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401B2E" w:rsidTr="009C0BA0">
        <w:trPr>
          <w:trHeight w:val="1213"/>
          <w:jc w:val="center"/>
        </w:trPr>
        <w:tc>
          <w:tcPr>
            <w:tcW w:w="4252" w:type="dxa"/>
          </w:tcPr>
          <w:p w:rsidR="00401B2E" w:rsidRDefault="00401B2E" w:rsidP="009C0BA0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401B2E" w:rsidRDefault="00401B2E" w:rsidP="009C0BA0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2DFCD813" wp14:editId="57FA29EB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E2A" w:rsidRDefault="004B3E2A" w:rsidP="009C0BA0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401B2E" w:rsidRPr="00997F22" w:rsidRDefault="00401B2E" w:rsidP="00847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01B2E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01B2E" w:rsidRDefault="00401B2E" w:rsidP="00401B2E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4B3E2A">
        <w:rPr>
          <w:rFonts w:eastAsia="Times New Roman" w:cs="Times New Roman"/>
          <w:szCs w:val="28"/>
          <w:lang w:eastAsia="ru-RU"/>
        </w:rPr>
        <w:t xml:space="preserve">І СКЛИКАННЯ </w:t>
      </w:r>
      <w:r w:rsidR="004B3E2A">
        <w:rPr>
          <w:rFonts w:eastAsia="Times New Roman" w:cs="Times New Roman"/>
          <w:szCs w:val="28"/>
          <w:lang w:val="en-US" w:eastAsia="ru-RU"/>
        </w:rPr>
        <w:t>LX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401B2E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01B2E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401B2E" w:rsidRPr="00CC68F8" w:rsidRDefault="00401B2E" w:rsidP="00401B2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4B3E2A" w:rsidRPr="005358CB">
        <w:rPr>
          <w:rFonts w:cs="Times New Roman"/>
          <w:szCs w:val="28"/>
        </w:rPr>
        <w:t>24 грудня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</w:t>
      </w:r>
      <w:r w:rsidR="00847C2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4B3E2A">
        <w:rPr>
          <w:rFonts w:eastAsia="Times New Roman" w:cs="Times New Roman"/>
          <w:szCs w:val="28"/>
          <w:lang w:val="en-US" w:eastAsia="ru-RU"/>
        </w:rPr>
        <w:t>5300</w:t>
      </w:r>
      <w:r w:rsidRPr="00CC68F8">
        <w:rPr>
          <w:rFonts w:eastAsia="Times New Roman" w:cs="Times New Roman"/>
          <w:szCs w:val="28"/>
          <w:lang w:eastAsia="ru-RU"/>
        </w:rPr>
        <w:t>-МР</w:t>
      </w:r>
    </w:p>
    <w:p w:rsidR="00401B2E" w:rsidRPr="00CC68F8" w:rsidRDefault="00401B2E" w:rsidP="00401B2E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401B2E" w:rsidRPr="00CC68F8" w:rsidRDefault="00401B2E" w:rsidP="00401B2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401B2E" w:rsidRPr="00CC68F8" w:rsidTr="00B111D9">
        <w:trPr>
          <w:trHeight w:val="89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B2E" w:rsidRPr="00CC68F8" w:rsidRDefault="00662BA9" w:rsidP="00662BA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C5E0A">
              <w:rPr>
                <w:bCs/>
                <w:szCs w:val="28"/>
                <w:shd w:val="clear" w:color="auto" w:fill="FFFFFF"/>
              </w:rPr>
              <w:t xml:space="preserve">Про надання </w:t>
            </w:r>
            <w:r w:rsidRPr="008C5E0A">
              <w:rPr>
                <w:bCs/>
                <w:szCs w:val="28"/>
              </w:rPr>
              <w:t>СУМСЬКІЙ РАЙОННІЙ РАДІ</w:t>
            </w:r>
            <w:r w:rsidR="00C958D1">
              <w:rPr>
                <w:szCs w:val="28"/>
              </w:rPr>
              <w:t xml:space="preserve"> дозволу на розроблення проекту землеустрою щодо відведення земельної</w:t>
            </w:r>
            <w:r>
              <w:rPr>
                <w:szCs w:val="28"/>
              </w:rPr>
              <w:t xml:space="preserve"> д</w:t>
            </w:r>
            <w:r w:rsidR="00C958D1">
              <w:rPr>
                <w:szCs w:val="28"/>
              </w:rPr>
              <w:t xml:space="preserve">ілянки </w:t>
            </w:r>
            <w:r w:rsidR="0022253C">
              <w:rPr>
                <w:szCs w:val="28"/>
              </w:rPr>
              <w:t xml:space="preserve">в постійне користування </w:t>
            </w:r>
            <w:r w:rsidR="00C958D1">
              <w:rPr>
                <w:szCs w:val="28"/>
              </w:rPr>
              <w:t>з</w:t>
            </w:r>
            <w:r>
              <w:rPr>
                <w:szCs w:val="28"/>
              </w:rPr>
              <w:t>а а</w:t>
            </w:r>
            <w:r w:rsidR="00C958D1">
              <w:rPr>
                <w:szCs w:val="28"/>
              </w:rPr>
              <w:t xml:space="preserve">дресою: м. Суми, </w:t>
            </w:r>
            <w:r w:rsidRPr="008C5E0A">
              <w:rPr>
                <w:szCs w:val="28"/>
              </w:rPr>
              <w:t>вул. С</w:t>
            </w:r>
            <w:bookmarkStart w:id="0" w:name="_GoBack"/>
            <w:bookmarkEnd w:id="0"/>
            <w:r w:rsidRPr="008C5E0A">
              <w:rPr>
                <w:szCs w:val="28"/>
              </w:rPr>
              <w:t xml:space="preserve">тепана </w:t>
            </w:r>
            <w:r>
              <w:rPr>
                <w:szCs w:val="28"/>
              </w:rPr>
              <w:t xml:space="preserve">                        </w:t>
            </w:r>
            <w:r w:rsidRPr="008C5E0A">
              <w:rPr>
                <w:szCs w:val="28"/>
              </w:rPr>
              <w:t>Бандери, 43, орієнтовною площею до 0,03665 га</w:t>
            </w:r>
          </w:p>
        </w:tc>
      </w:tr>
    </w:tbl>
    <w:p w:rsidR="00401B2E" w:rsidRDefault="00401B2E" w:rsidP="00401B2E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401B2E" w:rsidRDefault="00401B2E" w:rsidP="00662BA9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 xml:space="preserve">Розглянувши звернення </w:t>
      </w:r>
      <w:r w:rsidR="00C958D1">
        <w:rPr>
          <w:rFonts w:eastAsia="Times New Roman" w:cs="Times New Roman"/>
          <w:szCs w:val="28"/>
          <w:lang w:eastAsia="ru-RU"/>
        </w:rPr>
        <w:t>юридичної особи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статей 12, </w:t>
      </w:r>
      <w:r>
        <w:rPr>
          <w:rFonts w:eastAsia="Times New Roman" w:cs="Times New Roman"/>
          <w:szCs w:val="28"/>
          <w:lang w:eastAsia="ru-RU"/>
        </w:rPr>
        <w:t>40, 79-1,</w:t>
      </w:r>
      <w:r w:rsidR="002B489A">
        <w:rPr>
          <w:rFonts w:eastAsia="Times New Roman" w:cs="Times New Roman"/>
          <w:szCs w:val="28"/>
          <w:lang w:eastAsia="ru-RU"/>
        </w:rPr>
        <w:t xml:space="preserve"> </w:t>
      </w:r>
      <w:r w:rsidR="0079260E">
        <w:rPr>
          <w:rFonts w:eastAsia="Times New Roman" w:cs="Times New Roman"/>
          <w:szCs w:val="28"/>
          <w:lang w:eastAsia="ru-RU"/>
        </w:rPr>
        <w:t xml:space="preserve">92, </w:t>
      </w:r>
      <w:r>
        <w:rPr>
          <w:rFonts w:eastAsia="Times New Roman" w:cs="Times New Roman"/>
          <w:szCs w:val="28"/>
          <w:lang w:eastAsia="ru-RU"/>
        </w:rPr>
        <w:t>122</w:t>
      </w:r>
      <w:r w:rsidRPr="00CC68F8">
        <w:rPr>
          <w:rFonts w:eastAsia="Times New Roman" w:cs="Times New Roman"/>
          <w:szCs w:val="28"/>
          <w:lang w:eastAsia="ru-RU"/>
        </w:rPr>
        <w:t xml:space="preserve"> Земельного кодексу України, статті 50 Закону Укра</w:t>
      </w:r>
      <w:r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«Про доступ до публічної інформації», </w:t>
      </w:r>
      <w:r w:rsidR="00847C2F">
        <w:rPr>
          <w:rFonts w:eastAsia="Times New Roman" w:cs="Times New Roman"/>
          <w:szCs w:val="28"/>
          <w:lang w:eastAsia="ru-RU"/>
        </w:rPr>
        <w:t xml:space="preserve">беручи до уваги наказ Міністерства юстиції України від 23.02.2024 № 141/8 «Про відмову в задоволенні скарги Сумської міської ради» </w:t>
      </w:r>
      <w:r w:rsidRPr="00CC68F8">
        <w:rPr>
          <w:rFonts w:eastAsia="Times New Roman" w:cs="Times New Roman"/>
          <w:szCs w:val="28"/>
          <w:lang w:eastAsia="ru-RU"/>
        </w:rPr>
        <w:t xml:space="preserve">враховуючи </w:t>
      </w:r>
      <w:r w:rsidR="00847C2F">
        <w:rPr>
          <w:rFonts w:eastAsia="Times New Roman" w:cs="Times New Roman"/>
          <w:szCs w:val="28"/>
          <w:lang w:eastAsia="ru-RU"/>
        </w:rPr>
        <w:t>рекомендації</w:t>
      </w:r>
      <w:r w:rsidRPr="00CC68F8">
        <w:rPr>
          <w:rFonts w:eastAsia="Times New Roman" w:cs="Times New Roman"/>
          <w:szCs w:val="28"/>
          <w:lang w:eastAsia="ru-RU"/>
        </w:rPr>
        <w:t xml:space="preserve"> постійної комісії з питань архітектури, містобудування, регулювання земельних відносин, природокористування та ек</w:t>
      </w:r>
      <w:r>
        <w:rPr>
          <w:rFonts w:eastAsia="Times New Roman" w:cs="Times New Roman"/>
          <w:szCs w:val="28"/>
          <w:lang w:eastAsia="ru-RU"/>
        </w:rPr>
        <w:t xml:space="preserve">ології Сумської міської ради </w:t>
      </w:r>
      <w:r w:rsidR="00847C2F">
        <w:rPr>
          <w:rFonts w:eastAsia="Times New Roman" w:cs="Times New Roman"/>
          <w:szCs w:val="28"/>
          <w:lang w:eastAsia="ru-RU"/>
        </w:rPr>
        <w:t>(</w:t>
      </w:r>
      <w:r w:rsidR="00662BA9">
        <w:rPr>
          <w:rFonts w:eastAsia="Times New Roman" w:cs="Times New Roman"/>
          <w:szCs w:val="28"/>
          <w:lang w:eastAsia="ru-RU"/>
        </w:rPr>
        <w:t xml:space="preserve">протокол </w:t>
      </w:r>
      <w:r>
        <w:rPr>
          <w:rFonts w:eastAsia="Times New Roman" w:cs="Times New Roman"/>
          <w:szCs w:val="28"/>
          <w:lang w:eastAsia="ru-RU"/>
        </w:rPr>
        <w:t xml:space="preserve">від </w:t>
      </w:r>
      <w:r w:rsidR="00662BA9">
        <w:rPr>
          <w:rFonts w:eastAsia="Times New Roman" w:cs="Times New Roman"/>
          <w:szCs w:val="28"/>
          <w:lang w:eastAsia="ru-RU"/>
        </w:rPr>
        <w:t>23 липня  2024</w:t>
      </w:r>
      <w:r w:rsidR="00847C2F">
        <w:rPr>
          <w:rFonts w:eastAsia="Times New Roman" w:cs="Times New Roman"/>
          <w:szCs w:val="28"/>
          <w:lang w:eastAsia="ru-RU"/>
        </w:rPr>
        <w:t xml:space="preserve"> року </w:t>
      </w:r>
      <w:r w:rsidRPr="00CC68F8">
        <w:rPr>
          <w:rFonts w:eastAsia="Times New Roman" w:cs="Times New Roman"/>
          <w:szCs w:val="28"/>
          <w:lang w:eastAsia="ru-RU"/>
        </w:rPr>
        <w:t xml:space="preserve">№ </w:t>
      </w:r>
      <w:r w:rsidR="00662BA9">
        <w:rPr>
          <w:rFonts w:eastAsia="Times New Roman" w:cs="Times New Roman"/>
          <w:szCs w:val="28"/>
          <w:lang w:eastAsia="ru-RU"/>
        </w:rPr>
        <w:t>86</w:t>
      </w:r>
      <w:r w:rsidR="005D77C6">
        <w:rPr>
          <w:rFonts w:eastAsia="Times New Roman" w:cs="Times New Roman"/>
          <w:szCs w:val="28"/>
          <w:lang w:eastAsia="ru-RU"/>
        </w:rPr>
        <w:t>)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662BA9" w:rsidRPr="00662BA9" w:rsidRDefault="00662BA9" w:rsidP="00662BA9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401B2E" w:rsidRPr="00CC68F8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401B2E" w:rsidRPr="00662BA9" w:rsidRDefault="00401B2E" w:rsidP="00401B2E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074078" w:rsidRPr="00074078" w:rsidRDefault="00401B2E" w:rsidP="00074078">
      <w:pPr>
        <w:spacing w:line="240" w:lineRule="auto"/>
        <w:rPr>
          <w:szCs w:val="28"/>
        </w:rPr>
      </w:pPr>
      <w:r w:rsidRPr="009812C6">
        <w:rPr>
          <w:szCs w:val="28"/>
        </w:rPr>
        <w:t xml:space="preserve">Надати </w:t>
      </w:r>
      <w:r w:rsidR="00074078" w:rsidRPr="008C5E0A">
        <w:rPr>
          <w:bCs/>
          <w:szCs w:val="28"/>
        </w:rPr>
        <w:t>СУМСЬКІЙ РАЙОННІЙ РАДІ</w:t>
      </w:r>
      <w:r w:rsidR="00074078" w:rsidRPr="009812C6">
        <w:rPr>
          <w:szCs w:val="28"/>
        </w:rPr>
        <w:t xml:space="preserve"> </w:t>
      </w:r>
      <w:r w:rsidRPr="009812C6">
        <w:rPr>
          <w:szCs w:val="28"/>
        </w:rPr>
        <w:t>(</w:t>
      </w:r>
      <w:r w:rsidR="008906A5">
        <w:rPr>
          <w:szCs w:val="28"/>
        </w:rPr>
        <w:t>24004422</w:t>
      </w:r>
      <w:r w:rsidRPr="009812C6">
        <w:rPr>
          <w:szCs w:val="28"/>
        </w:rPr>
        <w:t xml:space="preserve">) </w:t>
      </w:r>
      <w:r w:rsidR="00074078" w:rsidRPr="008C5E0A">
        <w:rPr>
          <w:color w:val="000000"/>
          <w:szCs w:val="28"/>
          <w:shd w:val="clear" w:color="auto" w:fill="FFFFFF"/>
        </w:rPr>
        <w:t>дозв</w:t>
      </w:r>
      <w:r w:rsidR="00074078">
        <w:rPr>
          <w:color w:val="000000"/>
          <w:szCs w:val="28"/>
          <w:shd w:val="clear" w:color="auto" w:fill="FFFFFF"/>
        </w:rPr>
        <w:t>і</w:t>
      </w:r>
      <w:r w:rsidR="00074078" w:rsidRPr="008C5E0A">
        <w:rPr>
          <w:color w:val="000000"/>
          <w:szCs w:val="28"/>
          <w:shd w:val="clear" w:color="auto" w:fill="FFFFFF"/>
        </w:rPr>
        <w:t xml:space="preserve">л на розроблення проекту землеустрою щодо </w:t>
      </w:r>
      <w:r w:rsidR="00074078" w:rsidRPr="008C5E0A">
        <w:rPr>
          <w:szCs w:val="28"/>
        </w:rPr>
        <w:t xml:space="preserve">відведення в постійне користування земельних ділянок за адресою: м. Суми, вул. Степана Бандери, 43, орієнтовною </w:t>
      </w:r>
      <w:r w:rsidR="005D77C6">
        <w:rPr>
          <w:szCs w:val="28"/>
        </w:rPr>
        <w:t xml:space="preserve">загальною </w:t>
      </w:r>
      <w:r w:rsidR="00074078" w:rsidRPr="008C5E0A">
        <w:rPr>
          <w:szCs w:val="28"/>
        </w:rPr>
        <w:t>площею</w:t>
      </w:r>
      <w:r w:rsidR="005D77C6">
        <w:rPr>
          <w:szCs w:val="28"/>
        </w:rPr>
        <w:t xml:space="preserve"> </w:t>
      </w:r>
      <w:r w:rsidR="00074078" w:rsidRPr="008C5E0A">
        <w:rPr>
          <w:szCs w:val="28"/>
        </w:rPr>
        <w:t xml:space="preserve"> 0,03665 га,</w:t>
      </w:r>
      <w:r w:rsidR="00074078" w:rsidRPr="008C5E0A">
        <w:rPr>
          <w:color w:val="000000"/>
          <w:szCs w:val="28"/>
          <w:shd w:val="clear" w:color="auto" w:fill="FFFFFF"/>
        </w:rPr>
        <w:t xml:space="preserve"> для будівництва та обслуговування будівель органів державної влади та місцевого самоврядування</w:t>
      </w:r>
      <w:r w:rsidR="00074078">
        <w:rPr>
          <w:color w:val="000000"/>
          <w:szCs w:val="28"/>
          <w:shd w:val="clear" w:color="auto" w:fill="FFFFFF"/>
        </w:rPr>
        <w:t xml:space="preserve"> (код </w:t>
      </w:r>
      <w:r w:rsidR="002D3527">
        <w:rPr>
          <w:color w:val="000000"/>
          <w:szCs w:val="28"/>
          <w:shd w:val="clear" w:color="auto" w:fill="FFFFFF"/>
        </w:rPr>
        <w:t xml:space="preserve">виду </w:t>
      </w:r>
      <w:r w:rsidR="00074078">
        <w:rPr>
          <w:color w:val="000000"/>
          <w:szCs w:val="28"/>
          <w:shd w:val="clear" w:color="auto" w:fill="FFFFFF"/>
        </w:rPr>
        <w:t xml:space="preserve">цільового </w:t>
      </w:r>
      <w:r w:rsidR="005D77C6">
        <w:rPr>
          <w:color w:val="000000"/>
          <w:szCs w:val="28"/>
          <w:shd w:val="clear" w:color="auto" w:fill="FFFFFF"/>
        </w:rPr>
        <w:t xml:space="preserve">                      </w:t>
      </w:r>
      <w:r w:rsidR="00074078">
        <w:rPr>
          <w:color w:val="000000"/>
          <w:szCs w:val="28"/>
          <w:shd w:val="clear" w:color="auto" w:fill="FFFFFF"/>
        </w:rPr>
        <w:t xml:space="preserve">призначення </w:t>
      </w:r>
      <w:r w:rsidR="008906A5">
        <w:rPr>
          <w:color w:val="000000"/>
          <w:szCs w:val="28"/>
          <w:shd w:val="clear" w:color="auto" w:fill="FFFFFF"/>
        </w:rPr>
        <w:t>-</w:t>
      </w:r>
      <w:r w:rsidR="00074078">
        <w:rPr>
          <w:color w:val="000000"/>
          <w:szCs w:val="28"/>
          <w:shd w:val="clear" w:color="auto" w:fill="FFFFFF"/>
        </w:rPr>
        <w:t xml:space="preserve"> 03.01)</w:t>
      </w:r>
      <w:r w:rsidR="008906A5">
        <w:rPr>
          <w:color w:val="000000"/>
          <w:szCs w:val="28"/>
          <w:shd w:val="clear" w:color="auto" w:fill="FFFFFF"/>
        </w:rPr>
        <w:t xml:space="preserve">, </w:t>
      </w:r>
      <w:r w:rsidR="00074078" w:rsidRPr="008C5E0A">
        <w:rPr>
          <w:color w:val="000000"/>
          <w:szCs w:val="28"/>
          <w:shd w:val="clear" w:color="auto" w:fill="FFFFFF"/>
        </w:rPr>
        <w:t>під існуючим</w:t>
      </w:r>
      <w:r w:rsidR="005D77C6">
        <w:rPr>
          <w:color w:val="000000"/>
          <w:szCs w:val="28"/>
          <w:shd w:val="clear" w:color="auto" w:fill="FFFFFF"/>
        </w:rPr>
        <w:t>и будівлями котельні та гаражами</w:t>
      </w:r>
      <w:r w:rsidR="008906A5">
        <w:rPr>
          <w:color w:val="000000"/>
          <w:szCs w:val="28"/>
          <w:shd w:val="clear" w:color="auto" w:fill="FFFFFF"/>
        </w:rPr>
        <w:t>.</w:t>
      </w:r>
    </w:p>
    <w:p w:rsidR="00C958D1" w:rsidRDefault="00C958D1" w:rsidP="008906A5">
      <w:pPr>
        <w:spacing w:line="240" w:lineRule="auto"/>
        <w:ind w:firstLine="0"/>
        <w:rPr>
          <w:szCs w:val="28"/>
        </w:rPr>
      </w:pPr>
    </w:p>
    <w:p w:rsidR="008906A5" w:rsidRDefault="008906A5" w:rsidP="008906A5">
      <w:pPr>
        <w:spacing w:line="240" w:lineRule="auto"/>
        <w:ind w:firstLine="0"/>
        <w:rPr>
          <w:szCs w:val="28"/>
        </w:rPr>
      </w:pPr>
    </w:p>
    <w:p w:rsidR="008906A5" w:rsidRDefault="008906A5" w:rsidP="008906A5">
      <w:pPr>
        <w:spacing w:line="240" w:lineRule="auto"/>
        <w:ind w:firstLine="0"/>
        <w:rPr>
          <w:szCs w:val="28"/>
        </w:rPr>
      </w:pPr>
    </w:p>
    <w:p w:rsidR="004B3E2A" w:rsidRDefault="004B3E2A" w:rsidP="008906A5">
      <w:pPr>
        <w:spacing w:line="240" w:lineRule="auto"/>
        <w:ind w:firstLine="0"/>
        <w:rPr>
          <w:szCs w:val="28"/>
        </w:rPr>
      </w:pPr>
    </w:p>
    <w:p w:rsidR="009F6CC8" w:rsidRDefault="00662BA9" w:rsidP="009F6CC8">
      <w:pPr>
        <w:spacing w:line="240" w:lineRule="auto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B111D9" w:rsidRDefault="00B111D9" w:rsidP="009F6CC8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401B2E" w:rsidRPr="004B3E2A" w:rsidRDefault="00401B2E" w:rsidP="009F6CC8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Юрій</w:t>
      </w:r>
      <w:r w:rsidR="004B3E2A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4B3E2A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401B2E" w:rsidRPr="00DA33FA" w:rsidRDefault="00401B2E" w:rsidP="00401B2E">
      <w:pPr>
        <w:spacing w:line="240" w:lineRule="auto"/>
        <w:ind w:firstLine="0"/>
        <w:rPr>
          <w:rFonts w:eastAsia="Times New Roman" w:cs="Times New Roman"/>
          <w:sz w:val="6"/>
          <w:szCs w:val="6"/>
          <w:lang w:eastAsia="ru-RU"/>
        </w:rPr>
      </w:pPr>
    </w:p>
    <w:sectPr w:rsidR="00401B2E" w:rsidRPr="00DA33FA" w:rsidSect="000517E9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40"/>
    <w:rsid w:val="000517E9"/>
    <w:rsid w:val="00074078"/>
    <w:rsid w:val="000E0540"/>
    <w:rsid w:val="000F5200"/>
    <w:rsid w:val="0022253C"/>
    <w:rsid w:val="002B190F"/>
    <w:rsid w:val="002B489A"/>
    <w:rsid w:val="002D3527"/>
    <w:rsid w:val="00310F2A"/>
    <w:rsid w:val="0035170B"/>
    <w:rsid w:val="00376191"/>
    <w:rsid w:val="00401B2E"/>
    <w:rsid w:val="00442E72"/>
    <w:rsid w:val="004B3E2A"/>
    <w:rsid w:val="004E3F7B"/>
    <w:rsid w:val="0056241B"/>
    <w:rsid w:val="005C736E"/>
    <w:rsid w:val="005D77C6"/>
    <w:rsid w:val="00662BA9"/>
    <w:rsid w:val="00773B8E"/>
    <w:rsid w:val="0079260E"/>
    <w:rsid w:val="00847C2F"/>
    <w:rsid w:val="008906A5"/>
    <w:rsid w:val="008F599A"/>
    <w:rsid w:val="009217DA"/>
    <w:rsid w:val="009F6CC8"/>
    <w:rsid w:val="00AC7CC1"/>
    <w:rsid w:val="00B111D9"/>
    <w:rsid w:val="00B41E71"/>
    <w:rsid w:val="00C958D1"/>
    <w:rsid w:val="00DA33FA"/>
    <w:rsid w:val="00E24051"/>
    <w:rsid w:val="00E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D2FE"/>
  <w15:chartTrackingRefBased/>
  <w15:docId w15:val="{2E5E05B5-8E0F-4C1F-BAEA-C75080A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2E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01B2E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73B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8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Пилипенко Оксана Василівна</cp:lastModifiedBy>
  <cp:revision>3</cp:revision>
  <cp:lastPrinted>2024-12-25T12:13:00Z</cp:lastPrinted>
  <dcterms:created xsi:type="dcterms:W3CDTF">2024-12-25T12:11:00Z</dcterms:created>
  <dcterms:modified xsi:type="dcterms:W3CDTF">2024-12-25T12:24:00Z</dcterms:modified>
</cp:coreProperties>
</file>