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4D7D0D" w:rsidRPr="008134BB" w:rsidTr="009651EA">
        <w:trPr>
          <w:jc w:val="center"/>
        </w:trPr>
        <w:tc>
          <w:tcPr>
            <w:tcW w:w="4252" w:type="dxa"/>
          </w:tcPr>
          <w:p w:rsidR="004D7D0D" w:rsidRPr="003E0B19" w:rsidRDefault="004D7D0D" w:rsidP="009651EA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D7D0D" w:rsidRPr="008D5E40" w:rsidRDefault="004D7D0D" w:rsidP="009651EA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 wp14:anchorId="242A69BA" wp14:editId="0A26D678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D0D" w:rsidRPr="008D5E40" w:rsidRDefault="004D7D0D" w:rsidP="009651EA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4D7D0D" w:rsidRPr="008D5E40" w:rsidRDefault="004D7D0D" w:rsidP="009651EA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D0D" w:rsidRPr="001D19F4" w:rsidRDefault="004D7D0D" w:rsidP="004D7D0D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4D7D0D" w:rsidRPr="001D19F4" w:rsidRDefault="004D7D0D" w:rsidP="004D7D0D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Pr="00AC6D6C">
        <w:rPr>
          <w:sz w:val="28"/>
          <w:szCs w:val="28"/>
          <w:lang w:val="uk-UA"/>
        </w:rPr>
        <w:t xml:space="preserve"> </w:t>
      </w:r>
      <w:r w:rsidR="00813E07">
        <w:rPr>
          <w:sz w:val="28"/>
          <w:szCs w:val="28"/>
          <w:lang w:val="en-US"/>
        </w:rPr>
        <w:t>LX</w:t>
      </w:r>
      <w:r w:rsidR="00813E07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4D7D0D" w:rsidRPr="008134BB" w:rsidRDefault="004D7D0D" w:rsidP="004D7D0D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4D7D0D" w:rsidRPr="000255BD" w:rsidRDefault="004D7D0D" w:rsidP="004D7D0D">
      <w:pPr>
        <w:rPr>
          <w:sz w:val="28"/>
          <w:szCs w:val="28"/>
          <w:lang w:val="uk-UA"/>
        </w:rPr>
      </w:pPr>
    </w:p>
    <w:p w:rsidR="004D7D0D" w:rsidRPr="008134BB" w:rsidRDefault="004D7D0D" w:rsidP="004D7D0D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813E07">
        <w:rPr>
          <w:sz w:val="28"/>
          <w:szCs w:val="28"/>
          <w:lang w:val="uk-UA"/>
        </w:rPr>
        <w:t xml:space="preserve"> 24 грудня </w:t>
      </w:r>
      <w:r>
        <w:rPr>
          <w:sz w:val="28"/>
          <w:szCs w:val="28"/>
          <w:lang w:val="uk-UA"/>
        </w:rPr>
        <w:t>2024</w:t>
      </w:r>
      <w:r w:rsidRPr="008134BB">
        <w:rPr>
          <w:sz w:val="28"/>
          <w:szCs w:val="28"/>
          <w:lang w:val="uk-UA"/>
        </w:rPr>
        <w:t xml:space="preserve"> року  № </w:t>
      </w:r>
      <w:r w:rsidR="00813E07">
        <w:rPr>
          <w:sz w:val="28"/>
          <w:szCs w:val="28"/>
          <w:lang w:val="uk-UA"/>
        </w:rPr>
        <w:t>5329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Pr="000255BD" w:rsidRDefault="004D7D0D" w:rsidP="004D7D0D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0255BD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9954D2" w:rsidRPr="00813E07" w:rsidTr="00533659">
        <w:trPr>
          <w:trHeight w:val="19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3448B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r w:rsidR="00B9082B">
              <w:rPr>
                <w:sz w:val="28"/>
                <w:szCs w:val="28"/>
                <w:lang w:val="uk-UA"/>
              </w:rPr>
              <w:t xml:space="preserve">фізичній особі-підприємцю Ткаченку Олександру Васильовичу </w:t>
            </w:r>
            <w:r w:rsidR="00BD6D3A">
              <w:rPr>
                <w:sz w:val="28"/>
                <w:szCs w:val="28"/>
                <w:lang w:val="uk-UA"/>
              </w:rPr>
              <w:t>у</w:t>
            </w:r>
            <w:r w:rsidR="00B9082B">
              <w:rPr>
                <w:sz w:val="28"/>
                <w:szCs w:val="28"/>
                <w:lang w:val="uk-UA"/>
              </w:rPr>
              <w:t xml:space="preserve"> затвердженні проекту землеустрою та </w:t>
            </w:r>
            <w:r w:rsidR="00BD6D3A">
              <w:rPr>
                <w:sz w:val="28"/>
                <w:szCs w:val="28"/>
                <w:lang w:val="uk-UA"/>
              </w:rPr>
              <w:t xml:space="preserve">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D14701">
              <w:rPr>
                <w:sz w:val="28"/>
                <w:szCs w:val="28"/>
                <w:lang w:val="uk-UA"/>
              </w:rPr>
              <w:t>м.</w:t>
            </w:r>
            <w:r w:rsidR="00675D3C">
              <w:rPr>
                <w:sz w:val="28"/>
                <w:szCs w:val="28"/>
                <w:lang w:val="uk-UA"/>
              </w:rPr>
              <w:t xml:space="preserve"> Суми, вул. </w:t>
            </w:r>
            <w:r w:rsidR="00B9082B">
              <w:rPr>
                <w:sz w:val="28"/>
                <w:szCs w:val="28"/>
                <w:lang w:val="uk-UA"/>
              </w:rPr>
              <w:t>1-ш</w:t>
            </w:r>
            <w:r w:rsidR="003448BC">
              <w:rPr>
                <w:sz w:val="28"/>
                <w:szCs w:val="28"/>
                <w:lang w:val="uk-UA"/>
              </w:rPr>
              <w:t>а</w:t>
            </w:r>
            <w:r w:rsidR="00B9082B">
              <w:rPr>
                <w:sz w:val="28"/>
                <w:szCs w:val="28"/>
                <w:lang w:val="uk-UA"/>
              </w:rPr>
              <w:t xml:space="preserve"> Заводська, 1</w:t>
            </w:r>
            <w:r w:rsidR="00440BA6">
              <w:rPr>
                <w:sz w:val="28"/>
                <w:szCs w:val="28"/>
                <w:lang w:val="uk-UA"/>
              </w:rPr>
              <w:t xml:space="preserve">, площею </w:t>
            </w:r>
            <w:r w:rsidR="00533659">
              <w:rPr>
                <w:sz w:val="28"/>
                <w:szCs w:val="28"/>
                <w:lang w:val="uk-UA"/>
              </w:rPr>
              <w:t xml:space="preserve">     </w:t>
            </w:r>
            <w:r w:rsidR="00B9082B">
              <w:rPr>
                <w:sz w:val="28"/>
                <w:szCs w:val="28"/>
                <w:lang w:val="uk-UA"/>
              </w:rPr>
              <w:t>0,0101</w:t>
            </w:r>
            <w:r w:rsidR="00440BA6">
              <w:rPr>
                <w:sz w:val="28"/>
                <w:szCs w:val="28"/>
                <w:lang w:val="uk-UA"/>
              </w:rPr>
              <w:t xml:space="preserve"> га</w:t>
            </w:r>
            <w:r w:rsidR="003E0B19">
              <w:rPr>
                <w:sz w:val="28"/>
                <w:szCs w:val="28"/>
                <w:lang w:val="uk-UA"/>
              </w:rPr>
              <w:t>,</w:t>
            </w:r>
            <w:r w:rsidR="001E185A">
              <w:rPr>
                <w:sz w:val="28"/>
                <w:szCs w:val="28"/>
                <w:lang w:val="uk-UA"/>
              </w:rPr>
              <w:t xml:space="preserve"> кадастровий номер </w:t>
            </w:r>
            <w:r w:rsidR="00B9082B">
              <w:rPr>
                <w:sz w:val="28"/>
                <w:szCs w:val="28"/>
                <w:lang w:val="uk-UA"/>
              </w:rPr>
              <w:t>5910136600:06:001</w:t>
            </w:r>
            <w:r w:rsidR="0056673B">
              <w:rPr>
                <w:sz w:val="28"/>
                <w:szCs w:val="28"/>
                <w:lang w:val="uk-UA"/>
              </w:rPr>
              <w:t>:00</w:t>
            </w:r>
            <w:r w:rsidR="00B9082B">
              <w:rPr>
                <w:sz w:val="28"/>
                <w:szCs w:val="28"/>
                <w:lang w:val="uk-UA"/>
              </w:rPr>
              <w:t>29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B9082B" w:rsidRDefault="00B9082B" w:rsidP="008E3A66">
      <w:pPr>
        <w:ind w:firstLine="708"/>
        <w:jc w:val="both"/>
        <w:rPr>
          <w:sz w:val="28"/>
          <w:szCs w:val="28"/>
          <w:lang w:val="uk-UA"/>
        </w:rPr>
      </w:pPr>
    </w:p>
    <w:p w:rsidR="00B9082B" w:rsidRDefault="00B9082B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304C59" w:rsidRDefault="00304C59" w:rsidP="008E3A66">
      <w:pPr>
        <w:ind w:firstLine="708"/>
        <w:jc w:val="both"/>
        <w:rPr>
          <w:sz w:val="28"/>
          <w:szCs w:val="28"/>
          <w:lang w:val="uk-UA"/>
        </w:rPr>
      </w:pPr>
    </w:p>
    <w:p w:rsidR="00823F37" w:rsidRDefault="00823F37" w:rsidP="008E3A66">
      <w:pPr>
        <w:ind w:firstLine="708"/>
        <w:jc w:val="both"/>
        <w:rPr>
          <w:sz w:val="28"/>
          <w:szCs w:val="28"/>
          <w:lang w:val="uk-UA"/>
        </w:rPr>
      </w:pPr>
    </w:p>
    <w:p w:rsidR="005F2876" w:rsidRDefault="00642C0B" w:rsidP="008E3A66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B72D9">
        <w:rPr>
          <w:sz w:val="28"/>
          <w:szCs w:val="28"/>
          <w:lang w:val="uk-UA"/>
        </w:rPr>
        <w:t>фізичної особи-підприємця Ткаченка Олександра Васильовича</w:t>
      </w:r>
      <w:r w:rsidR="00B9082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(</w:t>
      </w:r>
      <w:r w:rsidR="00667A1F">
        <w:rPr>
          <w:color w:val="000000" w:themeColor="text1"/>
          <w:sz w:val="28"/>
          <w:szCs w:val="28"/>
          <w:lang w:val="uk-UA"/>
        </w:rPr>
        <w:t xml:space="preserve">місце </w:t>
      </w:r>
      <w:r w:rsidR="009C1388">
        <w:rPr>
          <w:color w:val="000000" w:themeColor="text1"/>
          <w:sz w:val="28"/>
          <w:szCs w:val="28"/>
          <w:lang w:val="uk-UA"/>
        </w:rPr>
        <w:t>реєстрації</w:t>
      </w:r>
      <w:r w:rsidR="002D420F">
        <w:rPr>
          <w:color w:val="000000" w:themeColor="text1"/>
          <w:sz w:val="28"/>
          <w:szCs w:val="28"/>
          <w:lang w:val="uk-UA"/>
        </w:rPr>
        <w:t xml:space="preserve">: </w:t>
      </w:r>
      <w:r w:rsidR="00380673">
        <w:rPr>
          <w:color w:val="000000" w:themeColor="text1"/>
          <w:sz w:val="28"/>
          <w:szCs w:val="28"/>
          <w:lang w:val="uk-UA"/>
        </w:rPr>
        <w:t>м. Суми вул. Байрон</w:t>
      </w:r>
      <w:r w:rsidR="00C35447">
        <w:rPr>
          <w:color w:val="000000" w:themeColor="text1"/>
          <w:sz w:val="28"/>
          <w:szCs w:val="28"/>
          <w:lang w:val="uk-UA"/>
        </w:rPr>
        <w:t xml:space="preserve">а, </w:t>
      </w:r>
      <w:r w:rsidR="00B9082B">
        <w:rPr>
          <w:color w:val="000000" w:themeColor="text1"/>
          <w:sz w:val="28"/>
          <w:szCs w:val="28"/>
          <w:lang w:val="uk-UA"/>
        </w:rPr>
        <w:t>буд. № 10</w:t>
      </w:r>
      <w:r w:rsidR="00667A1F">
        <w:rPr>
          <w:color w:val="000000" w:themeColor="text1"/>
          <w:sz w:val="28"/>
          <w:szCs w:val="28"/>
          <w:lang w:val="uk-UA"/>
        </w:rPr>
        <w:t>,</w:t>
      </w:r>
      <w:r w:rsidR="002D420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D420F">
        <w:rPr>
          <w:color w:val="000000" w:themeColor="text1"/>
          <w:sz w:val="28"/>
          <w:szCs w:val="28"/>
          <w:lang w:val="uk-UA"/>
        </w:rPr>
        <w:t>тел</w:t>
      </w:r>
      <w:proofErr w:type="spellEnd"/>
      <w:r w:rsidR="002D420F">
        <w:rPr>
          <w:color w:val="000000" w:themeColor="text1"/>
          <w:sz w:val="28"/>
          <w:szCs w:val="28"/>
          <w:lang w:val="uk-UA"/>
        </w:rPr>
        <w:t xml:space="preserve">. </w:t>
      </w:r>
      <w:r w:rsidR="00B9082B">
        <w:rPr>
          <w:color w:val="000000" w:themeColor="text1"/>
          <w:sz w:val="28"/>
          <w:szCs w:val="28"/>
          <w:lang w:val="uk-UA"/>
        </w:rPr>
        <w:t>0950124106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B9082B">
        <w:rPr>
          <w:iCs/>
          <w:sz w:val="28"/>
          <w:szCs w:val="28"/>
          <w:lang w:val="uk-UA"/>
        </w:rPr>
        <w:t>30.04.2024</w:t>
      </w:r>
      <w:r w:rsidR="00533659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</w:t>
      </w:r>
      <w:r w:rsidR="000F633E">
        <w:rPr>
          <w:iCs/>
          <w:sz w:val="28"/>
          <w:szCs w:val="28"/>
          <w:lang w:val="uk-UA"/>
        </w:rPr>
        <w:t xml:space="preserve">                                             </w:t>
      </w:r>
      <w:r w:rsidRPr="00925CAE">
        <w:rPr>
          <w:iCs/>
          <w:sz w:val="28"/>
          <w:szCs w:val="28"/>
          <w:lang w:val="uk-UA"/>
        </w:rPr>
        <w:t xml:space="preserve">№ </w:t>
      </w:r>
      <w:r w:rsidR="00B9082B">
        <w:rPr>
          <w:iCs/>
          <w:sz w:val="28"/>
          <w:szCs w:val="28"/>
          <w:lang w:val="uk-UA"/>
        </w:rPr>
        <w:t>1363758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>стосовно</w:t>
      </w:r>
      <w:r w:rsidR="00B9082B" w:rsidRPr="00B9082B">
        <w:rPr>
          <w:sz w:val="28"/>
          <w:szCs w:val="28"/>
          <w:lang w:val="uk-UA"/>
        </w:rPr>
        <w:t xml:space="preserve"> </w:t>
      </w:r>
      <w:r w:rsidR="00B9082B">
        <w:rPr>
          <w:sz w:val="28"/>
          <w:szCs w:val="28"/>
          <w:lang w:val="uk-UA"/>
        </w:rPr>
        <w:t>затвердження проекту землеустрою</w:t>
      </w:r>
      <w:r w:rsidRPr="00925CAE">
        <w:rPr>
          <w:iCs/>
          <w:sz w:val="28"/>
          <w:szCs w:val="28"/>
          <w:lang w:val="uk-UA"/>
        </w:rPr>
        <w:t xml:space="preserve"> </w:t>
      </w:r>
      <w:r w:rsidR="00B9082B">
        <w:rPr>
          <w:iCs/>
          <w:sz w:val="28"/>
          <w:szCs w:val="28"/>
          <w:lang w:val="uk-UA"/>
        </w:rPr>
        <w:t xml:space="preserve">та </w:t>
      </w:r>
      <w:r w:rsidRPr="00925CAE">
        <w:rPr>
          <w:iCs/>
          <w:sz w:val="28"/>
          <w:szCs w:val="28"/>
          <w:lang w:val="uk-UA"/>
        </w:rPr>
        <w:t xml:space="preserve">надання </w:t>
      </w:r>
      <w:r w:rsidR="00556BB8">
        <w:rPr>
          <w:color w:val="000000" w:themeColor="text1"/>
          <w:sz w:val="28"/>
          <w:szCs w:val="28"/>
          <w:lang w:val="uk-UA"/>
        </w:rPr>
        <w:t>в оренду</w:t>
      </w:r>
      <w:r>
        <w:rPr>
          <w:color w:val="000000" w:themeColor="text1"/>
          <w:sz w:val="28"/>
          <w:szCs w:val="28"/>
          <w:lang w:val="uk-UA"/>
        </w:rPr>
        <w:t xml:space="preserve"> земельної ділянки</w:t>
      </w:r>
      <w:r w:rsidRPr="005639EE">
        <w:rPr>
          <w:color w:val="000000" w:themeColor="text1"/>
          <w:sz w:val="28"/>
          <w:szCs w:val="28"/>
          <w:lang w:val="uk-UA"/>
        </w:rPr>
        <w:t xml:space="preserve"> </w:t>
      </w:r>
      <w:r w:rsidR="00675D3C">
        <w:rPr>
          <w:sz w:val="28"/>
          <w:szCs w:val="28"/>
          <w:lang w:val="uk-UA"/>
        </w:rPr>
        <w:t xml:space="preserve">за </w:t>
      </w:r>
      <w:proofErr w:type="spellStart"/>
      <w:r w:rsidR="00675D3C">
        <w:rPr>
          <w:sz w:val="28"/>
          <w:szCs w:val="28"/>
          <w:lang w:val="uk-UA"/>
        </w:rPr>
        <w:t>а</w:t>
      </w:r>
      <w:r w:rsidR="00B9082B">
        <w:rPr>
          <w:sz w:val="28"/>
          <w:szCs w:val="28"/>
          <w:lang w:val="uk-UA"/>
        </w:rPr>
        <w:t>дресою</w:t>
      </w:r>
      <w:proofErr w:type="spellEnd"/>
      <w:r w:rsidR="00B9082B">
        <w:rPr>
          <w:sz w:val="28"/>
          <w:szCs w:val="28"/>
          <w:lang w:val="uk-UA"/>
        </w:rPr>
        <w:t>:  м. Суми, вул. 1-ша Заводська, 1, площею                   0,0101</w:t>
      </w:r>
      <w:r w:rsidR="001C11CF">
        <w:rPr>
          <w:sz w:val="28"/>
          <w:szCs w:val="28"/>
          <w:lang w:val="uk-UA"/>
        </w:rPr>
        <w:t xml:space="preserve"> га, кадастровий номер</w:t>
      </w:r>
      <w:r w:rsidR="00B9082B">
        <w:rPr>
          <w:sz w:val="28"/>
          <w:szCs w:val="28"/>
          <w:lang w:val="uk-UA"/>
        </w:rPr>
        <w:t xml:space="preserve"> 5910136600:06:001:0029</w:t>
      </w:r>
      <w:r w:rsidR="00675D3C">
        <w:rPr>
          <w:sz w:val="28"/>
          <w:szCs w:val="28"/>
          <w:lang w:val="uk-UA"/>
        </w:rPr>
        <w:t>,</w:t>
      </w:r>
      <w:r>
        <w:rPr>
          <w:iCs/>
          <w:sz w:val="28"/>
          <w:szCs w:val="28"/>
          <w:lang w:val="uk-UA"/>
        </w:rPr>
        <w:t xml:space="preserve"> </w:t>
      </w:r>
      <w:r w:rsidR="000370FA">
        <w:rPr>
          <w:iCs/>
          <w:sz w:val="28"/>
          <w:szCs w:val="28"/>
          <w:lang w:val="uk-UA"/>
        </w:rPr>
        <w:t xml:space="preserve">строком на </w:t>
      </w:r>
      <w:r w:rsidR="001C11CF">
        <w:rPr>
          <w:iCs/>
          <w:sz w:val="28"/>
          <w:szCs w:val="28"/>
          <w:lang w:val="uk-UA"/>
        </w:rPr>
        <w:t>5 років</w:t>
      </w:r>
      <w:r w:rsidR="000370FA">
        <w:rPr>
          <w:iCs/>
          <w:sz w:val="28"/>
          <w:szCs w:val="28"/>
          <w:lang w:val="uk-UA"/>
        </w:rPr>
        <w:t xml:space="preserve">, </w:t>
      </w:r>
      <w:r w:rsidR="00B9082B">
        <w:rPr>
          <w:iCs/>
          <w:sz w:val="28"/>
          <w:szCs w:val="28"/>
          <w:lang w:val="uk-UA"/>
        </w:rPr>
        <w:t>для розміщення та експлуатації  основних, підсобних і допоміжних  будівель та споруд</w:t>
      </w:r>
      <w:r w:rsidR="000F633E">
        <w:rPr>
          <w:iCs/>
          <w:sz w:val="28"/>
          <w:szCs w:val="28"/>
          <w:lang w:val="uk-UA"/>
        </w:rPr>
        <w:t xml:space="preserve"> </w:t>
      </w:r>
      <w:r w:rsidR="00B9082B">
        <w:rPr>
          <w:iCs/>
          <w:sz w:val="28"/>
          <w:szCs w:val="28"/>
          <w:lang w:val="uk-UA"/>
        </w:rPr>
        <w:t xml:space="preserve"> підприємств переробної, машинобудівної та іншої промисловості </w:t>
      </w:r>
      <w:r w:rsidR="000F633E">
        <w:rPr>
          <w:iCs/>
          <w:sz w:val="28"/>
          <w:szCs w:val="28"/>
          <w:lang w:val="uk-UA"/>
        </w:rPr>
        <w:t>(</w:t>
      </w:r>
      <w:r w:rsidR="00B12EE8">
        <w:rPr>
          <w:iCs/>
          <w:sz w:val="28"/>
          <w:szCs w:val="28"/>
          <w:lang w:val="uk-UA"/>
        </w:rPr>
        <w:t>під гаражем</w:t>
      </w:r>
      <w:r w:rsidR="000F633E">
        <w:rPr>
          <w:iCs/>
          <w:sz w:val="28"/>
          <w:szCs w:val="28"/>
          <w:lang w:val="uk-UA"/>
        </w:rPr>
        <w:t>),</w:t>
      </w:r>
      <w:r w:rsidR="000F633E" w:rsidRPr="000F633E">
        <w:rPr>
          <w:iCs/>
          <w:sz w:val="28"/>
          <w:szCs w:val="28"/>
          <w:lang w:val="uk-UA"/>
        </w:rPr>
        <w:t xml:space="preserve"> </w:t>
      </w:r>
      <w:r w:rsidR="00B12EE8">
        <w:rPr>
          <w:iCs/>
          <w:sz w:val="28"/>
          <w:szCs w:val="28"/>
          <w:lang w:val="uk-UA"/>
        </w:rPr>
        <w:t>а також додані документи</w:t>
      </w:r>
      <w:r w:rsidR="005F2876">
        <w:rPr>
          <w:iCs/>
          <w:sz w:val="28"/>
          <w:szCs w:val="28"/>
          <w:lang w:val="uk-UA"/>
        </w:rPr>
        <w:t xml:space="preserve"> (</w:t>
      </w:r>
      <w:proofErr w:type="spellStart"/>
      <w:r w:rsidR="00CB72D9">
        <w:rPr>
          <w:iCs/>
          <w:sz w:val="28"/>
          <w:szCs w:val="28"/>
          <w:lang w:val="uk-UA"/>
        </w:rPr>
        <w:t>проє</w:t>
      </w:r>
      <w:r w:rsidR="00B12EE8">
        <w:rPr>
          <w:iCs/>
          <w:sz w:val="28"/>
          <w:szCs w:val="28"/>
          <w:lang w:val="uk-UA"/>
        </w:rPr>
        <w:t>кт</w:t>
      </w:r>
      <w:proofErr w:type="spellEnd"/>
      <w:r w:rsidR="00B12EE8">
        <w:rPr>
          <w:iCs/>
          <w:sz w:val="28"/>
          <w:szCs w:val="28"/>
          <w:lang w:val="uk-UA"/>
        </w:rPr>
        <w:t xml:space="preserve"> землеустрою щодо відведення земельної ділянки</w:t>
      </w:r>
      <w:r w:rsidR="0004095B">
        <w:rPr>
          <w:iCs/>
          <w:sz w:val="28"/>
          <w:szCs w:val="28"/>
          <w:lang w:val="uk-UA"/>
        </w:rPr>
        <w:t>, витяг з Державного земельного кадастру від 29.04.2024 НВ-1200392132024</w:t>
      </w:r>
      <w:r w:rsidR="005F2876">
        <w:rPr>
          <w:iCs/>
          <w:sz w:val="28"/>
          <w:szCs w:val="28"/>
          <w:lang w:val="uk-UA"/>
        </w:rPr>
        <w:t>)</w:t>
      </w:r>
      <w:r w:rsidR="0004095B">
        <w:rPr>
          <w:iCs/>
          <w:sz w:val="28"/>
          <w:szCs w:val="28"/>
          <w:lang w:val="uk-UA"/>
        </w:rPr>
        <w:t>,</w:t>
      </w:r>
      <w:r w:rsidR="005F2876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було встановлено </w:t>
      </w:r>
      <w:r w:rsidR="00585FFA">
        <w:rPr>
          <w:iCs/>
          <w:sz w:val="28"/>
          <w:szCs w:val="28"/>
          <w:lang w:val="uk-UA"/>
        </w:rPr>
        <w:t>наступне.</w:t>
      </w:r>
    </w:p>
    <w:p w:rsidR="00A42FD5" w:rsidRDefault="001C11CF" w:rsidP="009305DA">
      <w:pPr>
        <w:ind w:firstLine="708"/>
        <w:jc w:val="both"/>
        <w:rPr>
          <w:sz w:val="28"/>
          <w:szCs w:val="28"/>
          <w:lang w:val="uk-UA"/>
        </w:rPr>
      </w:pPr>
      <w:r w:rsidRPr="00A42FD5">
        <w:rPr>
          <w:sz w:val="28"/>
          <w:szCs w:val="28"/>
          <w:lang w:val="uk-UA"/>
        </w:rPr>
        <w:t>Згідно з Планом зонування території міст</w:t>
      </w:r>
      <w:r w:rsidR="001E4F63" w:rsidRPr="00A42FD5">
        <w:rPr>
          <w:sz w:val="28"/>
          <w:szCs w:val="28"/>
          <w:lang w:val="uk-UA"/>
        </w:rPr>
        <w:t>а Суми, затвердженого рішенням С</w:t>
      </w:r>
      <w:r w:rsidRPr="00A42FD5">
        <w:rPr>
          <w:sz w:val="28"/>
          <w:szCs w:val="28"/>
          <w:lang w:val="uk-UA"/>
        </w:rPr>
        <w:t>умської міської ради від 06.03.2013 № 2180-МР</w:t>
      </w:r>
      <w:r w:rsidR="00B7699F" w:rsidRPr="00A42FD5">
        <w:rPr>
          <w:sz w:val="28"/>
          <w:szCs w:val="28"/>
          <w:lang w:val="uk-UA"/>
        </w:rPr>
        <w:t>, запитувана земельна ділянка розташована</w:t>
      </w:r>
      <w:r w:rsidR="001E4F63" w:rsidRPr="00A42FD5">
        <w:rPr>
          <w:sz w:val="28"/>
          <w:szCs w:val="28"/>
          <w:lang w:val="uk-UA"/>
        </w:rPr>
        <w:t xml:space="preserve"> в функціональній </w:t>
      </w:r>
      <w:r w:rsidR="00A42FD5">
        <w:rPr>
          <w:sz w:val="28"/>
          <w:szCs w:val="28"/>
          <w:lang w:val="uk-UA"/>
        </w:rPr>
        <w:t xml:space="preserve">виробничій зоні підприємств </w:t>
      </w:r>
      <w:r w:rsidR="00A42FD5">
        <w:rPr>
          <w:sz w:val="28"/>
          <w:szCs w:val="28"/>
          <w:lang w:val="en-US"/>
        </w:rPr>
        <w:t>V</w:t>
      </w:r>
      <w:r w:rsidR="00A42FD5" w:rsidRPr="00A42FD5">
        <w:rPr>
          <w:sz w:val="28"/>
          <w:szCs w:val="28"/>
          <w:lang w:val="uk-UA"/>
        </w:rPr>
        <w:t xml:space="preserve"> </w:t>
      </w:r>
      <w:r w:rsidR="00A42FD5">
        <w:rPr>
          <w:sz w:val="28"/>
          <w:szCs w:val="28"/>
          <w:lang w:val="uk-UA"/>
        </w:rPr>
        <w:t>класу шкідливості В-5.</w:t>
      </w:r>
    </w:p>
    <w:p w:rsidR="00A42FD5" w:rsidRDefault="00A42FD5" w:rsidP="009305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Одними із переважних видів використання зони В-5 є розміщення виробничих і промислових підприємств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класу шкідливості  та усіх підприємств, установ і організацій, що дозволені для підприємств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класу шкідливості. </w:t>
      </w:r>
    </w:p>
    <w:p w:rsidR="00A42FD5" w:rsidRDefault="00A42FD5" w:rsidP="009305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Одним із допустимих видів використання, які потребують спеціальних погоджень використання </w:t>
      </w:r>
      <w:r w:rsidR="003362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зони В-5 є розміщення  об’єктів зберігання автомобілів: гаражі </w:t>
      </w:r>
      <w:proofErr w:type="spellStart"/>
      <w:r>
        <w:rPr>
          <w:sz w:val="28"/>
          <w:szCs w:val="28"/>
          <w:lang w:val="uk-UA"/>
        </w:rPr>
        <w:t>боксового</w:t>
      </w:r>
      <w:proofErr w:type="spellEnd"/>
      <w:r>
        <w:rPr>
          <w:sz w:val="28"/>
          <w:szCs w:val="28"/>
          <w:lang w:val="uk-UA"/>
        </w:rPr>
        <w:t xml:space="preserve"> типу.</w:t>
      </w:r>
    </w:p>
    <w:p w:rsidR="00533659" w:rsidRDefault="001B5B3D" w:rsidP="0004095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29.12.2023 </w:t>
      </w:r>
      <w:r w:rsidR="00533659">
        <w:rPr>
          <w:sz w:val="28"/>
          <w:szCs w:val="28"/>
          <w:lang w:val="uk-UA"/>
        </w:rPr>
        <w:t xml:space="preserve">Сумською міською військовою адміністрацією Сумського району Сумської області  було видано наказ № 189-СМР «Про надання фізичній особі-підприємцю Ткаченку Олександру Васильовичу  дозволу на розроблення проекту землеустрою щодо відведення земельної ділянки за </w:t>
      </w:r>
      <w:proofErr w:type="spellStart"/>
      <w:r w:rsidR="00533659">
        <w:rPr>
          <w:sz w:val="28"/>
          <w:szCs w:val="28"/>
          <w:lang w:val="uk-UA"/>
        </w:rPr>
        <w:t>адресою</w:t>
      </w:r>
      <w:proofErr w:type="spellEnd"/>
      <w:r w:rsidR="00533659">
        <w:rPr>
          <w:sz w:val="28"/>
          <w:szCs w:val="28"/>
          <w:lang w:val="uk-UA"/>
        </w:rPr>
        <w:t xml:space="preserve">: м. Суми, вул. 1-ша Заводська, 1, орієнтовною площею не більше 0,0200 га», в пункті 2 </w:t>
      </w:r>
      <w:r w:rsidR="00533659">
        <w:rPr>
          <w:sz w:val="28"/>
          <w:szCs w:val="28"/>
          <w:lang w:val="uk-UA"/>
        </w:rPr>
        <w:lastRenderedPageBreak/>
        <w:t xml:space="preserve">якого було зазначено, що Департаменту забезпечення ресурсних платежів Сумської міської ради при розгляді </w:t>
      </w:r>
      <w:proofErr w:type="spellStart"/>
      <w:r w:rsidR="00533659">
        <w:rPr>
          <w:sz w:val="28"/>
          <w:szCs w:val="28"/>
          <w:lang w:val="uk-UA"/>
        </w:rPr>
        <w:t>проєкту</w:t>
      </w:r>
      <w:proofErr w:type="spellEnd"/>
      <w:r w:rsidR="00533659">
        <w:rPr>
          <w:sz w:val="28"/>
          <w:szCs w:val="28"/>
          <w:lang w:val="uk-UA"/>
        </w:rPr>
        <w:t xml:space="preserve"> землеустрою щодо відведення земельної ділянки забезпечити перевірку наданої заявником </w:t>
      </w:r>
      <w:proofErr w:type="spellStart"/>
      <w:r w:rsidR="00533659">
        <w:rPr>
          <w:sz w:val="28"/>
          <w:szCs w:val="28"/>
          <w:lang w:val="uk-UA"/>
        </w:rPr>
        <w:t>предпроектної</w:t>
      </w:r>
      <w:proofErr w:type="spellEnd"/>
      <w:r w:rsidR="00533659">
        <w:rPr>
          <w:sz w:val="28"/>
          <w:szCs w:val="28"/>
          <w:lang w:val="uk-UA"/>
        </w:rPr>
        <w:t xml:space="preserve"> пропозиції (ситуаційний план), що </w:t>
      </w:r>
      <w:proofErr w:type="spellStart"/>
      <w:r w:rsidR="00533659">
        <w:rPr>
          <w:sz w:val="28"/>
          <w:szCs w:val="28"/>
          <w:lang w:val="uk-UA"/>
        </w:rPr>
        <w:t>обгрунтовує</w:t>
      </w:r>
      <w:proofErr w:type="spellEnd"/>
      <w:r w:rsidR="00533659">
        <w:rPr>
          <w:sz w:val="28"/>
          <w:szCs w:val="28"/>
          <w:lang w:val="uk-UA"/>
        </w:rPr>
        <w:t xml:space="preserve"> розміри, конфігурацію, єдині і умови і обмеження забудови та раціональне </w:t>
      </w:r>
      <w:r w:rsidR="0004095B">
        <w:rPr>
          <w:sz w:val="28"/>
          <w:szCs w:val="28"/>
          <w:lang w:val="uk-UA"/>
        </w:rPr>
        <w:t>використання земельної ділянки, але поданий на затвердження проект землеустрою щодо відведення земельної ділянки не містить вищезазначених документів.</w:t>
      </w:r>
    </w:p>
    <w:p w:rsidR="00A42FD5" w:rsidRDefault="001B5B3D" w:rsidP="00CE40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 з</w:t>
      </w:r>
      <w:r w:rsidR="00C068DA">
        <w:rPr>
          <w:sz w:val="28"/>
          <w:szCs w:val="28"/>
          <w:lang w:val="uk-UA"/>
        </w:rPr>
        <w:t>гідно з п</w:t>
      </w:r>
      <w:r w:rsidR="00CE405D">
        <w:rPr>
          <w:sz w:val="28"/>
          <w:szCs w:val="28"/>
          <w:lang w:val="uk-UA"/>
        </w:rPr>
        <w:t>унктом в)  Глави 2 Пояснювальної запис</w:t>
      </w:r>
      <w:r w:rsidR="00C068DA">
        <w:rPr>
          <w:sz w:val="28"/>
          <w:szCs w:val="28"/>
          <w:lang w:val="uk-UA"/>
        </w:rPr>
        <w:t>ки</w:t>
      </w:r>
      <w:r w:rsidR="00CE405D">
        <w:rPr>
          <w:sz w:val="28"/>
          <w:szCs w:val="28"/>
          <w:lang w:val="uk-UA"/>
        </w:rPr>
        <w:t xml:space="preserve"> до Плану зонування </w:t>
      </w:r>
      <w:r w:rsidR="00CE405D" w:rsidRPr="00A42FD5">
        <w:rPr>
          <w:sz w:val="28"/>
          <w:szCs w:val="28"/>
          <w:lang w:val="uk-UA"/>
        </w:rPr>
        <w:t>території міста Суми, затвердженого рішенням Сумської міської ради від 06.03.2013 № 2180-МР</w:t>
      </w:r>
      <w:r w:rsidR="00CE405D">
        <w:rPr>
          <w:sz w:val="28"/>
          <w:szCs w:val="28"/>
          <w:lang w:val="uk-UA"/>
        </w:rPr>
        <w:t xml:space="preserve">, виключно  на основі детального плану  здійснюється розташування  та будівництво окремих об’єктів містобудування, для яких у відповідності до </w:t>
      </w:r>
      <w:proofErr w:type="spellStart"/>
      <w:r w:rsidR="00CE405D">
        <w:rPr>
          <w:sz w:val="28"/>
          <w:szCs w:val="28"/>
          <w:lang w:val="uk-UA"/>
        </w:rPr>
        <w:t>зонінгу</w:t>
      </w:r>
      <w:proofErr w:type="spellEnd"/>
      <w:r w:rsidR="00CE405D">
        <w:rPr>
          <w:sz w:val="28"/>
          <w:szCs w:val="28"/>
          <w:lang w:val="uk-UA"/>
        </w:rPr>
        <w:t xml:space="preserve">  необхідно отримати спеціальне погодження, або нових об’єктів інженерного забезпечення кварталу, групи кварталів, мікрорайону, житлового району. </w:t>
      </w:r>
    </w:p>
    <w:p w:rsidR="0021722D" w:rsidRDefault="005F2876" w:rsidP="0021722D">
      <w:pPr>
        <w:ind w:firstLine="708"/>
        <w:jc w:val="both"/>
        <w:rPr>
          <w:sz w:val="28"/>
          <w:szCs w:val="28"/>
          <w:lang w:val="uk-UA"/>
        </w:rPr>
      </w:pPr>
      <w:bookmarkStart w:id="0" w:name="n512"/>
      <w:bookmarkStart w:id="1" w:name="n513"/>
      <w:bookmarkEnd w:id="0"/>
      <w:bookmarkEnd w:id="1"/>
      <w:r w:rsidRPr="006B7835">
        <w:rPr>
          <w:sz w:val="28"/>
          <w:szCs w:val="28"/>
          <w:lang w:val="uk-UA"/>
        </w:rPr>
        <w:t>Враховуючи вищенаведене</w:t>
      </w:r>
      <w:r w:rsidR="0021722D" w:rsidRPr="006B7835">
        <w:rPr>
          <w:sz w:val="28"/>
          <w:szCs w:val="28"/>
          <w:lang w:val="uk-UA"/>
        </w:rPr>
        <w:t>,</w:t>
      </w:r>
      <w:r w:rsidR="003362EA">
        <w:rPr>
          <w:sz w:val="28"/>
          <w:szCs w:val="28"/>
          <w:lang w:val="uk-UA"/>
        </w:rPr>
        <w:t xml:space="preserve"> а також відсутність у наданих </w:t>
      </w:r>
      <w:r w:rsidR="00CE405D">
        <w:rPr>
          <w:sz w:val="28"/>
          <w:szCs w:val="28"/>
          <w:lang w:val="uk-UA"/>
        </w:rPr>
        <w:t xml:space="preserve"> заявником</w:t>
      </w:r>
      <w:r w:rsidR="003362EA">
        <w:rPr>
          <w:sz w:val="28"/>
          <w:szCs w:val="28"/>
          <w:lang w:val="uk-UA"/>
        </w:rPr>
        <w:t xml:space="preserve"> документах </w:t>
      </w:r>
      <w:r w:rsidR="00CE405D">
        <w:rPr>
          <w:sz w:val="28"/>
          <w:szCs w:val="28"/>
          <w:lang w:val="uk-UA"/>
        </w:rPr>
        <w:t>спеціального погодження стосовно розміщення гаражу</w:t>
      </w:r>
      <w:r w:rsidR="003362EA">
        <w:rPr>
          <w:sz w:val="28"/>
          <w:szCs w:val="28"/>
          <w:lang w:val="uk-UA"/>
        </w:rPr>
        <w:t xml:space="preserve">, </w:t>
      </w:r>
      <w:r w:rsidR="00CE405D">
        <w:rPr>
          <w:sz w:val="28"/>
          <w:szCs w:val="28"/>
          <w:lang w:val="uk-UA"/>
        </w:rPr>
        <w:t xml:space="preserve"> </w:t>
      </w:r>
      <w:r w:rsidR="0021722D" w:rsidRPr="006B7835">
        <w:rPr>
          <w:sz w:val="28"/>
          <w:szCs w:val="28"/>
          <w:lang w:val="uk-UA"/>
        </w:rPr>
        <w:t xml:space="preserve"> відповідно до статей 12,</w:t>
      </w:r>
      <w:r w:rsidR="006B0851" w:rsidRPr="006B7835">
        <w:rPr>
          <w:sz w:val="28"/>
          <w:szCs w:val="28"/>
          <w:lang w:val="uk-UA"/>
        </w:rPr>
        <w:t xml:space="preserve"> </w:t>
      </w:r>
      <w:r w:rsidR="005D095F" w:rsidRPr="006B7835">
        <w:rPr>
          <w:sz w:val="28"/>
          <w:szCs w:val="28"/>
          <w:lang w:val="uk-UA"/>
        </w:rPr>
        <w:t>122, 123</w:t>
      </w:r>
      <w:r w:rsidR="00647019" w:rsidRPr="006B7835">
        <w:rPr>
          <w:sz w:val="28"/>
          <w:szCs w:val="28"/>
          <w:lang w:val="uk-UA"/>
        </w:rPr>
        <w:t>, 124</w:t>
      </w:r>
      <w:r w:rsidR="00112A16">
        <w:rPr>
          <w:sz w:val="28"/>
          <w:szCs w:val="28"/>
          <w:lang w:val="uk-UA"/>
        </w:rPr>
        <w:t xml:space="preserve"> </w:t>
      </w:r>
      <w:r w:rsidR="005D095F" w:rsidRPr="006B7835">
        <w:rPr>
          <w:sz w:val="28"/>
          <w:szCs w:val="28"/>
          <w:lang w:val="uk-UA"/>
        </w:rPr>
        <w:t>Земельного кодексу України,</w:t>
      </w:r>
      <w:r w:rsidR="006B7835">
        <w:rPr>
          <w:sz w:val="28"/>
          <w:szCs w:val="28"/>
          <w:lang w:val="uk-UA"/>
        </w:rPr>
        <w:t xml:space="preserve"> </w:t>
      </w:r>
      <w:r w:rsidR="00D42B17">
        <w:rPr>
          <w:sz w:val="28"/>
          <w:szCs w:val="28"/>
          <w:lang w:val="uk-UA"/>
        </w:rPr>
        <w:t xml:space="preserve"> </w:t>
      </w:r>
      <w:r w:rsidR="000F033B" w:rsidRPr="006B7835">
        <w:rPr>
          <w:iCs/>
          <w:sz w:val="28"/>
          <w:szCs w:val="28"/>
          <w:lang w:val="uk-UA"/>
        </w:rPr>
        <w:t>статей 70, 71, 72, 74</w:t>
      </w:r>
      <w:r w:rsidR="0021722D" w:rsidRPr="006B7835">
        <w:rPr>
          <w:iCs/>
          <w:sz w:val="28"/>
          <w:szCs w:val="28"/>
          <w:lang w:val="uk-UA"/>
        </w:rPr>
        <w:t>,</w:t>
      </w:r>
      <w:r w:rsidR="000B4494" w:rsidRPr="006B7835">
        <w:rPr>
          <w:iCs/>
          <w:sz w:val="28"/>
          <w:szCs w:val="28"/>
          <w:lang w:val="uk-UA"/>
        </w:rPr>
        <w:t xml:space="preserve"> 80</w:t>
      </w:r>
      <w:r w:rsidR="000F033B" w:rsidRPr="006B7835">
        <w:rPr>
          <w:iCs/>
          <w:sz w:val="28"/>
          <w:szCs w:val="28"/>
          <w:lang w:val="uk-UA"/>
        </w:rPr>
        <w:t xml:space="preserve"> Закону України «Про адміністративну процедуру», </w:t>
      </w:r>
      <w:r w:rsidR="00B81A05" w:rsidRPr="006B783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BF2423">
        <w:rPr>
          <w:sz w:val="28"/>
          <w:szCs w:val="28"/>
          <w:lang w:val="uk-UA"/>
        </w:rPr>
        <w:t>10 вересня</w:t>
      </w:r>
      <w:r w:rsidR="002B78DA" w:rsidRPr="006B7835">
        <w:rPr>
          <w:sz w:val="28"/>
          <w:szCs w:val="28"/>
          <w:lang w:val="uk-UA"/>
        </w:rPr>
        <w:t xml:space="preserve"> 2024</w:t>
      </w:r>
      <w:r w:rsidR="00B81A05" w:rsidRPr="006B7835">
        <w:rPr>
          <w:sz w:val="28"/>
          <w:szCs w:val="28"/>
          <w:lang w:val="uk-UA"/>
        </w:rPr>
        <w:t xml:space="preserve"> року № </w:t>
      </w:r>
      <w:r w:rsidR="00BF2423">
        <w:rPr>
          <w:sz w:val="28"/>
          <w:szCs w:val="28"/>
          <w:lang w:val="uk-UA"/>
        </w:rPr>
        <w:t xml:space="preserve"> 89</w:t>
      </w:r>
      <w:r w:rsidR="00B81A05" w:rsidRPr="006B7835">
        <w:rPr>
          <w:sz w:val="28"/>
          <w:szCs w:val="28"/>
          <w:lang w:val="uk-UA"/>
        </w:rPr>
        <w:t xml:space="preserve">), </w:t>
      </w:r>
      <w:r w:rsidR="0021722D">
        <w:rPr>
          <w:sz w:val="28"/>
          <w:szCs w:val="28"/>
          <w:lang w:val="uk-UA"/>
        </w:rPr>
        <w:t xml:space="preserve">керуючись </w:t>
      </w:r>
      <w:r w:rsidR="0021722D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21722D">
        <w:rPr>
          <w:sz w:val="28"/>
          <w:szCs w:val="28"/>
          <w:lang w:val="uk-UA"/>
        </w:rPr>
        <w:t>«</w:t>
      </w:r>
      <w:r w:rsidR="0021722D" w:rsidRPr="0018346E">
        <w:rPr>
          <w:sz w:val="28"/>
          <w:szCs w:val="28"/>
          <w:lang w:val="uk-UA"/>
        </w:rPr>
        <w:t>Про місцеве самоврядування в Україні</w:t>
      </w:r>
      <w:r w:rsidR="0021722D">
        <w:rPr>
          <w:sz w:val="28"/>
          <w:szCs w:val="28"/>
          <w:lang w:val="uk-UA"/>
        </w:rPr>
        <w:t>»</w:t>
      </w:r>
      <w:r w:rsidR="0021722D" w:rsidRPr="0018346E">
        <w:rPr>
          <w:sz w:val="28"/>
          <w:szCs w:val="28"/>
          <w:lang w:val="uk-UA"/>
        </w:rPr>
        <w:t xml:space="preserve">, </w:t>
      </w:r>
      <w:r w:rsidR="0021722D" w:rsidRPr="0018346E">
        <w:rPr>
          <w:b/>
          <w:sz w:val="28"/>
          <w:szCs w:val="28"/>
          <w:lang w:val="uk-UA"/>
        </w:rPr>
        <w:t>Сумська міська рада</w:t>
      </w:r>
      <w:r w:rsidR="0021722D" w:rsidRPr="008134BB">
        <w:rPr>
          <w:sz w:val="28"/>
          <w:szCs w:val="28"/>
          <w:lang w:val="uk-UA"/>
        </w:rPr>
        <w:t xml:space="preserve">  </w:t>
      </w:r>
    </w:p>
    <w:p w:rsidR="0021722D" w:rsidRPr="001B5B3D" w:rsidRDefault="0021722D" w:rsidP="0021722D">
      <w:pPr>
        <w:ind w:firstLine="708"/>
        <w:jc w:val="both"/>
        <w:rPr>
          <w:sz w:val="16"/>
          <w:szCs w:val="16"/>
          <w:lang w:val="uk-UA"/>
        </w:rPr>
      </w:pPr>
    </w:p>
    <w:p w:rsidR="00647019" w:rsidRDefault="0021722D" w:rsidP="0021722D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21722D" w:rsidRPr="001B5B3D" w:rsidRDefault="0021722D" w:rsidP="0021722D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16"/>
          <w:szCs w:val="16"/>
        </w:rPr>
      </w:pPr>
    </w:p>
    <w:p w:rsidR="00CD0D33" w:rsidRDefault="00691587" w:rsidP="001837DC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9954D2" w:rsidRPr="006F11F4">
        <w:rPr>
          <w:bCs/>
          <w:sz w:val="28"/>
          <w:szCs w:val="28"/>
          <w:lang w:val="uk-UA"/>
        </w:rPr>
        <w:t xml:space="preserve">Відмовити </w:t>
      </w:r>
      <w:r w:rsidR="00B12EE8">
        <w:rPr>
          <w:sz w:val="28"/>
          <w:szCs w:val="28"/>
          <w:lang w:val="uk-UA"/>
        </w:rPr>
        <w:t>фізичній особі-підприємцю Ткаченку Ол</w:t>
      </w:r>
      <w:r w:rsidR="00D12899">
        <w:rPr>
          <w:sz w:val="28"/>
          <w:szCs w:val="28"/>
          <w:lang w:val="uk-UA"/>
        </w:rPr>
        <w:t xml:space="preserve">ександру Васильовичу </w:t>
      </w:r>
      <w:r w:rsidR="00285B7F">
        <w:rPr>
          <w:sz w:val="28"/>
          <w:szCs w:val="28"/>
          <w:lang w:val="uk-UA"/>
        </w:rPr>
        <w:t xml:space="preserve"> у </w:t>
      </w:r>
      <w:r w:rsidR="00B12EE8">
        <w:rPr>
          <w:sz w:val="28"/>
          <w:szCs w:val="28"/>
          <w:lang w:val="uk-UA"/>
        </w:rPr>
        <w:t xml:space="preserve">затвердженні проекту землеустрою та </w:t>
      </w:r>
      <w:r w:rsidR="00285B7F">
        <w:rPr>
          <w:sz w:val="28"/>
          <w:szCs w:val="28"/>
          <w:lang w:val="uk-UA"/>
        </w:rPr>
        <w:t xml:space="preserve">наданні в оренду земельної ділянки за </w:t>
      </w:r>
      <w:proofErr w:type="spellStart"/>
      <w:r w:rsidR="00285B7F">
        <w:rPr>
          <w:sz w:val="28"/>
          <w:szCs w:val="28"/>
          <w:lang w:val="uk-UA"/>
        </w:rPr>
        <w:t>адресою</w:t>
      </w:r>
      <w:proofErr w:type="spellEnd"/>
      <w:r w:rsidR="00285B7F">
        <w:rPr>
          <w:sz w:val="28"/>
          <w:szCs w:val="28"/>
          <w:lang w:val="uk-UA"/>
        </w:rPr>
        <w:t>:</w:t>
      </w:r>
      <w:r w:rsidR="00B12EE8">
        <w:rPr>
          <w:sz w:val="28"/>
          <w:szCs w:val="28"/>
          <w:lang w:val="uk-UA"/>
        </w:rPr>
        <w:t xml:space="preserve"> м. Суми, вул. 1-ша Заводська, 1</w:t>
      </w:r>
      <w:r w:rsidR="00285B7F">
        <w:rPr>
          <w:sz w:val="28"/>
          <w:szCs w:val="28"/>
          <w:lang w:val="uk-UA"/>
        </w:rPr>
        <w:t xml:space="preserve">, площею </w:t>
      </w:r>
      <w:bookmarkStart w:id="2" w:name="_GoBack"/>
      <w:bookmarkEnd w:id="2"/>
      <w:r w:rsidR="002116DE">
        <w:rPr>
          <w:sz w:val="28"/>
          <w:szCs w:val="28"/>
          <w:lang w:val="uk-UA"/>
        </w:rPr>
        <w:t xml:space="preserve"> </w:t>
      </w:r>
      <w:r w:rsidR="00B12EE8">
        <w:rPr>
          <w:sz w:val="28"/>
          <w:szCs w:val="28"/>
          <w:lang w:val="uk-UA"/>
        </w:rPr>
        <w:t>0,0101</w:t>
      </w:r>
      <w:r w:rsidR="00285B7F">
        <w:rPr>
          <w:sz w:val="28"/>
          <w:szCs w:val="28"/>
          <w:lang w:val="uk-UA"/>
        </w:rPr>
        <w:t xml:space="preserve"> га, кад</w:t>
      </w:r>
      <w:r w:rsidR="00B12EE8">
        <w:rPr>
          <w:sz w:val="28"/>
          <w:szCs w:val="28"/>
          <w:lang w:val="uk-UA"/>
        </w:rPr>
        <w:t>астровий номер 5910136600:06:001:0029</w:t>
      </w:r>
      <w:r w:rsidR="0021722D">
        <w:rPr>
          <w:sz w:val="28"/>
          <w:szCs w:val="28"/>
          <w:lang w:val="uk-UA"/>
        </w:rPr>
        <w:t>,</w:t>
      </w:r>
      <w:r w:rsidR="0021722D">
        <w:rPr>
          <w:iCs/>
          <w:sz w:val="28"/>
          <w:szCs w:val="28"/>
          <w:lang w:val="uk-UA"/>
        </w:rPr>
        <w:t xml:space="preserve"> строком на </w:t>
      </w:r>
      <w:r w:rsidR="002116DE">
        <w:rPr>
          <w:iCs/>
          <w:sz w:val="28"/>
          <w:szCs w:val="28"/>
          <w:lang w:val="uk-UA"/>
        </w:rPr>
        <w:t>5 років</w:t>
      </w:r>
      <w:r w:rsidR="002D61DF">
        <w:rPr>
          <w:iCs/>
          <w:sz w:val="28"/>
          <w:szCs w:val="28"/>
          <w:lang w:val="uk-UA"/>
        </w:rPr>
        <w:t>,</w:t>
      </w:r>
      <w:r w:rsidR="00FD2A7F">
        <w:rPr>
          <w:iCs/>
          <w:sz w:val="28"/>
          <w:szCs w:val="28"/>
          <w:lang w:val="uk-UA"/>
        </w:rPr>
        <w:t xml:space="preserve"> </w:t>
      </w:r>
      <w:r w:rsidR="00B12EE8">
        <w:rPr>
          <w:iCs/>
          <w:sz w:val="28"/>
          <w:szCs w:val="28"/>
          <w:lang w:val="uk-UA"/>
        </w:rPr>
        <w:t>для розміщення та експлуатації  основних, підсобних і допоміжних  будівель та споруд  підприємств переробної, машинобудівної та іншої промисловості (під гаражем)</w:t>
      </w:r>
      <w:r>
        <w:rPr>
          <w:sz w:val="28"/>
          <w:szCs w:val="28"/>
          <w:lang w:val="uk-UA"/>
        </w:rPr>
        <w:t>.</w:t>
      </w:r>
    </w:p>
    <w:p w:rsidR="0021722D" w:rsidRDefault="0021722D" w:rsidP="002172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21722D" w:rsidRDefault="0021722D" w:rsidP="002172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</w:t>
      </w:r>
      <w:r w:rsidR="00533659">
        <w:rPr>
          <w:rFonts w:eastAsia="Calibri"/>
          <w:sz w:val="28"/>
          <w:szCs w:val="28"/>
          <w:lang w:val="uk-UA"/>
        </w:rPr>
        <w:t xml:space="preserve">о до </w:t>
      </w:r>
      <w:r w:rsidR="00136C1F">
        <w:rPr>
          <w:rFonts w:eastAsia="Calibri"/>
          <w:sz w:val="28"/>
          <w:szCs w:val="28"/>
          <w:lang w:val="uk-UA"/>
        </w:rPr>
        <w:t xml:space="preserve">відповідного </w:t>
      </w:r>
      <w:r w:rsidR="00533659">
        <w:rPr>
          <w:rFonts w:eastAsia="Calibri"/>
          <w:sz w:val="28"/>
          <w:szCs w:val="28"/>
          <w:lang w:val="uk-UA"/>
        </w:rPr>
        <w:t xml:space="preserve">місцевого </w:t>
      </w:r>
      <w:r>
        <w:rPr>
          <w:rFonts w:eastAsia="Calibri"/>
          <w:sz w:val="28"/>
          <w:szCs w:val="28"/>
          <w:lang w:val="uk-UA"/>
        </w:rPr>
        <w:t>суду.</w:t>
      </w:r>
    </w:p>
    <w:p w:rsidR="0021722D" w:rsidRDefault="0021722D" w:rsidP="0021722D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21722D" w:rsidRDefault="0021722D" w:rsidP="001B5B3D">
      <w:pPr>
        <w:jc w:val="both"/>
        <w:rPr>
          <w:sz w:val="16"/>
          <w:szCs w:val="16"/>
          <w:lang w:val="uk-UA"/>
        </w:rPr>
      </w:pPr>
    </w:p>
    <w:p w:rsidR="00BF2423" w:rsidRDefault="00BF2423" w:rsidP="001B5B3D">
      <w:pPr>
        <w:jc w:val="both"/>
        <w:rPr>
          <w:sz w:val="16"/>
          <w:szCs w:val="16"/>
          <w:lang w:val="uk-UA"/>
        </w:rPr>
      </w:pPr>
    </w:p>
    <w:p w:rsidR="00813E07" w:rsidRDefault="00813E07" w:rsidP="001B5B3D">
      <w:pPr>
        <w:jc w:val="both"/>
        <w:rPr>
          <w:sz w:val="16"/>
          <w:szCs w:val="16"/>
          <w:lang w:val="uk-UA"/>
        </w:rPr>
      </w:pPr>
    </w:p>
    <w:p w:rsidR="00813E07" w:rsidRDefault="00813E07" w:rsidP="001B5B3D">
      <w:pPr>
        <w:jc w:val="both"/>
        <w:rPr>
          <w:sz w:val="16"/>
          <w:szCs w:val="16"/>
          <w:lang w:val="uk-UA"/>
        </w:rPr>
      </w:pPr>
    </w:p>
    <w:p w:rsidR="00813E07" w:rsidRDefault="00813E07" w:rsidP="001B5B3D">
      <w:pPr>
        <w:jc w:val="both"/>
        <w:rPr>
          <w:sz w:val="16"/>
          <w:szCs w:val="16"/>
          <w:lang w:val="uk-UA"/>
        </w:rPr>
      </w:pPr>
    </w:p>
    <w:p w:rsidR="00BF2423" w:rsidRPr="00823F37" w:rsidRDefault="00BF2423" w:rsidP="001B5B3D">
      <w:pPr>
        <w:jc w:val="both"/>
        <w:rPr>
          <w:sz w:val="16"/>
          <w:szCs w:val="16"/>
          <w:lang w:val="uk-UA"/>
        </w:rPr>
      </w:pPr>
    </w:p>
    <w:p w:rsidR="0021722D" w:rsidRPr="005541D0" w:rsidRDefault="0021722D" w:rsidP="0021722D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5541D0">
        <w:rPr>
          <w:sz w:val="28"/>
          <w:szCs w:val="28"/>
        </w:rPr>
        <w:t>Секретар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Сумської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міської</w:t>
      </w:r>
      <w:proofErr w:type="spellEnd"/>
      <w:r w:rsidRPr="005541D0">
        <w:rPr>
          <w:sz w:val="28"/>
          <w:szCs w:val="28"/>
        </w:rPr>
        <w:t xml:space="preserve"> ради                                                     Артем КОБЗАР</w:t>
      </w:r>
    </w:p>
    <w:p w:rsidR="0021722D" w:rsidRDefault="0021722D" w:rsidP="0021722D">
      <w:pPr>
        <w:jc w:val="both"/>
      </w:pPr>
    </w:p>
    <w:p w:rsidR="002D61DF" w:rsidRPr="00813E07" w:rsidRDefault="00813E07" w:rsidP="0021722D">
      <w:pPr>
        <w:tabs>
          <w:tab w:val="left" w:pos="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Виконавець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21722D" w:rsidRPr="00DD5480">
        <w:rPr>
          <w:sz w:val="24"/>
          <w:szCs w:val="24"/>
        </w:rPr>
        <w:t>Юрій</w:t>
      </w:r>
      <w:proofErr w:type="spellEnd"/>
      <w:r>
        <w:rPr>
          <w:sz w:val="24"/>
          <w:szCs w:val="24"/>
          <w:lang w:val="uk-UA"/>
        </w:rPr>
        <w:t xml:space="preserve"> КЛИМЕНКО</w:t>
      </w:r>
    </w:p>
    <w:p w:rsidR="0021722D" w:rsidRPr="00823F37" w:rsidRDefault="0021722D" w:rsidP="0021722D">
      <w:pPr>
        <w:tabs>
          <w:tab w:val="left" w:pos="0"/>
        </w:tabs>
        <w:jc w:val="both"/>
      </w:pPr>
    </w:p>
    <w:sectPr w:rsidR="0021722D" w:rsidRPr="00823F37" w:rsidSect="002D61D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55BD"/>
    <w:rsid w:val="00025FB5"/>
    <w:rsid w:val="00032943"/>
    <w:rsid w:val="00035F92"/>
    <w:rsid w:val="000370FA"/>
    <w:rsid w:val="0004095B"/>
    <w:rsid w:val="00041C7F"/>
    <w:rsid w:val="00042E71"/>
    <w:rsid w:val="00043AA5"/>
    <w:rsid w:val="00051192"/>
    <w:rsid w:val="00057A69"/>
    <w:rsid w:val="0006570E"/>
    <w:rsid w:val="000808BD"/>
    <w:rsid w:val="00087450"/>
    <w:rsid w:val="000967F1"/>
    <w:rsid w:val="0009747D"/>
    <w:rsid w:val="000B0C71"/>
    <w:rsid w:val="000B4494"/>
    <w:rsid w:val="000C0C8C"/>
    <w:rsid w:val="000C4A41"/>
    <w:rsid w:val="000C5428"/>
    <w:rsid w:val="000E5CCC"/>
    <w:rsid w:val="000F033B"/>
    <w:rsid w:val="000F633E"/>
    <w:rsid w:val="00100F07"/>
    <w:rsid w:val="00111EE9"/>
    <w:rsid w:val="00112A16"/>
    <w:rsid w:val="00127107"/>
    <w:rsid w:val="00136C1F"/>
    <w:rsid w:val="00141FF7"/>
    <w:rsid w:val="0015063F"/>
    <w:rsid w:val="00151C11"/>
    <w:rsid w:val="00161FEA"/>
    <w:rsid w:val="00175432"/>
    <w:rsid w:val="00181D4A"/>
    <w:rsid w:val="001837DC"/>
    <w:rsid w:val="001840E2"/>
    <w:rsid w:val="0019497C"/>
    <w:rsid w:val="001B47B1"/>
    <w:rsid w:val="001B5B3D"/>
    <w:rsid w:val="001B6B69"/>
    <w:rsid w:val="001C05A5"/>
    <w:rsid w:val="001C11CF"/>
    <w:rsid w:val="001C23E8"/>
    <w:rsid w:val="001D5C5A"/>
    <w:rsid w:val="001E185A"/>
    <w:rsid w:val="001E191B"/>
    <w:rsid w:val="001E1AC4"/>
    <w:rsid w:val="001E2FDB"/>
    <w:rsid w:val="001E4F63"/>
    <w:rsid w:val="001F4618"/>
    <w:rsid w:val="00201EB4"/>
    <w:rsid w:val="0020354E"/>
    <w:rsid w:val="00205DD2"/>
    <w:rsid w:val="002116DE"/>
    <w:rsid w:val="002148FD"/>
    <w:rsid w:val="00215787"/>
    <w:rsid w:val="0021722D"/>
    <w:rsid w:val="00222368"/>
    <w:rsid w:val="002241F6"/>
    <w:rsid w:val="00232DD5"/>
    <w:rsid w:val="002436C3"/>
    <w:rsid w:val="00246A25"/>
    <w:rsid w:val="00253DE7"/>
    <w:rsid w:val="00255227"/>
    <w:rsid w:val="00265D57"/>
    <w:rsid w:val="0027055F"/>
    <w:rsid w:val="00282176"/>
    <w:rsid w:val="00285B7F"/>
    <w:rsid w:val="00294BD5"/>
    <w:rsid w:val="002A4321"/>
    <w:rsid w:val="002B1C35"/>
    <w:rsid w:val="002B3A95"/>
    <w:rsid w:val="002B466D"/>
    <w:rsid w:val="002B7596"/>
    <w:rsid w:val="002B78DA"/>
    <w:rsid w:val="002C52F6"/>
    <w:rsid w:val="002D3314"/>
    <w:rsid w:val="002D420F"/>
    <w:rsid w:val="002D57CA"/>
    <w:rsid w:val="002D61DF"/>
    <w:rsid w:val="002F2F99"/>
    <w:rsid w:val="00304C59"/>
    <w:rsid w:val="00310B9D"/>
    <w:rsid w:val="00312C67"/>
    <w:rsid w:val="003140C8"/>
    <w:rsid w:val="003362EA"/>
    <w:rsid w:val="003412E7"/>
    <w:rsid w:val="0034383C"/>
    <w:rsid w:val="003448BC"/>
    <w:rsid w:val="003508D9"/>
    <w:rsid w:val="00366903"/>
    <w:rsid w:val="00370D88"/>
    <w:rsid w:val="00376B19"/>
    <w:rsid w:val="003804EF"/>
    <w:rsid w:val="00380673"/>
    <w:rsid w:val="003A7353"/>
    <w:rsid w:val="003D141F"/>
    <w:rsid w:val="003D6060"/>
    <w:rsid w:val="003D6EB6"/>
    <w:rsid w:val="003E0B19"/>
    <w:rsid w:val="003E6F4A"/>
    <w:rsid w:val="00413846"/>
    <w:rsid w:val="00421BBE"/>
    <w:rsid w:val="00440BA6"/>
    <w:rsid w:val="00443AF9"/>
    <w:rsid w:val="00451074"/>
    <w:rsid w:val="00454A4D"/>
    <w:rsid w:val="00482B7B"/>
    <w:rsid w:val="00487510"/>
    <w:rsid w:val="004917B1"/>
    <w:rsid w:val="004D6F09"/>
    <w:rsid w:val="004D7D0D"/>
    <w:rsid w:val="004F3D8D"/>
    <w:rsid w:val="004F4D3E"/>
    <w:rsid w:val="005105BB"/>
    <w:rsid w:val="005125ED"/>
    <w:rsid w:val="00527CFB"/>
    <w:rsid w:val="00533659"/>
    <w:rsid w:val="00542EE6"/>
    <w:rsid w:val="00543776"/>
    <w:rsid w:val="00556BB8"/>
    <w:rsid w:val="00560CEE"/>
    <w:rsid w:val="0056673B"/>
    <w:rsid w:val="005707B4"/>
    <w:rsid w:val="005738FC"/>
    <w:rsid w:val="005851EC"/>
    <w:rsid w:val="00585FFA"/>
    <w:rsid w:val="00591474"/>
    <w:rsid w:val="005B68AB"/>
    <w:rsid w:val="005C2C0F"/>
    <w:rsid w:val="005C6AAD"/>
    <w:rsid w:val="005C7C04"/>
    <w:rsid w:val="005D095F"/>
    <w:rsid w:val="005F2876"/>
    <w:rsid w:val="005F579D"/>
    <w:rsid w:val="006011D0"/>
    <w:rsid w:val="0060475E"/>
    <w:rsid w:val="00612D07"/>
    <w:rsid w:val="006134D6"/>
    <w:rsid w:val="00617782"/>
    <w:rsid w:val="00624E8F"/>
    <w:rsid w:val="00632BB4"/>
    <w:rsid w:val="00642C0B"/>
    <w:rsid w:val="00647019"/>
    <w:rsid w:val="0065485B"/>
    <w:rsid w:val="0066770D"/>
    <w:rsid w:val="00667A1F"/>
    <w:rsid w:val="00672A71"/>
    <w:rsid w:val="00675D3C"/>
    <w:rsid w:val="0068260C"/>
    <w:rsid w:val="0068355F"/>
    <w:rsid w:val="00691587"/>
    <w:rsid w:val="00693079"/>
    <w:rsid w:val="00697918"/>
    <w:rsid w:val="006A3082"/>
    <w:rsid w:val="006B0851"/>
    <w:rsid w:val="006B7835"/>
    <w:rsid w:val="006D62E1"/>
    <w:rsid w:val="006D779F"/>
    <w:rsid w:val="006F11F4"/>
    <w:rsid w:val="006F4312"/>
    <w:rsid w:val="006F610B"/>
    <w:rsid w:val="006F750F"/>
    <w:rsid w:val="00701448"/>
    <w:rsid w:val="00710CD4"/>
    <w:rsid w:val="007145F1"/>
    <w:rsid w:val="00722972"/>
    <w:rsid w:val="007265F2"/>
    <w:rsid w:val="007272FE"/>
    <w:rsid w:val="0073746A"/>
    <w:rsid w:val="00752A35"/>
    <w:rsid w:val="00760141"/>
    <w:rsid w:val="007666A4"/>
    <w:rsid w:val="0077437D"/>
    <w:rsid w:val="00784A26"/>
    <w:rsid w:val="00785B5B"/>
    <w:rsid w:val="00786298"/>
    <w:rsid w:val="00797FFA"/>
    <w:rsid w:val="007A72D3"/>
    <w:rsid w:val="007B5A84"/>
    <w:rsid w:val="007E62BD"/>
    <w:rsid w:val="007E6363"/>
    <w:rsid w:val="007E6CBE"/>
    <w:rsid w:val="00801A9F"/>
    <w:rsid w:val="00802E27"/>
    <w:rsid w:val="00807140"/>
    <w:rsid w:val="00813E07"/>
    <w:rsid w:val="00823F37"/>
    <w:rsid w:val="0084362A"/>
    <w:rsid w:val="008441BA"/>
    <w:rsid w:val="00853C1C"/>
    <w:rsid w:val="00856864"/>
    <w:rsid w:val="00864961"/>
    <w:rsid w:val="00864FAC"/>
    <w:rsid w:val="00865BC3"/>
    <w:rsid w:val="0088210B"/>
    <w:rsid w:val="008C16B9"/>
    <w:rsid w:val="008C1E47"/>
    <w:rsid w:val="008C736B"/>
    <w:rsid w:val="008D5D5C"/>
    <w:rsid w:val="008D62DE"/>
    <w:rsid w:val="008E3A66"/>
    <w:rsid w:val="00903191"/>
    <w:rsid w:val="0091528C"/>
    <w:rsid w:val="009172B7"/>
    <w:rsid w:val="00920768"/>
    <w:rsid w:val="00924655"/>
    <w:rsid w:val="009305DA"/>
    <w:rsid w:val="00940F92"/>
    <w:rsid w:val="00941ACC"/>
    <w:rsid w:val="009462BA"/>
    <w:rsid w:val="00952019"/>
    <w:rsid w:val="009619D4"/>
    <w:rsid w:val="00963A97"/>
    <w:rsid w:val="00966647"/>
    <w:rsid w:val="00967CE4"/>
    <w:rsid w:val="00973CF9"/>
    <w:rsid w:val="0097547C"/>
    <w:rsid w:val="00985CB7"/>
    <w:rsid w:val="009954D2"/>
    <w:rsid w:val="00997801"/>
    <w:rsid w:val="009A37A9"/>
    <w:rsid w:val="009B5069"/>
    <w:rsid w:val="009C1388"/>
    <w:rsid w:val="009D619E"/>
    <w:rsid w:val="009E5D26"/>
    <w:rsid w:val="009E5EDD"/>
    <w:rsid w:val="00A00D4E"/>
    <w:rsid w:val="00A0447E"/>
    <w:rsid w:val="00A064F2"/>
    <w:rsid w:val="00A147D2"/>
    <w:rsid w:val="00A14BD5"/>
    <w:rsid w:val="00A20556"/>
    <w:rsid w:val="00A305CC"/>
    <w:rsid w:val="00A30D00"/>
    <w:rsid w:val="00A40AE5"/>
    <w:rsid w:val="00A42FD5"/>
    <w:rsid w:val="00A61517"/>
    <w:rsid w:val="00A8671F"/>
    <w:rsid w:val="00A912A6"/>
    <w:rsid w:val="00AA686A"/>
    <w:rsid w:val="00AA72FB"/>
    <w:rsid w:val="00AA7C83"/>
    <w:rsid w:val="00AC6D6C"/>
    <w:rsid w:val="00B12117"/>
    <w:rsid w:val="00B12EE8"/>
    <w:rsid w:val="00B25431"/>
    <w:rsid w:val="00B33D6D"/>
    <w:rsid w:val="00B406BF"/>
    <w:rsid w:val="00B41050"/>
    <w:rsid w:val="00B461F8"/>
    <w:rsid w:val="00B46325"/>
    <w:rsid w:val="00B468F1"/>
    <w:rsid w:val="00B52940"/>
    <w:rsid w:val="00B75A2A"/>
    <w:rsid w:val="00B7699F"/>
    <w:rsid w:val="00B81A05"/>
    <w:rsid w:val="00B81B22"/>
    <w:rsid w:val="00B9082B"/>
    <w:rsid w:val="00B90DEE"/>
    <w:rsid w:val="00BA37A1"/>
    <w:rsid w:val="00BA6348"/>
    <w:rsid w:val="00BA69A1"/>
    <w:rsid w:val="00BB051E"/>
    <w:rsid w:val="00BB230F"/>
    <w:rsid w:val="00BB3B2E"/>
    <w:rsid w:val="00BB59D5"/>
    <w:rsid w:val="00BD6D3A"/>
    <w:rsid w:val="00BE3BC0"/>
    <w:rsid w:val="00BF2423"/>
    <w:rsid w:val="00BF47D1"/>
    <w:rsid w:val="00BF7915"/>
    <w:rsid w:val="00BF7E88"/>
    <w:rsid w:val="00C068DA"/>
    <w:rsid w:val="00C06AD7"/>
    <w:rsid w:val="00C13927"/>
    <w:rsid w:val="00C15340"/>
    <w:rsid w:val="00C237DD"/>
    <w:rsid w:val="00C30E71"/>
    <w:rsid w:val="00C35447"/>
    <w:rsid w:val="00C44B68"/>
    <w:rsid w:val="00C47556"/>
    <w:rsid w:val="00C47B59"/>
    <w:rsid w:val="00C53CD8"/>
    <w:rsid w:val="00C62470"/>
    <w:rsid w:val="00C63350"/>
    <w:rsid w:val="00C64709"/>
    <w:rsid w:val="00C65625"/>
    <w:rsid w:val="00C80E90"/>
    <w:rsid w:val="00C90764"/>
    <w:rsid w:val="00C955F8"/>
    <w:rsid w:val="00CA6DA0"/>
    <w:rsid w:val="00CB7224"/>
    <w:rsid w:val="00CB72D9"/>
    <w:rsid w:val="00CC0632"/>
    <w:rsid w:val="00CC448F"/>
    <w:rsid w:val="00CC5992"/>
    <w:rsid w:val="00CD0D33"/>
    <w:rsid w:val="00CE18D3"/>
    <w:rsid w:val="00CE405D"/>
    <w:rsid w:val="00CF6F1F"/>
    <w:rsid w:val="00D12899"/>
    <w:rsid w:val="00D14701"/>
    <w:rsid w:val="00D150DA"/>
    <w:rsid w:val="00D16D85"/>
    <w:rsid w:val="00D42B17"/>
    <w:rsid w:val="00D44149"/>
    <w:rsid w:val="00D47361"/>
    <w:rsid w:val="00D60300"/>
    <w:rsid w:val="00D64041"/>
    <w:rsid w:val="00D65095"/>
    <w:rsid w:val="00D77E68"/>
    <w:rsid w:val="00D81A28"/>
    <w:rsid w:val="00D8390A"/>
    <w:rsid w:val="00DA6E61"/>
    <w:rsid w:val="00DC2EAE"/>
    <w:rsid w:val="00DD15DE"/>
    <w:rsid w:val="00E100A9"/>
    <w:rsid w:val="00E11E83"/>
    <w:rsid w:val="00E22B00"/>
    <w:rsid w:val="00E246CE"/>
    <w:rsid w:val="00E3092A"/>
    <w:rsid w:val="00E359E4"/>
    <w:rsid w:val="00E40611"/>
    <w:rsid w:val="00E51065"/>
    <w:rsid w:val="00E5122F"/>
    <w:rsid w:val="00E52912"/>
    <w:rsid w:val="00E6169A"/>
    <w:rsid w:val="00E63567"/>
    <w:rsid w:val="00E65FC1"/>
    <w:rsid w:val="00E91816"/>
    <w:rsid w:val="00E934A2"/>
    <w:rsid w:val="00EA03FE"/>
    <w:rsid w:val="00EC6930"/>
    <w:rsid w:val="00ED3E97"/>
    <w:rsid w:val="00EE13C9"/>
    <w:rsid w:val="00EE45D3"/>
    <w:rsid w:val="00EE53B8"/>
    <w:rsid w:val="00EF7DD2"/>
    <w:rsid w:val="00F00C4E"/>
    <w:rsid w:val="00F05167"/>
    <w:rsid w:val="00F25837"/>
    <w:rsid w:val="00F35A33"/>
    <w:rsid w:val="00F4009C"/>
    <w:rsid w:val="00F4040F"/>
    <w:rsid w:val="00F556CB"/>
    <w:rsid w:val="00F75E7E"/>
    <w:rsid w:val="00F813BD"/>
    <w:rsid w:val="00F85AD9"/>
    <w:rsid w:val="00F9293D"/>
    <w:rsid w:val="00FB1315"/>
    <w:rsid w:val="00FB26E7"/>
    <w:rsid w:val="00FB7D11"/>
    <w:rsid w:val="00FC34EC"/>
    <w:rsid w:val="00FC62EF"/>
    <w:rsid w:val="00FD2A7F"/>
    <w:rsid w:val="00FE0C23"/>
    <w:rsid w:val="00FE5DCB"/>
    <w:rsid w:val="00FF5E51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3602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585FF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b2eff">
    <w:name w:val="b2eff"/>
    <w:rsid w:val="00585FFA"/>
  </w:style>
  <w:style w:type="character" w:styleId="a7">
    <w:name w:val="Strong"/>
    <w:uiPriority w:val="22"/>
    <w:qFormat/>
    <w:rsid w:val="00585FFA"/>
    <w:rPr>
      <w:b/>
      <w:bCs/>
    </w:rPr>
  </w:style>
  <w:style w:type="paragraph" w:styleId="a8">
    <w:name w:val="caption"/>
    <w:basedOn w:val="a"/>
    <w:qFormat/>
    <w:rsid w:val="00D65095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2024-12-25T13:12:00Z</cp:lastPrinted>
  <dcterms:created xsi:type="dcterms:W3CDTF">2024-12-26T07:02:00Z</dcterms:created>
  <dcterms:modified xsi:type="dcterms:W3CDTF">2024-12-26T07:02:00Z</dcterms:modified>
</cp:coreProperties>
</file>