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4AB" w:rsidRPr="00674176" w:rsidRDefault="006724AB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6724A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6724AB" w:rsidRPr="008479F6">
        <w:rPr>
          <w:rFonts w:cs="Times New Roman"/>
          <w:szCs w:val="28"/>
          <w:lang w:val="en-US"/>
        </w:rPr>
        <w:t>LXII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1B08A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 w:val="20"/>
          <w:szCs w:val="20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6724AB" w:rsidRPr="008479F6">
        <w:rPr>
          <w:rFonts w:cs="Times New Roman"/>
          <w:szCs w:val="28"/>
        </w:rPr>
        <w:t>28 лютого</w:t>
      </w:r>
      <w:r w:rsidR="006724AB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1244CF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6724AB">
        <w:rPr>
          <w:rFonts w:eastAsia="Times New Roman" w:cs="Times New Roman"/>
          <w:szCs w:val="28"/>
          <w:lang w:eastAsia="ru-RU"/>
        </w:rPr>
        <w:t>5426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2F487F" w:rsidP="002F487F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надання у </w:t>
            </w:r>
            <w:r>
              <w:rPr>
                <w:szCs w:val="28"/>
              </w:rPr>
              <w:t xml:space="preserve">власність Пархоменку Олександру Олександровичу 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Сумська область, Сумський район, с. </w:t>
            </w:r>
            <w:proofErr w:type="spellStart"/>
            <w:r>
              <w:rPr>
                <w:szCs w:val="28"/>
              </w:rPr>
              <w:t>Битиця</w:t>
            </w:r>
            <w:proofErr w:type="spellEnd"/>
            <w:r>
              <w:rPr>
                <w:szCs w:val="28"/>
              </w:rPr>
              <w:t xml:space="preserve">,                                   вул. Сумська, 100 Б, площею 0,2500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>а знаходиться у нього</w:t>
            </w:r>
            <w:r w:rsidRPr="004A197D">
              <w:rPr>
                <w:szCs w:val="28"/>
              </w:rPr>
              <w:t xml:space="preserve"> 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244CF" w:rsidRDefault="001244CF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5E0872" w:rsidRDefault="005E0872" w:rsidP="001B08A6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1B08A6" w:rsidRPr="006724AB" w:rsidRDefault="001B08A6" w:rsidP="001B08A6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F487F">
        <w:rPr>
          <w:rFonts w:eastAsia="Times New Roman" w:cs="Times New Roman"/>
          <w:szCs w:val="28"/>
          <w:lang w:eastAsia="x-none"/>
        </w:rPr>
        <w:t>ина</w:t>
      </w:r>
      <w:r w:rsidR="002067D9">
        <w:rPr>
          <w:rFonts w:eastAsia="Times New Roman" w:cs="Times New Roman"/>
          <w:szCs w:val="28"/>
          <w:lang w:eastAsia="x-none"/>
        </w:rPr>
        <w:t xml:space="preserve"> </w:t>
      </w:r>
      <w:r w:rsidR="00216359">
        <w:rPr>
          <w:rFonts w:eastAsia="Times New Roman" w:cs="Times New Roman"/>
          <w:szCs w:val="28"/>
          <w:lang w:eastAsia="ru-RU"/>
        </w:rPr>
        <w:t>від 22.11.2024 № 1527356</w:t>
      </w:r>
      <w:r w:rsidR="002F487F">
        <w:rPr>
          <w:rFonts w:eastAsia="Times New Roman" w:cs="Times New Roman"/>
          <w:szCs w:val="28"/>
          <w:lang w:eastAsia="ru-RU"/>
        </w:rPr>
        <w:t>,</w:t>
      </w:r>
      <w:r w:rsidR="00342052">
        <w:rPr>
          <w:rFonts w:eastAsia="Times New Roman" w:cs="Times New Roman"/>
          <w:szCs w:val="28"/>
          <w:lang w:eastAsia="x-none"/>
        </w:rPr>
        <w:t xml:space="preserve">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</w:t>
      </w:r>
      <w:r w:rsidR="008E28AE">
        <w:rPr>
          <w:szCs w:val="28"/>
        </w:rPr>
        <w:t>14 січня 2025</w:t>
      </w:r>
      <w:r w:rsidR="003601BA">
        <w:rPr>
          <w:szCs w:val="28"/>
        </w:rPr>
        <w:t xml:space="preserve">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8E28AE">
        <w:rPr>
          <w:szCs w:val="28"/>
        </w:rPr>
        <w:t>95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6724AB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 w:val="24"/>
          <w:szCs w:val="24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24AB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x-none"/>
        </w:rPr>
      </w:pPr>
    </w:p>
    <w:p w:rsidR="0010645A" w:rsidRPr="002B7E54" w:rsidRDefault="0010645A" w:rsidP="0010645A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>
        <w:rPr>
          <w:szCs w:val="28"/>
          <w:lang w:eastAsia="x-none"/>
        </w:rPr>
        <w:t>сть земельну ділянку громадянину Пархоменку Олександру                                         Олександровичу (</w:t>
      </w:r>
      <w:bookmarkStart w:id="0" w:name="_GoBack"/>
      <w:bookmarkEnd w:id="0"/>
      <w:r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</w:t>
      </w:r>
      <w:r>
        <w:rPr>
          <w:szCs w:val="28"/>
          <w:lang w:eastAsia="x-none"/>
        </w:rPr>
        <w:t>:</w:t>
      </w:r>
      <w:r w:rsidRPr="0010645A">
        <w:rPr>
          <w:szCs w:val="28"/>
        </w:rPr>
        <w:t xml:space="preserve"> </w:t>
      </w:r>
      <w:r>
        <w:rPr>
          <w:szCs w:val="28"/>
        </w:rPr>
        <w:t xml:space="preserve">Сумська область, Сумський район,                              с. </w:t>
      </w:r>
      <w:proofErr w:type="spellStart"/>
      <w:r>
        <w:rPr>
          <w:szCs w:val="28"/>
        </w:rPr>
        <w:t>Битиця</w:t>
      </w:r>
      <w:proofErr w:type="spellEnd"/>
      <w:r>
        <w:rPr>
          <w:szCs w:val="28"/>
        </w:rPr>
        <w:t>, вул. Сумська, 100 Б,</w:t>
      </w:r>
      <w:r>
        <w:rPr>
          <w:rFonts w:cs="Times New Roman"/>
          <w:bCs/>
          <w:szCs w:val="28"/>
        </w:rPr>
        <w:t xml:space="preserve"> площею 0,2500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>
        <w:rPr>
          <w:color w:val="000000"/>
          <w:szCs w:val="28"/>
        </w:rPr>
        <w:t xml:space="preserve">вий номер </w:t>
      </w:r>
      <w:r>
        <w:rPr>
          <w:rFonts w:eastAsia="Times New Roman" w:cs="Times New Roman"/>
          <w:szCs w:val="28"/>
          <w:lang w:eastAsia="ru-RU"/>
        </w:rPr>
        <w:t>5924781500:08:003:0435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>
        <w:rPr>
          <w:szCs w:val="28"/>
          <w:lang w:eastAsia="x-none"/>
        </w:rPr>
        <w:t xml:space="preserve">ього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</w:t>
      </w:r>
      <w:r w:rsidR="001B08A6">
        <w:rPr>
          <w:szCs w:val="28"/>
          <w:lang w:eastAsia="x-none"/>
        </w:rPr>
        <w:t xml:space="preserve">ь і споруд (присадибна ділянка) (договір купівлі-продажу, укладений від 22.12.1994, зареєстрований в реєстрову книгу № 3, за реєстраційним № 495,                          </w:t>
      </w:r>
      <w:proofErr w:type="spellStart"/>
      <w:r w:rsidR="001B08A6">
        <w:rPr>
          <w:szCs w:val="28"/>
          <w:lang w:eastAsia="x-none"/>
        </w:rPr>
        <w:t>стор</w:t>
      </w:r>
      <w:proofErr w:type="spellEnd"/>
      <w:r w:rsidR="001B08A6">
        <w:rPr>
          <w:szCs w:val="28"/>
          <w:lang w:eastAsia="x-none"/>
        </w:rPr>
        <w:t>. 102).</w:t>
      </w: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724AB" w:rsidRDefault="006724A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724AB" w:rsidRPr="006724AB" w:rsidRDefault="006724AB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</w:t>
      </w:r>
      <w:r w:rsidR="0010645A">
        <w:rPr>
          <w:rFonts w:eastAsia="Times New Roman" w:cs="Times New Roman"/>
          <w:szCs w:val="28"/>
          <w:lang w:eastAsia="ru-RU"/>
        </w:rPr>
        <w:t xml:space="preserve">        </w:t>
      </w:r>
      <w:r w:rsidR="00216359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644C96" w:rsidRPr="006724AB" w:rsidRDefault="00644C96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sectPr w:rsidR="00FB4EAA" w:rsidRPr="00620B13" w:rsidSect="001B08A6">
      <w:pgSz w:w="11906" w:h="16838"/>
      <w:pgMar w:top="568" w:right="566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0645A"/>
    <w:rsid w:val="001125C2"/>
    <w:rsid w:val="00116058"/>
    <w:rsid w:val="001226ED"/>
    <w:rsid w:val="00122899"/>
    <w:rsid w:val="001244CF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7623A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08A6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487F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2466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0872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4C96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24AB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25FB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296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28AE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5D25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204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AF8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04B5-3E51-4D56-8AF7-4B896D44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4</cp:revision>
  <cp:lastPrinted>2025-03-03T08:19:00Z</cp:lastPrinted>
  <dcterms:created xsi:type="dcterms:W3CDTF">2025-03-03T08:17:00Z</dcterms:created>
  <dcterms:modified xsi:type="dcterms:W3CDTF">2025-03-03T12:36:00Z</dcterms:modified>
</cp:coreProperties>
</file>