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252"/>
        <w:gridCol w:w="1134"/>
        <w:gridCol w:w="4253"/>
      </w:tblGrid>
      <w:tr w:rsidR="00752950" w:rsidRPr="00822785" w:rsidTr="00500018">
        <w:trPr>
          <w:trHeight w:val="1020"/>
          <w:jc w:val="center"/>
        </w:trPr>
        <w:tc>
          <w:tcPr>
            <w:tcW w:w="4252" w:type="dxa"/>
          </w:tcPr>
          <w:p w:rsidR="00752950" w:rsidRPr="00822785" w:rsidRDefault="00752950" w:rsidP="008F5906">
            <w:pPr>
              <w:pStyle w:val="10"/>
              <w:tabs>
                <w:tab w:val="left" w:pos="8447"/>
              </w:tabs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</w:tcPr>
          <w:p w:rsidR="00752950" w:rsidRPr="00822785" w:rsidRDefault="00E87BA7" w:rsidP="00822785">
            <w:pPr>
              <w:pStyle w:val="10"/>
              <w:tabs>
                <w:tab w:val="left" w:pos="8447"/>
              </w:tabs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00050" cy="581025"/>
                  <wp:effectExtent l="0" t="0" r="0" b="0"/>
                  <wp:docPr id="1" name="image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752950" w:rsidRPr="00822785" w:rsidRDefault="00752950" w:rsidP="00500018">
            <w:pPr>
              <w:pStyle w:val="10"/>
              <w:tabs>
                <w:tab w:val="left" w:pos="8447"/>
              </w:tabs>
              <w:spacing w:line="240" w:lineRule="auto"/>
              <w:ind w:left="1300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752950" w:rsidRPr="00822785" w:rsidRDefault="00752950" w:rsidP="00822785">
      <w:pPr>
        <w:pStyle w:val="10"/>
        <w:spacing w:line="240" w:lineRule="auto"/>
        <w:jc w:val="center"/>
        <w:rPr>
          <w:rFonts w:ascii="Times New Roman" w:hAnsi="Times New Roman" w:cs="Times New Roman"/>
          <w:lang w:val="uk-UA"/>
        </w:rPr>
      </w:pPr>
    </w:p>
    <w:p w:rsidR="00752950" w:rsidRPr="00822785" w:rsidRDefault="00752950" w:rsidP="00822785">
      <w:pPr>
        <w:pStyle w:val="10"/>
        <w:spacing w:line="240" w:lineRule="auto"/>
        <w:jc w:val="center"/>
        <w:rPr>
          <w:rFonts w:ascii="Times New Roman" w:hAnsi="Times New Roman" w:cs="Times New Roman"/>
          <w:lang w:val="uk-UA"/>
        </w:rPr>
      </w:pPr>
      <w:r w:rsidRPr="00822785">
        <w:rPr>
          <w:rFonts w:ascii="Times New Roman" w:hAnsi="Times New Roman" w:cs="Times New Roman"/>
          <w:smallCaps/>
          <w:sz w:val="36"/>
          <w:szCs w:val="36"/>
          <w:lang w:val="uk-UA"/>
        </w:rPr>
        <w:t>СУМСЬКА МІСЬКА РАДА</w:t>
      </w:r>
    </w:p>
    <w:p w:rsidR="00752950" w:rsidRPr="00822785" w:rsidRDefault="00752950" w:rsidP="00822785">
      <w:pPr>
        <w:pStyle w:val="10"/>
        <w:spacing w:line="240" w:lineRule="auto"/>
        <w:jc w:val="center"/>
        <w:rPr>
          <w:rFonts w:ascii="Times New Roman" w:hAnsi="Times New Roman" w:cs="Times New Roman"/>
          <w:lang w:val="uk-UA"/>
        </w:rPr>
      </w:pPr>
      <w:r w:rsidRPr="00822785">
        <w:rPr>
          <w:rFonts w:ascii="Times New Roman" w:hAnsi="Times New Roman" w:cs="Times New Roman"/>
          <w:smallCaps/>
          <w:sz w:val="28"/>
          <w:szCs w:val="28"/>
          <w:lang w:val="uk-UA"/>
        </w:rPr>
        <w:t>VІІ</w:t>
      </w:r>
      <w:r w:rsidR="00500018">
        <w:rPr>
          <w:rFonts w:ascii="Times New Roman" w:hAnsi="Times New Roman" w:cs="Times New Roman"/>
          <w:smallCaps/>
          <w:sz w:val="28"/>
          <w:szCs w:val="28"/>
          <w:lang w:val="en-US"/>
        </w:rPr>
        <w:t>I</w:t>
      </w:r>
      <w:r w:rsidRPr="00822785">
        <w:rPr>
          <w:rFonts w:ascii="Times New Roman" w:hAnsi="Times New Roman" w:cs="Times New Roman"/>
          <w:smallCap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mallCaps/>
          <w:sz w:val="28"/>
          <w:szCs w:val="28"/>
          <w:lang w:val="uk-UA"/>
        </w:rPr>
        <w:t xml:space="preserve"> </w:t>
      </w:r>
      <w:r w:rsidRPr="00822785">
        <w:rPr>
          <w:rFonts w:ascii="Times New Roman" w:hAnsi="Times New Roman" w:cs="Times New Roman"/>
          <w:smallCaps/>
          <w:sz w:val="28"/>
          <w:szCs w:val="28"/>
          <w:lang w:val="uk-UA"/>
        </w:rPr>
        <w:t xml:space="preserve">СКЛИКАННЯ </w:t>
      </w:r>
      <w:r>
        <w:rPr>
          <w:rFonts w:ascii="Times New Roman" w:hAnsi="Times New Roman" w:cs="Times New Roman"/>
          <w:smallCaps/>
          <w:sz w:val="28"/>
          <w:szCs w:val="28"/>
          <w:lang w:val="uk-UA"/>
        </w:rPr>
        <w:t xml:space="preserve"> </w:t>
      </w:r>
      <w:r w:rsidR="001B722F">
        <w:rPr>
          <w:rFonts w:ascii="Times New Roman" w:hAnsi="Times New Roman" w:cs="Times New Roman"/>
          <w:smallCaps/>
          <w:sz w:val="28"/>
          <w:szCs w:val="28"/>
          <w:lang w:val="en-US"/>
        </w:rPr>
        <w:t>LXVI</w:t>
      </w:r>
      <w:r w:rsidR="001B722F" w:rsidRPr="001B722F">
        <w:rPr>
          <w:rFonts w:ascii="Times New Roman" w:hAnsi="Times New Roman" w:cs="Times New Roman"/>
          <w:smallCaps/>
          <w:sz w:val="28"/>
          <w:szCs w:val="28"/>
        </w:rPr>
        <w:t xml:space="preserve"> </w:t>
      </w:r>
      <w:r w:rsidR="001B722F">
        <w:rPr>
          <w:rFonts w:ascii="Times New Roman" w:hAnsi="Times New Roman" w:cs="Times New Roman"/>
          <w:smallCaps/>
          <w:sz w:val="28"/>
          <w:szCs w:val="28"/>
          <w:lang w:val="uk-UA"/>
        </w:rPr>
        <w:t>(</w:t>
      </w:r>
      <w:r w:rsidR="001B722F">
        <w:rPr>
          <w:rFonts w:ascii="Times New Roman" w:hAnsi="Times New Roman" w:cs="Times New Roman"/>
          <w:sz w:val="28"/>
          <w:szCs w:val="28"/>
          <w:lang w:val="uk-UA"/>
        </w:rPr>
        <w:t>позачергова</w:t>
      </w:r>
      <w:r w:rsidR="001B722F">
        <w:rPr>
          <w:rFonts w:ascii="Times New Roman" w:hAnsi="Times New Roman" w:cs="Times New Roman"/>
          <w:smallCaps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mallCaps/>
          <w:sz w:val="28"/>
          <w:szCs w:val="28"/>
          <w:lang w:val="uk-UA"/>
        </w:rPr>
        <w:t xml:space="preserve"> </w:t>
      </w:r>
      <w:r w:rsidRPr="00822785">
        <w:rPr>
          <w:rFonts w:ascii="Times New Roman" w:hAnsi="Times New Roman" w:cs="Times New Roman"/>
          <w:smallCaps/>
          <w:sz w:val="28"/>
          <w:szCs w:val="28"/>
          <w:lang w:val="uk-UA"/>
        </w:rPr>
        <w:t>СЕСІЯ</w:t>
      </w:r>
    </w:p>
    <w:p w:rsidR="00752950" w:rsidRPr="00822785" w:rsidRDefault="00752950" w:rsidP="00822785">
      <w:pPr>
        <w:pStyle w:val="10"/>
        <w:spacing w:line="240" w:lineRule="auto"/>
        <w:jc w:val="center"/>
        <w:rPr>
          <w:rFonts w:ascii="Times New Roman" w:hAnsi="Times New Roman" w:cs="Times New Roman"/>
          <w:lang w:val="uk-UA"/>
        </w:rPr>
      </w:pPr>
      <w:r w:rsidRPr="00822785">
        <w:rPr>
          <w:rFonts w:ascii="Times New Roman" w:hAnsi="Times New Roman" w:cs="Times New Roman"/>
          <w:b/>
          <w:bCs/>
          <w:sz w:val="32"/>
          <w:szCs w:val="32"/>
          <w:lang w:val="uk-UA"/>
        </w:rPr>
        <w:t>РІШЕННЯ</w:t>
      </w:r>
    </w:p>
    <w:p w:rsidR="00752950" w:rsidRPr="00822785" w:rsidRDefault="00752950" w:rsidP="00822785">
      <w:pPr>
        <w:pStyle w:val="10"/>
        <w:spacing w:line="240" w:lineRule="auto"/>
        <w:rPr>
          <w:rFonts w:ascii="Times New Roman" w:hAnsi="Times New Roman" w:cs="Times New Roman"/>
          <w:lang w:val="uk-UA"/>
        </w:rPr>
      </w:pPr>
    </w:p>
    <w:p w:rsidR="00752950" w:rsidRPr="00822785" w:rsidRDefault="00752950" w:rsidP="00822785">
      <w:pPr>
        <w:pStyle w:val="10"/>
        <w:spacing w:line="240" w:lineRule="auto"/>
        <w:rPr>
          <w:rFonts w:ascii="Times New Roman" w:hAnsi="Times New Roman" w:cs="Times New Roman"/>
          <w:lang w:val="uk-UA"/>
        </w:rPr>
      </w:pPr>
      <w:r w:rsidRPr="00822785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1B722F">
        <w:rPr>
          <w:rFonts w:ascii="Times New Roman" w:hAnsi="Times New Roman" w:cs="Times New Roman"/>
          <w:sz w:val="28"/>
          <w:szCs w:val="28"/>
          <w:lang w:val="uk-UA"/>
        </w:rPr>
        <w:t>07 травня</w:t>
      </w:r>
      <w:r w:rsidRPr="00860A11">
        <w:rPr>
          <w:rFonts w:ascii="Times New Roman" w:hAnsi="Times New Roman" w:cs="Times New Roman"/>
          <w:iCs/>
          <w:color w:val="534A91"/>
          <w:sz w:val="28"/>
          <w:szCs w:val="28"/>
          <w:lang w:val="uk-UA"/>
        </w:rPr>
        <w:t xml:space="preserve"> </w:t>
      </w:r>
      <w:r w:rsidRPr="00822785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500018" w:rsidRPr="001B722F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822785">
        <w:rPr>
          <w:rFonts w:ascii="Times New Roman" w:hAnsi="Times New Roman" w:cs="Times New Roman"/>
          <w:sz w:val="28"/>
          <w:szCs w:val="28"/>
          <w:lang w:val="uk-UA"/>
        </w:rPr>
        <w:t xml:space="preserve"> року № </w:t>
      </w:r>
      <w:r w:rsidR="001B722F">
        <w:rPr>
          <w:rFonts w:ascii="Times New Roman" w:hAnsi="Times New Roman" w:cs="Times New Roman"/>
          <w:sz w:val="28"/>
          <w:szCs w:val="28"/>
          <w:lang w:val="uk-UA"/>
        </w:rPr>
        <w:t>5519</w:t>
      </w:r>
      <w:r w:rsidRPr="00822785">
        <w:rPr>
          <w:rFonts w:ascii="Times New Roman" w:hAnsi="Times New Roman" w:cs="Times New Roman"/>
          <w:sz w:val="28"/>
          <w:szCs w:val="28"/>
          <w:lang w:val="uk-UA"/>
        </w:rPr>
        <w:t xml:space="preserve"> – МР</w:t>
      </w:r>
    </w:p>
    <w:p w:rsidR="00752950" w:rsidRPr="00822785" w:rsidRDefault="00752950" w:rsidP="00822785">
      <w:pPr>
        <w:pStyle w:val="10"/>
        <w:spacing w:line="240" w:lineRule="auto"/>
        <w:rPr>
          <w:rFonts w:ascii="Times New Roman" w:hAnsi="Times New Roman" w:cs="Times New Roman"/>
          <w:lang w:val="uk-UA"/>
        </w:rPr>
      </w:pPr>
      <w:r w:rsidRPr="00822785">
        <w:rPr>
          <w:rFonts w:ascii="Times New Roman" w:hAnsi="Times New Roman" w:cs="Times New Roman"/>
          <w:sz w:val="28"/>
          <w:szCs w:val="28"/>
          <w:lang w:val="uk-UA"/>
        </w:rPr>
        <w:t>м. Суми</w:t>
      </w:r>
    </w:p>
    <w:p w:rsidR="00752950" w:rsidRPr="00822785" w:rsidRDefault="00752950" w:rsidP="00822785">
      <w:pPr>
        <w:pStyle w:val="10"/>
        <w:spacing w:line="240" w:lineRule="auto"/>
        <w:rPr>
          <w:rFonts w:ascii="Times New Roman" w:hAnsi="Times New Roman" w:cs="Times New Roman"/>
          <w:lang w:val="uk-UA"/>
        </w:rPr>
      </w:pPr>
    </w:p>
    <w:p w:rsidR="00752950" w:rsidRPr="00822785" w:rsidRDefault="00752950" w:rsidP="00822785">
      <w:pPr>
        <w:pStyle w:val="10"/>
        <w:spacing w:line="240" w:lineRule="auto"/>
        <w:ind w:right="4495"/>
        <w:jc w:val="both"/>
        <w:rPr>
          <w:rFonts w:ascii="Times New Roman" w:hAnsi="Times New Roman" w:cs="Times New Roman"/>
          <w:lang w:val="uk-UA"/>
        </w:rPr>
      </w:pPr>
      <w:r w:rsidRPr="00822785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860A11">
        <w:rPr>
          <w:rFonts w:ascii="Times New Roman" w:hAnsi="Times New Roman" w:cs="Times New Roman"/>
          <w:sz w:val="28"/>
          <w:szCs w:val="28"/>
          <w:lang w:val="uk-UA"/>
        </w:rPr>
        <w:t xml:space="preserve"> внесення змін до</w:t>
      </w:r>
      <w:r w:rsidRPr="00822785">
        <w:rPr>
          <w:rFonts w:ascii="Times New Roman" w:hAnsi="Times New Roman" w:cs="Times New Roman"/>
          <w:sz w:val="28"/>
          <w:szCs w:val="28"/>
          <w:lang w:val="uk-UA"/>
        </w:rPr>
        <w:t xml:space="preserve"> Положення про відділ інформаційних технологій та комп'ютерного забезпечення Сумської міської ради</w:t>
      </w:r>
      <w:r w:rsidR="0066160A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рішенням </w:t>
      </w:r>
      <w:r w:rsidR="0066160A" w:rsidRPr="00EA1905">
        <w:rPr>
          <w:rFonts w:ascii="Times New Roman" w:hAnsi="Times New Roman" w:cs="Times New Roman"/>
          <w:sz w:val="28"/>
          <w:szCs w:val="28"/>
          <w:lang w:val="uk-UA"/>
        </w:rPr>
        <w:t>Сумської міської ради</w:t>
      </w:r>
      <w:r w:rsidR="0066160A" w:rsidRPr="008232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160A" w:rsidRPr="00EA1905">
        <w:rPr>
          <w:rFonts w:ascii="Times New Roman" w:hAnsi="Times New Roman" w:cs="Times New Roman"/>
          <w:sz w:val="28"/>
          <w:szCs w:val="28"/>
          <w:lang w:val="uk-UA"/>
        </w:rPr>
        <w:t>від 04 травня</w:t>
      </w:r>
      <w:r w:rsidR="0066160A" w:rsidRPr="00EA1905">
        <w:rPr>
          <w:rFonts w:ascii="Times New Roman" w:hAnsi="Times New Roman" w:cs="Times New Roman"/>
          <w:i/>
          <w:iCs/>
          <w:color w:val="534A91"/>
          <w:sz w:val="28"/>
          <w:szCs w:val="28"/>
          <w:lang w:val="uk-UA"/>
        </w:rPr>
        <w:t xml:space="preserve"> </w:t>
      </w:r>
      <w:r w:rsidR="0066160A" w:rsidRPr="00EA1905">
        <w:rPr>
          <w:rFonts w:ascii="Times New Roman" w:hAnsi="Times New Roman" w:cs="Times New Roman"/>
          <w:sz w:val="28"/>
          <w:szCs w:val="28"/>
          <w:lang w:val="uk-UA"/>
        </w:rPr>
        <w:t>2016 року № 770 – МР</w:t>
      </w:r>
      <w:r w:rsidR="0066160A"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змінами)</w:t>
      </w:r>
    </w:p>
    <w:p w:rsidR="00752950" w:rsidRPr="00822785" w:rsidRDefault="00752950" w:rsidP="00822785">
      <w:pPr>
        <w:pStyle w:val="10"/>
        <w:spacing w:line="240" w:lineRule="auto"/>
        <w:rPr>
          <w:rFonts w:ascii="Times New Roman" w:hAnsi="Times New Roman" w:cs="Times New Roman"/>
          <w:lang w:val="uk-UA"/>
        </w:rPr>
      </w:pPr>
    </w:p>
    <w:p w:rsidR="00752950" w:rsidRPr="00822785" w:rsidRDefault="008A229D" w:rsidP="00C422F3">
      <w:pPr>
        <w:pStyle w:val="10"/>
        <w:spacing w:line="240" w:lineRule="auto"/>
        <w:ind w:firstLine="708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метою впорядкування взаємовідносин виконавчих органів Сумської міської ради в сфері інформаційних технологій, в</w:t>
      </w:r>
      <w:r w:rsidR="00752950" w:rsidRPr="00822785">
        <w:rPr>
          <w:rFonts w:ascii="Times New Roman" w:hAnsi="Times New Roman" w:cs="Times New Roman"/>
          <w:sz w:val="28"/>
          <w:szCs w:val="28"/>
          <w:lang w:val="uk-UA"/>
        </w:rPr>
        <w:t xml:space="preserve">ідповідно до частини четвертої статті 54 та керуючись статтею 25 Закону України «Про місцеве самоврядування в Україні», </w:t>
      </w:r>
      <w:r w:rsidR="00752950" w:rsidRPr="0082278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Сумська міська рада </w:t>
      </w:r>
    </w:p>
    <w:p w:rsidR="00752950" w:rsidRPr="00822785" w:rsidRDefault="00752950" w:rsidP="00BA22AD">
      <w:pPr>
        <w:pStyle w:val="10"/>
        <w:spacing w:line="240" w:lineRule="auto"/>
        <w:jc w:val="center"/>
        <w:rPr>
          <w:rFonts w:ascii="Times New Roman" w:hAnsi="Times New Roman" w:cs="Times New Roman"/>
          <w:lang w:val="uk-UA"/>
        </w:rPr>
      </w:pPr>
    </w:p>
    <w:p w:rsidR="00752950" w:rsidRPr="00822785" w:rsidRDefault="00752950" w:rsidP="00BA22AD">
      <w:pPr>
        <w:pStyle w:val="10"/>
        <w:spacing w:line="240" w:lineRule="auto"/>
        <w:jc w:val="center"/>
        <w:rPr>
          <w:rFonts w:ascii="Times New Roman" w:hAnsi="Times New Roman" w:cs="Times New Roman"/>
          <w:lang w:val="uk-UA"/>
        </w:rPr>
      </w:pPr>
      <w:r w:rsidRPr="00822785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ВИРІШИЛА:</w:t>
      </w:r>
    </w:p>
    <w:p w:rsidR="00752950" w:rsidRPr="00822785" w:rsidRDefault="00752950" w:rsidP="00BA22AD">
      <w:pPr>
        <w:pStyle w:val="10"/>
        <w:spacing w:line="240" w:lineRule="auto"/>
        <w:jc w:val="center"/>
        <w:rPr>
          <w:rFonts w:ascii="Times New Roman" w:hAnsi="Times New Roman" w:cs="Times New Roman"/>
          <w:lang w:val="uk-UA"/>
        </w:rPr>
      </w:pPr>
    </w:p>
    <w:p w:rsidR="00752950" w:rsidRPr="00822785" w:rsidRDefault="00752950" w:rsidP="00C422F3">
      <w:pPr>
        <w:pStyle w:val="10"/>
        <w:spacing w:line="240" w:lineRule="auto"/>
        <w:ind w:firstLine="708"/>
        <w:jc w:val="both"/>
        <w:rPr>
          <w:rFonts w:ascii="Times New Roman" w:hAnsi="Times New Roman" w:cs="Times New Roman"/>
          <w:lang w:val="uk-UA"/>
        </w:rPr>
      </w:pPr>
      <w:r w:rsidRPr="00822785">
        <w:rPr>
          <w:rFonts w:ascii="Times New Roman" w:hAnsi="Times New Roman" w:cs="Times New Roman"/>
          <w:sz w:val="28"/>
          <w:szCs w:val="28"/>
          <w:lang w:val="uk-UA"/>
        </w:rPr>
        <w:t>1. </w:t>
      </w:r>
      <w:r w:rsidR="00860A11">
        <w:rPr>
          <w:rFonts w:ascii="Times New Roman" w:hAnsi="Times New Roman" w:cs="Times New Roman"/>
          <w:sz w:val="28"/>
          <w:szCs w:val="28"/>
          <w:lang w:val="uk-UA"/>
        </w:rPr>
        <w:t xml:space="preserve">Внести зміни до </w:t>
      </w:r>
      <w:r w:rsidRPr="00822785">
        <w:rPr>
          <w:rFonts w:ascii="Times New Roman" w:hAnsi="Times New Roman" w:cs="Times New Roman"/>
          <w:sz w:val="28"/>
          <w:szCs w:val="28"/>
          <w:lang w:val="uk-UA"/>
        </w:rPr>
        <w:t>Положення про відділ інформаційних технологій та комп'ютерного забезпечення Сумської міської ради</w:t>
      </w:r>
      <w:r w:rsidR="00860A11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</w:t>
      </w:r>
      <w:r w:rsidR="003046EF" w:rsidRPr="003046EF">
        <w:rPr>
          <w:rFonts w:ascii="Times New Roman" w:hAnsi="Times New Roman" w:cs="Times New Roman"/>
          <w:sz w:val="28"/>
          <w:szCs w:val="28"/>
          <w:lang w:val="uk-UA"/>
        </w:rPr>
        <w:t>рішенням Сумської міської ради від</w:t>
      </w:r>
      <w:r w:rsidR="003046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0018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="003046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0018">
        <w:rPr>
          <w:rFonts w:ascii="Times New Roman" w:hAnsi="Times New Roman" w:cs="Times New Roman"/>
          <w:sz w:val="28"/>
          <w:szCs w:val="28"/>
          <w:lang w:val="uk-UA"/>
        </w:rPr>
        <w:t>травня</w:t>
      </w:r>
      <w:r w:rsidR="003046EF">
        <w:rPr>
          <w:rFonts w:ascii="Times New Roman" w:hAnsi="Times New Roman" w:cs="Times New Roman"/>
          <w:sz w:val="28"/>
          <w:szCs w:val="28"/>
          <w:lang w:val="uk-UA"/>
        </w:rPr>
        <w:t xml:space="preserve"> 2016 року № </w:t>
      </w:r>
      <w:r w:rsidR="00500018">
        <w:rPr>
          <w:rFonts w:ascii="Times New Roman" w:hAnsi="Times New Roman" w:cs="Times New Roman"/>
          <w:sz w:val="28"/>
          <w:szCs w:val="28"/>
          <w:lang w:val="uk-UA"/>
        </w:rPr>
        <w:t>770</w:t>
      </w:r>
      <w:r w:rsidR="003046EF">
        <w:rPr>
          <w:rFonts w:ascii="Times New Roman" w:hAnsi="Times New Roman" w:cs="Times New Roman"/>
          <w:sz w:val="28"/>
          <w:szCs w:val="28"/>
          <w:lang w:val="uk-UA"/>
        </w:rPr>
        <w:t xml:space="preserve"> – МР «</w:t>
      </w:r>
      <w:r w:rsidR="00500018" w:rsidRPr="003046EF">
        <w:rPr>
          <w:rFonts w:ascii="Times New Roman" w:hAnsi="Times New Roman" w:cs="Times New Roman"/>
          <w:sz w:val="28"/>
          <w:szCs w:val="28"/>
          <w:lang w:val="uk-UA"/>
        </w:rPr>
        <w:t>Про Положення про відділ інформаційних технологій та комп'ютерного забезпечення Сумської міської ради</w:t>
      </w:r>
      <w:r w:rsidR="003046E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00018"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змінами)</w:t>
      </w:r>
      <w:r w:rsidR="003046EF">
        <w:rPr>
          <w:rFonts w:ascii="Times New Roman" w:hAnsi="Times New Roman" w:cs="Times New Roman"/>
          <w:sz w:val="28"/>
          <w:szCs w:val="28"/>
          <w:lang w:val="uk-UA"/>
        </w:rPr>
        <w:t>, виклавши його у новій редакції згідно з додатком</w:t>
      </w:r>
      <w:r w:rsidR="00E708FE">
        <w:rPr>
          <w:rFonts w:ascii="Times New Roman" w:hAnsi="Times New Roman" w:cs="Times New Roman"/>
          <w:sz w:val="28"/>
          <w:szCs w:val="28"/>
          <w:lang w:val="uk-UA"/>
        </w:rPr>
        <w:t xml:space="preserve"> до цього рішення</w:t>
      </w:r>
      <w:r w:rsidR="003046E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046EF" w:rsidRDefault="003046EF" w:rsidP="00C422F3">
      <w:pPr>
        <w:pStyle w:val="1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08FE" w:rsidRDefault="00E708FE" w:rsidP="00C422F3">
      <w:pPr>
        <w:pStyle w:val="1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822785">
        <w:rPr>
          <w:rFonts w:ascii="Times New Roman" w:hAnsi="Times New Roman" w:cs="Times New Roman"/>
          <w:sz w:val="28"/>
          <w:szCs w:val="28"/>
          <w:lang w:val="uk-UA"/>
        </w:rPr>
        <w:t>. </w:t>
      </w:r>
      <w:r>
        <w:rPr>
          <w:rFonts w:ascii="Times New Roman" w:hAnsi="Times New Roman" w:cs="Times New Roman"/>
          <w:sz w:val="28"/>
          <w:szCs w:val="28"/>
          <w:lang w:val="uk-UA"/>
        </w:rPr>
        <w:t>Вважати таким, що втратило чинність, рішення Сумської міської ради від 29.12.2016 року № 1639 – МР «Про внесення змін до Положення      про відділ інформаційних технологій та комп’ютерного забезпечення Сумської міської ради, затвердженого рішенням Сумської міської ради від 04 травня 2016 року № 770 – МР».</w:t>
      </w:r>
    </w:p>
    <w:p w:rsidR="00E708FE" w:rsidRDefault="00E708FE" w:rsidP="00C422F3">
      <w:pPr>
        <w:pStyle w:val="1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2950" w:rsidRPr="00500018" w:rsidRDefault="00E708FE" w:rsidP="00C422F3">
      <w:pPr>
        <w:pStyle w:val="10"/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52950" w:rsidRPr="00822785">
        <w:rPr>
          <w:rFonts w:ascii="Times New Roman" w:hAnsi="Times New Roman" w:cs="Times New Roman"/>
          <w:sz w:val="28"/>
          <w:szCs w:val="28"/>
          <w:lang w:val="uk-UA"/>
        </w:rPr>
        <w:t xml:space="preserve">. Організацію виконання рішення покласти на </w:t>
      </w:r>
      <w:r w:rsidR="00500018" w:rsidRPr="00500018">
        <w:rPr>
          <w:rFonts w:ascii="Times New Roman" w:hAnsi="Times New Roman" w:cs="Times New Roman"/>
          <w:sz w:val="28"/>
          <w:szCs w:val="28"/>
          <w:lang w:val="uk-UA"/>
        </w:rPr>
        <w:t>заступник</w:t>
      </w:r>
      <w:r w:rsidR="0050001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00018" w:rsidRPr="00500018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 з питань діяльності виконавчих органів ради</w:t>
      </w:r>
      <w:r w:rsidR="00500018">
        <w:rPr>
          <w:rFonts w:ascii="Times New Roman" w:hAnsi="Times New Roman" w:cs="Times New Roman"/>
          <w:sz w:val="28"/>
          <w:szCs w:val="28"/>
          <w:lang w:val="uk-UA"/>
        </w:rPr>
        <w:t xml:space="preserve"> згідно розподілу обов’язків.</w:t>
      </w:r>
    </w:p>
    <w:p w:rsidR="00500018" w:rsidRPr="00500018" w:rsidRDefault="00500018" w:rsidP="00500018">
      <w:pPr>
        <w:pStyle w:val="1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0018" w:rsidRDefault="00500018" w:rsidP="00500018">
      <w:pPr>
        <w:pStyle w:val="1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0018" w:rsidRPr="00500018" w:rsidRDefault="00500018" w:rsidP="00500018">
      <w:pPr>
        <w:pStyle w:val="1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0018">
        <w:rPr>
          <w:rFonts w:ascii="Times New Roman" w:hAnsi="Times New Roman" w:cs="Times New Roman"/>
          <w:sz w:val="28"/>
          <w:szCs w:val="28"/>
          <w:lang w:val="uk-UA"/>
        </w:rPr>
        <w:t>Секретар Сумської міської ради</w:t>
      </w:r>
      <w:r w:rsidRPr="0050001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0001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0001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0001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00018">
        <w:rPr>
          <w:rFonts w:ascii="Times New Roman" w:hAnsi="Times New Roman" w:cs="Times New Roman"/>
          <w:sz w:val="28"/>
          <w:szCs w:val="28"/>
          <w:lang w:val="uk-UA"/>
        </w:rPr>
        <w:tab/>
        <w:t>Артем КОБЗАР</w:t>
      </w:r>
    </w:p>
    <w:p w:rsidR="00EE7AAF" w:rsidRPr="00E708FE" w:rsidRDefault="00500018" w:rsidP="00500018">
      <w:pPr>
        <w:pStyle w:val="1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0018">
        <w:rPr>
          <w:rFonts w:ascii="Times New Roman" w:hAnsi="Times New Roman" w:cs="Times New Roman"/>
          <w:sz w:val="24"/>
          <w:szCs w:val="24"/>
          <w:lang w:val="uk-UA"/>
        </w:rPr>
        <w:t>Виконавець: Юлія ШЕРСТЮК</w:t>
      </w:r>
      <w:r w:rsidR="00EE7AAF" w:rsidRPr="00BC1210">
        <w:rPr>
          <w:rFonts w:ascii="Times New Roman" w:hAnsi="Times New Roman"/>
          <w:sz w:val="28"/>
          <w:szCs w:val="28"/>
          <w:lang w:val="uk-UA"/>
        </w:rPr>
        <w:br w:type="page"/>
      </w:r>
    </w:p>
    <w:p w:rsidR="00752950" w:rsidRPr="00EA1905" w:rsidRDefault="00752950" w:rsidP="00767AEC">
      <w:pPr>
        <w:pStyle w:val="10"/>
        <w:spacing w:line="240" w:lineRule="auto"/>
        <w:ind w:left="467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A1905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</w:t>
      </w:r>
    </w:p>
    <w:p w:rsidR="00752950" w:rsidRPr="00EA1905" w:rsidRDefault="00752950" w:rsidP="00822785">
      <w:pPr>
        <w:pStyle w:val="10"/>
        <w:tabs>
          <w:tab w:val="left" w:pos="9355"/>
        </w:tabs>
        <w:spacing w:line="240" w:lineRule="auto"/>
        <w:ind w:left="4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905">
        <w:rPr>
          <w:rFonts w:ascii="Times New Roman" w:hAnsi="Times New Roman" w:cs="Times New Roman"/>
          <w:sz w:val="28"/>
          <w:szCs w:val="28"/>
          <w:lang w:val="uk-UA"/>
        </w:rPr>
        <w:t>до рішення Сумської міської ради</w:t>
      </w:r>
    </w:p>
    <w:p w:rsidR="00752950" w:rsidRPr="00EA1905" w:rsidRDefault="00752950" w:rsidP="0082320B">
      <w:pPr>
        <w:pStyle w:val="10"/>
        <w:spacing w:line="240" w:lineRule="auto"/>
        <w:ind w:left="4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905">
        <w:rPr>
          <w:rFonts w:ascii="Times New Roman" w:hAnsi="Times New Roman" w:cs="Times New Roman"/>
          <w:sz w:val="28"/>
          <w:szCs w:val="28"/>
          <w:lang w:val="uk-UA"/>
        </w:rPr>
        <w:t>«Про</w:t>
      </w:r>
      <w:r w:rsidR="0082320B">
        <w:rPr>
          <w:rFonts w:ascii="Times New Roman" w:hAnsi="Times New Roman" w:cs="Times New Roman"/>
          <w:sz w:val="28"/>
          <w:szCs w:val="28"/>
          <w:lang w:val="uk-UA"/>
        </w:rPr>
        <w:t xml:space="preserve"> внесення змін до </w:t>
      </w:r>
      <w:r w:rsidRPr="00EA1905">
        <w:rPr>
          <w:rFonts w:ascii="Times New Roman" w:hAnsi="Times New Roman" w:cs="Times New Roman"/>
          <w:sz w:val="28"/>
          <w:szCs w:val="28"/>
          <w:lang w:val="uk-UA"/>
        </w:rPr>
        <w:t>Положення про відділ інформаційних технологій та комп'ютерного забезпечення Сумської міської ради</w:t>
      </w:r>
      <w:r w:rsidR="0082320B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рішенням </w:t>
      </w:r>
      <w:r w:rsidR="0082320B" w:rsidRPr="00EA1905">
        <w:rPr>
          <w:rFonts w:ascii="Times New Roman" w:hAnsi="Times New Roman" w:cs="Times New Roman"/>
          <w:sz w:val="28"/>
          <w:szCs w:val="28"/>
          <w:lang w:val="uk-UA"/>
        </w:rPr>
        <w:t>Сумської міської ради</w:t>
      </w:r>
      <w:r w:rsidR="0082320B" w:rsidRPr="008232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320B" w:rsidRPr="00EA1905">
        <w:rPr>
          <w:rFonts w:ascii="Times New Roman" w:hAnsi="Times New Roman" w:cs="Times New Roman"/>
          <w:sz w:val="28"/>
          <w:szCs w:val="28"/>
          <w:lang w:val="uk-UA"/>
        </w:rPr>
        <w:t>від 04 травня</w:t>
      </w:r>
      <w:r w:rsidR="0082320B" w:rsidRPr="00EA1905">
        <w:rPr>
          <w:rFonts w:ascii="Times New Roman" w:hAnsi="Times New Roman" w:cs="Times New Roman"/>
          <w:i/>
          <w:iCs/>
          <w:color w:val="534A91"/>
          <w:sz w:val="28"/>
          <w:szCs w:val="28"/>
          <w:lang w:val="uk-UA"/>
        </w:rPr>
        <w:t xml:space="preserve"> </w:t>
      </w:r>
      <w:r w:rsidR="0082320B" w:rsidRPr="00EA1905">
        <w:rPr>
          <w:rFonts w:ascii="Times New Roman" w:hAnsi="Times New Roman" w:cs="Times New Roman"/>
          <w:sz w:val="28"/>
          <w:szCs w:val="28"/>
          <w:lang w:val="uk-UA"/>
        </w:rPr>
        <w:t>2016 року № 770 – МР</w:t>
      </w:r>
      <w:r w:rsidRPr="00EA190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00018"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змінами)</w:t>
      </w:r>
    </w:p>
    <w:p w:rsidR="00752950" w:rsidRPr="00EA1905" w:rsidRDefault="00752950" w:rsidP="00822785">
      <w:pPr>
        <w:pStyle w:val="10"/>
        <w:spacing w:line="240" w:lineRule="auto"/>
        <w:ind w:left="4680"/>
        <w:rPr>
          <w:rFonts w:ascii="Times New Roman" w:hAnsi="Times New Roman" w:cs="Times New Roman"/>
          <w:sz w:val="28"/>
          <w:szCs w:val="28"/>
          <w:lang w:val="uk-UA"/>
        </w:rPr>
      </w:pPr>
      <w:r w:rsidRPr="00EA1905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E708FE">
        <w:rPr>
          <w:rFonts w:ascii="Times New Roman" w:hAnsi="Times New Roman" w:cs="Times New Roman"/>
          <w:sz w:val="28"/>
          <w:szCs w:val="28"/>
          <w:lang w:val="uk-UA"/>
        </w:rPr>
        <w:t>07 травня</w:t>
      </w:r>
      <w:r w:rsidR="00EF4814" w:rsidRPr="00EF4814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500018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EF4814" w:rsidRPr="00EF4814">
        <w:rPr>
          <w:rFonts w:ascii="Times New Roman" w:hAnsi="Times New Roman" w:cs="Times New Roman"/>
          <w:sz w:val="28"/>
          <w:szCs w:val="28"/>
          <w:lang w:val="uk-UA"/>
        </w:rPr>
        <w:t xml:space="preserve"> року № </w:t>
      </w:r>
      <w:r w:rsidR="00E708FE">
        <w:rPr>
          <w:rFonts w:ascii="Times New Roman" w:hAnsi="Times New Roman" w:cs="Times New Roman"/>
          <w:sz w:val="28"/>
          <w:szCs w:val="28"/>
          <w:lang w:val="uk-UA"/>
        </w:rPr>
        <w:t>5519</w:t>
      </w:r>
      <w:r w:rsidR="00EF481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F4814" w:rsidRPr="00EF4814">
        <w:rPr>
          <w:rFonts w:ascii="Times New Roman" w:hAnsi="Times New Roman" w:cs="Times New Roman"/>
          <w:sz w:val="28"/>
          <w:szCs w:val="28"/>
          <w:lang w:val="uk-UA"/>
        </w:rPr>
        <w:t>МР</w:t>
      </w:r>
    </w:p>
    <w:p w:rsidR="00752950" w:rsidRPr="00EA1905" w:rsidRDefault="00752950" w:rsidP="00822785">
      <w:pPr>
        <w:pStyle w:val="10"/>
        <w:tabs>
          <w:tab w:val="left" w:pos="9355"/>
        </w:tabs>
        <w:spacing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2950" w:rsidRPr="00EA1905" w:rsidRDefault="00752950" w:rsidP="00822785">
      <w:pPr>
        <w:pStyle w:val="1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A1905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ПОЛОЖЕННЯ</w:t>
      </w:r>
    </w:p>
    <w:p w:rsidR="00752950" w:rsidRPr="00EA1905" w:rsidRDefault="00752950" w:rsidP="00822785">
      <w:pPr>
        <w:pStyle w:val="1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A1905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відділ інформаційних технологій та комп'ютерного забезпечення</w:t>
      </w:r>
    </w:p>
    <w:p w:rsidR="00752950" w:rsidRPr="00EA1905" w:rsidRDefault="00752950" w:rsidP="00822785">
      <w:pPr>
        <w:pStyle w:val="1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A1905">
        <w:rPr>
          <w:rFonts w:ascii="Times New Roman" w:hAnsi="Times New Roman" w:cs="Times New Roman"/>
          <w:b/>
          <w:bCs/>
          <w:sz w:val="28"/>
          <w:szCs w:val="28"/>
          <w:lang w:val="uk-UA"/>
        </w:rPr>
        <w:t>Сумської міської ради</w:t>
      </w:r>
    </w:p>
    <w:p w:rsidR="00752950" w:rsidRPr="00EA1905" w:rsidRDefault="00752950" w:rsidP="00822785">
      <w:pPr>
        <w:pStyle w:val="1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52950" w:rsidRPr="00EA1905" w:rsidRDefault="00752950" w:rsidP="00822785">
      <w:pPr>
        <w:pStyle w:val="1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A1905">
        <w:rPr>
          <w:rFonts w:ascii="Times New Roman" w:hAnsi="Times New Roman" w:cs="Times New Roman"/>
          <w:sz w:val="28"/>
          <w:szCs w:val="28"/>
          <w:lang w:val="uk-UA"/>
        </w:rPr>
        <w:t>РОЗДІЛ І. ЗАГАЛЬНІ ПОЛОЖЕННЯ</w:t>
      </w:r>
    </w:p>
    <w:p w:rsidR="00752950" w:rsidRPr="00EA1905" w:rsidRDefault="00752950" w:rsidP="00822785">
      <w:pPr>
        <w:pStyle w:val="1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52950" w:rsidRPr="00EA1905" w:rsidRDefault="00752950" w:rsidP="00822785">
      <w:pPr>
        <w:pStyle w:val="1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905">
        <w:rPr>
          <w:rFonts w:ascii="Times New Roman" w:hAnsi="Times New Roman" w:cs="Times New Roman"/>
          <w:sz w:val="28"/>
          <w:szCs w:val="28"/>
          <w:lang w:val="uk-UA"/>
        </w:rPr>
        <w:t>1.1. Відділ інформаційних технологій та комп'ютерного забезпечення Сумської міської ради (надалі – Відділ) є виконавчим органом Сумської міської ради. Відділ утворюється Сумською міською радою, їй підконтрольний і підзвітний, підпорядковується</w:t>
      </w:r>
      <w:r w:rsidR="000A0FA7" w:rsidRPr="000A0F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0FA7">
        <w:rPr>
          <w:rFonts w:ascii="Times New Roman" w:hAnsi="Times New Roman" w:cs="Times New Roman"/>
          <w:sz w:val="28"/>
          <w:szCs w:val="28"/>
          <w:lang w:val="uk-UA"/>
        </w:rPr>
        <w:t>виконавчому комітету Сумської міської ради,</w:t>
      </w:r>
      <w:r w:rsidRPr="00EA1905">
        <w:rPr>
          <w:rFonts w:ascii="Times New Roman" w:hAnsi="Times New Roman" w:cs="Times New Roman"/>
          <w:sz w:val="28"/>
          <w:szCs w:val="28"/>
          <w:lang w:val="uk-UA"/>
        </w:rPr>
        <w:t xml:space="preserve"> міському голові. Організаційну роботу Відділу координує </w:t>
      </w:r>
      <w:r w:rsidR="000A0FA7">
        <w:rPr>
          <w:rFonts w:ascii="Times New Roman" w:hAnsi="Times New Roman" w:cs="Times New Roman"/>
          <w:sz w:val="28"/>
          <w:szCs w:val="28"/>
          <w:lang w:val="uk-UA"/>
        </w:rPr>
        <w:t>секретар Сумської міської ради</w:t>
      </w:r>
      <w:r w:rsidRPr="00EA1905">
        <w:rPr>
          <w:rFonts w:ascii="Times New Roman" w:hAnsi="Times New Roman" w:cs="Times New Roman"/>
          <w:sz w:val="28"/>
          <w:szCs w:val="28"/>
          <w:lang w:val="uk-UA"/>
        </w:rPr>
        <w:t xml:space="preserve"> згідно з розподілом обов’язків.</w:t>
      </w:r>
    </w:p>
    <w:p w:rsidR="00752950" w:rsidRPr="00EA1905" w:rsidRDefault="00752950" w:rsidP="00822785">
      <w:pPr>
        <w:pStyle w:val="1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905">
        <w:rPr>
          <w:rFonts w:ascii="Times New Roman" w:hAnsi="Times New Roman" w:cs="Times New Roman"/>
          <w:sz w:val="28"/>
          <w:szCs w:val="28"/>
          <w:lang w:val="uk-UA"/>
        </w:rPr>
        <w:t>1.2. У своїй діяльності Відділ керується Конституцією України, Законами України «Про місцеве самоврядування в Україні», «Про службу в органах місцевого самоврядування», рішеннями Сумської міської ради, розпорядженнями міського голови, міжнародними стандартами системи менеджменту якості ISO 9001:2008 і документацію системи менеджменту якості Сумської міської ради, цим Положенням та іншими нормативними актами.</w:t>
      </w:r>
    </w:p>
    <w:p w:rsidR="00752950" w:rsidRPr="00EA1905" w:rsidRDefault="00752950" w:rsidP="00822785">
      <w:pPr>
        <w:pStyle w:val="1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905">
        <w:rPr>
          <w:rFonts w:ascii="Times New Roman" w:hAnsi="Times New Roman" w:cs="Times New Roman"/>
          <w:sz w:val="28"/>
          <w:szCs w:val="28"/>
          <w:lang w:val="uk-UA"/>
        </w:rPr>
        <w:t>1.3. Працівники Відділу утримуються за рахунок  місцевого бюджету.</w:t>
      </w:r>
    </w:p>
    <w:p w:rsidR="00752950" w:rsidRPr="00EA1905" w:rsidRDefault="00752950" w:rsidP="00822785">
      <w:pPr>
        <w:pStyle w:val="1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905">
        <w:rPr>
          <w:rFonts w:ascii="Times New Roman" w:hAnsi="Times New Roman" w:cs="Times New Roman"/>
          <w:sz w:val="28"/>
          <w:szCs w:val="28"/>
          <w:lang w:val="uk-UA"/>
        </w:rPr>
        <w:t>1.4. На працівників Відділу – посадових осіб місцевого самоврядування поширюється дія Закону України «Про службу в органах місцевого самоврядування».</w:t>
      </w:r>
    </w:p>
    <w:p w:rsidR="00752950" w:rsidRPr="00EA1905" w:rsidRDefault="00752950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2950" w:rsidRPr="00EA1905" w:rsidRDefault="00752950" w:rsidP="00822785">
      <w:pPr>
        <w:pStyle w:val="10"/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A1905">
        <w:rPr>
          <w:rFonts w:ascii="Times New Roman" w:hAnsi="Times New Roman" w:cs="Times New Roman"/>
          <w:sz w:val="28"/>
          <w:szCs w:val="28"/>
          <w:lang w:val="uk-UA"/>
        </w:rPr>
        <w:t>РОЗДІЛ ІІ. СТРУКТУРА ТА ОРГАНІЗАЦІЯ РОБОТИ ВІДДІЛУ</w:t>
      </w:r>
    </w:p>
    <w:p w:rsidR="00752950" w:rsidRPr="00EA1905" w:rsidRDefault="00752950" w:rsidP="00822785">
      <w:pPr>
        <w:pStyle w:val="10"/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52950" w:rsidRPr="00EA1905" w:rsidRDefault="00752950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905">
        <w:rPr>
          <w:rFonts w:ascii="Times New Roman" w:hAnsi="Times New Roman" w:cs="Times New Roman"/>
          <w:sz w:val="28"/>
          <w:szCs w:val="28"/>
          <w:lang w:val="uk-UA"/>
        </w:rPr>
        <w:t>2.1. Штати  та штатний розпис Відділу</w:t>
      </w:r>
      <w:r w:rsidR="000A0FA7">
        <w:rPr>
          <w:rFonts w:ascii="Times New Roman" w:hAnsi="Times New Roman" w:cs="Times New Roman"/>
          <w:sz w:val="28"/>
          <w:szCs w:val="28"/>
          <w:lang w:val="uk-UA"/>
        </w:rPr>
        <w:t xml:space="preserve"> затверджується міським головою.</w:t>
      </w:r>
    </w:p>
    <w:p w:rsidR="00752950" w:rsidRPr="00EA1905" w:rsidRDefault="00752950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905">
        <w:rPr>
          <w:rFonts w:ascii="Times New Roman" w:hAnsi="Times New Roman" w:cs="Times New Roman"/>
          <w:sz w:val="28"/>
          <w:szCs w:val="28"/>
          <w:lang w:val="uk-UA"/>
        </w:rPr>
        <w:t>2.2. Відділ очолює начальник. Начальник Відділу призначається на посаду розпорядженням міського голови за рекомендацією конкурсної комісії Сумської міської ради, та звільняється з посади розпорядженням міського голови відповідно до чинного законодавства України.</w:t>
      </w:r>
    </w:p>
    <w:p w:rsidR="00752950" w:rsidRPr="00EA1905" w:rsidRDefault="00752950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905">
        <w:rPr>
          <w:rFonts w:ascii="Times New Roman" w:hAnsi="Times New Roman" w:cs="Times New Roman"/>
          <w:sz w:val="28"/>
          <w:szCs w:val="28"/>
          <w:lang w:val="uk-UA"/>
        </w:rPr>
        <w:t xml:space="preserve">2.3. Особа, яка призначається на посаду начальника Відділу повинна мати повну вищу фахову освіту в галузі інформаційних технологій чи електроніки за освітньо-кваліфікаційним рівнем магістра, спеціаліста, стаж </w:t>
      </w:r>
      <w:r w:rsidRPr="00EA1905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роботи за фахом в органах місцевого самоврядування та державній службі не менше 3-х років, або стаж роботи за фахом на керівних посадах в інших сферах управління – не менше 5 років, володіти державною мовою та навичками роботи на комп’ютері.</w:t>
      </w:r>
    </w:p>
    <w:p w:rsidR="00752950" w:rsidRPr="00EA1905" w:rsidRDefault="00752950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905">
        <w:rPr>
          <w:rFonts w:ascii="Times New Roman" w:hAnsi="Times New Roman" w:cs="Times New Roman"/>
          <w:sz w:val="28"/>
          <w:szCs w:val="28"/>
          <w:lang w:val="uk-UA"/>
        </w:rPr>
        <w:t>2.4. Начальник Відділу:</w:t>
      </w:r>
    </w:p>
    <w:p w:rsidR="00752950" w:rsidRPr="00EA1905" w:rsidRDefault="00752950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905">
        <w:rPr>
          <w:rFonts w:ascii="Times New Roman" w:hAnsi="Times New Roman" w:cs="Times New Roman"/>
          <w:sz w:val="28"/>
          <w:szCs w:val="28"/>
          <w:lang w:val="uk-UA"/>
        </w:rPr>
        <w:t>2.4.1. Здійснює керівництво роботою Відділом та несе відповідальність за виконання покладених на нього обов’язків, відповідно до посадової інструкції.</w:t>
      </w:r>
    </w:p>
    <w:p w:rsidR="00752950" w:rsidRPr="00EA1905" w:rsidRDefault="00752950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905">
        <w:rPr>
          <w:rFonts w:ascii="Times New Roman" w:hAnsi="Times New Roman" w:cs="Times New Roman"/>
          <w:sz w:val="28"/>
          <w:szCs w:val="28"/>
          <w:lang w:val="uk-UA"/>
        </w:rPr>
        <w:t>2.4.</w:t>
      </w:r>
      <w:r w:rsidR="00F87DE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EA1905">
        <w:rPr>
          <w:rFonts w:ascii="Times New Roman" w:hAnsi="Times New Roman" w:cs="Times New Roman"/>
          <w:sz w:val="28"/>
          <w:szCs w:val="28"/>
          <w:lang w:val="uk-UA"/>
        </w:rPr>
        <w:t xml:space="preserve">. Вживає заходів щодо заохочення працівників або притягнення їх, у разі необхідності, до дисциплінарної відповідальності в порядку, встановленому чинним законодавством. </w:t>
      </w:r>
    </w:p>
    <w:p w:rsidR="00752950" w:rsidRDefault="00752950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905">
        <w:rPr>
          <w:rFonts w:ascii="Times New Roman" w:hAnsi="Times New Roman" w:cs="Times New Roman"/>
          <w:sz w:val="28"/>
          <w:szCs w:val="28"/>
          <w:lang w:val="uk-UA"/>
        </w:rPr>
        <w:t>2.4.</w:t>
      </w:r>
      <w:r w:rsidR="00F87DE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EA1905">
        <w:rPr>
          <w:rFonts w:ascii="Times New Roman" w:hAnsi="Times New Roman" w:cs="Times New Roman"/>
          <w:sz w:val="28"/>
          <w:szCs w:val="28"/>
          <w:lang w:val="uk-UA"/>
        </w:rPr>
        <w:t>. Забезпечує взаємодію Відділу з іншими виконавчими органами Сумської міської ради.</w:t>
      </w:r>
    </w:p>
    <w:p w:rsidR="0066160A" w:rsidRPr="00EA1905" w:rsidRDefault="0066160A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2.4.4 Є </w:t>
      </w:r>
      <w:r w:rsidRPr="00F970D4"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відповідальною особою за впровадження державної політики з питань цифрового розвитку, цифрових трансформацій і </w:t>
      </w:r>
      <w:proofErr w:type="spellStart"/>
      <w:r w:rsidRPr="00F970D4">
        <w:rPr>
          <w:rFonts w:ascii="Times New Roman" w:hAnsi="Times New Roman" w:cs="Times New Roman"/>
          <w:sz w:val="28"/>
          <w:szCs w:val="28"/>
          <w:lang w:val="uk-UA"/>
        </w:rPr>
        <w:t>цифровізації</w:t>
      </w:r>
      <w:proofErr w:type="spellEnd"/>
      <w:r w:rsidRPr="00F970D4">
        <w:rPr>
          <w:rFonts w:ascii="Times New Roman" w:hAnsi="Times New Roman" w:cs="Times New Roman"/>
          <w:sz w:val="28"/>
          <w:szCs w:val="28"/>
          <w:lang w:val="uk-UA"/>
        </w:rPr>
        <w:t xml:space="preserve"> Сумської міської територіальної 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(авторизований користувач другого рівня) </w:t>
      </w:r>
      <w:r w:rsidRPr="00F970D4">
        <w:rPr>
          <w:rFonts w:ascii="Times New Roman" w:hAnsi="Times New Roman" w:cs="Times New Roman"/>
          <w:sz w:val="28"/>
          <w:szCs w:val="28"/>
          <w:lang w:val="uk-UA"/>
        </w:rPr>
        <w:t>та наповнення сервісу «Індекс цифрової трансформації» на веб-порталі «Дія. Цифрова громада»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52950" w:rsidRPr="00EA1905" w:rsidRDefault="00752950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905">
        <w:rPr>
          <w:rFonts w:ascii="Times New Roman" w:hAnsi="Times New Roman" w:cs="Times New Roman"/>
          <w:sz w:val="28"/>
          <w:szCs w:val="28"/>
          <w:lang w:val="uk-UA"/>
        </w:rPr>
        <w:t>2.4.</w:t>
      </w:r>
      <w:r w:rsidR="0066160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EA1905">
        <w:rPr>
          <w:rFonts w:ascii="Times New Roman" w:hAnsi="Times New Roman" w:cs="Times New Roman"/>
          <w:sz w:val="28"/>
          <w:szCs w:val="28"/>
          <w:lang w:val="uk-UA"/>
        </w:rPr>
        <w:t>. Виконує інші повноваження, відповідно до чинних нормативно-правових актів.</w:t>
      </w:r>
    </w:p>
    <w:p w:rsidR="00752950" w:rsidRPr="00EA1905" w:rsidRDefault="00752950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905">
        <w:rPr>
          <w:rFonts w:ascii="Times New Roman" w:hAnsi="Times New Roman" w:cs="Times New Roman"/>
          <w:sz w:val="28"/>
          <w:szCs w:val="28"/>
          <w:lang w:val="uk-UA"/>
        </w:rPr>
        <w:t>2.5. У разі відсутності начальника Відділу його обов’язки виконує інша посадова особа Відділу, визначена в установленому порядку.</w:t>
      </w:r>
    </w:p>
    <w:p w:rsidR="00752950" w:rsidRPr="00EA1905" w:rsidRDefault="00752950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905">
        <w:rPr>
          <w:rFonts w:ascii="Times New Roman" w:hAnsi="Times New Roman" w:cs="Times New Roman"/>
          <w:sz w:val="28"/>
          <w:szCs w:val="28"/>
          <w:lang w:val="uk-UA"/>
        </w:rPr>
        <w:t xml:space="preserve">2.6. Працівники Відділу призначаються на посаду розпорядженням міського голови за рекомендацією конкурсної комісії Сумської міської ради чи за іншою процедурою, передбаченою законодавством України, та звільняються з посади розпорядженням міського голови відповідно до чинного законодавства України. </w:t>
      </w:r>
    </w:p>
    <w:p w:rsidR="00752950" w:rsidRPr="00EA1905" w:rsidRDefault="00752950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905">
        <w:rPr>
          <w:rFonts w:ascii="Times New Roman" w:hAnsi="Times New Roman" w:cs="Times New Roman"/>
          <w:sz w:val="28"/>
          <w:szCs w:val="28"/>
          <w:lang w:val="uk-UA"/>
        </w:rPr>
        <w:t xml:space="preserve">2.7. Положення про Відділ затверджується Сумською міською радою. Посадова інструкція начальника Відділу погоджується </w:t>
      </w:r>
      <w:r w:rsidR="00342F3C">
        <w:rPr>
          <w:rFonts w:ascii="Times New Roman" w:hAnsi="Times New Roman" w:cs="Times New Roman"/>
          <w:sz w:val="28"/>
          <w:szCs w:val="28"/>
          <w:lang w:val="uk-UA"/>
        </w:rPr>
        <w:t>секретарем Сумської міської ради</w:t>
      </w:r>
      <w:r w:rsidRPr="00EA1905">
        <w:rPr>
          <w:rFonts w:ascii="Times New Roman" w:hAnsi="Times New Roman" w:cs="Times New Roman"/>
          <w:sz w:val="28"/>
          <w:szCs w:val="28"/>
          <w:lang w:val="uk-UA"/>
        </w:rPr>
        <w:t xml:space="preserve"> згідно з розподілом обов’язків, який координує діяльність Відділу та затверджується міським головою, а посадові інструкції працівників Відділу затверджуються начальником Відділу.</w:t>
      </w:r>
    </w:p>
    <w:p w:rsidR="00752950" w:rsidRPr="00EA1905" w:rsidRDefault="00752950" w:rsidP="00822785">
      <w:pPr>
        <w:pStyle w:val="10"/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52950" w:rsidRPr="00EA1905" w:rsidRDefault="00752950" w:rsidP="00822785">
      <w:pPr>
        <w:pStyle w:val="10"/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A1905">
        <w:rPr>
          <w:rFonts w:ascii="Times New Roman" w:hAnsi="Times New Roman" w:cs="Times New Roman"/>
          <w:sz w:val="28"/>
          <w:szCs w:val="28"/>
          <w:lang w:val="uk-UA"/>
        </w:rPr>
        <w:t>РОЗДІЛ ІІІ. ЗАВДАННЯ ТА ФУНКЦІЇ ВІДДІЛУ</w:t>
      </w:r>
    </w:p>
    <w:p w:rsidR="00752950" w:rsidRPr="00EA1905" w:rsidRDefault="00752950" w:rsidP="00822785">
      <w:pPr>
        <w:pStyle w:val="10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C6A55" w:rsidRPr="00EA1905" w:rsidRDefault="002C6A55" w:rsidP="00691E93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905">
        <w:rPr>
          <w:rFonts w:ascii="Times New Roman" w:hAnsi="Times New Roman" w:cs="Times New Roman"/>
          <w:sz w:val="28"/>
          <w:szCs w:val="28"/>
          <w:lang w:val="uk-UA"/>
        </w:rPr>
        <w:t xml:space="preserve">3.1. Відділ є </w:t>
      </w:r>
      <w:r w:rsidR="00342F3C">
        <w:rPr>
          <w:rFonts w:ascii="Times New Roman" w:hAnsi="Times New Roman" w:cs="Times New Roman"/>
          <w:sz w:val="28"/>
          <w:szCs w:val="28"/>
          <w:lang w:val="uk-UA"/>
        </w:rPr>
        <w:t>виконавчим</w:t>
      </w:r>
      <w:r w:rsidRPr="00EA1905">
        <w:rPr>
          <w:rFonts w:ascii="Times New Roman" w:hAnsi="Times New Roman" w:cs="Times New Roman"/>
          <w:sz w:val="28"/>
          <w:szCs w:val="28"/>
          <w:lang w:val="uk-UA"/>
        </w:rPr>
        <w:t xml:space="preserve"> органом Сумської міської ради з питань інформаційних технологій.</w:t>
      </w:r>
    </w:p>
    <w:p w:rsidR="00752950" w:rsidRPr="00EA1905" w:rsidRDefault="00752950" w:rsidP="00822785">
      <w:pPr>
        <w:pStyle w:val="10"/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EA1905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2C6A55" w:rsidRPr="00EA190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EA1905">
        <w:rPr>
          <w:rFonts w:ascii="Times New Roman" w:hAnsi="Times New Roman" w:cs="Times New Roman"/>
          <w:sz w:val="28"/>
          <w:szCs w:val="28"/>
          <w:lang w:val="uk-UA"/>
        </w:rPr>
        <w:t>. Основними завданнями Відділу є:</w:t>
      </w:r>
    </w:p>
    <w:p w:rsidR="00752950" w:rsidRPr="00EA1905" w:rsidRDefault="00752950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905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2C6A55" w:rsidRPr="00EA190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EA1905">
        <w:rPr>
          <w:rFonts w:ascii="Times New Roman" w:hAnsi="Times New Roman" w:cs="Times New Roman"/>
          <w:sz w:val="28"/>
          <w:szCs w:val="28"/>
          <w:lang w:val="uk-UA"/>
        </w:rPr>
        <w:t>.1. Розробка профільних Програм інформатизації, автоматизації виконавчих органів Сумської міської ради, розвитку цифрового суспільства та телекомунікацій міста.</w:t>
      </w:r>
    </w:p>
    <w:p w:rsidR="00752950" w:rsidRPr="00EA1905" w:rsidRDefault="00752950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905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2C6A55" w:rsidRPr="00EA190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EA1905">
        <w:rPr>
          <w:rFonts w:ascii="Times New Roman" w:hAnsi="Times New Roman" w:cs="Times New Roman"/>
          <w:sz w:val="28"/>
          <w:szCs w:val="28"/>
          <w:lang w:val="uk-UA"/>
        </w:rPr>
        <w:t>.2. Організація запровадження сучасних інформаційних технологій, систематизації та аналізу інформації, здійснення в установленому порядку обміну інформацією між виконавчими органами Сумської міської ради, з підприємствами, установами, організаціями всіх форм власності.</w:t>
      </w:r>
    </w:p>
    <w:p w:rsidR="00877E56" w:rsidRPr="00EA1905" w:rsidRDefault="00752950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905">
        <w:rPr>
          <w:rFonts w:ascii="Times New Roman" w:hAnsi="Times New Roman" w:cs="Times New Roman"/>
          <w:sz w:val="28"/>
          <w:szCs w:val="28"/>
          <w:lang w:val="uk-UA"/>
        </w:rPr>
        <w:lastRenderedPageBreak/>
        <w:t>3.</w:t>
      </w:r>
      <w:r w:rsidR="002C6A55" w:rsidRPr="00EA190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EA1905">
        <w:rPr>
          <w:rFonts w:ascii="Times New Roman" w:hAnsi="Times New Roman" w:cs="Times New Roman"/>
          <w:sz w:val="28"/>
          <w:szCs w:val="28"/>
          <w:lang w:val="uk-UA"/>
        </w:rPr>
        <w:t>.3. </w:t>
      </w:r>
      <w:r w:rsidR="00C122E3" w:rsidRPr="00EA1905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забезпечення </w:t>
      </w:r>
      <w:r w:rsidRPr="00EA1905">
        <w:rPr>
          <w:rFonts w:ascii="Times New Roman" w:hAnsi="Times New Roman" w:cs="Times New Roman"/>
          <w:sz w:val="28"/>
          <w:szCs w:val="28"/>
          <w:lang w:val="uk-UA"/>
        </w:rPr>
        <w:t>виконавчих органів Сумської міської ради</w:t>
      </w:r>
      <w:r w:rsidR="00C122E3" w:rsidRPr="00EA1905">
        <w:rPr>
          <w:rFonts w:ascii="Times New Roman" w:hAnsi="Times New Roman" w:cs="Times New Roman"/>
          <w:sz w:val="28"/>
          <w:szCs w:val="28"/>
          <w:lang w:val="uk-UA"/>
        </w:rPr>
        <w:t xml:space="preserve"> комп’ютерною технікою, програмним забезпеченням, впровадження інформаційних систем</w:t>
      </w:r>
      <w:r w:rsidR="00877E56" w:rsidRPr="00EA1905">
        <w:rPr>
          <w:rFonts w:ascii="Times New Roman" w:hAnsi="Times New Roman" w:cs="Times New Roman"/>
          <w:sz w:val="28"/>
          <w:szCs w:val="28"/>
          <w:lang w:val="uk-UA"/>
        </w:rPr>
        <w:t>, монтажу та експлуатації обчислювальних мереж</w:t>
      </w:r>
      <w:r w:rsidR="00C122E3" w:rsidRPr="00EA190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52950" w:rsidRPr="00EA1905" w:rsidRDefault="00752950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905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2C6A55" w:rsidRPr="00EA190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EA1905">
        <w:rPr>
          <w:rFonts w:ascii="Times New Roman" w:hAnsi="Times New Roman" w:cs="Times New Roman"/>
          <w:sz w:val="28"/>
          <w:szCs w:val="28"/>
          <w:lang w:val="uk-UA"/>
        </w:rPr>
        <w:t xml:space="preserve">.4. Організація забезпечення належної експлуатації, обслуговування та своєчасного ремонту комп’ютерної техніки та периферійних пристроїв, </w:t>
      </w:r>
      <w:r w:rsidR="00877E56" w:rsidRPr="00EA1905">
        <w:rPr>
          <w:rFonts w:ascii="Times New Roman" w:hAnsi="Times New Roman" w:cs="Times New Roman"/>
          <w:sz w:val="28"/>
          <w:szCs w:val="28"/>
          <w:lang w:val="uk-UA"/>
        </w:rPr>
        <w:t>обчислювальних</w:t>
      </w:r>
      <w:r w:rsidRPr="00EA1905">
        <w:rPr>
          <w:rFonts w:ascii="Times New Roman" w:hAnsi="Times New Roman" w:cs="Times New Roman"/>
          <w:sz w:val="28"/>
          <w:szCs w:val="28"/>
          <w:lang w:val="uk-UA"/>
        </w:rPr>
        <w:t xml:space="preserve"> мереж</w:t>
      </w:r>
      <w:r w:rsidR="00342F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68DB">
        <w:rPr>
          <w:rFonts w:ascii="Times New Roman" w:hAnsi="Times New Roman" w:cs="Times New Roman"/>
          <w:sz w:val="28"/>
          <w:szCs w:val="28"/>
          <w:lang w:val="uk-UA"/>
        </w:rPr>
        <w:t>викона</w:t>
      </w:r>
      <w:r w:rsidR="00342F3C" w:rsidRPr="00EA1905">
        <w:rPr>
          <w:rFonts w:ascii="Times New Roman" w:hAnsi="Times New Roman" w:cs="Times New Roman"/>
          <w:sz w:val="28"/>
          <w:szCs w:val="28"/>
          <w:lang w:val="uk-UA"/>
        </w:rPr>
        <w:t>вчих органів Сумської міської ради</w:t>
      </w:r>
      <w:r w:rsidRPr="00EA1905">
        <w:rPr>
          <w:rFonts w:ascii="Times New Roman" w:hAnsi="Times New Roman" w:cs="Times New Roman"/>
          <w:sz w:val="28"/>
          <w:szCs w:val="28"/>
          <w:lang w:val="uk-UA"/>
        </w:rPr>
        <w:t>, їх модернізаці</w:t>
      </w:r>
      <w:r w:rsidR="00B56E14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EA190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77E56" w:rsidRPr="00EA1905" w:rsidRDefault="00877E56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905">
        <w:rPr>
          <w:rFonts w:ascii="Times New Roman" w:hAnsi="Times New Roman" w:cs="Times New Roman"/>
          <w:sz w:val="28"/>
          <w:szCs w:val="28"/>
          <w:lang w:val="uk-UA"/>
        </w:rPr>
        <w:t xml:space="preserve">3.2.5. Організація впровадження </w:t>
      </w:r>
      <w:r w:rsidR="00D76BD8" w:rsidRPr="00EA1905">
        <w:rPr>
          <w:rFonts w:ascii="Times New Roman" w:hAnsi="Times New Roman" w:cs="Times New Roman"/>
          <w:sz w:val="28"/>
          <w:szCs w:val="28"/>
          <w:lang w:val="uk-UA"/>
        </w:rPr>
        <w:t>інформаційних систем, ІТ-послуг</w:t>
      </w:r>
      <w:r w:rsidR="00270C33" w:rsidRPr="00EA1905">
        <w:rPr>
          <w:rFonts w:ascii="Times New Roman" w:hAnsi="Times New Roman" w:cs="Times New Roman"/>
          <w:sz w:val="28"/>
          <w:szCs w:val="28"/>
          <w:lang w:val="uk-UA"/>
        </w:rPr>
        <w:t>, систем автоматизації</w:t>
      </w:r>
      <w:r w:rsidR="00D76BD8" w:rsidRPr="00EA1905">
        <w:rPr>
          <w:rFonts w:ascii="Times New Roman" w:hAnsi="Times New Roman" w:cs="Times New Roman"/>
          <w:sz w:val="28"/>
          <w:szCs w:val="28"/>
          <w:lang w:val="uk-UA"/>
        </w:rPr>
        <w:t xml:space="preserve"> у виконавчих органах Сумської міської ради.</w:t>
      </w:r>
    </w:p>
    <w:p w:rsidR="00210B67" w:rsidRPr="00EA1905" w:rsidRDefault="00210B67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905">
        <w:rPr>
          <w:rFonts w:ascii="Times New Roman" w:hAnsi="Times New Roman" w:cs="Times New Roman"/>
          <w:sz w:val="28"/>
          <w:szCs w:val="28"/>
          <w:lang w:val="uk-UA"/>
        </w:rPr>
        <w:t>3.2.6. Визначення ІТ-стратегії Сумської міської ради.</w:t>
      </w:r>
    </w:p>
    <w:p w:rsidR="00D76BD8" w:rsidRDefault="00B25877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3.2.7. </w:t>
      </w:r>
      <w:r w:rsidR="006A37E2">
        <w:rPr>
          <w:rFonts w:ascii="Times New Roman" w:hAnsi="Times New Roman" w:cs="Times New Roman"/>
          <w:sz w:val="28"/>
          <w:szCs w:val="28"/>
          <w:lang w:val="uk-UA"/>
        </w:rPr>
        <w:t>Реалізація пілотних проектів і галузі інформаційних технологій та надання електронних сервісів мешканцям міста.</w:t>
      </w:r>
    </w:p>
    <w:p w:rsidR="00D76BD8" w:rsidRPr="00EA1905" w:rsidRDefault="00D76BD8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2950" w:rsidRPr="00EA1905" w:rsidRDefault="00752950" w:rsidP="00822785">
      <w:pPr>
        <w:pStyle w:val="10"/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EA1905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A95C83" w:rsidRPr="00EA190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EA1905">
        <w:rPr>
          <w:rFonts w:ascii="Times New Roman" w:hAnsi="Times New Roman" w:cs="Times New Roman"/>
          <w:sz w:val="28"/>
          <w:szCs w:val="28"/>
          <w:lang w:val="uk-UA"/>
        </w:rPr>
        <w:t>. Відповідно до завдань Відділ виконує наступні функції:</w:t>
      </w:r>
    </w:p>
    <w:p w:rsidR="00752950" w:rsidRPr="00EA1905" w:rsidRDefault="00752950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905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A95C83" w:rsidRPr="00EA190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EA1905">
        <w:rPr>
          <w:rFonts w:ascii="Times New Roman" w:hAnsi="Times New Roman" w:cs="Times New Roman"/>
          <w:sz w:val="28"/>
          <w:szCs w:val="28"/>
          <w:lang w:val="uk-UA"/>
        </w:rPr>
        <w:t>.1. Готує проекти рішень Сумської міської ради, її виконавчого комітету, розпоряджень Сумського міського голови та інші документи з питань, що відносяться до компетенції Відділу.</w:t>
      </w:r>
    </w:p>
    <w:p w:rsidR="00752950" w:rsidRPr="00EA1905" w:rsidRDefault="00752950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905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A95C83" w:rsidRPr="00EA190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EA1905">
        <w:rPr>
          <w:rFonts w:ascii="Times New Roman" w:hAnsi="Times New Roman" w:cs="Times New Roman"/>
          <w:sz w:val="28"/>
          <w:szCs w:val="28"/>
          <w:lang w:val="uk-UA"/>
        </w:rPr>
        <w:t>.2. </w:t>
      </w:r>
      <w:r w:rsidR="00D26FA7" w:rsidRPr="00EA1905">
        <w:rPr>
          <w:rFonts w:ascii="Times New Roman" w:hAnsi="Times New Roman" w:cs="Times New Roman"/>
          <w:sz w:val="28"/>
          <w:szCs w:val="28"/>
          <w:lang w:val="uk-UA"/>
        </w:rPr>
        <w:t>Організовує та к</w:t>
      </w:r>
      <w:r w:rsidRPr="00EA1905">
        <w:rPr>
          <w:rFonts w:ascii="Times New Roman" w:hAnsi="Times New Roman" w:cs="Times New Roman"/>
          <w:sz w:val="28"/>
          <w:szCs w:val="28"/>
          <w:lang w:val="uk-UA"/>
        </w:rPr>
        <w:t xml:space="preserve">оординує придбання та введення в експлуатацію комп’ютерної техніки, комп’ютерних програм, мереж, систем, їх супровід в процесі експлуатації. </w:t>
      </w:r>
    </w:p>
    <w:p w:rsidR="00752950" w:rsidRPr="00EA1905" w:rsidRDefault="00752950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905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A95C83" w:rsidRPr="00EA190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EA1905">
        <w:rPr>
          <w:rFonts w:ascii="Times New Roman" w:hAnsi="Times New Roman" w:cs="Times New Roman"/>
          <w:sz w:val="28"/>
          <w:szCs w:val="28"/>
          <w:lang w:val="uk-UA"/>
        </w:rPr>
        <w:t>.3. Погоджує рішення</w:t>
      </w:r>
      <w:r w:rsidR="0092434B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EA1905">
        <w:rPr>
          <w:rFonts w:ascii="Times New Roman" w:hAnsi="Times New Roman" w:cs="Times New Roman"/>
          <w:sz w:val="28"/>
          <w:szCs w:val="28"/>
          <w:lang w:val="uk-UA"/>
        </w:rPr>
        <w:t>договор</w:t>
      </w:r>
      <w:r w:rsidR="0092434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EA1905">
        <w:rPr>
          <w:rFonts w:ascii="Times New Roman" w:hAnsi="Times New Roman" w:cs="Times New Roman"/>
          <w:sz w:val="28"/>
          <w:szCs w:val="28"/>
          <w:lang w:val="uk-UA"/>
        </w:rPr>
        <w:t xml:space="preserve"> щодо придбання комп’ютерної техніки, комп’ютерних програм, мереж, систем,</w:t>
      </w:r>
      <w:r w:rsidR="00D26FA7" w:rsidRPr="00EA1905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EA1905">
        <w:rPr>
          <w:rFonts w:ascii="Times New Roman" w:hAnsi="Times New Roman" w:cs="Times New Roman"/>
          <w:sz w:val="28"/>
          <w:szCs w:val="28"/>
          <w:lang w:val="uk-UA"/>
        </w:rPr>
        <w:t xml:space="preserve"> надання послуг у сфері інформаційних технологій виконавчими органами Сумської міської ради.</w:t>
      </w:r>
    </w:p>
    <w:p w:rsidR="00752950" w:rsidRPr="00EA1905" w:rsidRDefault="00752950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905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A95C83" w:rsidRPr="00EA190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EA1905">
        <w:rPr>
          <w:rFonts w:ascii="Times New Roman" w:hAnsi="Times New Roman" w:cs="Times New Roman"/>
          <w:sz w:val="28"/>
          <w:szCs w:val="28"/>
          <w:lang w:val="uk-UA"/>
        </w:rPr>
        <w:t>.4. Погоджує</w:t>
      </w:r>
      <w:r w:rsidR="000B0C41" w:rsidRPr="00EA1905">
        <w:rPr>
          <w:rFonts w:ascii="Times New Roman" w:hAnsi="Times New Roman" w:cs="Times New Roman"/>
          <w:sz w:val="28"/>
          <w:szCs w:val="28"/>
          <w:lang w:val="uk-UA"/>
        </w:rPr>
        <w:t xml:space="preserve"> та координує</w:t>
      </w:r>
      <w:r w:rsidRPr="00EA1905">
        <w:rPr>
          <w:rFonts w:ascii="Times New Roman" w:hAnsi="Times New Roman" w:cs="Times New Roman"/>
          <w:sz w:val="28"/>
          <w:szCs w:val="28"/>
          <w:lang w:val="uk-UA"/>
        </w:rPr>
        <w:t xml:space="preserve"> переміщення комп’ютерної техніки між робочими місцями працівників виконавчих органів Сумської міської ради. </w:t>
      </w:r>
    </w:p>
    <w:p w:rsidR="00752950" w:rsidRPr="00EA1905" w:rsidRDefault="00752950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905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A95C83" w:rsidRPr="00EA190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EA1905">
        <w:rPr>
          <w:rFonts w:ascii="Times New Roman" w:hAnsi="Times New Roman" w:cs="Times New Roman"/>
          <w:sz w:val="28"/>
          <w:szCs w:val="28"/>
          <w:lang w:val="uk-UA"/>
        </w:rPr>
        <w:t>.5. Вносить пропозиції Сумському міському голові та керівникам структурних підрозділів Сумської міської ради щодо впровадження сучасних інформаційних технологій.</w:t>
      </w:r>
    </w:p>
    <w:p w:rsidR="00752950" w:rsidRPr="00EA1905" w:rsidRDefault="00752950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905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A95C83" w:rsidRPr="00EA190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EA1905">
        <w:rPr>
          <w:rFonts w:ascii="Times New Roman" w:hAnsi="Times New Roman" w:cs="Times New Roman"/>
          <w:sz w:val="28"/>
          <w:szCs w:val="28"/>
          <w:lang w:val="uk-UA"/>
        </w:rPr>
        <w:t xml:space="preserve">.6. Організовує надання доступу до мережі Інтернет </w:t>
      </w:r>
      <w:r w:rsidR="0066160A">
        <w:rPr>
          <w:rFonts w:ascii="Times New Roman" w:hAnsi="Times New Roman" w:cs="Times New Roman"/>
          <w:sz w:val="28"/>
          <w:szCs w:val="28"/>
          <w:lang w:val="uk-UA"/>
        </w:rPr>
        <w:t xml:space="preserve">виключно </w:t>
      </w:r>
      <w:r w:rsidRPr="00EA1905">
        <w:rPr>
          <w:rFonts w:ascii="Times New Roman" w:hAnsi="Times New Roman" w:cs="Times New Roman"/>
          <w:sz w:val="28"/>
          <w:szCs w:val="28"/>
          <w:lang w:val="uk-UA"/>
        </w:rPr>
        <w:t>для Сумської міської ради</w:t>
      </w:r>
      <w:r w:rsidR="000C7C8B" w:rsidRPr="00EA1905">
        <w:rPr>
          <w:rFonts w:ascii="Times New Roman" w:hAnsi="Times New Roman" w:cs="Times New Roman"/>
          <w:sz w:val="28"/>
          <w:szCs w:val="28"/>
          <w:lang w:val="uk-UA"/>
        </w:rPr>
        <w:t xml:space="preserve"> та її виконавчих органів</w:t>
      </w:r>
      <w:r w:rsidRPr="00EA190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52950" w:rsidRPr="00EA1905" w:rsidRDefault="00752950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905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A95C83" w:rsidRPr="00EA190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EA1905">
        <w:rPr>
          <w:rFonts w:ascii="Times New Roman" w:hAnsi="Times New Roman" w:cs="Times New Roman"/>
          <w:sz w:val="28"/>
          <w:szCs w:val="28"/>
          <w:lang w:val="uk-UA"/>
        </w:rPr>
        <w:t>.7. </w:t>
      </w:r>
      <w:r w:rsidR="000C7C8B" w:rsidRPr="00EA1905">
        <w:rPr>
          <w:rFonts w:ascii="Times New Roman" w:hAnsi="Times New Roman" w:cs="Times New Roman"/>
          <w:sz w:val="28"/>
          <w:szCs w:val="28"/>
          <w:lang w:val="uk-UA"/>
        </w:rPr>
        <w:t xml:space="preserve">Організовує </w:t>
      </w:r>
      <w:r w:rsidR="00B56E14" w:rsidRPr="00EA1905">
        <w:rPr>
          <w:rFonts w:ascii="Times New Roman" w:hAnsi="Times New Roman" w:cs="Times New Roman"/>
          <w:sz w:val="28"/>
          <w:szCs w:val="28"/>
          <w:lang w:val="uk-UA"/>
        </w:rPr>
        <w:t>забезпечення належної експлуатації, обслуговування та своєчасного ремонту комп’ютерної техніки та периферійних пристроїв, обчислювальних мереж</w:t>
      </w:r>
      <w:r w:rsidR="00B56E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6E14" w:rsidRPr="00EA1905">
        <w:rPr>
          <w:rFonts w:ascii="Times New Roman" w:hAnsi="Times New Roman" w:cs="Times New Roman"/>
          <w:sz w:val="28"/>
          <w:szCs w:val="28"/>
          <w:lang w:val="uk-UA"/>
        </w:rPr>
        <w:t>вчих органів Сумської міської ради, їх модернізаці</w:t>
      </w:r>
      <w:r w:rsidR="00B56E14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EA190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4474" w:rsidRPr="00EA1905" w:rsidRDefault="00914474" w:rsidP="00914474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905">
        <w:rPr>
          <w:rFonts w:ascii="Times New Roman" w:hAnsi="Times New Roman" w:cs="Times New Roman"/>
          <w:sz w:val="28"/>
          <w:szCs w:val="28"/>
          <w:lang w:val="uk-UA"/>
        </w:rPr>
        <w:t>3.3.8. Організовує</w:t>
      </w:r>
      <w:r w:rsidR="000814DA" w:rsidRPr="00EA1905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адміністрування</w:t>
      </w:r>
      <w:r w:rsidR="0004114A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EA1905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належного функціонування обчислювальних мереж виконавчих органів Сумської міської ради</w:t>
      </w:r>
      <w:r w:rsidR="0004114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4114A" w:rsidRPr="00EA1905">
        <w:rPr>
          <w:rFonts w:ascii="Times New Roman" w:hAnsi="Times New Roman" w:cs="Times New Roman"/>
          <w:sz w:val="28"/>
          <w:szCs w:val="28"/>
          <w:lang w:val="uk-UA"/>
        </w:rPr>
        <w:t>підключення комп’ютерної техніки до обчислювальних мереж виконавчих органів Сумської міської ради</w:t>
      </w:r>
      <w:r w:rsidRPr="00EA190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52950" w:rsidRPr="00EA1905" w:rsidRDefault="00752950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905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A95C83" w:rsidRPr="00EA190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EA190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14474" w:rsidRPr="00EA1905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EA1905">
        <w:rPr>
          <w:rFonts w:ascii="Times New Roman" w:hAnsi="Times New Roman" w:cs="Times New Roman"/>
          <w:sz w:val="28"/>
          <w:szCs w:val="28"/>
          <w:lang w:val="uk-UA"/>
        </w:rPr>
        <w:t>. Організовує впровадження та супровід систем електронного документообігу</w:t>
      </w:r>
      <w:r w:rsidR="009F57F4" w:rsidRPr="00EA1905">
        <w:rPr>
          <w:rFonts w:ascii="Times New Roman" w:hAnsi="Times New Roman" w:cs="Times New Roman"/>
          <w:sz w:val="28"/>
          <w:szCs w:val="28"/>
          <w:lang w:val="uk-UA"/>
        </w:rPr>
        <w:t xml:space="preserve"> та інших систем автоматизації діловодства виконавчих органів</w:t>
      </w:r>
      <w:r w:rsidRPr="00EA1905">
        <w:rPr>
          <w:rFonts w:ascii="Times New Roman" w:hAnsi="Times New Roman" w:cs="Times New Roman"/>
          <w:sz w:val="28"/>
          <w:szCs w:val="28"/>
          <w:lang w:val="uk-UA"/>
        </w:rPr>
        <w:t xml:space="preserve"> Сумської міської ради.</w:t>
      </w:r>
    </w:p>
    <w:p w:rsidR="00752950" w:rsidRDefault="00752950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905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A95C83" w:rsidRPr="00EA190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EA190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14474" w:rsidRPr="00EA1905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EA1905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="009F57F4" w:rsidRPr="00EA1905">
        <w:rPr>
          <w:rFonts w:ascii="Times New Roman" w:hAnsi="Times New Roman" w:cs="Times New Roman"/>
          <w:sz w:val="28"/>
          <w:szCs w:val="28"/>
          <w:lang w:val="uk-UA"/>
        </w:rPr>
        <w:t>Забезпечує</w:t>
      </w:r>
      <w:r w:rsidRPr="00EA1905">
        <w:rPr>
          <w:rFonts w:ascii="Times New Roman" w:hAnsi="Times New Roman" w:cs="Times New Roman"/>
          <w:sz w:val="28"/>
          <w:szCs w:val="28"/>
          <w:lang w:val="uk-UA"/>
        </w:rPr>
        <w:t xml:space="preserve"> оперативн</w:t>
      </w:r>
      <w:r w:rsidR="009F57F4" w:rsidRPr="00EA1905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EA1905">
        <w:rPr>
          <w:rFonts w:ascii="Times New Roman" w:hAnsi="Times New Roman" w:cs="Times New Roman"/>
          <w:sz w:val="28"/>
          <w:szCs w:val="28"/>
          <w:lang w:val="uk-UA"/>
        </w:rPr>
        <w:t xml:space="preserve"> керування електронною системою голосування під час проведення сесій Сумської  міської ради.</w:t>
      </w:r>
    </w:p>
    <w:p w:rsidR="0066160A" w:rsidRPr="0066160A" w:rsidRDefault="0066160A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3.3.11.</w:t>
      </w:r>
      <w:r w:rsidRPr="006616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1905">
        <w:rPr>
          <w:rFonts w:ascii="Times New Roman" w:hAnsi="Times New Roman" w:cs="Times New Roman"/>
          <w:sz w:val="28"/>
          <w:szCs w:val="28"/>
          <w:lang w:val="uk-UA"/>
        </w:rPr>
        <w:t> З</w:t>
      </w:r>
      <w:r w:rsidRPr="0066160A">
        <w:rPr>
          <w:rFonts w:ascii="Times New Roman" w:hAnsi="Times New Roman" w:cs="Times New Roman"/>
          <w:sz w:val="28"/>
          <w:szCs w:val="28"/>
          <w:lang w:val="uk-UA"/>
        </w:rPr>
        <w:t>дійснює відеофіксацію дистанційн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66160A">
        <w:rPr>
          <w:rFonts w:ascii="Times New Roman" w:hAnsi="Times New Roman" w:cs="Times New Roman"/>
          <w:sz w:val="28"/>
          <w:szCs w:val="28"/>
          <w:lang w:val="uk-UA"/>
        </w:rPr>
        <w:t xml:space="preserve"> пленарн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66160A">
        <w:rPr>
          <w:rFonts w:ascii="Times New Roman" w:hAnsi="Times New Roman" w:cs="Times New Roman"/>
          <w:sz w:val="28"/>
          <w:szCs w:val="28"/>
          <w:lang w:val="uk-UA"/>
        </w:rPr>
        <w:t xml:space="preserve"> засідан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66160A">
        <w:rPr>
          <w:rFonts w:ascii="Times New Roman" w:hAnsi="Times New Roman" w:cs="Times New Roman"/>
          <w:sz w:val="28"/>
          <w:szCs w:val="28"/>
          <w:lang w:val="uk-UA"/>
        </w:rPr>
        <w:t xml:space="preserve"> сесій Сумської міської ради</w:t>
      </w:r>
      <w:r w:rsidR="00FD6127">
        <w:rPr>
          <w:rFonts w:ascii="Times New Roman" w:hAnsi="Times New Roman" w:cs="Times New Roman"/>
          <w:sz w:val="28"/>
          <w:szCs w:val="28"/>
          <w:lang w:val="uk-UA"/>
        </w:rPr>
        <w:t>, дистанційних засідань постійних депутатських комісій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52950" w:rsidRPr="00EA1905" w:rsidRDefault="00752950" w:rsidP="00985D67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905">
        <w:rPr>
          <w:rFonts w:ascii="Times New Roman" w:hAnsi="Times New Roman" w:cs="Times New Roman"/>
          <w:sz w:val="28"/>
          <w:szCs w:val="28"/>
          <w:lang w:val="uk-UA"/>
        </w:rPr>
        <w:lastRenderedPageBreak/>
        <w:t>3.</w:t>
      </w:r>
      <w:r w:rsidR="00A95C83" w:rsidRPr="00EA190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EA1905">
        <w:rPr>
          <w:rFonts w:ascii="Times New Roman" w:hAnsi="Times New Roman" w:cs="Times New Roman"/>
          <w:sz w:val="28"/>
          <w:szCs w:val="28"/>
          <w:lang w:val="uk-UA"/>
        </w:rPr>
        <w:t>.1</w:t>
      </w:r>
      <w:r w:rsidR="0066160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EA1905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="00985D67" w:rsidRPr="00EA1905">
        <w:rPr>
          <w:rFonts w:ascii="Times New Roman" w:hAnsi="Times New Roman" w:cs="Times New Roman"/>
          <w:sz w:val="28"/>
          <w:szCs w:val="28"/>
          <w:lang w:val="uk-UA"/>
        </w:rPr>
        <w:t>Організовує та к</w:t>
      </w:r>
      <w:r w:rsidRPr="00EA1905">
        <w:rPr>
          <w:rFonts w:ascii="Times New Roman" w:hAnsi="Times New Roman" w:cs="Times New Roman"/>
          <w:sz w:val="28"/>
          <w:szCs w:val="28"/>
          <w:lang w:val="uk-UA"/>
        </w:rPr>
        <w:t xml:space="preserve">оординує роботу із забезпечення </w:t>
      </w:r>
      <w:r w:rsidR="00985D67" w:rsidRPr="00EA1905">
        <w:rPr>
          <w:rFonts w:ascii="Times New Roman" w:hAnsi="Times New Roman" w:cs="Times New Roman"/>
          <w:sz w:val="28"/>
          <w:szCs w:val="28"/>
          <w:lang w:val="uk-UA"/>
        </w:rPr>
        <w:t xml:space="preserve">технічної підтримки та заходів щодо унеможливлення </w:t>
      </w:r>
      <w:r w:rsidR="006D3E51">
        <w:rPr>
          <w:rFonts w:ascii="Times New Roman" w:hAnsi="Times New Roman" w:cs="Times New Roman"/>
          <w:sz w:val="28"/>
          <w:szCs w:val="28"/>
          <w:lang w:val="uk-UA"/>
        </w:rPr>
        <w:t xml:space="preserve">несанкціонованого </w:t>
      </w:r>
      <w:r w:rsidR="00985D67" w:rsidRPr="00EA1905">
        <w:rPr>
          <w:rFonts w:ascii="Times New Roman" w:hAnsi="Times New Roman" w:cs="Times New Roman"/>
          <w:sz w:val="28"/>
          <w:szCs w:val="28"/>
          <w:lang w:val="uk-UA"/>
        </w:rPr>
        <w:t>доступу сторонніх осіб</w:t>
      </w:r>
      <w:r w:rsidR="006D3E51">
        <w:rPr>
          <w:rFonts w:ascii="Times New Roman" w:hAnsi="Times New Roman" w:cs="Times New Roman"/>
          <w:sz w:val="28"/>
          <w:szCs w:val="28"/>
          <w:lang w:val="uk-UA"/>
        </w:rPr>
        <w:t xml:space="preserve"> до</w:t>
      </w:r>
      <w:r w:rsidRPr="00EA1905">
        <w:rPr>
          <w:rFonts w:ascii="Times New Roman" w:hAnsi="Times New Roman" w:cs="Times New Roman"/>
          <w:sz w:val="28"/>
          <w:szCs w:val="28"/>
          <w:lang w:val="uk-UA"/>
        </w:rPr>
        <w:t xml:space="preserve"> офіційного</w:t>
      </w:r>
      <w:r w:rsidR="00985D67" w:rsidRPr="00EA19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1905">
        <w:rPr>
          <w:rFonts w:ascii="Times New Roman" w:hAnsi="Times New Roman" w:cs="Times New Roman"/>
          <w:sz w:val="28"/>
          <w:szCs w:val="28"/>
          <w:lang w:val="uk-UA"/>
        </w:rPr>
        <w:t>веб-сайту Сумської міської ради та інших веб-порталів</w:t>
      </w:r>
      <w:r w:rsidR="00492B0F" w:rsidRPr="00EA19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1905">
        <w:rPr>
          <w:rFonts w:ascii="Times New Roman" w:hAnsi="Times New Roman" w:cs="Times New Roman"/>
          <w:sz w:val="28"/>
          <w:szCs w:val="28"/>
          <w:lang w:val="uk-UA"/>
        </w:rPr>
        <w:t>виконавч</w:t>
      </w:r>
      <w:r w:rsidR="00492B0F" w:rsidRPr="00EA1905">
        <w:rPr>
          <w:rFonts w:ascii="Times New Roman" w:hAnsi="Times New Roman" w:cs="Times New Roman"/>
          <w:sz w:val="28"/>
          <w:szCs w:val="28"/>
          <w:lang w:val="uk-UA"/>
        </w:rPr>
        <w:t>их органів</w:t>
      </w:r>
      <w:r w:rsidRPr="00EA1905">
        <w:rPr>
          <w:rFonts w:ascii="Times New Roman" w:hAnsi="Times New Roman" w:cs="Times New Roman"/>
          <w:sz w:val="28"/>
          <w:szCs w:val="28"/>
          <w:lang w:val="uk-UA"/>
        </w:rPr>
        <w:t xml:space="preserve"> Сумської міської ради.</w:t>
      </w:r>
      <w:r w:rsidR="00985D67" w:rsidRPr="00EA19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52950" w:rsidRPr="00EA1905" w:rsidRDefault="00752950" w:rsidP="00822785">
      <w:pPr>
        <w:pStyle w:val="1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905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C22F9B" w:rsidRPr="00EA190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EA1905">
        <w:rPr>
          <w:rFonts w:ascii="Times New Roman" w:hAnsi="Times New Roman" w:cs="Times New Roman"/>
          <w:sz w:val="28"/>
          <w:szCs w:val="28"/>
          <w:lang w:val="uk-UA"/>
        </w:rPr>
        <w:t>.1</w:t>
      </w:r>
      <w:r w:rsidR="0066160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EA1905">
        <w:rPr>
          <w:rFonts w:ascii="Times New Roman" w:hAnsi="Times New Roman" w:cs="Times New Roman"/>
          <w:sz w:val="28"/>
          <w:szCs w:val="28"/>
          <w:lang w:val="uk-UA"/>
        </w:rPr>
        <w:t>. Організовує в межах повноважень проведення заходів щодо технічного захисту комп’ютерних систем і мереж від витоків інформації і несанкціонованого доступу.</w:t>
      </w:r>
    </w:p>
    <w:p w:rsidR="00752950" w:rsidRPr="00EA1905" w:rsidRDefault="00752950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905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C22F9B" w:rsidRPr="00EA190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EA1905">
        <w:rPr>
          <w:rFonts w:ascii="Times New Roman" w:hAnsi="Times New Roman" w:cs="Times New Roman"/>
          <w:sz w:val="28"/>
          <w:szCs w:val="28"/>
          <w:lang w:val="uk-UA"/>
        </w:rPr>
        <w:t>.1</w:t>
      </w:r>
      <w:r w:rsidR="0066160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EA1905">
        <w:rPr>
          <w:rFonts w:ascii="Times New Roman" w:hAnsi="Times New Roman" w:cs="Times New Roman"/>
          <w:sz w:val="28"/>
          <w:szCs w:val="28"/>
          <w:lang w:val="uk-UA"/>
        </w:rPr>
        <w:t xml:space="preserve">. Організовує створення оперативного запасу витратних матеріалів, запасних блоків і вузлів для забезпечення </w:t>
      </w:r>
      <w:r w:rsidR="00C22F9B" w:rsidRPr="00EA1905">
        <w:rPr>
          <w:rFonts w:ascii="Times New Roman" w:hAnsi="Times New Roman" w:cs="Times New Roman"/>
          <w:sz w:val="28"/>
          <w:szCs w:val="28"/>
          <w:lang w:val="uk-UA"/>
        </w:rPr>
        <w:t>безперебійної</w:t>
      </w:r>
      <w:r w:rsidRPr="00EA1905">
        <w:rPr>
          <w:rFonts w:ascii="Times New Roman" w:hAnsi="Times New Roman" w:cs="Times New Roman"/>
          <w:sz w:val="28"/>
          <w:szCs w:val="28"/>
          <w:lang w:val="uk-UA"/>
        </w:rPr>
        <w:t xml:space="preserve"> роботи комп’ютерної техніки.</w:t>
      </w:r>
    </w:p>
    <w:p w:rsidR="00752950" w:rsidRPr="00EA1905" w:rsidRDefault="00752950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905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C22F9B" w:rsidRPr="00EA190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EA1905">
        <w:rPr>
          <w:rFonts w:ascii="Times New Roman" w:hAnsi="Times New Roman" w:cs="Times New Roman"/>
          <w:sz w:val="28"/>
          <w:szCs w:val="28"/>
          <w:lang w:val="uk-UA"/>
        </w:rPr>
        <w:t>.1</w:t>
      </w:r>
      <w:r w:rsidR="0066160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EA1905">
        <w:rPr>
          <w:rFonts w:ascii="Times New Roman" w:hAnsi="Times New Roman" w:cs="Times New Roman"/>
          <w:sz w:val="28"/>
          <w:szCs w:val="28"/>
          <w:lang w:val="uk-UA"/>
        </w:rPr>
        <w:t>. Координує укладення договорів з постачальниками комп’ютерної техніки та сервісними центрами.</w:t>
      </w:r>
    </w:p>
    <w:p w:rsidR="00752950" w:rsidRPr="00EA1905" w:rsidRDefault="00752950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905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C22F9B" w:rsidRPr="00EA190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EA1905">
        <w:rPr>
          <w:rFonts w:ascii="Times New Roman" w:hAnsi="Times New Roman" w:cs="Times New Roman"/>
          <w:sz w:val="28"/>
          <w:szCs w:val="28"/>
          <w:lang w:val="uk-UA"/>
        </w:rPr>
        <w:t>.1</w:t>
      </w:r>
      <w:r w:rsidR="0066160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EA1905">
        <w:rPr>
          <w:rFonts w:ascii="Times New Roman" w:hAnsi="Times New Roman" w:cs="Times New Roman"/>
          <w:sz w:val="28"/>
          <w:szCs w:val="28"/>
          <w:lang w:val="uk-UA"/>
        </w:rPr>
        <w:t>. Розробляє інструкції по роботі з комп’ютерною технікою та впровадженим програмним забезпеченням.</w:t>
      </w:r>
    </w:p>
    <w:p w:rsidR="00C22F9B" w:rsidRPr="00EA1905" w:rsidRDefault="00691E93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905">
        <w:rPr>
          <w:rFonts w:ascii="Times New Roman" w:hAnsi="Times New Roman" w:cs="Times New Roman"/>
          <w:sz w:val="28"/>
          <w:szCs w:val="28"/>
          <w:lang w:val="uk-UA"/>
        </w:rPr>
        <w:t>3.3.1</w:t>
      </w:r>
      <w:r w:rsidR="0066160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EA1905">
        <w:rPr>
          <w:rFonts w:ascii="Times New Roman" w:hAnsi="Times New Roman" w:cs="Times New Roman"/>
          <w:sz w:val="28"/>
          <w:szCs w:val="28"/>
          <w:lang w:val="uk-UA"/>
        </w:rPr>
        <w:t xml:space="preserve">. Організовує розробку та впровадження програмного забезпечення, </w:t>
      </w:r>
      <w:r w:rsidR="00EA4C89" w:rsidRPr="00EA1905">
        <w:rPr>
          <w:rFonts w:ascii="Times New Roman" w:hAnsi="Times New Roman" w:cs="Times New Roman"/>
          <w:sz w:val="28"/>
          <w:szCs w:val="28"/>
          <w:lang w:val="uk-UA"/>
        </w:rPr>
        <w:t>додатків та веб-ресурсів виконавчих органів Сумської міської ради.</w:t>
      </w:r>
    </w:p>
    <w:p w:rsidR="00EA4C89" w:rsidRPr="00EA1905" w:rsidRDefault="00EA4C89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905">
        <w:rPr>
          <w:rFonts w:ascii="Times New Roman" w:hAnsi="Times New Roman" w:cs="Times New Roman"/>
          <w:sz w:val="28"/>
          <w:szCs w:val="28"/>
          <w:lang w:val="uk-UA"/>
        </w:rPr>
        <w:t>3.3.1</w:t>
      </w:r>
      <w:r w:rsidR="0066160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EA1905">
        <w:rPr>
          <w:rFonts w:ascii="Times New Roman" w:hAnsi="Times New Roman" w:cs="Times New Roman"/>
          <w:sz w:val="28"/>
          <w:szCs w:val="28"/>
          <w:lang w:val="uk-UA"/>
        </w:rPr>
        <w:t>. Розробляє Правила роботи з ІТ-послугами,</w:t>
      </w:r>
      <w:r w:rsidR="008D65F9" w:rsidRPr="00EA1905">
        <w:rPr>
          <w:rFonts w:ascii="Times New Roman" w:hAnsi="Times New Roman" w:cs="Times New Roman"/>
          <w:sz w:val="28"/>
          <w:szCs w:val="28"/>
          <w:lang w:val="uk-UA"/>
        </w:rPr>
        <w:t xml:space="preserve"> Правила роботи з комп’ютерною технікою, програмним забезпеченням, </w:t>
      </w:r>
      <w:r w:rsidR="00480923" w:rsidRPr="00EA1905">
        <w:rPr>
          <w:rFonts w:ascii="Times New Roman" w:hAnsi="Times New Roman" w:cs="Times New Roman"/>
          <w:sz w:val="28"/>
          <w:szCs w:val="28"/>
          <w:lang w:val="uk-UA"/>
        </w:rPr>
        <w:t>інформаційними системами, Правила роботи в обчислювальних мережах,</w:t>
      </w:r>
      <w:r w:rsidRPr="00EA19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65F9" w:rsidRPr="00EA1905">
        <w:rPr>
          <w:rFonts w:ascii="Times New Roman" w:hAnsi="Times New Roman" w:cs="Times New Roman"/>
          <w:sz w:val="28"/>
          <w:szCs w:val="28"/>
          <w:lang w:val="uk-UA"/>
        </w:rPr>
        <w:t>Правила роботи в інформаційному середовищі виконавчих органів Сумської міської ради.</w:t>
      </w:r>
    </w:p>
    <w:p w:rsidR="007C5C8B" w:rsidRPr="00EA1905" w:rsidRDefault="007C5C8B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905">
        <w:rPr>
          <w:rFonts w:ascii="Times New Roman" w:hAnsi="Times New Roman" w:cs="Times New Roman"/>
          <w:sz w:val="28"/>
          <w:szCs w:val="28"/>
          <w:lang w:val="uk-UA"/>
        </w:rPr>
        <w:t>3.3.</w:t>
      </w:r>
      <w:r w:rsidR="005609E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6160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EA1905">
        <w:rPr>
          <w:rFonts w:ascii="Times New Roman" w:hAnsi="Times New Roman" w:cs="Times New Roman"/>
          <w:sz w:val="28"/>
          <w:szCs w:val="28"/>
          <w:lang w:val="uk-UA"/>
        </w:rPr>
        <w:t xml:space="preserve">. Розробляє методичні та нормативні документи, що регламентують роботу з комп’ютерною технікою, програмним забезпеченням, </w:t>
      </w:r>
      <w:r w:rsidR="00480923" w:rsidRPr="00EA1905">
        <w:rPr>
          <w:rFonts w:ascii="Times New Roman" w:hAnsi="Times New Roman" w:cs="Times New Roman"/>
          <w:sz w:val="28"/>
          <w:szCs w:val="28"/>
          <w:lang w:val="uk-UA"/>
        </w:rPr>
        <w:t>інформаційними системами, обчислювальними мережами, в інформаційному середовищі виконавчих органів Сумської міської ради.</w:t>
      </w:r>
    </w:p>
    <w:p w:rsidR="00752950" w:rsidRPr="00EA1905" w:rsidRDefault="00752950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905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2A1851" w:rsidRPr="00EA190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EA190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6160A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EA1905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="002A1851" w:rsidRPr="00EA1905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EA1905">
        <w:rPr>
          <w:rFonts w:ascii="Times New Roman" w:hAnsi="Times New Roman" w:cs="Times New Roman"/>
          <w:sz w:val="28"/>
          <w:szCs w:val="28"/>
          <w:lang w:val="uk-UA"/>
        </w:rPr>
        <w:t>рганізовує та проводить навчання працівників структурних підрозділів міської ради роботі з комп’ютерною оргтехнікою, програмним забезпеченням,</w:t>
      </w:r>
      <w:r w:rsidR="002A1851" w:rsidRPr="00EA1905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інформаційними системами, обчислювальними мережами,</w:t>
      </w:r>
      <w:r w:rsidRPr="00EA1905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інформаційними технологіями.</w:t>
      </w:r>
    </w:p>
    <w:p w:rsidR="00752950" w:rsidRDefault="00752950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905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A84372" w:rsidRPr="00EA190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EA1905">
        <w:rPr>
          <w:rFonts w:ascii="Times New Roman" w:hAnsi="Times New Roman" w:cs="Times New Roman"/>
          <w:sz w:val="28"/>
          <w:szCs w:val="28"/>
          <w:lang w:val="uk-UA"/>
        </w:rPr>
        <w:t>.2</w:t>
      </w:r>
      <w:r w:rsidR="0066160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EA1905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="00A84372" w:rsidRPr="00EA1905">
        <w:rPr>
          <w:rFonts w:ascii="Times New Roman" w:hAnsi="Times New Roman" w:cs="Times New Roman"/>
          <w:sz w:val="28"/>
          <w:szCs w:val="28"/>
          <w:lang w:val="uk-UA"/>
        </w:rPr>
        <w:t>Організовує та координує</w:t>
      </w:r>
      <w:r w:rsidRPr="00EA1905">
        <w:rPr>
          <w:rFonts w:ascii="Times New Roman" w:hAnsi="Times New Roman" w:cs="Times New Roman"/>
          <w:sz w:val="28"/>
          <w:szCs w:val="28"/>
          <w:lang w:val="uk-UA"/>
        </w:rPr>
        <w:t xml:space="preserve"> створення єдиної інформаційно-технічної системи взаємодії користувачів.</w:t>
      </w:r>
    </w:p>
    <w:p w:rsidR="00903D85" w:rsidRDefault="00903D85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3.3.2</w:t>
      </w:r>
      <w:r w:rsidR="0066160A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Організовує реалізацію пілотних проектів в галузі інформаційних технологій у виконавчих органах Сумської міської ради та </w:t>
      </w:r>
      <w:r w:rsidR="00B25877">
        <w:rPr>
          <w:rFonts w:ascii="Times New Roman" w:hAnsi="Times New Roman" w:cs="Times New Roman"/>
          <w:sz w:val="28"/>
          <w:szCs w:val="28"/>
          <w:lang w:val="uk-UA"/>
        </w:rPr>
        <w:t>електронних сервісів для мешканців міста Суми.</w:t>
      </w:r>
    </w:p>
    <w:p w:rsidR="00D825A1" w:rsidRPr="00EA1905" w:rsidRDefault="00D825A1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3F21EF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A27C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6160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A27C4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Розробляє та подає на затвердження міському голові с</w:t>
      </w:r>
      <w:r w:rsidRPr="009C51F6">
        <w:rPr>
          <w:rFonts w:ascii="Times New Roman" w:hAnsi="Times New Roman" w:cs="Times New Roman"/>
          <w:sz w:val="28"/>
          <w:szCs w:val="28"/>
          <w:lang w:val="uk-UA"/>
        </w:rPr>
        <w:t>тандарт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9C51F6">
        <w:rPr>
          <w:rFonts w:ascii="Times New Roman" w:hAnsi="Times New Roman" w:cs="Times New Roman"/>
          <w:sz w:val="28"/>
          <w:szCs w:val="28"/>
          <w:lang w:val="uk-UA"/>
        </w:rPr>
        <w:t xml:space="preserve"> комп’ютерної техніки та програмного забезпечення </w:t>
      </w:r>
      <w:r w:rsidRPr="00EA1905">
        <w:rPr>
          <w:rFonts w:ascii="Times New Roman" w:hAnsi="Times New Roman" w:cs="Times New Roman"/>
          <w:sz w:val="28"/>
          <w:szCs w:val="28"/>
          <w:lang w:val="uk-UA"/>
        </w:rPr>
        <w:t>Сумської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52950" w:rsidRPr="00EA1905" w:rsidRDefault="00752950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905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272C4B">
        <w:rPr>
          <w:rFonts w:ascii="Times New Roman" w:hAnsi="Times New Roman" w:cs="Times New Roman"/>
          <w:sz w:val="28"/>
          <w:szCs w:val="28"/>
          <w:lang w:val="uk-UA"/>
        </w:rPr>
        <w:t>3.2</w:t>
      </w:r>
      <w:r w:rsidR="0066160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EA1905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="0066160A" w:rsidRPr="0066160A">
        <w:rPr>
          <w:rFonts w:ascii="Times New Roman" w:hAnsi="Times New Roman" w:cs="Times New Roman"/>
          <w:sz w:val="28"/>
          <w:szCs w:val="28"/>
          <w:lang w:val="uk-UA"/>
        </w:rPr>
        <w:t>Здійсн</w:t>
      </w:r>
      <w:r w:rsidR="0066160A">
        <w:rPr>
          <w:rFonts w:ascii="Times New Roman" w:hAnsi="Times New Roman" w:cs="Times New Roman"/>
          <w:sz w:val="28"/>
          <w:szCs w:val="28"/>
          <w:lang w:val="uk-UA"/>
        </w:rPr>
        <w:t>ює</w:t>
      </w:r>
      <w:r w:rsidR="0066160A" w:rsidRPr="0066160A">
        <w:rPr>
          <w:rFonts w:ascii="Times New Roman" w:hAnsi="Times New Roman" w:cs="Times New Roman"/>
          <w:sz w:val="28"/>
          <w:szCs w:val="28"/>
          <w:lang w:val="uk-UA"/>
        </w:rPr>
        <w:t xml:space="preserve"> координаці</w:t>
      </w:r>
      <w:r w:rsidR="0066160A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66160A" w:rsidRPr="0066160A">
        <w:rPr>
          <w:rFonts w:ascii="Times New Roman" w:hAnsi="Times New Roman" w:cs="Times New Roman"/>
          <w:sz w:val="28"/>
          <w:szCs w:val="28"/>
          <w:lang w:val="uk-UA"/>
        </w:rPr>
        <w:t xml:space="preserve"> роботи комунальних підприємств, установ, організацій, які належать до сфери його управління (за наявності)</w:t>
      </w:r>
      <w:r w:rsidRPr="00EA190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52950" w:rsidRPr="00EA1905" w:rsidRDefault="00752950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905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272C4B">
        <w:rPr>
          <w:rFonts w:ascii="Times New Roman" w:hAnsi="Times New Roman" w:cs="Times New Roman"/>
          <w:sz w:val="28"/>
          <w:szCs w:val="28"/>
          <w:lang w:val="uk-UA"/>
        </w:rPr>
        <w:t>3.2</w:t>
      </w:r>
      <w:r w:rsidR="0066160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EA1905">
        <w:rPr>
          <w:rFonts w:ascii="Times New Roman" w:hAnsi="Times New Roman" w:cs="Times New Roman"/>
          <w:sz w:val="28"/>
          <w:szCs w:val="28"/>
          <w:lang w:val="uk-UA"/>
        </w:rPr>
        <w:t>. За дорученням Сумського міського голови представляє інтереси Сумської міської ради, виконавчого комітету Сумської міської ради та Сумського міського голови в місцевих, апеляційних, вищих спеціалізованих судах та у Верховному Суді України, у тому числі у взаємовідносинах з державними органами, органами місцевого самоврядування, підприємствами, установами, організаціями усіх форм власності в межах повноважень Відділу.</w:t>
      </w:r>
    </w:p>
    <w:p w:rsidR="00752950" w:rsidRPr="00EA1905" w:rsidRDefault="00752950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905">
        <w:rPr>
          <w:rFonts w:ascii="Times New Roman" w:hAnsi="Times New Roman" w:cs="Times New Roman"/>
          <w:sz w:val="28"/>
          <w:szCs w:val="28"/>
          <w:lang w:val="uk-UA"/>
        </w:rPr>
        <w:lastRenderedPageBreak/>
        <w:t>3.</w:t>
      </w:r>
      <w:r w:rsidR="00272C4B">
        <w:rPr>
          <w:rFonts w:ascii="Times New Roman" w:hAnsi="Times New Roman" w:cs="Times New Roman"/>
          <w:sz w:val="28"/>
          <w:szCs w:val="28"/>
          <w:lang w:val="uk-UA"/>
        </w:rPr>
        <w:t>3.2</w:t>
      </w:r>
      <w:r w:rsidR="0066160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EA1905">
        <w:rPr>
          <w:rFonts w:ascii="Times New Roman" w:hAnsi="Times New Roman" w:cs="Times New Roman"/>
          <w:sz w:val="28"/>
          <w:szCs w:val="28"/>
          <w:lang w:val="uk-UA"/>
        </w:rPr>
        <w:t>. Розробляє проекти нормативних та ненормативних актів, в межах повноважень Відділу, визначених цим Положенням, для їх розгляду Сумською міською радою, її виконавчим комітетом та Сумським міським головою у встановленому порядку.</w:t>
      </w:r>
    </w:p>
    <w:p w:rsidR="00752950" w:rsidRPr="00EA1905" w:rsidRDefault="00752950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905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272C4B">
        <w:rPr>
          <w:rFonts w:ascii="Times New Roman" w:hAnsi="Times New Roman" w:cs="Times New Roman"/>
          <w:sz w:val="28"/>
          <w:szCs w:val="28"/>
          <w:lang w:val="uk-UA"/>
        </w:rPr>
        <w:t>3.2</w:t>
      </w:r>
      <w:r w:rsidR="0066160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EA1905">
        <w:rPr>
          <w:rFonts w:ascii="Times New Roman" w:hAnsi="Times New Roman" w:cs="Times New Roman"/>
          <w:sz w:val="28"/>
          <w:szCs w:val="28"/>
          <w:lang w:val="uk-UA"/>
        </w:rPr>
        <w:t>. Здійснює інші функції, пов’язані з виконанням покладених на нього завдань, за дорученнями керівництва міської ради.</w:t>
      </w:r>
    </w:p>
    <w:p w:rsidR="003A27C4" w:rsidRDefault="003A27C4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2950" w:rsidRPr="00EA1905" w:rsidRDefault="00752950" w:rsidP="00822785">
      <w:pPr>
        <w:pStyle w:val="10"/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A1905">
        <w:rPr>
          <w:rFonts w:ascii="Times New Roman" w:hAnsi="Times New Roman" w:cs="Times New Roman"/>
          <w:sz w:val="28"/>
          <w:szCs w:val="28"/>
          <w:lang w:val="uk-UA"/>
        </w:rPr>
        <w:t>РОЗДІЛ ІV. ПРАВА ВІДДІЛУ</w:t>
      </w:r>
    </w:p>
    <w:p w:rsidR="00752950" w:rsidRPr="00EA1905" w:rsidRDefault="00752950" w:rsidP="00822785">
      <w:pPr>
        <w:pStyle w:val="10"/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52950" w:rsidRPr="00EA1905" w:rsidRDefault="00752950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905">
        <w:rPr>
          <w:rFonts w:ascii="Times New Roman" w:hAnsi="Times New Roman" w:cs="Times New Roman"/>
          <w:sz w:val="28"/>
          <w:szCs w:val="28"/>
          <w:lang w:val="uk-UA"/>
        </w:rPr>
        <w:t>4.1. Відділ має право:</w:t>
      </w:r>
    </w:p>
    <w:p w:rsidR="00752950" w:rsidRPr="00EA1905" w:rsidRDefault="00752950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905">
        <w:rPr>
          <w:rFonts w:ascii="Times New Roman" w:hAnsi="Times New Roman" w:cs="Times New Roman"/>
          <w:sz w:val="28"/>
          <w:szCs w:val="28"/>
          <w:lang w:val="uk-UA"/>
        </w:rPr>
        <w:t>4.1.1. Одержувати від посадових осіб виконавчих органів міської ради інформацію щодо виконання повноважень Відділу.</w:t>
      </w:r>
    </w:p>
    <w:p w:rsidR="00752950" w:rsidRPr="00EA1905" w:rsidRDefault="00752950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905">
        <w:rPr>
          <w:rFonts w:ascii="Times New Roman" w:hAnsi="Times New Roman" w:cs="Times New Roman"/>
          <w:sz w:val="28"/>
          <w:szCs w:val="28"/>
          <w:lang w:val="uk-UA"/>
        </w:rPr>
        <w:t>4.1.2. Одержувати від посадових осіб виконавчих органів міської ради будь-яку інформацію щодо інформаційних технологій, комп’ютерної техніки, програмного забезпечення, баз даних, інформаційних систем тощо.</w:t>
      </w:r>
    </w:p>
    <w:p w:rsidR="00752950" w:rsidRPr="00EA1905" w:rsidRDefault="00752950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905">
        <w:rPr>
          <w:rFonts w:ascii="Times New Roman" w:hAnsi="Times New Roman" w:cs="Times New Roman"/>
          <w:sz w:val="28"/>
          <w:szCs w:val="28"/>
          <w:lang w:val="uk-UA"/>
        </w:rPr>
        <w:t xml:space="preserve">4.1.3. Перевіряти і контролювати у встановленому порядку дотримання вимог до експлуатації комп’ютерної та оргтехніки, </w:t>
      </w:r>
      <w:r w:rsidR="00AA32C9" w:rsidRPr="00EA1905">
        <w:rPr>
          <w:rFonts w:ascii="Times New Roman" w:hAnsi="Times New Roman" w:cs="Times New Roman"/>
          <w:sz w:val="28"/>
          <w:szCs w:val="28"/>
          <w:lang w:val="uk-UA"/>
        </w:rPr>
        <w:t xml:space="preserve">обчислювальних </w:t>
      </w:r>
      <w:r w:rsidRPr="00EA1905">
        <w:rPr>
          <w:rFonts w:ascii="Times New Roman" w:hAnsi="Times New Roman" w:cs="Times New Roman"/>
          <w:sz w:val="28"/>
          <w:szCs w:val="28"/>
          <w:lang w:val="uk-UA"/>
        </w:rPr>
        <w:t>мереж, інформаційних систем тощо.</w:t>
      </w:r>
    </w:p>
    <w:p w:rsidR="00752950" w:rsidRPr="00EA1905" w:rsidRDefault="00752950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905">
        <w:rPr>
          <w:rFonts w:ascii="Times New Roman" w:hAnsi="Times New Roman" w:cs="Times New Roman"/>
          <w:sz w:val="28"/>
          <w:szCs w:val="28"/>
          <w:lang w:val="uk-UA"/>
        </w:rPr>
        <w:t xml:space="preserve">4.1.4. Має право безперешкодного доступу до </w:t>
      </w:r>
      <w:r w:rsidR="00722955" w:rsidRPr="00EA1905">
        <w:rPr>
          <w:rFonts w:ascii="Times New Roman" w:hAnsi="Times New Roman" w:cs="Times New Roman"/>
          <w:sz w:val="28"/>
          <w:szCs w:val="28"/>
          <w:lang w:val="uk-UA"/>
        </w:rPr>
        <w:t>будь-якого обладнання чи інформації, що належать, використовується чи обробляється в Сумській міській раді, її виконавчих органах</w:t>
      </w:r>
      <w:r w:rsidRPr="00EA190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22955" w:rsidRPr="00EA1905" w:rsidRDefault="002F2B29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905">
        <w:rPr>
          <w:rFonts w:ascii="Times New Roman" w:hAnsi="Times New Roman" w:cs="Times New Roman"/>
          <w:sz w:val="28"/>
          <w:szCs w:val="28"/>
          <w:lang w:val="uk-UA"/>
        </w:rPr>
        <w:t xml:space="preserve">4.1.5. Одержувати </w:t>
      </w:r>
      <w:r w:rsidR="00722955" w:rsidRPr="00EA1905">
        <w:rPr>
          <w:rFonts w:ascii="Times New Roman" w:hAnsi="Times New Roman" w:cs="Times New Roman"/>
          <w:sz w:val="28"/>
          <w:szCs w:val="28"/>
          <w:lang w:val="uk-UA"/>
        </w:rPr>
        <w:t>облікові записи з адміністративним правами до  будь-яких інформаційних систем, баз даних, програмних продуктів, що належать, використовуються чи обробляються в Сумській міській раді, її виконавчих органах.</w:t>
      </w:r>
    </w:p>
    <w:p w:rsidR="00752950" w:rsidRPr="00EA1905" w:rsidRDefault="00752950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905">
        <w:rPr>
          <w:rFonts w:ascii="Times New Roman" w:hAnsi="Times New Roman" w:cs="Times New Roman"/>
          <w:sz w:val="28"/>
          <w:szCs w:val="28"/>
          <w:lang w:val="uk-UA"/>
        </w:rPr>
        <w:t>4.1.</w:t>
      </w:r>
      <w:r w:rsidR="002F2B29" w:rsidRPr="00EA1905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EA1905">
        <w:rPr>
          <w:rFonts w:ascii="Times New Roman" w:hAnsi="Times New Roman" w:cs="Times New Roman"/>
          <w:sz w:val="28"/>
          <w:szCs w:val="28"/>
          <w:lang w:val="uk-UA"/>
        </w:rPr>
        <w:t>. Проводити в установленому порядку наради та семінари виконавчих органів Сумської  міської ради з питань, що належать до компетенції Відділу.</w:t>
      </w:r>
    </w:p>
    <w:p w:rsidR="00752950" w:rsidRPr="00EA1905" w:rsidRDefault="00752950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905">
        <w:rPr>
          <w:rFonts w:ascii="Times New Roman" w:hAnsi="Times New Roman" w:cs="Times New Roman"/>
          <w:sz w:val="28"/>
          <w:szCs w:val="28"/>
          <w:lang w:val="uk-UA"/>
        </w:rPr>
        <w:t>4.1.</w:t>
      </w:r>
      <w:r w:rsidR="002F2B29" w:rsidRPr="00EA1905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EA1905">
        <w:rPr>
          <w:rFonts w:ascii="Times New Roman" w:hAnsi="Times New Roman" w:cs="Times New Roman"/>
          <w:sz w:val="28"/>
          <w:szCs w:val="28"/>
          <w:lang w:val="uk-UA"/>
        </w:rPr>
        <w:t>. Одержувати від посадових осіб міської ради, її виконавчих органів, підприємств, установ і організацій інформацію та документи, необхідні для виконання покладених на Відділ функцій.</w:t>
      </w:r>
    </w:p>
    <w:p w:rsidR="00752950" w:rsidRPr="00EA1905" w:rsidRDefault="00752950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905">
        <w:rPr>
          <w:rFonts w:ascii="Times New Roman" w:hAnsi="Times New Roman" w:cs="Times New Roman"/>
          <w:sz w:val="28"/>
          <w:szCs w:val="28"/>
          <w:lang w:val="uk-UA"/>
        </w:rPr>
        <w:t>4.1.</w:t>
      </w:r>
      <w:r w:rsidR="002F2B29" w:rsidRPr="00EA1905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EA1905">
        <w:rPr>
          <w:rFonts w:ascii="Times New Roman" w:hAnsi="Times New Roman" w:cs="Times New Roman"/>
          <w:sz w:val="28"/>
          <w:szCs w:val="28"/>
          <w:lang w:val="uk-UA"/>
        </w:rPr>
        <w:t>. Залучати у встановленому порядку посадових осіб інших виконавчих органів ради, підприємств, організацій та установ до вирішення питань, що відносяться до компетенції Відділу.</w:t>
      </w:r>
    </w:p>
    <w:p w:rsidR="00120ADE" w:rsidRDefault="00120ADE" w:rsidP="007444AF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905">
        <w:rPr>
          <w:rFonts w:ascii="Times New Roman" w:hAnsi="Times New Roman" w:cs="Times New Roman"/>
          <w:sz w:val="28"/>
          <w:szCs w:val="28"/>
          <w:lang w:val="uk-UA"/>
        </w:rPr>
        <w:t>4.1.</w:t>
      </w:r>
      <w:r w:rsidR="00FB1152" w:rsidRPr="000A0FA7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EA1905">
        <w:rPr>
          <w:rFonts w:ascii="Times New Roman" w:hAnsi="Times New Roman" w:cs="Times New Roman"/>
          <w:sz w:val="28"/>
          <w:szCs w:val="28"/>
          <w:lang w:val="uk-UA"/>
        </w:rPr>
        <w:t>. Контролювати надання виконавчими органами Сумської міської ради стороннім особам б</w:t>
      </w:r>
      <w:r w:rsidR="009D68DB">
        <w:rPr>
          <w:rFonts w:ascii="Times New Roman" w:hAnsi="Times New Roman" w:cs="Times New Roman"/>
          <w:sz w:val="28"/>
          <w:szCs w:val="28"/>
          <w:lang w:val="uk-UA"/>
        </w:rPr>
        <w:t>у</w:t>
      </w:r>
      <w:bookmarkStart w:id="0" w:name="_GoBack"/>
      <w:bookmarkEnd w:id="0"/>
      <w:r w:rsidRPr="00EA1905">
        <w:rPr>
          <w:rFonts w:ascii="Times New Roman" w:hAnsi="Times New Roman" w:cs="Times New Roman"/>
          <w:sz w:val="28"/>
          <w:szCs w:val="28"/>
          <w:lang w:val="uk-UA"/>
        </w:rPr>
        <w:t xml:space="preserve">дь-якої інформації, що може бути використана з метою </w:t>
      </w:r>
      <w:r w:rsidR="007444AF" w:rsidRPr="00EA1905">
        <w:rPr>
          <w:rFonts w:ascii="Times New Roman" w:hAnsi="Times New Roman" w:cs="Times New Roman"/>
          <w:sz w:val="28"/>
          <w:szCs w:val="28"/>
          <w:lang w:val="uk-UA"/>
        </w:rPr>
        <w:t>нанесення шкоди інформаційній безпеці Сумської міської ради та її виконавчих органів.</w:t>
      </w:r>
    </w:p>
    <w:p w:rsidR="00752950" w:rsidRPr="00EA1905" w:rsidRDefault="00752950" w:rsidP="00822785">
      <w:pPr>
        <w:pStyle w:val="1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52950" w:rsidRPr="00EA1905" w:rsidRDefault="00752950" w:rsidP="00822785">
      <w:pPr>
        <w:pStyle w:val="1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A1905">
        <w:rPr>
          <w:rFonts w:ascii="Times New Roman" w:hAnsi="Times New Roman" w:cs="Times New Roman"/>
          <w:sz w:val="28"/>
          <w:szCs w:val="28"/>
          <w:lang w:val="uk-UA"/>
        </w:rPr>
        <w:t>РОЗДІЛ V. ВІДПОВІДАЛЬНІСТЬ ВІДДІЛУ</w:t>
      </w:r>
    </w:p>
    <w:p w:rsidR="00752950" w:rsidRPr="00EA1905" w:rsidRDefault="00752950" w:rsidP="00822785">
      <w:pPr>
        <w:pStyle w:val="1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52950" w:rsidRPr="00EA1905" w:rsidRDefault="00752950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905">
        <w:rPr>
          <w:rFonts w:ascii="Times New Roman" w:hAnsi="Times New Roman" w:cs="Times New Roman"/>
          <w:sz w:val="28"/>
          <w:szCs w:val="28"/>
          <w:lang w:val="uk-UA"/>
        </w:rPr>
        <w:t>5.1. Персональну відповідальність за роботу Відділу та належне здійснення покладених на нього завдань та функцій несе начальник Відділу.</w:t>
      </w:r>
    </w:p>
    <w:p w:rsidR="00752950" w:rsidRPr="00EA1905" w:rsidRDefault="00752950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905">
        <w:rPr>
          <w:rFonts w:ascii="Times New Roman" w:hAnsi="Times New Roman" w:cs="Times New Roman"/>
          <w:sz w:val="28"/>
          <w:szCs w:val="28"/>
          <w:lang w:val="uk-UA"/>
        </w:rPr>
        <w:t xml:space="preserve">5.2. Посадові особи відділу несуть відповідальність згідно з чинним законодавством. Матеріальна шкода, завдана незаконними діями чи </w:t>
      </w:r>
      <w:r w:rsidRPr="00EA1905">
        <w:rPr>
          <w:rFonts w:ascii="Times New Roman" w:hAnsi="Times New Roman" w:cs="Times New Roman"/>
          <w:sz w:val="28"/>
          <w:szCs w:val="28"/>
          <w:lang w:val="uk-UA"/>
        </w:rPr>
        <w:lastRenderedPageBreak/>
        <w:t>бездіяльністю посадових осіб Відділу при здійсненні ними своїх повноважень, відшкодовується у встановленому законодавством порядку.</w:t>
      </w:r>
    </w:p>
    <w:p w:rsidR="00752950" w:rsidRPr="00EA1905" w:rsidRDefault="00752950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905">
        <w:rPr>
          <w:rFonts w:ascii="Times New Roman" w:hAnsi="Times New Roman" w:cs="Times New Roman"/>
          <w:sz w:val="28"/>
          <w:szCs w:val="28"/>
          <w:lang w:val="uk-UA"/>
        </w:rPr>
        <w:t xml:space="preserve">5.3. Посадові особи Відділу повинні сумлінно виконувати свої службові обов’язки, шанобливо ставитися до громадян, керівників і співробітників, дотримуватися високої культури спілкування, не допускати дій і вчинків, які можуть зашкодити інтересам служби чи негативно вплинути на репутацію </w:t>
      </w:r>
      <w:r w:rsidR="003A27C4">
        <w:rPr>
          <w:rFonts w:ascii="Times New Roman" w:hAnsi="Times New Roman" w:cs="Times New Roman"/>
          <w:sz w:val="28"/>
          <w:szCs w:val="28"/>
          <w:lang w:val="uk-UA"/>
        </w:rPr>
        <w:t xml:space="preserve">Сумської </w:t>
      </w:r>
      <w:r w:rsidRPr="00EA1905">
        <w:rPr>
          <w:rFonts w:ascii="Times New Roman" w:hAnsi="Times New Roman" w:cs="Times New Roman"/>
          <w:sz w:val="28"/>
          <w:szCs w:val="28"/>
          <w:lang w:val="uk-UA"/>
        </w:rPr>
        <w:t>міської ради, її виконавчих органів та посадових осіб.</w:t>
      </w:r>
    </w:p>
    <w:p w:rsidR="00752950" w:rsidRPr="00EA1905" w:rsidRDefault="00752950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905">
        <w:rPr>
          <w:rFonts w:ascii="Times New Roman" w:hAnsi="Times New Roman" w:cs="Times New Roman"/>
          <w:sz w:val="28"/>
          <w:szCs w:val="28"/>
          <w:lang w:val="uk-UA"/>
        </w:rPr>
        <w:t>5.4. Працівники Відділу можуть бути притягнуті до цивільної, адміністративної, кримінальної та інших видів відповідальності у випадках та у порядку, передбачених чинним законодавством України.</w:t>
      </w:r>
    </w:p>
    <w:p w:rsidR="00752950" w:rsidRPr="00EA1905" w:rsidRDefault="00752950" w:rsidP="00822785">
      <w:pPr>
        <w:pStyle w:val="1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52950" w:rsidRPr="00EA1905" w:rsidRDefault="00752950" w:rsidP="00822785">
      <w:pPr>
        <w:pStyle w:val="1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A1905">
        <w:rPr>
          <w:rFonts w:ascii="Times New Roman" w:hAnsi="Times New Roman" w:cs="Times New Roman"/>
          <w:sz w:val="28"/>
          <w:szCs w:val="28"/>
          <w:lang w:val="uk-UA"/>
        </w:rPr>
        <w:t>РОЗДІЛ VІ. ЗАКЛЮЧНІ ПОЛОЖЕННЯ</w:t>
      </w:r>
    </w:p>
    <w:p w:rsidR="00752950" w:rsidRPr="00EA1905" w:rsidRDefault="00752950" w:rsidP="00822785">
      <w:pPr>
        <w:pStyle w:val="1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52950" w:rsidRPr="00EA1905" w:rsidRDefault="00752950" w:rsidP="00822785">
      <w:pPr>
        <w:pStyle w:val="1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905">
        <w:rPr>
          <w:rFonts w:ascii="Times New Roman" w:hAnsi="Times New Roman" w:cs="Times New Roman"/>
          <w:sz w:val="28"/>
          <w:szCs w:val="28"/>
          <w:lang w:val="uk-UA"/>
        </w:rPr>
        <w:t>6.1. Припинення діяльності Відділу здійснюється за рішенням Сумської міської ради відповідно до вимог чинного законодавства України.</w:t>
      </w:r>
    </w:p>
    <w:p w:rsidR="00752950" w:rsidRPr="00EA1905" w:rsidRDefault="00752950" w:rsidP="00822785">
      <w:pPr>
        <w:pStyle w:val="1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905">
        <w:rPr>
          <w:rFonts w:ascii="Times New Roman" w:hAnsi="Times New Roman" w:cs="Times New Roman"/>
          <w:sz w:val="28"/>
          <w:szCs w:val="28"/>
          <w:lang w:val="uk-UA"/>
        </w:rPr>
        <w:t xml:space="preserve">6.2. Зміни і доповнення до цього Положення вносяться відповідно до процедури розгляду питань у </w:t>
      </w:r>
      <w:r w:rsidR="003A27C4">
        <w:rPr>
          <w:rFonts w:ascii="Times New Roman" w:hAnsi="Times New Roman" w:cs="Times New Roman"/>
          <w:sz w:val="28"/>
          <w:szCs w:val="28"/>
          <w:lang w:val="uk-UA"/>
        </w:rPr>
        <w:t xml:space="preserve">Сумської </w:t>
      </w:r>
      <w:r w:rsidRPr="00EA1905">
        <w:rPr>
          <w:rFonts w:ascii="Times New Roman" w:hAnsi="Times New Roman" w:cs="Times New Roman"/>
          <w:sz w:val="28"/>
          <w:szCs w:val="28"/>
          <w:lang w:val="uk-UA"/>
        </w:rPr>
        <w:t xml:space="preserve">міській раді, передбаченої Регламентом роботи </w:t>
      </w:r>
      <w:r w:rsidR="003A27C4">
        <w:rPr>
          <w:rFonts w:ascii="Times New Roman" w:hAnsi="Times New Roman" w:cs="Times New Roman"/>
          <w:sz w:val="28"/>
          <w:szCs w:val="28"/>
          <w:lang w:val="uk-UA"/>
        </w:rPr>
        <w:t xml:space="preserve">Сумської </w:t>
      </w:r>
      <w:r w:rsidRPr="00EA1905">
        <w:rPr>
          <w:rFonts w:ascii="Times New Roman" w:hAnsi="Times New Roman" w:cs="Times New Roman"/>
          <w:sz w:val="28"/>
          <w:szCs w:val="28"/>
          <w:lang w:val="uk-UA"/>
        </w:rPr>
        <w:t>міської ради.</w:t>
      </w:r>
    </w:p>
    <w:p w:rsidR="00FE4754" w:rsidRDefault="00FE4754" w:rsidP="00822785">
      <w:pPr>
        <w:pStyle w:val="1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4754" w:rsidRDefault="00FE4754" w:rsidP="00822785">
      <w:pPr>
        <w:pStyle w:val="1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4754" w:rsidRDefault="00FE4754" w:rsidP="00822785">
      <w:pPr>
        <w:pStyle w:val="1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2950" w:rsidRPr="00EA1905" w:rsidRDefault="0066160A" w:rsidP="00822785">
      <w:pPr>
        <w:pStyle w:val="1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</w:t>
      </w:r>
      <w:r w:rsidR="00752950" w:rsidRPr="00EA1905">
        <w:rPr>
          <w:rFonts w:ascii="Times New Roman" w:hAnsi="Times New Roman" w:cs="Times New Roman"/>
          <w:sz w:val="28"/>
          <w:szCs w:val="28"/>
          <w:lang w:val="uk-UA"/>
        </w:rPr>
        <w:t>Сумськ</w:t>
      </w:r>
      <w:r>
        <w:rPr>
          <w:rFonts w:ascii="Times New Roman" w:hAnsi="Times New Roman" w:cs="Times New Roman"/>
          <w:sz w:val="28"/>
          <w:szCs w:val="28"/>
          <w:lang w:val="uk-UA"/>
        </w:rPr>
        <w:t>ої міської ради</w:t>
      </w:r>
      <w:r w:rsidR="00752950" w:rsidRPr="00EA190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52950" w:rsidRPr="00EA190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52950" w:rsidRPr="00EA190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52950" w:rsidRPr="00EA1905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Артем</w:t>
      </w:r>
      <w:r w:rsidR="00B21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КОБЗАР</w:t>
      </w:r>
    </w:p>
    <w:p w:rsidR="00FE4754" w:rsidRDefault="00FE4754" w:rsidP="00822785">
      <w:pPr>
        <w:pStyle w:val="10"/>
        <w:spacing w:line="240" w:lineRule="auto"/>
        <w:jc w:val="both"/>
        <w:rPr>
          <w:rFonts w:ascii="Times New Roman" w:hAnsi="Times New Roman" w:cs="Times New Roman"/>
          <w:sz w:val="20"/>
          <w:szCs w:val="16"/>
          <w:lang w:val="uk-UA"/>
        </w:rPr>
      </w:pPr>
    </w:p>
    <w:p w:rsidR="00752950" w:rsidRDefault="00752950" w:rsidP="00822785">
      <w:pPr>
        <w:pStyle w:val="10"/>
        <w:spacing w:line="240" w:lineRule="auto"/>
        <w:jc w:val="both"/>
        <w:rPr>
          <w:rFonts w:ascii="Times New Roman" w:hAnsi="Times New Roman" w:cs="Times New Roman"/>
          <w:sz w:val="20"/>
          <w:szCs w:val="16"/>
          <w:lang w:val="uk-UA"/>
        </w:rPr>
      </w:pPr>
      <w:r w:rsidRPr="00EA1905">
        <w:rPr>
          <w:rFonts w:ascii="Times New Roman" w:hAnsi="Times New Roman" w:cs="Times New Roman"/>
          <w:sz w:val="20"/>
          <w:szCs w:val="16"/>
          <w:lang w:val="uk-UA"/>
        </w:rPr>
        <w:t xml:space="preserve">Виконавець: </w:t>
      </w:r>
      <w:r w:rsidR="00553065">
        <w:rPr>
          <w:rFonts w:ascii="Times New Roman" w:hAnsi="Times New Roman" w:cs="Times New Roman"/>
          <w:sz w:val="20"/>
          <w:szCs w:val="16"/>
          <w:lang w:val="uk-UA"/>
        </w:rPr>
        <w:t xml:space="preserve">Юлія </w:t>
      </w:r>
      <w:r w:rsidR="0066160A">
        <w:rPr>
          <w:rFonts w:ascii="Times New Roman" w:hAnsi="Times New Roman" w:cs="Times New Roman"/>
          <w:sz w:val="20"/>
          <w:szCs w:val="16"/>
          <w:lang w:val="uk-UA"/>
        </w:rPr>
        <w:t xml:space="preserve">ШЕРСТЮК </w:t>
      </w:r>
    </w:p>
    <w:p w:rsidR="0066160A" w:rsidRDefault="0066160A" w:rsidP="00822785">
      <w:pPr>
        <w:pStyle w:val="10"/>
        <w:spacing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66160A" w:rsidRDefault="0066160A">
      <w:pPr>
        <w:spacing w:line="240" w:lineRule="auto"/>
        <w:rPr>
          <w:rFonts w:ascii="Times New Roman" w:hAnsi="Times New Roman" w:cs="Times New Roman"/>
          <w:sz w:val="28"/>
          <w:lang w:val="uk-UA"/>
        </w:rPr>
      </w:pPr>
    </w:p>
    <w:sectPr w:rsidR="0066160A" w:rsidSect="00FE4754">
      <w:pgSz w:w="11906" w:h="16838"/>
      <w:pgMar w:top="993" w:right="1133" w:bottom="993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B32"/>
    <w:rsid w:val="00034904"/>
    <w:rsid w:val="0004114A"/>
    <w:rsid w:val="000814DA"/>
    <w:rsid w:val="000A0FA7"/>
    <w:rsid w:val="000B0C41"/>
    <w:rsid w:val="000C7C8B"/>
    <w:rsid w:val="00120ADE"/>
    <w:rsid w:val="001321D4"/>
    <w:rsid w:val="001B722F"/>
    <w:rsid w:val="001C1067"/>
    <w:rsid w:val="001D04AF"/>
    <w:rsid w:val="001F5B32"/>
    <w:rsid w:val="00210B67"/>
    <w:rsid w:val="00270C33"/>
    <w:rsid w:val="00272C4B"/>
    <w:rsid w:val="002A1851"/>
    <w:rsid w:val="002C6A55"/>
    <w:rsid w:val="002F2B29"/>
    <w:rsid w:val="003046EF"/>
    <w:rsid w:val="00342F3C"/>
    <w:rsid w:val="00366301"/>
    <w:rsid w:val="00376547"/>
    <w:rsid w:val="003A27C4"/>
    <w:rsid w:val="003F21EF"/>
    <w:rsid w:val="00431896"/>
    <w:rsid w:val="00480923"/>
    <w:rsid w:val="00492B0F"/>
    <w:rsid w:val="00500018"/>
    <w:rsid w:val="005130B3"/>
    <w:rsid w:val="00522386"/>
    <w:rsid w:val="005328B5"/>
    <w:rsid w:val="00533E74"/>
    <w:rsid w:val="00553065"/>
    <w:rsid w:val="005609EA"/>
    <w:rsid w:val="00636144"/>
    <w:rsid w:val="0066160A"/>
    <w:rsid w:val="00691E93"/>
    <w:rsid w:val="006A37E2"/>
    <w:rsid w:val="006D09F2"/>
    <w:rsid w:val="006D3E51"/>
    <w:rsid w:val="00722955"/>
    <w:rsid w:val="0072746B"/>
    <w:rsid w:val="007444AF"/>
    <w:rsid w:val="00752950"/>
    <w:rsid w:val="00767AEC"/>
    <w:rsid w:val="007B1C90"/>
    <w:rsid w:val="007C5C8B"/>
    <w:rsid w:val="007E4297"/>
    <w:rsid w:val="007F27CE"/>
    <w:rsid w:val="00822785"/>
    <w:rsid w:val="0082320B"/>
    <w:rsid w:val="00860A11"/>
    <w:rsid w:val="00877E56"/>
    <w:rsid w:val="008A229D"/>
    <w:rsid w:val="008C6287"/>
    <w:rsid w:val="008D65F9"/>
    <w:rsid w:val="008F5906"/>
    <w:rsid w:val="00903D85"/>
    <w:rsid w:val="00914474"/>
    <w:rsid w:val="0092434B"/>
    <w:rsid w:val="009740BB"/>
    <w:rsid w:val="00985D67"/>
    <w:rsid w:val="009C51F6"/>
    <w:rsid w:val="009C548B"/>
    <w:rsid w:val="009D68DB"/>
    <w:rsid w:val="009F57F4"/>
    <w:rsid w:val="00A75A4D"/>
    <w:rsid w:val="00A84372"/>
    <w:rsid w:val="00A95C83"/>
    <w:rsid w:val="00AA32C9"/>
    <w:rsid w:val="00AF0B79"/>
    <w:rsid w:val="00B01316"/>
    <w:rsid w:val="00B0358F"/>
    <w:rsid w:val="00B2154A"/>
    <w:rsid w:val="00B25877"/>
    <w:rsid w:val="00B44D10"/>
    <w:rsid w:val="00B50312"/>
    <w:rsid w:val="00B56E14"/>
    <w:rsid w:val="00B57ADF"/>
    <w:rsid w:val="00BA22AD"/>
    <w:rsid w:val="00BB3C29"/>
    <w:rsid w:val="00BC1210"/>
    <w:rsid w:val="00BF3334"/>
    <w:rsid w:val="00BF42EB"/>
    <w:rsid w:val="00C122E3"/>
    <w:rsid w:val="00C17812"/>
    <w:rsid w:val="00C22F9B"/>
    <w:rsid w:val="00C422F3"/>
    <w:rsid w:val="00C841CF"/>
    <w:rsid w:val="00CA5760"/>
    <w:rsid w:val="00CB0BB2"/>
    <w:rsid w:val="00D20613"/>
    <w:rsid w:val="00D26FA7"/>
    <w:rsid w:val="00D76BD8"/>
    <w:rsid w:val="00D825A1"/>
    <w:rsid w:val="00DA7AEE"/>
    <w:rsid w:val="00E26774"/>
    <w:rsid w:val="00E30B5B"/>
    <w:rsid w:val="00E32AD2"/>
    <w:rsid w:val="00E708FE"/>
    <w:rsid w:val="00E87BA7"/>
    <w:rsid w:val="00EA1905"/>
    <w:rsid w:val="00EA4C89"/>
    <w:rsid w:val="00EB3B9F"/>
    <w:rsid w:val="00EE7AAF"/>
    <w:rsid w:val="00EF4814"/>
    <w:rsid w:val="00EF7436"/>
    <w:rsid w:val="00F17182"/>
    <w:rsid w:val="00F55C23"/>
    <w:rsid w:val="00F87DEA"/>
    <w:rsid w:val="00F87DED"/>
    <w:rsid w:val="00F92F75"/>
    <w:rsid w:val="00FB1152"/>
    <w:rsid w:val="00FD4608"/>
    <w:rsid w:val="00FD6127"/>
    <w:rsid w:val="00FE24AA"/>
    <w:rsid w:val="00FE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177F22"/>
  <w15:docId w15:val="{0291A1F5-EC0B-4ED3-B242-8A6366462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4AF"/>
    <w:pPr>
      <w:spacing w:line="276" w:lineRule="auto"/>
    </w:pPr>
    <w:rPr>
      <w:color w:val="000000"/>
    </w:rPr>
  </w:style>
  <w:style w:type="paragraph" w:styleId="1">
    <w:name w:val="heading 1"/>
    <w:basedOn w:val="10"/>
    <w:next w:val="10"/>
    <w:link w:val="11"/>
    <w:uiPriority w:val="99"/>
    <w:qFormat/>
    <w:rsid w:val="001F5B32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2">
    <w:name w:val="heading 2"/>
    <w:basedOn w:val="10"/>
    <w:next w:val="10"/>
    <w:link w:val="20"/>
    <w:uiPriority w:val="99"/>
    <w:qFormat/>
    <w:rsid w:val="001F5B32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3">
    <w:name w:val="heading 3"/>
    <w:basedOn w:val="10"/>
    <w:next w:val="10"/>
    <w:link w:val="30"/>
    <w:uiPriority w:val="99"/>
    <w:qFormat/>
    <w:rsid w:val="001F5B32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4">
    <w:name w:val="heading 4"/>
    <w:basedOn w:val="10"/>
    <w:next w:val="10"/>
    <w:link w:val="40"/>
    <w:uiPriority w:val="99"/>
    <w:qFormat/>
    <w:rsid w:val="001F5B32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5">
    <w:name w:val="heading 5"/>
    <w:basedOn w:val="10"/>
    <w:next w:val="10"/>
    <w:link w:val="50"/>
    <w:uiPriority w:val="99"/>
    <w:qFormat/>
    <w:rsid w:val="001F5B32"/>
    <w:pPr>
      <w:keepNext/>
      <w:keepLines/>
      <w:spacing w:before="220" w:after="40"/>
      <w:outlineLvl w:val="4"/>
    </w:pPr>
    <w:rPr>
      <w:b/>
      <w:bCs/>
    </w:rPr>
  </w:style>
  <w:style w:type="paragraph" w:styleId="6">
    <w:name w:val="heading 6"/>
    <w:basedOn w:val="10"/>
    <w:next w:val="10"/>
    <w:link w:val="60"/>
    <w:uiPriority w:val="99"/>
    <w:qFormat/>
    <w:rsid w:val="001F5B32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9"/>
    <w:locked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Calibr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Calibr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Pr>
      <w:rFonts w:ascii="Calibri" w:hAnsi="Calibri" w:cs="Calibri"/>
      <w:b/>
      <w:bCs/>
      <w:color w:val="000000"/>
    </w:rPr>
  </w:style>
  <w:style w:type="paragraph" w:customStyle="1" w:styleId="10">
    <w:name w:val="Обычный1"/>
    <w:uiPriority w:val="99"/>
    <w:rsid w:val="001F5B32"/>
    <w:pPr>
      <w:spacing w:line="276" w:lineRule="auto"/>
    </w:pPr>
    <w:rPr>
      <w:color w:val="000000"/>
    </w:rPr>
  </w:style>
  <w:style w:type="paragraph" w:styleId="a3">
    <w:name w:val="Title"/>
    <w:basedOn w:val="10"/>
    <w:next w:val="10"/>
    <w:link w:val="a4"/>
    <w:uiPriority w:val="99"/>
    <w:qFormat/>
    <w:rsid w:val="001F5B32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a4">
    <w:name w:val="Заголовок Знак"/>
    <w:basedOn w:val="a0"/>
    <w:link w:val="a3"/>
    <w:uiPriority w:val="99"/>
    <w:locked/>
    <w:rPr>
      <w:rFonts w:ascii="Cambria" w:hAnsi="Cambria" w:cs="Cambria"/>
      <w:b/>
      <w:bCs/>
      <w:color w:val="000000"/>
      <w:kern w:val="28"/>
      <w:sz w:val="32"/>
      <w:szCs w:val="32"/>
    </w:rPr>
  </w:style>
  <w:style w:type="paragraph" w:styleId="a5">
    <w:name w:val="Subtitle"/>
    <w:basedOn w:val="10"/>
    <w:next w:val="10"/>
    <w:link w:val="a6"/>
    <w:uiPriority w:val="99"/>
    <w:qFormat/>
    <w:rsid w:val="001F5B32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Cambria"/>
      <w:color w:val="000000"/>
      <w:sz w:val="24"/>
      <w:szCs w:val="24"/>
    </w:rPr>
  </w:style>
  <w:style w:type="table" w:customStyle="1" w:styleId="a7">
    <w:name w:val="Стиль"/>
    <w:uiPriority w:val="99"/>
    <w:rsid w:val="001F5B32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2061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20613"/>
    <w:rPr>
      <w:rFonts w:ascii="Segoe UI" w:hAnsi="Segoe UI" w:cs="Segoe UI"/>
      <w:color w:val="000000"/>
      <w:sz w:val="18"/>
      <w:szCs w:val="18"/>
    </w:rPr>
  </w:style>
  <w:style w:type="paragraph" w:customStyle="1" w:styleId="21">
    <w:name w:val="Обычный2"/>
    <w:uiPriority w:val="99"/>
    <w:rsid w:val="00EF4814"/>
    <w:pPr>
      <w:spacing w:line="276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1779</Words>
  <Characters>12971</Characters>
  <Application>Microsoft Office Word</Application>
  <DocSecurity>0</DocSecurity>
  <Lines>108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Катерина Олександрівна Д'яченко</cp:lastModifiedBy>
  <cp:revision>7</cp:revision>
  <cp:lastPrinted>2017-01-04T09:57:00Z</cp:lastPrinted>
  <dcterms:created xsi:type="dcterms:W3CDTF">2025-04-15T14:04:00Z</dcterms:created>
  <dcterms:modified xsi:type="dcterms:W3CDTF">2025-05-12T06:53:00Z</dcterms:modified>
</cp:coreProperties>
</file>