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C908AE" w:rsidRPr="00762887" w:rsidTr="00AF0924">
        <w:trPr>
          <w:trHeight w:val="701"/>
          <w:jc w:val="center"/>
        </w:trPr>
        <w:tc>
          <w:tcPr>
            <w:tcW w:w="4253" w:type="dxa"/>
          </w:tcPr>
          <w:p w:rsidR="00C908AE" w:rsidRPr="00762887" w:rsidRDefault="00C908AE" w:rsidP="00AF0924">
            <w:pPr>
              <w:pStyle w:val="a3"/>
              <w:rPr>
                <w:color w:val="000000" w:themeColor="text1"/>
                <w:lang w:val="uk-UA"/>
              </w:rPr>
            </w:pPr>
          </w:p>
        </w:tc>
        <w:tc>
          <w:tcPr>
            <w:tcW w:w="1134" w:type="dxa"/>
          </w:tcPr>
          <w:p w:rsidR="00C908AE" w:rsidRPr="00762887" w:rsidRDefault="00C908AE" w:rsidP="00AF0924">
            <w:pPr>
              <w:pStyle w:val="a3"/>
              <w:jc w:val="center"/>
              <w:rPr>
                <w:color w:val="000000" w:themeColor="text1"/>
                <w:lang w:val="uk-UA"/>
              </w:rPr>
            </w:pPr>
            <w:r w:rsidRPr="00762887">
              <w:rPr>
                <w:color w:val="000000" w:themeColor="text1"/>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4" o:title=""/>
                </v:shape>
                <o:OLEObject Type="Embed" ProgID="Msxml2.SAXXMLReader.5.0" ShapeID="_x0000_i1025" DrawAspect="Content" ObjectID="_1820733802" r:id="rId5"/>
              </w:object>
            </w:r>
          </w:p>
        </w:tc>
        <w:tc>
          <w:tcPr>
            <w:tcW w:w="4253" w:type="dxa"/>
          </w:tcPr>
          <w:p w:rsidR="00C908AE" w:rsidRPr="00762887" w:rsidRDefault="00C908AE" w:rsidP="00F8131A">
            <w:pPr>
              <w:keepNext/>
              <w:jc w:val="center"/>
              <w:outlineLvl w:val="1"/>
              <w:rPr>
                <w:color w:val="000000" w:themeColor="text1"/>
                <w:sz w:val="24"/>
                <w:lang w:val="uk-UA"/>
              </w:rPr>
            </w:pPr>
          </w:p>
        </w:tc>
      </w:tr>
    </w:tbl>
    <w:p w:rsidR="00C908AE" w:rsidRPr="00EC10D1" w:rsidRDefault="00C908AE" w:rsidP="00C908AE">
      <w:pPr>
        <w:pStyle w:val="2"/>
        <w:spacing w:before="0"/>
        <w:jc w:val="center"/>
        <w:rPr>
          <w:rFonts w:ascii="Times New Roman" w:hAnsi="Times New Roman" w:cs="Times New Roman"/>
          <w:b w:val="0"/>
          <w:bCs w:val="0"/>
          <w:color w:val="000000" w:themeColor="text1"/>
          <w:sz w:val="28"/>
          <w:szCs w:val="28"/>
          <w:lang w:val="uk-UA"/>
        </w:rPr>
      </w:pPr>
    </w:p>
    <w:p w:rsidR="00C908AE" w:rsidRPr="00762887" w:rsidRDefault="00C908AE" w:rsidP="00C908AE">
      <w:pPr>
        <w:pStyle w:val="2"/>
        <w:spacing w:before="0"/>
        <w:jc w:val="center"/>
        <w:rPr>
          <w:rFonts w:ascii="Times New Roman" w:hAnsi="Times New Roman" w:cs="Times New Roman"/>
          <w:b w:val="0"/>
          <w:bCs w:val="0"/>
          <w:color w:val="000000" w:themeColor="text1"/>
          <w:sz w:val="36"/>
          <w:szCs w:val="36"/>
          <w:lang w:val="uk-UA"/>
        </w:rPr>
      </w:pPr>
      <w:r w:rsidRPr="00762887">
        <w:rPr>
          <w:rFonts w:ascii="Times New Roman" w:hAnsi="Times New Roman" w:cs="Times New Roman"/>
          <w:b w:val="0"/>
          <w:bCs w:val="0"/>
          <w:color w:val="000000" w:themeColor="text1"/>
          <w:sz w:val="36"/>
          <w:szCs w:val="36"/>
          <w:lang w:val="uk-UA"/>
        </w:rPr>
        <w:t>СУМСЬКА МІСЬКА РАДА</w:t>
      </w:r>
    </w:p>
    <w:p w:rsidR="00C908AE" w:rsidRPr="00762887" w:rsidRDefault="00C908AE" w:rsidP="00C908AE">
      <w:pPr>
        <w:pStyle w:val="3"/>
        <w:spacing w:before="0"/>
        <w:jc w:val="center"/>
        <w:rPr>
          <w:rFonts w:ascii="Times New Roman" w:hAnsi="Times New Roman" w:cs="Times New Roman"/>
          <w:b w:val="0"/>
          <w:bCs w:val="0"/>
          <w:color w:val="000000" w:themeColor="text1"/>
          <w:sz w:val="28"/>
          <w:szCs w:val="28"/>
          <w:lang w:val="uk-UA"/>
        </w:rPr>
      </w:pPr>
      <w:r w:rsidRPr="00762887">
        <w:rPr>
          <w:rFonts w:ascii="Times New Roman" w:hAnsi="Times New Roman" w:cs="Times New Roman"/>
          <w:b w:val="0"/>
          <w:bCs w:val="0"/>
          <w:color w:val="000000" w:themeColor="text1"/>
          <w:sz w:val="28"/>
          <w:szCs w:val="28"/>
          <w:lang w:val="uk-UA"/>
        </w:rPr>
        <w:t>VII</w:t>
      </w:r>
      <w:r w:rsidR="00961812" w:rsidRPr="00762887">
        <w:rPr>
          <w:rFonts w:ascii="Times New Roman" w:hAnsi="Times New Roman" w:cs="Times New Roman"/>
          <w:b w:val="0"/>
          <w:bCs w:val="0"/>
          <w:color w:val="000000" w:themeColor="text1"/>
          <w:sz w:val="28"/>
          <w:szCs w:val="28"/>
          <w:lang w:val="uk-UA"/>
        </w:rPr>
        <w:t>І</w:t>
      </w:r>
      <w:r w:rsidRPr="00762887">
        <w:rPr>
          <w:rFonts w:ascii="Times New Roman" w:hAnsi="Times New Roman" w:cs="Times New Roman"/>
          <w:b w:val="0"/>
          <w:bCs w:val="0"/>
          <w:color w:val="000000" w:themeColor="text1"/>
          <w:sz w:val="28"/>
          <w:szCs w:val="28"/>
          <w:lang w:val="uk-UA"/>
        </w:rPr>
        <w:t xml:space="preserve"> СКЛИКАННЯ</w:t>
      </w:r>
      <w:r w:rsidR="00470B70">
        <w:rPr>
          <w:rFonts w:ascii="Times New Roman" w:hAnsi="Times New Roman" w:cs="Times New Roman"/>
          <w:b w:val="0"/>
          <w:bCs w:val="0"/>
          <w:color w:val="000000" w:themeColor="text1"/>
          <w:sz w:val="28"/>
          <w:szCs w:val="28"/>
          <w:lang w:val="uk-UA"/>
        </w:rPr>
        <w:t xml:space="preserve"> </w:t>
      </w:r>
      <w:r w:rsidR="008D3E7E">
        <w:rPr>
          <w:rFonts w:ascii="Times New Roman" w:hAnsi="Times New Roman" w:cs="Times New Roman"/>
          <w:b w:val="0"/>
          <w:bCs w:val="0"/>
          <w:color w:val="000000" w:themeColor="text1"/>
          <w:sz w:val="28"/>
          <w:szCs w:val="28"/>
          <w:lang w:val="en-US"/>
        </w:rPr>
        <w:t>LXXI</w:t>
      </w:r>
      <w:r w:rsidR="00470B70" w:rsidRPr="004F392A">
        <w:rPr>
          <w:rFonts w:ascii="Times New Roman" w:hAnsi="Times New Roman" w:cs="Times New Roman"/>
          <w:b w:val="0"/>
          <w:bCs w:val="0"/>
          <w:color w:val="000000" w:themeColor="text1"/>
          <w:sz w:val="28"/>
          <w:szCs w:val="28"/>
        </w:rPr>
        <w:t xml:space="preserve"> </w:t>
      </w:r>
      <w:r w:rsidRPr="00762887">
        <w:rPr>
          <w:rFonts w:ascii="Times New Roman" w:hAnsi="Times New Roman" w:cs="Times New Roman"/>
          <w:b w:val="0"/>
          <w:bCs w:val="0"/>
          <w:color w:val="000000" w:themeColor="text1"/>
          <w:sz w:val="28"/>
          <w:szCs w:val="28"/>
          <w:lang w:val="uk-UA"/>
        </w:rPr>
        <w:t>СЕСІЯ</w:t>
      </w:r>
    </w:p>
    <w:p w:rsidR="00C908AE" w:rsidRPr="00762887" w:rsidRDefault="00C908AE" w:rsidP="00C908AE">
      <w:pPr>
        <w:jc w:val="center"/>
        <w:rPr>
          <w:b/>
          <w:bCs/>
          <w:color w:val="000000" w:themeColor="text1"/>
          <w:sz w:val="32"/>
          <w:szCs w:val="32"/>
          <w:lang w:val="uk-UA"/>
        </w:rPr>
      </w:pPr>
      <w:r w:rsidRPr="00762887">
        <w:rPr>
          <w:b/>
          <w:bCs/>
          <w:color w:val="000000" w:themeColor="text1"/>
          <w:sz w:val="32"/>
          <w:szCs w:val="32"/>
          <w:lang w:val="uk-UA"/>
        </w:rPr>
        <w:t>РІШЕННЯ</w:t>
      </w:r>
    </w:p>
    <w:p w:rsidR="00C908AE" w:rsidRPr="00EC10D1" w:rsidRDefault="00C908AE" w:rsidP="00C908AE">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F8131A" w:rsidRPr="00762887" w:rsidTr="00F06F14">
        <w:tc>
          <w:tcPr>
            <w:tcW w:w="4892" w:type="dxa"/>
          </w:tcPr>
          <w:p w:rsidR="00F8131A" w:rsidRDefault="00F8131A" w:rsidP="008D3E7E">
            <w:r w:rsidRPr="00AE676B">
              <w:rPr>
                <w:color w:val="000000" w:themeColor="text1"/>
                <w:sz w:val="28"/>
                <w:szCs w:val="28"/>
              </w:rPr>
              <w:t xml:space="preserve">від </w:t>
            </w:r>
            <w:r w:rsidR="008D3E7E">
              <w:rPr>
                <w:color w:val="000000" w:themeColor="text1"/>
                <w:sz w:val="28"/>
                <w:szCs w:val="28"/>
                <w:lang w:val="uk-UA"/>
              </w:rPr>
              <w:t xml:space="preserve">29 вересня </w:t>
            </w:r>
            <w:r w:rsidRPr="00AE676B">
              <w:rPr>
                <w:color w:val="000000" w:themeColor="text1"/>
                <w:sz w:val="28"/>
                <w:szCs w:val="28"/>
              </w:rPr>
              <w:t xml:space="preserve"> 20</w:t>
            </w:r>
            <w:r w:rsidR="008D3E7E">
              <w:rPr>
                <w:color w:val="000000" w:themeColor="text1"/>
                <w:sz w:val="28"/>
                <w:szCs w:val="28"/>
                <w:lang w:val="uk-UA"/>
              </w:rPr>
              <w:t>25</w:t>
            </w:r>
            <w:r w:rsidRPr="00AE676B">
              <w:rPr>
                <w:color w:val="000000" w:themeColor="text1"/>
                <w:sz w:val="28"/>
                <w:szCs w:val="28"/>
              </w:rPr>
              <w:t xml:space="preserve"> року № </w:t>
            </w:r>
            <w:r w:rsidR="008D3E7E">
              <w:rPr>
                <w:color w:val="000000" w:themeColor="text1"/>
                <w:sz w:val="28"/>
                <w:szCs w:val="28"/>
                <w:lang w:val="uk-UA"/>
              </w:rPr>
              <w:t>5881</w:t>
            </w:r>
            <w:r w:rsidRPr="00AE676B">
              <w:rPr>
                <w:color w:val="000000" w:themeColor="text1"/>
                <w:sz w:val="28"/>
                <w:szCs w:val="28"/>
              </w:rPr>
              <w:t>- МР</w:t>
            </w:r>
            <w:r w:rsidRPr="00AE676B">
              <w:rPr>
                <w:color w:val="000000" w:themeColor="text1"/>
                <w:sz w:val="28"/>
              </w:rPr>
              <w:t xml:space="preserve"> м. </w:t>
            </w:r>
            <w:proofErr w:type="spellStart"/>
            <w:r w:rsidRPr="00AE676B">
              <w:rPr>
                <w:color w:val="000000" w:themeColor="text1"/>
                <w:sz w:val="28"/>
              </w:rPr>
              <w:t>Суми</w:t>
            </w:r>
            <w:proofErr w:type="spellEnd"/>
          </w:p>
        </w:tc>
      </w:tr>
      <w:tr w:rsidR="00F8131A" w:rsidRPr="00762887" w:rsidTr="00F06F14">
        <w:tc>
          <w:tcPr>
            <w:tcW w:w="4892" w:type="dxa"/>
          </w:tcPr>
          <w:p w:rsidR="00F8131A" w:rsidRDefault="00F8131A" w:rsidP="00F8131A"/>
        </w:tc>
      </w:tr>
      <w:tr w:rsidR="00762887" w:rsidRPr="00762887" w:rsidTr="00F06F14">
        <w:tc>
          <w:tcPr>
            <w:tcW w:w="4892" w:type="dxa"/>
          </w:tcPr>
          <w:p w:rsidR="00E10DB0" w:rsidRPr="00762887" w:rsidRDefault="00E10DB0" w:rsidP="00AF358E">
            <w:pPr>
              <w:jc w:val="both"/>
              <w:rPr>
                <w:color w:val="000000" w:themeColor="text1"/>
                <w:sz w:val="28"/>
                <w:szCs w:val="28"/>
                <w:lang w:val="uk-UA"/>
              </w:rPr>
            </w:pPr>
            <w:r w:rsidRPr="00762887">
              <w:rPr>
                <w:color w:val="000000" w:themeColor="text1"/>
                <w:sz w:val="28"/>
                <w:szCs w:val="28"/>
                <w:lang w:val="uk-UA"/>
              </w:rPr>
              <w:t xml:space="preserve">Про Положення про </w:t>
            </w:r>
            <w:r w:rsidR="00AF358E">
              <w:rPr>
                <w:color w:val="000000" w:themeColor="text1"/>
                <w:sz w:val="28"/>
                <w:szCs w:val="28"/>
                <w:lang w:val="uk-UA"/>
              </w:rPr>
              <w:t>в</w:t>
            </w:r>
            <w:r w:rsidR="00AF358E" w:rsidRPr="00AF358E">
              <w:rPr>
                <w:color w:val="000000" w:themeColor="text1"/>
                <w:sz w:val="28"/>
                <w:szCs w:val="28"/>
                <w:lang w:val="uk-UA"/>
              </w:rPr>
              <w:t>ідділ з питань забезпечення роботи адміністративної комісії та судового супроводження справ про адміністративні правопорушення</w:t>
            </w:r>
            <w:r w:rsidRPr="00762887">
              <w:rPr>
                <w:color w:val="000000" w:themeColor="text1"/>
                <w:sz w:val="28"/>
                <w:szCs w:val="28"/>
                <w:lang w:val="uk-UA"/>
              </w:rPr>
              <w:t xml:space="preserve"> Сумської міської ради </w:t>
            </w:r>
          </w:p>
        </w:tc>
      </w:tr>
    </w:tbl>
    <w:p w:rsidR="0090158D" w:rsidRPr="002345EF" w:rsidRDefault="0090158D" w:rsidP="00C908AE">
      <w:pPr>
        <w:tabs>
          <w:tab w:val="left" w:pos="851"/>
        </w:tabs>
        <w:ind w:firstLine="709"/>
        <w:jc w:val="both"/>
        <w:rPr>
          <w:color w:val="000000" w:themeColor="text1"/>
          <w:sz w:val="28"/>
          <w:szCs w:val="28"/>
        </w:rPr>
      </w:pPr>
    </w:p>
    <w:p w:rsidR="00C908AE" w:rsidRPr="00762887" w:rsidRDefault="00D50426" w:rsidP="00C908AE">
      <w:pPr>
        <w:tabs>
          <w:tab w:val="left" w:pos="851"/>
        </w:tabs>
        <w:ind w:firstLine="709"/>
        <w:jc w:val="both"/>
        <w:rPr>
          <w:b/>
          <w:bCs/>
          <w:color w:val="000000" w:themeColor="text1"/>
          <w:sz w:val="28"/>
          <w:szCs w:val="28"/>
          <w:lang w:val="uk-UA"/>
        </w:rPr>
      </w:pPr>
      <w:r>
        <w:rPr>
          <w:color w:val="000000" w:themeColor="text1"/>
          <w:sz w:val="28"/>
          <w:szCs w:val="28"/>
          <w:lang w:val="uk-UA"/>
        </w:rPr>
        <w:t>З метою забезпечення діяльності</w:t>
      </w:r>
      <w:r w:rsidR="00A44FD9" w:rsidRPr="00A44FD9">
        <w:t xml:space="preserve"> </w:t>
      </w:r>
      <w:r w:rsidR="00A44FD9" w:rsidRPr="00A44FD9">
        <w:rPr>
          <w:color w:val="000000" w:themeColor="text1"/>
          <w:sz w:val="28"/>
          <w:szCs w:val="28"/>
          <w:lang w:val="uk-UA"/>
        </w:rPr>
        <w:t>адміністративної комісії при виконавчому комітеті Сумської міської ради</w:t>
      </w:r>
      <w:r w:rsidR="002345EF">
        <w:rPr>
          <w:color w:val="000000" w:themeColor="text1"/>
          <w:sz w:val="28"/>
          <w:szCs w:val="28"/>
          <w:lang w:val="uk-UA"/>
        </w:rPr>
        <w:t>, організації та проведення</w:t>
      </w:r>
      <w:r>
        <w:rPr>
          <w:color w:val="000000" w:themeColor="text1"/>
          <w:sz w:val="28"/>
          <w:szCs w:val="28"/>
          <w:lang w:val="uk-UA"/>
        </w:rPr>
        <w:t xml:space="preserve"> </w:t>
      </w:r>
      <w:r w:rsidR="00A44FD9">
        <w:rPr>
          <w:color w:val="000000" w:themeColor="text1"/>
          <w:sz w:val="28"/>
          <w:szCs w:val="28"/>
          <w:lang w:val="uk-UA"/>
        </w:rPr>
        <w:t xml:space="preserve">її </w:t>
      </w:r>
      <w:r w:rsidR="002345EF">
        <w:rPr>
          <w:color w:val="000000" w:themeColor="text1"/>
          <w:sz w:val="28"/>
          <w:szCs w:val="28"/>
          <w:lang w:val="uk-UA"/>
        </w:rPr>
        <w:t>засідань</w:t>
      </w:r>
      <w:r w:rsidR="006318F3">
        <w:rPr>
          <w:color w:val="000000" w:themeColor="text1"/>
          <w:sz w:val="28"/>
          <w:szCs w:val="28"/>
          <w:lang w:val="uk-UA"/>
        </w:rPr>
        <w:t>, дотримання</w:t>
      </w:r>
      <w:r w:rsidR="005E7F5C" w:rsidRPr="005E7F5C">
        <w:rPr>
          <w:color w:val="000000" w:themeColor="text1"/>
          <w:sz w:val="28"/>
          <w:szCs w:val="28"/>
          <w:lang w:val="uk-UA"/>
        </w:rPr>
        <w:t xml:space="preserve"> </w:t>
      </w:r>
      <w:r w:rsidR="000134E0">
        <w:rPr>
          <w:color w:val="000000" w:themeColor="text1"/>
          <w:sz w:val="28"/>
          <w:szCs w:val="28"/>
          <w:lang w:val="uk-UA"/>
        </w:rPr>
        <w:t xml:space="preserve">вимог </w:t>
      </w:r>
      <w:r w:rsidR="005E7F5C" w:rsidRPr="005E7F5C">
        <w:rPr>
          <w:color w:val="000000" w:themeColor="text1"/>
          <w:sz w:val="28"/>
          <w:szCs w:val="28"/>
          <w:lang w:val="uk-UA"/>
        </w:rPr>
        <w:t xml:space="preserve">законодавства під час підготовки справ про адміністративні правопорушення до розгляду на засіданнях </w:t>
      </w:r>
      <w:r w:rsidR="005E7F5C">
        <w:rPr>
          <w:color w:val="000000" w:themeColor="text1"/>
          <w:sz w:val="28"/>
          <w:szCs w:val="28"/>
          <w:lang w:val="uk-UA"/>
        </w:rPr>
        <w:t>к</w:t>
      </w:r>
      <w:r w:rsidR="005E7F5C" w:rsidRPr="005E7F5C">
        <w:rPr>
          <w:color w:val="000000" w:themeColor="text1"/>
          <w:sz w:val="28"/>
          <w:szCs w:val="28"/>
          <w:lang w:val="uk-UA"/>
        </w:rPr>
        <w:t>омісії</w:t>
      </w:r>
      <w:r w:rsidR="005E7F5C">
        <w:rPr>
          <w:color w:val="000000" w:themeColor="text1"/>
          <w:sz w:val="28"/>
          <w:szCs w:val="28"/>
          <w:lang w:val="uk-UA"/>
        </w:rPr>
        <w:t xml:space="preserve">, </w:t>
      </w:r>
      <w:r w:rsidR="002345EF">
        <w:rPr>
          <w:color w:val="000000" w:themeColor="text1"/>
          <w:sz w:val="28"/>
          <w:szCs w:val="28"/>
          <w:lang w:val="uk-UA"/>
        </w:rPr>
        <w:t>враховуючи</w:t>
      </w:r>
      <w:r w:rsidR="0090158D">
        <w:rPr>
          <w:color w:val="000000" w:themeColor="text1"/>
          <w:sz w:val="28"/>
          <w:szCs w:val="28"/>
          <w:lang w:val="uk-UA"/>
        </w:rPr>
        <w:t xml:space="preserve"> рішення Сумської міської ради </w:t>
      </w:r>
      <w:r w:rsidR="0090158D" w:rsidRPr="0090158D">
        <w:rPr>
          <w:color w:val="000000" w:themeColor="text1"/>
          <w:sz w:val="28"/>
          <w:szCs w:val="28"/>
          <w:lang w:val="uk-UA"/>
        </w:rPr>
        <w:t>від 13 серпня 2025 року</w:t>
      </w:r>
      <w:r w:rsidR="002345EF">
        <w:rPr>
          <w:color w:val="000000" w:themeColor="text1"/>
          <w:sz w:val="28"/>
          <w:szCs w:val="28"/>
          <w:lang w:val="uk-UA"/>
        </w:rPr>
        <w:t xml:space="preserve"> </w:t>
      </w:r>
      <w:r w:rsidR="00A44FD9">
        <w:rPr>
          <w:color w:val="000000" w:themeColor="text1"/>
          <w:sz w:val="28"/>
          <w:szCs w:val="28"/>
          <w:lang w:val="uk-UA"/>
        </w:rPr>
        <w:t xml:space="preserve">                                 </w:t>
      </w:r>
      <w:r w:rsidR="0090158D" w:rsidRPr="0090158D">
        <w:rPr>
          <w:color w:val="000000" w:themeColor="text1"/>
          <w:sz w:val="28"/>
          <w:szCs w:val="28"/>
          <w:lang w:val="uk-UA"/>
        </w:rPr>
        <w:t>№ 5852 – МР</w:t>
      </w:r>
      <w:r w:rsidR="0090158D">
        <w:rPr>
          <w:color w:val="000000" w:themeColor="text1"/>
          <w:sz w:val="28"/>
          <w:szCs w:val="28"/>
          <w:lang w:val="uk-UA"/>
        </w:rPr>
        <w:t xml:space="preserve"> «</w:t>
      </w:r>
      <w:r w:rsidR="0090158D" w:rsidRPr="0090158D">
        <w:rPr>
          <w:color w:val="000000" w:themeColor="text1"/>
          <w:sz w:val="28"/>
          <w:szCs w:val="28"/>
          <w:lang w:val="uk-UA"/>
        </w:rPr>
        <w:t xml:space="preserve">Про внесення змін до рішення Сумської </w:t>
      </w:r>
      <w:r w:rsidR="002345EF">
        <w:rPr>
          <w:color w:val="000000" w:themeColor="text1"/>
          <w:sz w:val="28"/>
          <w:szCs w:val="28"/>
          <w:lang w:val="uk-UA"/>
        </w:rPr>
        <w:t>міської ради</w:t>
      </w:r>
      <w:r w:rsidR="0090158D">
        <w:rPr>
          <w:color w:val="000000" w:themeColor="text1"/>
          <w:sz w:val="28"/>
          <w:szCs w:val="28"/>
          <w:lang w:val="uk-UA"/>
        </w:rPr>
        <w:t xml:space="preserve"> </w:t>
      </w:r>
      <w:r w:rsidR="00887165" w:rsidRPr="00887165">
        <w:rPr>
          <w:color w:val="000000" w:themeColor="text1"/>
          <w:sz w:val="28"/>
          <w:szCs w:val="28"/>
        </w:rPr>
        <w:t xml:space="preserve">                                 </w:t>
      </w:r>
      <w:r w:rsidR="0090158D" w:rsidRPr="0090158D">
        <w:rPr>
          <w:color w:val="000000" w:themeColor="text1"/>
          <w:sz w:val="28"/>
          <w:szCs w:val="28"/>
          <w:lang w:val="uk-UA"/>
        </w:rPr>
        <w:t>від 27 липня 2016 року № 1031-МР «Про затвердження структури апарату та виконавчих органів Сумської міської ради, їх загальної чисельності» (зі змінами)</w:t>
      </w:r>
      <w:r w:rsidR="002345EF">
        <w:rPr>
          <w:color w:val="000000" w:themeColor="text1"/>
          <w:sz w:val="28"/>
          <w:szCs w:val="28"/>
          <w:lang w:val="uk-UA"/>
        </w:rPr>
        <w:t>»,</w:t>
      </w:r>
      <w:r w:rsidR="0090158D">
        <w:rPr>
          <w:color w:val="000000" w:themeColor="text1"/>
          <w:sz w:val="28"/>
          <w:szCs w:val="28"/>
          <w:lang w:val="uk-UA"/>
        </w:rPr>
        <w:t xml:space="preserve"> </w:t>
      </w:r>
      <w:r w:rsidR="00C908AE" w:rsidRPr="00762887">
        <w:rPr>
          <w:color w:val="000000" w:themeColor="text1"/>
          <w:sz w:val="28"/>
          <w:szCs w:val="28"/>
          <w:lang w:val="uk-UA"/>
        </w:rPr>
        <w:t xml:space="preserve">відповідно до частини четвертої статті 54 та керуючись статтею 25 </w:t>
      </w:r>
      <w:r w:rsidR="00C908AE" w:rsidRPr="00762887">
        <w:rPr>
          <w:color w:val="000000" w:themeColor="text1"/>
          <w:sz w:val="28"/>
          <w:lang w:val="uk-UA"/>
        </w:rPr>
        <w:t xml:space="preserve">Закону України «Про місцеве </w:t>
      </w:r>
      <w:r w:rsidR="00C908AE" w:rsidRPr="00762887">
        <w:rPr>
          <w:color w:val="000000" w:themeColor="text1"/>
          <w:sz w:val="28"/>
          <w:szCs w:val="28"/>
          <w:lang w:val="uk-UA"/>
        </w:rPr>
        <w:t xml:space="preserve">самоврядування в Україні», </w:t>
      </w:r>
      <w:r w:rsidR="00C908AE" w:rsidRPr="00762887">
        <w:rPr>
          <w:b/>
          <w:color w:val="000000" w:themeColor="text1"/>
          <w:sz w:val="28"/>
          <w:szCs w:val="28"/>
          <w:lang w:val="uk-UA"/>
        </w:rPr>
        <w:t>Сумська міська рада</w:t>
      </w:r>
    </w:p>
    <w:p w:rsidR="00C908AE" w:rsidRPr="002345EF" w:rsidRDefault="00C908AE" w:rsidP="00C908AE">
      <w:pPr>
        <w:tabs>
          <w:tab w:val="left" w:pos="851"/>
        </w:tabs>
        <w:jc w:val="both"/>
        <w:rPr>
          <w:bCs/>
          <w:color w:val="000000" w:themeColor="text1"/>
          <w:sz w:val="28"/>
          <w:szCs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2345EF" w:rsidRDefault="00C908AE" w:rsidP="00C908AE">
      <w:pPr>
        <w:tabs>
          <w:tab w:val="left" w:pos="851"/>
        </w:tabs>
        <w:ind w:firstLine="567"/>
        <w:jc w:val="center"/>
        <w:rPr>
          <w:color w:val="000000" w:themeColor="text1"/>
          <w:sz w:val="28"/>
          <w:szCs w:val="28"/>
          <w:lang w:val="uk-UA"/>
        </w:rPr>
      </w:pPr>
    </w:p>
    <w:p w:rsidR="00961812" w:rsidRDefault="00C908AE" w:rsidP="00961812">
      <w:pPr>
        <w:ind w:firstLine="567"/>
        <w:jc w:val="both"/>
        <w:rPr>
          <w:color w:val="000000" w:themeColor="text1"/>
          <w:sz w:val="28"/>
          <w:szCs w:val="28"/>
          <w:lang w:val="uk-UA"/>
        </w:rPr>
      </w:pPr>
      <w:r w:rsidRPr="00762887">
        <w:rPr>
          <w:color w:val="000000" w:themeColor="text1"/>
          <w:sz w:val="28"/>
          <w:szCs w:val="28"/>
          <w:lang w:val="uk-UA"/>
        </w:rPr>
        <w:t xml:space="preserve">1. </w:t>
      </w:r>
      <w:r w:rsidR="005B57B2">
        <w:rPr>
          <w:color w:val="000000" w:themeColor="text1"/>
          <w:sz w:val="28"/>
          <w:szCs w:val="28"/>
          <w:lang w:val="uk-UA"/>
        </w:rPr>
        <w:t>Затвердити Положення про</w:t>
      </w:r>
      <w:r w:rsidR="005B57B2" w:rsidRPr="005B57B2">
        <w:rPr>
          <w:color w:val="000000" w:themeColor="text1"/>
          <w:sz w:val="28"/>
          <w:szCs w:val="28"/>
          <w:lang w:val="uk-UA"/>
        </w:rPr>
        <w:t xml:space="preserve"> відділ з питань забезпечення роботи адміністративної комісії та судового супроводження справ про адміністративні правопорушення </w:t>
      </w:r>
      <w:r w:rsidR="006E6FE8" w:rsidRPr="00762887">
        <w:rPr>
          <w:color w:val="000000" w:themeColor="text1"/>
          <w:sz w:val="28"/>
          <w:szCs w:val="28"/>
          <w:lang w:val="uk-UA"/>
        </w:rPr>
        <w:t>Сумської міської ради згі</w:t>
      </w:r>
      <w:r w:rsidR="009307F4" w:rsidRPr="00762887">
        <w:rPr>
          <w:color w:val="000000" w:themeColor="text1"/>
          <w:sz w:val="28"/>
          <w:szCs w:val="28"/>
          <w:lang w:val="uk-UA"/>
        </w:rPr>
        <w:t>дно з додатком</w:t>
      </w:r>
      <w:r w:rsidR="006E6FE8" w:rsidRPr="00762887">
        <w:rPr>
          <w:color w:val="000000" w:themeColor="text1"/>
          <w:sz w:val="28"/>
          <w:szCs w:val="28"/>
          <w:lang w:val="uk-UA"/>
        </w:rPr>
        <w:t>.</w:t>
      </w:r>
    </w:p>
    <w:p w:rsidR="00EC10D1" w:rsidRPr="00762887" w:rsidRDefault="00EC10D1" w:rsidP="00961812">
      <w:pPr>
        <w:ind w:firstLine="567"/>
        <w:jc w:val="both"/>
        <w:rPr>
          <w:color w:val="000000" w:themeColor="text1"/>
          <w:sz w:val="28"/>
          <w:szCs w:val="28"/>
          <w:lang w:val="uk-UA"/>
        </w:rPr>
      </w:pPr>
    </w:p>
    <w:p w:rsidR="00C908AE" w:rsidRPr="00762887" w:rsidRDefault="00EC218D" w:rsidP="00961812">
      <w:pPr>
        <w:ind w:firstLine="567"/>
        <w:jc w:val="both"/>
        <w:rPr>
          <w:color w:val="000000" w:themeColor="text1"/>
          <w:sz w:val="28"/>
          <w:szCs w:val="28"/>
          <w:lang w:val="uk-UA"/>
        </w:rPr>
      </w:pPr>
      <w:r>
        <w:rPr>
          <w:color w:val="000000" w:themeColor="text1"/>
          <w:sz w:val="28"/>
          <w:szCs w:val="28"/>
          <w:lang w:val="uk-UA"/>
        </w:rPr>
        <w:t>2</w:t>
      </w:r>
      <w:r w:rsidR="00C908AE" w:rsidRPr="00762887">
        <w:rPr>
          <w:color w:val="000000" w:themeColor="text1"/>
          <w:sz w:val="28"/>
          <w:szCs w:val="28"/>
          <w:lang w:val="uk-UA"/>
        </w:rPr>
        <w:t xml:space="preserve">. Дане рішення набирає чинності </w:t>
      </w:r>
      <w:r w:rsidR="001E76CC">
        <w:rPr>
          <w:color w:val="000000" w:themeColor="text1"/>
          <w:sz w:val="28"/>
          <w:szCs w:val="28"/>
          <w:lang w:val="uk-UA"/>
        </w:rPr>
        <w:t xml:space="preserve">з моменту оприлюднення та вступає в дію </w:t>
      </w:r>
      <w:r w:rsidR="00C908AE" w:rsidRPr="00762887">
        <w:rPr>
          <w:color w:val="000000" w:themeColor="text1"/>
          <w:sz w:val="28"/>
          <w:szCs w:val="28"/>
          <w:lang w:val="uk-UA"/>
        </w:rPr>
        <w:t xml:space="preserve">з </w:t>
      </w:r>
      <w:r w:rsidR="0090405C">
        <w:rPr>
          <w:color w:val="000000" w:themeColor="text1"/>
          <w:sz w:val="28"/>
          <w:szCs w:val="28"/>
          <w:lang w:val="uk-UA"/>
        </w:rPr>
        <w:t>03</w:t>
      </w:r>
      <w:r w:rsidR="00961812" w:rsidRPr="00762887">
        <w:rPr>
          <w:color w:val="000000" w:themeColor="text1"/>
          <w:sz w:val="28"/>
          <w:szCs w:val="28"/>
          <w:lang w:val="uk-UA"/>
        </w:rPr>
        <w:t xml:space="preserve"> </w:t>
      </w:r>
      <w:r w:rsidR="0090405C">
        <w:rPr>
          <w:color w:val="000000" w:themeColor="text1"/>
          <w:sz w:val="28"/>
          <w:szCs w:val="28"/>
          <w:lang w:val="uk-UA"/>
        </w:rPr>
        <w:t>листопада 2025</w:t>
      </w:r>
      <w:r w:rsidR="00961812" w:rsidRPr="00762887">
        <w:rPr>
          <w:color w:val="000000" w:themeColor="text1"/>
          <w:sz w:val="28"/>
          <w:szCs w:val="28"/>
          <w:lang w:val="uk-UA"/>
        </w:rPr>
        <w:t xml:space="preserve"> року.</w:t>
      </w:r>
    </w:p>
    <w:p w:rsidR="00C908AE" w:rsidRDefault="00C908AE" w:rsidP="00C908AE">
      <w:pPr>
        <w:rPr>
          <w:color w:val="000000" w:themeColor="text1"/>
          <w:sz w:val="28"/>
          <w:szCs w:val="28"/>
          <w:lang w:val="uk-UA"/>
        </w:rPr>
      </w:pPr>
    </w:p>
    <w:p w:rsidR="00D44B16" w:rsidRDefault="00D44B16" w:rsidP="00C908AE">
      <w:pPr>
        <w:rPr>
          <w:color w:val="000000" w:themeColor="text1"/>
          <w:sz w:val="28"/>
          <w:szCs w:val="28"/>
          <w:lang w:val="uk-UA"/>
        </w:rPr>
      </w:pPr>
    </w:p>
    <w:p w:rsidR="008D3E7E" w:rsidRDefault="008D3E7E" w:rsidP="00C908AE">
      <w:pPr>
        <w:rPr>
          <w:color w:val="000000" w:themeColor="text1"/>
          <w:sz w:val="28"/>
          <w:szCs w:val="28"/>
          <w:lang w:val="uk-UA"/>
        </w:rPr>
      </w:pPr>
    </w:p>
    <w:p w:rsidR="00E236B6" w:rsidRPr="00E236B6" w:rsidRDefault="00E236B6" w:rsidP="00C908AE">
      <w:pPr>
        <w:rPr>
          <w:color w:val="000000" w:themeColor="text1"/>
          <w:sz w:val="10"/>
          <w:szCs w:val="10"/>
          <w:lang w:val="uk-UA"/>
        </w:rPr>
      </w:pPr>
    </w:p>
    <w:p w:rsidR="00C908AE" w:rsidRPr="00762887"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E236B6">
        <w:rPr>
          <w:color w:val="000000" w:themeColor="text1"/>
          <w:sz w:val="28"/>
          <w:szCs w:val="28"/>
          <w:lang w:val="uk-UA"/>
        </w:rPr>
        <w:t xml:space="preserve">    </w:t>
      </w:r>
      <w:r w:rsidRPr="00762887">
        <w:rPr>
          <w:color w:val="000000" w:themeColor="text1"/>
          <w:sz w:val="28"/>
          <w:szCs w:val="28"/>
          <w:lang w:val="uk-UA"/>
        </w:rPr>
        <w:t>Артем КОБЗАР</w:t>
      </w:r>
    </w:p>
    <w:p w:rsidR="00EC218D" w:rsidRDefault="00EC218D" w:rsidP="00C908AE">
      <w:pPr>
        <w:rPr>
          <w:color w:val="000000" w:themeColor="text1"/>
          <w:sz w:val="24"/>
          <w:szCs w:val="24"/>
          <w:lang w:val="uk-UA"/>
        </w:rPr>
      </w:pPr>
    </w:p>
    <w:p w:rsidR="008D3E7E" w:rsidRDefault="008D3E7E" w:rsidP="00C908AE">
      <w:pPr>
        <w:rPr>
          <w:color w:val="000000" w:themeColor="text1"/>
          <w:sz w:val="24"/>
          <w:szCs w:val="24"/>
          <w:lang w:val="uk-UA"/>
        </w:rPr>
      </w:pPr>
    </w:p>
    <w:p w:rsidR="00F8131A" w:rsidRPr="008D3E7E" w:rsidRDefault="00F8131A" w:rsidP="00F8131A">
      <w:pPr>
        <w:tabs>
          <w:tab w:val="left" w:pos="1890"/>
        </w:tabs>
        <w:rPr>
          <w:color w:val="000000" w:themeColor="text1"/>
          <w:sz w:val="24"/>
          <w:szCs w:val="24"/>
          <w:lang w:val="uk-UA"/>
        </w:rPr>
      </w:pPr>
      <w:r w:rsidRPr="008D3E7E">
        <w:rPr>
          <w:color w:val="000000" w:themeColor="text1"/>
          <w:sz w:val="24"/>
          <w:szCs w:val="24"/>
          <w:lang w:val="uk-UA"/>
        </w:rPr>
        <w:t xml:space="preserve">Виконавець: </w:t>
      </w:r>
      <w:r w:rsidR="008D3E7E" w:rsidRPr="008D3E7E">
        <w:rPr>
          <w:color w:val="000000" w:themeColor="text1"/>
          <w:sz w:val="24"/>
          <w:szCs w:val="24"/>
          <w:lang w:val="uk-UA"/>
        </w:rPr>
        <w:t>____________Аліна БОЙКО</w:t>
      </w:r>
    </w:p>
    <w:p w:rsidR="00C908AE" w:rsidRPr="00762887" w:rsidRDefault="00C908AE" w:rsidP="00F8131A">
      <w:pPr>
        <w:tabs>
          <w:tab w:val="left" w:pos="1890"/>
        </w:tabs>
        <w:rPr>
          <w:b/>
          <w:color w:val="000000" w:themeColor="text1"/>
          <w:sz w:val="28"/>
          <w:szCs w:val="28"/>
          <w:lang w:val="uk-UA"/>
        </w:rPr>
      </w:pPr>
    </w:p>
    <w:tbl>
      <w:tblPr>
        <w:tblpPr w:leftFromText="180" w:rightFromText="180" w:vertAnchor="text" w:horzAnchor="page" w:tblpX="6253" w:tblpY="81"/>
        <w:tblW w:w="0" w:type="auto"/>
        <w:tblLook w:val="0000" w:firstRow="0" w:lastRow="0" w:firstColumn="0" w:lastColumn="0" w:noHBand="0" w:noVBand="0"/>
      </w:tblPr>
      <w:tblGrid>
        <w:gridCol w:w="5070"/>
      </w:tblGrid>
      <w:tr w:rsidR="00762887" w:rsidRPr="00762887" w:rsidTr="00AF0924">
        <w:trPr>
          <w:trHeight w:val="841"/>
        </w:trPr>
        <w:tc>
          <w:tcPr>
            <w:tcW w:w="5070" w:type="dxa"/>
          </w:tcPr>
          <w:p w:rsidR="00C908AE" w:rsidRPr="00762887" w:rsidRDefault="00027C9E" w:rsidP="00027C9E">
            <w:pPr>
              <w:jc w:val="center"/>
              <w:rPr>
                <w:color w:val="000000" w:themeColor="text1"/>
                <w:sz w:val="28"/>
                <w:szCs w:val="28"/>
                <w:lang w:val="uk-UA"/>
              </w:rPr>
            </w:pPr>
            <w:r>
              <w:rPr>
                <w:color w:val="000000" w:themeColor="text1"/>
                <w:sz w:val="28"/>
                <w:szCs w:val="28"/>
                <w:lang w:val="uk-UA"/>
              </w:rPr>
              <w:lastRenderedPageBreak/>
              <w:t>Додаток</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до рішення Сумської міської ради</w:t>
            </w:r>
          </w:p>
          <w:p w:rsidR="00C908AE" w:rsidRPr="00762887" w:rsidRDefault="00C908AE" w:rsidP="00AF0924">
            <w:pPr>
              <w:tabs>
                <w:tab w:val="left" w:pos="4700"/>
              </w:tabs>
              <w:jc w:val="both"/>
              <w:rPr>
                <w:color w:val="000000" w:themeColor="text1"/>
                <w:sz w:val="28"/>
                <w:szCs w:val="28"/>
                <w:lang w:val="uk-UA"/>
              </w:rPr>
            </w:pPr>
            <w:r w:rsidRPr="00762887">
              <w:rPr>
                <w:color w:val="000000" w:themeColor="text1"/>
                <w:sz w:val="28"/>
                <w:szCs w:val="28"/>
                <w:lang w:val="uk-UA"/>
              </w:rPr>
              <w:t xml:space="preserve">«Про </w:t>
            </w:r>
            <w:r w:rsidR="0090405C" w:rsidRPr="0090405C">
              <w:rPr>
                <w:color w:val="000000" w:themeColor="text1"/>
                <w:sz w:val="28"/>
                <w:szCs w:val="28"/>
                <w:lang w:val="uk-UA"/>
              </w:rPr>
              <w:t xml:space="preserve"> Положення про відділ з питань забезпечення роботи адміністративної комісії та судового супроводження справ про адміністративні правопорушення Сумської міської ради</w:t>
            </w:r>
            <w:r w:rsidR="006E6FE8" w:rsidRPr="00762887">
              <w:rPr>
                <w:color w:val="000000" w:themeColor="text1"/>
                <w:sz w:val="28"/>
                <w:szCs w:val="28"/>
                <w:lang w:val="uk-UA"/>
              </w:rPr>
              <w:t>»</w:t>
            </w:r>
          </w:p>
          <w:p w:rsidR="00C908AE" w:rsidRPr="00762887" w:rsidRDefault="00470B70" w:rsidP="008D3E7E">
            <w:pPr>
              <w:tabs>
                <w:tab w:val="left" w:pos="4700"/>
              </w:tabs>
              <w:jc w:val="both"/>
              <w:rPr>
                <w:color w:val="000000" w:themeColor="text1"/>
                <w:sz w:val="28"/>
                <w:szCs w:val="28"/>
                <w:lang w:val="uk-UA"/>
              </w:rPr>
            </w:pPr>
            <w:r w:rsidRPr="00762887">
              <w:rPr>
                <w:color w:val="000000" w:themeColor="text1"/>
                <w:sz w:val="28"/>
                <w:szCs w:val="28"/>
              </w:rPr>
              <w:t xml:space="preserve">від </w:t>
            </w:r>
            <w:r w:rsidR="008D3E7E">
              <w:rPr>
                <w:color w:val="000000" w:themeColor="text1"/>
                <w:sz w:val="28"/>
                <w:szCs w:val="28"/>
                <w:lang w:val="uk-UA"/>
              </w:rPr>
              <w:t>29 вересня 2025 року</w:t>
            </w:r>
            <w:r w:rsidRPr="00762887">
              <w:rPr>
                <w:color w:val="000000" w:themeColor="text1"/>
                <w:sz w:val="28"/>
                <w:szCs w:val="28"/>
              </w:rPr>
              <w:t xml:space="preserve"> №</w:t>
            </w:r>
            <w:r w:rsidRPr="00762887">
              <w:rPr>
                <w:color w:val="000000" w:themeColor="text1"/>
                <w:sz w:val="28"/>
                <w:szCs w:val="28"/>
                <w:lang w:val="en-US"/>
              </w:rPr>
              <w:t xml:space="preserve"> </w:t>
            </w:r>
            <w:r w:rsidR="008D3E7E">
              <w:rPr>
                <w:color w:val="000000" w:themeColor="text1"/>
                <w:sz w:val="28"/>
                <w:szCs w:val="28"/>
                <w:lang w:val="uk-UA"/>
              </w:rPr>
              <w:t>5881</w:t>
            </w:r>
            <w:r w:rsidRPr="00762887">
              <w:rPr>
                <w:color w:val="000000" w:themeColor="text1"/>
                <w:sz w:val="28"/>
                <w:szCs w:val="28"/>
              </w:rPr>
              <w:t>- МР</w:t>
            </w:r>
          </w:p>
        </w:tc>
      </w:tr>
    </w:tbl>
    <w:p w:rsidR="00C908AE" w:rsidRPr="00762887" w:rsidRDefault="00C908AE" w:rsidP="00C908AE">
      <w:pPr>
        <w:ind w:left="1174" w:firstLine="3782"/>
        <w:jc w:val="both"/>
        <w:rPr>
          <w:color w:val="000000" w:themeColor="text1"/>
          <w:sz w:val="28"/>
          <w:szCs w:val="28"/>
          <w:lang w:val="uk-UA"/>
        </w:rPr>
      </w:pPr>
    </w:p>
    <w:p w:rsidR="006E6FE8"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ПОЛОЖЕННЯ </w:t>
      </w:r>
    </w:p>
    <w:p w:rsidR="0090405C" w:rsidRDefault="00C908AE" w:rsidP="00C908AE">
      <w:pPr>
        <w:jc w:val="center"/>
        <w:rPr>
          <w:b/>
          <w:caps/>
          <w:color w:val="000000" w:themeColor="text1"/>
          <w:sz w:val="28"/>
          <w:szCs w:val="28"/>
          <w:lang w:val="uk-UA"/>
        </w:rPr>
      </w:pPr>
      <w:r w:rsidRPr="0090405C">
        <w:rPr>
          <w:b/>
          <w:caps/>
          <w:color w:val="000000" w:themeColor="text1"/>
          <w:sz w:val="28"/>
          <w:szCs w:val="28"/>
          <w:lang w:val="uk-UA"/>
        </w:rPr>
        <w:t xml:space="preserve">ПРО </w:t>
      </w:r>
      <w:r w:rsidR="0090405C" w:rsidRPr="0090405C">
        <w:rPr>
          <w:b/>
          <w:caps/>
          <w:color w:val="000000" w:themeColor="text1"/>
          <w:sz w:val="28"/>
          <w:szCs w:val="28"/>
          <w:lang w:val="uk-UA"/>
        </w:rPr>
        <w:t xml:space="preserve">відділ з питань забезпечення роботи адміністративної комісії та судового супроводження справ про адміністративні правопорушення </w:t>
      </w:r>
    </w:p>
    <w:p w:rsidR="00C908AE" w:rsidRPr="0090405C" w:rsidRDefault="0090405C" w:rsidP="00C908AE">
      <w:pPr>
        <w:jc w:val="center"/>
        <w:rPr>
          <w:b/>
          <w:caps/>
          <w:color w:val="000000" w:themeColor="text1"/>
          <w:sz w:val="28"/>
          <w:szCs w:val="28"/>
          <w:lang w:val="uk-UA"/>
        </w:rPr>
      </w:pPr>
      <w:r w:rsidRPr="0090405C">
        <w:rPr>
          <w:b/>
          <w:caps/>
          <w:color w:val="000000" w:themeColor="text1"/>
          <w:sz w:val="28"/>
          <w:szCs w:val="28"/>
          <w:lang w:val="uk-UA"/>
        </w:rPr>
        <w:t>Сумської міської ради</w:t>
      </w:r>
    </w:p>
    <w:p w:rsidR="0090405C" w:rsidRDefault="0090405C"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РОЗДІЛ І. ЗАГАЛЬНІ ПОЛОЖЕННЯ</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1.1. </w:t>
      </w:r>
      <w:r w:rsidR="00FC0C42" w:rsidRPr="00FC0C42">
        <w:rPr>
          <w:color w:val="000000" w:themeColor="text1"/>
          <w:sz w:val="28"/>
          <w:szCs w:val="28"/>
          <w:lang w:val="uk-UA"/>
        </w:rPr>
        <w:t>Положення про відділ з питань забезпечення роботи адміністративної комісії та судового супроводження справ про адміністративні правопорушення Сумської міської ради</w:t>
      </w:r>
      <w:r w:rsidRPr="00762887">
        <w:rPr>
          <w:color w:val="000000" w:themeColor="text1"/>
          <w:sz w:val="28"/>
          <w:szCs w:val="28"/>
          <w:lang w:val="uk-UA"/>
        </w:rPr>
        <w:t xml:space="preserve"> (далі – </w:t>
      </w:r>
      <w:r w:rsidR="00FC0C42">
        <w:rPr>
          <w:color w:val="000000" w:themeColor="text1"/>
          <w:sz w:val="28"/>
          <w:szCs w:val="28"/>
          <w:lang w:val="uk-UA"/>
        </w:rPr>
        <w:t>Відділ</w:t>
      </w:r>
      <w:r w:rsidRPr="00762887">
        <w:rPr>
          <w:color w:val="000000" w:themeColor="text1"/>
          <w:sz w:val="28"/>
          <w:szCs w:val="28"/>
          <w:lang w:val="uk-UA"/>
        </w:rPr>
        <w:t>) утворюється Сумською міською радою та є її виконавчим органом (без статусу юридичної особи).</w:t>
      </w:r>
    </w:p>
    <w:p w:rsidR="00C908AE" w:rsidRPr="00762887" w:rsidRDefault="00FC0C42" w:rsidP="00C908AE">
      <w:pPr>
        <w:ind w:firstLine="567"/>
        <w:jc w:val="both"/>
        <w:rPr>
          <w:color w:val="000000" w:themeColor="text1"/>
          <w:sz w:val="28"/>
          <w:szCs w:val="28"/>
          <w:lang w:val="uk-UA"/>
        </w:rPr>
      </w:pPr>
      <w:r>
        <w:rPr>
          <w:color w:val="000000" w:themeColor="text1"/>
          <w:sz w:val="28"/>
          <w:szCs w:val="28"/>
          <w:lang w:val="uk-UA"/>
        </w:rPr>
        <w:t xml:space="preserve">1.2. Відділ </w:t>
      </w:r>
      <w:r w:rsidR="00C908AE" w:rsidRPr="00762887">
        <w:rPr>
          <w:color w:val="000000" w:themeColor="text1"/>
          <w:sz w:val="28"/>
          <w:szCs w:val="28"/>
          <w:lang w:val="uk-UA"/>
        </w:rPr>
        <w:t>підзвітн</w:t>
      </w:r>
      <w:r>
        <w:rPr>
          <w:color w:val="000000" w:themeColor="text1"/>
          <w:sz w:val="28"/>
          <w:szCs w:val="28"/>
          <w:lang w:val="uk-UA"/>
        </w:rPr>
        <w:t>ий</w:t>
      </w:r>
      <w:r w:rsidR="00C908AE" w:rsidRPr="00762887">
        <w:rPr>
          <w:color w:val="000000" w:themeColor="text1"/>
          <w:sz w:val="28"/>
          <w:szCs w:val="28"/>
          <w:lang w:val="uk-UA"/>
        </w:rPr>
        <w:t xml:space="preserve"> та підконтрольн</w:t>
      </w:r>
      <w:r>
        <w:rPr>
          <w:color w:val="000000" w:themeColor="text1"/>
          <w:sz w:val="28"/>
          <w:szCs w:val="28"/>
          <w:lang w:val="uk-UA"/>
        </w:rPr>
        <w:t>ий</w:t>
      </w:r>
      <w:r w:rsidR="00C908AE" w:rsidRPr="00762887">
        <w:rPr>
          <w:color w:val="000000" w:themeColor="text1"/>
          <w:sz w:val="28"/>
          <w:szCs w:val="28"/>
          <w:lang w:val="uk-UA"/>
        </w:rPr>
        <w:t xml:space="preserve"> Сумській міській раді, підпорядкован</w:t>
      </w:r>
      <w:r>
        <w:rPr>
          <w:color w:val="000000" w:themeColor="text1"/>
          <w:sz w:val="28"/>
          <w:szCs w:val="28"/>
          <w:lang w:val="uk-UA"/>
        </w:rPr>
        <w:t>ий</w:t>
      </w:r>
      <w:r w:rsidR="00C908AE" w:rsidRPr="00762887">
        <w:rPr>
          <w:color w:val="000000" w:themeColor="text1"/>
          <w:sz w:val="28"/>
          <w:szCs w:val="28"/>
          <w:lang w:val="uk-UA"/>
        </w:rPr>
        <w:t xml:space="preserve"> Виконавчому комітету Сумської міської ради та Сумському міському голові</w:t>
      </w:r>
      <w:r>
        <w:rPr>
          <w:color w:val="000000" w:themeColor="text1"/>
          <w:sz w:val="28"/>
          <w:szCs w:val="28"/>
          <w:lang w:val="uk-UA"/>
        </w:rPr>
        <w:t xml:space="preserve">, </w:t>
      </w:r>
      <w:r w:rsidRPr="00FC0C42">
        <w:rPr>
          <w:color w:val="000000" w:themeColor="text1"/>
          <w:sz w:val="28"/>
          <w:szCs w:val="28"/>
          <w:lang w:val="uk-UA"/>
        </w:rPr>
        <w:t>а з питань, що стосуються діяльності адміністрат</w:t>
      </w:r>
      <w:r w:rsidR="000D411D">
        <w:rPr>
          <w:color w:val="000000" w:themeColor="text1"/>
          <w:sz w:val="28"/>
          <w:szCs w:val="28"/>
          <w:lang w:val="uk-UA"/>
        </w:rPr>
        <w:t>ивної комісії при В</w:t>
      </w:r>
      <w:r w:rsidRPr="00FC0C42">
        <w:rPr>
          <w:color w:val="000000" w:themeColor="text1"/>
          <w:sz w:val="28"/>
          <w:szCs w:val="28"/>
          <w:lang w:val="uk-UA"/>
        </w:rPr>
        <w:t>иконавчому комітеті Сумської міської ради (далі – Комісії) – голові Комісії.</w:t>
      </w:r>
    </w:p>
    <w:p w:rsidR="006E5661" w:rsidRDefault="00FC0C42" w:rsidP="00C908AE">
      <w:pPr>
        <w:ind w:firstLine="567"/>
        <w:jc w:val="both"/>
        <w:rPr>
          <w:color w:val="000000" w:themeColor="text1"/>
          <w:sz w:val="28"/>
          <w:szCs w:val="28"/>
          <w:lang w:val="uk-UA"/>
        </w:rPr>
      </w:pPr>
      <w:r>
        <w:rPr>
          <w:color w:val="000000" w:themeColor="text1"/>
          <w:sz w:val="28"/>
          <w:szCs w:val="28"/>
          <w:lang w:val="uk-UA"/>
        </w:rPr>
        <w:t>1.3. </w:t>
      </w:r>
      <w:r w:rsidR="00C908AE" w:rsidRPr="00762887">
        <w:rPr>
          <w:color w:val="000000" w:themeColor="text1"/>
          <w:sz w:val="28"/>
          <w:szCs w:val="28"/>
          <w:lang w:val="uk-UA"/>
        </w:rPr>
        <w:t xml:space="preserve">У своїй діяльності </w:t>
      </w:r>
      <w:r w:rsidR="006E5661">
        <w:rPr>
          <w:color w:val="000000" w:themeColor="text1"/>
          <w:sz w:val="28"/>
          <w:szCs w:val="28"/>
          <w:lang w:val="uk-UA"/>
        </w:rPr>
        <w:t>Відділ</w:t>
      </w:r>
      <w:r w:rsidR="00C908AE" w:rsidRPr="00762887">
        <w:rPr>
          <w:color w:val="000000" w:themeColor="text1"/>
          <w:sz w:val="28"/>
          <w:szCs w:val="28"/>
          <w:lang w:val="uk-UA"/>
        </w:rPr>
        <w:t xml:space="preserve"> керується Конституцією України, </w:t>
      </w:r>
      <w:r w:rsidR="00760A9F" w:rsidRPr="00760A9F">
        <w:rPr>
          <w:color w:val="000000" w:themeColor="text1"/>
          <w:sz w:val="28"/>
          <w:szCs w:val="28"/>
          <w:lang w:val="uk-UA"/>
        </w:rPr>
        <w:t>Кодексом України про адміністративні правопорушення</w:t>
      </w:r>
      <w:r w:rsidR="00760A9F">
        <w:rPr>
          <w:color w:val="000000" w:themeColor="text1"/>
          <w:sz w:val="28"/>
          <w:szCs w:val="28"/>
          <w:lang w:val="uk-UA"/>
        </w:rPr>
        <w:t xml:space="preserve">, </w:t>
      </w:r>
      <w:r w:rsidR="00C908AE" w:rsidRPr="00762887">
        <w:rPr>
          <w:color w:val="000000" w:themeColor="text1"/>
          <w:sz w:val="28"/>
          <w:szCs w:val="28"/>
          <w:lang w:val="uk-UA"/>
        </w:rPr>
        <w:t>законами України «Про місцеве самоврядування в Україні», «Про службу в органах місцевого самоврядування»,</w:t>
      </w:r>
      <w:r w:rsidR="00760A9F" w:rsidRPr="00760A9F">
        <w:rPr>
          <w:lang w:val="uk-UA"/>
        </w:rPr>
        <w:t xml:space="preserve"> </w:t>
      </w:r>
      <w:r w:rsidR="00760A9F" w:rsidRPr="00760A9F">
        <w:rPr>
          <w:color w:val="000000" w:themeColor="text1"/>
          <w:sz w:val="28"/>
          <w:szCs w:val="28"/>
          <w:lang w:val="uk-UA"/>
        </w:rPr>
        <w:t xml:space="preserve">«Про адміністративну процедуру», </w:t>
      </w:r>
      <w:r w:rsidR="00643237" w:rsidRPr="00762887">
        <w:rPr>
          <w:color w:val="000000" w:themeColor="text1"/>
          <w:sz w:val="28"/>
          <w:szCs w:val="28"/>
          <w:lang w:val="uk-UA"/>
        </w:rPr>
        <w:t xml:space="preserve">«Про правовий режим воєнного стану», </w:t>
      </w:r>
      <w:r w:rsidR="00C908AE" w:rsidRPr="00762887">
        <w:rPr>
          <w:color w:val="000000" w:themeColor="text1"/>
          <w:sz w:val="28"/>
          <w:szCs w:val="28"/>
          <w:lang w:val="uk-UA"/>
        </w:rPr>
        <w:t>іншими законами України, указами і розпорядженнями Президента України, актами Кабінету Міністрів України, іншими нормативними актами, рішеннями Сумської міської ради та її Виконавчого комітету, розпорядженнями Сумського міського голови</w:t>
      </w:r>
      <w:r w:rsidR="00760A9F">
        <w:rPr>
          <w:color w:val="000000" w:themeColor="text1"/>
          <w:sz w:val="28"/>
          <w:szCs w:val="28"/>
          <w:lang w:val="uk-UA"/>
        </w:rPr>
        <w:t xml:space="preserve">, </w:t>
      </w:r>
      <w:r w:rsidR="00760A9F" w:rsidRPr="00760A9F">
        <w:rPr>
          <w:color w:val="000000" w:themeColor="text1"/>
          <w:sz w:val="28"/>
          <w:szCs w:val="28"/>
          <w:lang w:val="uk-UA"/>
        </w:rPr>
        <w:t>розпорядженнями і наказами Сумської міської військової адміністрації – на період дії правового режиму воєнного стану в Україні</w:t>
      </w:r>
      <w:r w:rsidR="00C908AE" w:rsidRPr="00762887">
        <w:rPr>
          <w:color w:val="000000" w:themeColor="text1"/>
          <w:sz w:val="28"/>
          <w:szCs w:val="28"/>
          <w:lang w:val="uk-UA"/>
        </w:rPr>
        <w:t xml:space="preserve"> та цим Положенням. </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1.4. Працівники </w:t>
      </w:r>
      <w:r w:rsidR="00760A9F">
        <w:rPr>
          <w:color w:val="000000" w:themeColor="text1"/>
          <w:sz w:val="28"/>
          <w:szCs w:val="28"/>
          <w:lang w:val="uk-UA"/>
        </w:rPr>
        <w:t>Відділу</w:t>
      </w:r>
      <w:r w:rsidRPr="00762887">
        <w:rPr>
          <w:color w:val="000000" w:themeColor="text1"/>
          <w:sz w:val="28"/>
          <w:szCs w:val="28"/>
          <w:lang w:val="uk-UA"/>
        </w:rPr>
        <w:t xml:space="preserve"> утримуються за рахунок бюджету Сумської міської територіальної громади. На працівників </w:t>
      </w:r>
      <w:r w:rsidR="00760A9F">
        <w:rPr>
          <w:color w:val="000000" w:themeColor="text1"/>
          <w:sz w:val="28"/>
          <w:szCs w:val="28"/>
          <w:lang w:val="uk-UA"/>
        </w:rPr>
        <w:t>Відділу</w:t>
      </w:r>
      <w:r w:rsidRPr="00762887">
        <w:rPr>
          <w:color w:val="000000" w:themeColor="text1"/>
          <w:sz w:val="28"/>
          <w:szCs w:val="28"/>
          <w:lang w:val="uk-UA"/>
        </w:rPr>
        <w:t xml:space="preserve"> поширюється дія Закону України «Про службу в органах місцевого самоврядування».</w:t>
      </w:r>
    </w:p>
    <w:p w:rsidR="00C908AE" w:rsidRPr="00762887" w:rsidRDefault="00CF1CB5" w:rsidP="00C908AE">
      <w:pPr>
        <w:ind w:firstLine="567"/>
        <w:jc w:val="both"/>
        <w:rPr>
          <w:color w:val="000000" w:themeColor="text1"/>
          <w:sz w:val="28"/>
          <w:szCs w:val="28"/>
          <w:lang w:val="uk-UA"/>
        </w:rPr>
      </w:pPr>
      <w:r>
        <w:rPr>
          <w:color w:val="000000" w:themeColor="text1"/>
          <w:sz w:val="28"/>
          <w:szCs w:val="28"/>
          <w:lang w:val="uk-UA"/>
        </w:rPr>
        <w:t xml:space="preserve">1.5. </w:t>
      </w:r>
      <w:r w:rsidR="00760A9F">
        <w:rPr>
          <w:color w:val="000000" w:themeColor="text1"/>
          <w:sz w:val="28"/>
          <w:szCs w:val="28"/>
          <w:lang w:val="uk-UA"/>
        </w:rPr>
        <w:t>Відділ</w:t>
      </w:r>
      <w:r w:rsidR="00C908AE" w:rsidRPr="00762887">
        <w:rPr>
          <w:color w:val="000000" w:themeColor="text1"/>
          <w:sz w:val="28"/>
          <w:szCs w:val="28"/>
          <w:lang w:val="uk-UA"/>
        </w:rPr>
        <w:t xml:space="preserve">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w:t>
      </w:r>
      <w:r w:rsidR="008A56DF">
        <w:rPr>
          <w:color w:val="000000" w:themeColor="text1"/>
          <w:sz w:val="28"/>
          <w:szCs w:val="28"/>
          <w:lang w:val="uk-UA"/>
        </w:rPr>
        <w:t>державно</w:t>
      </w:r>
      <w:r w:rsidR="00C908AE" w:rsidRPr="00762887">
        <w:rPr>
          <w:color w:val="000000" w:themeColor="text1"/>
          <w:sz w:val="28"/>
          <w:szCs w:val="28"/>
          <w:lang w:val="uk-UA"/>
        </w:rPr>
        <w:t xml:space="preserve">ї влади, </w:t>
      </w:r>
      <w:r w:rsidR="00B02976" w:rsidRPr="00762887">
        <w:rPr>
          <w:color w:val="000000" w:themeColor="text1"/>
          <w:sz w:val="28"/>
          <w:szCs w:val="28"/>
          <w:lang w:val="uk-UA"/>
        </w:rPr>
        <w:t xml:space="preserve">підприємствами, установами та організаціями незалежно від форм власності </w:t>
      </w:r>
      <w:r w:rsidR="00B02976">
        <w:rPr>
          <w:color w:val="000000" w:themeColor="text1"/>
          <w:sz w:val="28"/>
          <w:szCs w:val="28"/>
          <w:lang w:val="uk-UA"/>
        </w:rPr>
        <w:t xml:space="preserve">та іншими </w:t>
      </w:r>
      <w:r w:rsidR="00C908AE" w:rsidRPr="00762887">
        <w:rPr>
          <w:color w:val="000000" w:themeColor="text1"/>
          <w:sz w:val="28"/>
          <w:szCs w:val="28"/>
          <w:lang w:val="uk-UA"/>
        </w:rPr>
        <w:t xml:space="preserve">суб’єктами господарювання, </w:t>
      </w:r>
      <w:r w:rsidR="00B02976">
        <w:rPr>
          <w:color w:val="000000" w:themeColor="text1"/>
          <w:sz w:val="28"/>
          <w:szCs w:val="28"/>
          <w:lang w:val="uk-UA"/>
        </w:rPr>
        <w:t xml:space="preserve">громадськими </w:t>
      </w:r>
      <w:r w:rsidR="00C908AE" w:rsidRPr="00762887">
        <w:rPr>
          <w:color w:val="000000" w:themeColor="text1"/>
          <w:sz w:val="28"/>
          <w:szCs w:val="28"/>
          <w:lang w:val="uk-UA"/>
        </w:rPr>
        <w:t xml:space="preserve">об’єднаннями </w:t>
      </w:r>
      <w:r w:rsidR="00B02976">
        <w:rPr>
          <w:color w:val="000000" w:themeColor="text1"/>
          <w:sz w:val="28"/>
          <w:szCs w:val="28"/>
          <w:lang w:val="uk-UA"/>
        </w:rPr>
        <w:t>і громадянами</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1.6. Фонд оплати праці працівників та видатки на утримання </w:t>
      </w:r>
      <w:r w:rsidR="00760A9F">
        <w:rPr>
          <w:color w:val="000000" w:themeColor="text1"/>
          <w:sz w:val="28"/>
          <w:szCs w:val="28"/>
          <w:lang w:val="uk-UA"/>
        </w:rPr>
        <w:t>Відділу</w:t>
      </w:r>
      <w:r w:rsidRPr="00762887">
        <w:rPr>
          <w:color w:val="000000" w:themeColor="text1"/>
          <w:sz w:val="28"/>
          <w:szCs w:val="28"/>
          <w:lang w:val="uk-UA"/>
        </w:rPr>
        <w:t xml:space="preserve"> затверджує Сумська міська рада, граничну чисельність, штати та штатний розпис - Сумський міський голова.</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1.7. </w:t>
      </w:r>
      <w:r w:rsidR="00760A9F">
        <w:rPr>
          <w:color w:val="000000" w:themeColor="text1"/>
          <w:sz w:val="28"/>
          <w:szCs w:val="28"/>
          <w:lang w:val="uk-UA"/>
        </w:rPr>
        <w:t>Відділ</w:t>
      </w:r>
      <w:r w:rsidRPr="00762887">
        <w:rPr>
          <w:color w:val="000000" w:themeColor="text1"/>
          <w:sz w:val="28"/>
          <w:szCs w:val="28"/>
          <w:lang w:val="uk-UA"/>
        </w:rPr>
        <w:t xml:space="preserve"> забезпечує організацію здійснення делегованих пов</w:t>
      </w:r>
      <w:r w:rsidR="00760A9F">
        <w:rPr>
          <w:color w:val="000000" w:themeColor="text1"/>
          <w:sz w:val="28"/>
          <w:szCs w:val="28"/>
          <w:lang w:val="uk-UA"/>
        </w:rPr>
        <w:t>новажень, визначених підпунктом</w:t>
      </w:r>
      <w:r w:rsidR="00760A9F" w:rsidRPr="00760A9F">
        <w:rPr>
          <w:color w:val="000000" w:themeColor="text1"/>
          <w:sz w:val="28"/>
          <w:szCs w:val="28"/>
          <w:lang w:val="uk-UA"/>
        </w:rPr>
        <w:t xml:space="preserve"> 4 пункту «б» </w:t>
      </w:r>
      <w:r w:rsidR="000D411D">
        <w:rPr>
          <w:color w:val="000000" w:themeColor="text1"/>
          <w:sz w:val="28"/>
          <w:szCs w:val="28"/>
          <w:lang w:val="uk-UA"/>
        </w:rPr>
        <w:t xml:space="preserve">частини першої </w:t>
      </w:r>
      <w:r w:rsidR="00760A9F" w:rsidRPr="00760A9F">
        <w:rPr>
          <w:color w:val="000000" w:themeColor="text1"/>
          <w:sz w:val="28"/>
          <w:szCs w:val="28"/>
          <w:lang w:val="uk-UA"/>
        </w:rPr>
        <w:t>статті 38 Закону України «Про місцеве самоврядування в Україні»</w:t>
      </w:r>
      <w:r w:rsidR="00760A9F">
        <w:rPr>
          <w:color w:val="000000" w:themeColor="text1"/>
          <w:sz w:val="28"/>
          <w:szCs w:val="28"/>
          <w:lang w:val="uk-UA"/>
        </w:rPr>
        <w:t>.</w:t>
      </w:r>
    </w:p>
    <w:p w:rsidR="00760A9F" w:rsidRPr="00762887" w:rsidRDefault="00760A9F" w:rsidP="00C908AE">
      <w:pPr>
        <w:ind w:firstLine="567"/>
        <w:jc w:val="both"/>
        <w:rPr>
          <w:color w:val="000000" w:themeColor="text1"/>
          <w:sz w:val="24"/>
          <w:szCs w:val="24"/>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 xml:space="preserve">РОЗДІЛ ІІ. СТРУКТУРА ТА ОРГАНІЗАЦІЯ РОБОТИ </w:t>
      </w:r>
      <w:r w:rsidR="00760A9F">
        <w:rPr>
          <w:b/>
          <w:color w:val="000000" w:themeColor="text1"/>
          <w:sz w:val="28"/>
          <w:szCs w:val="28"/>
          <w:lang w:val="uk-UA"/>
        </w:rPr>
        <w:t>ВІДДДІЛУ</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2.1. Структура </w:t>
      </w:r>
      <w:r w:rsidR="00760A9F">
        <w:rPr>
          <w:color w:val="000000" w:themeColor="text1"/>
          <w:sz w:val="28"/>
          <w:szCs w:val="28"/>
          <w:lang w:val="uk-UA"/>
        </w:rPr>
        <w:t>Відділу</w:t>
      </w:r>
      <w:r w:rsidRPr="00762887">
        <w:rPr>
          <w:color w:val="000000" w:themeColor="text1"/>
          <w:sz w:val="28"/>
          <w:szCs w:val="28"/>
          <w:lang w:val="uk-UA"/>
        </w:rPr>
        <w:t xml:space="preserve"> затверджується Сумською міською радою.</w:t>
      </w:r>
    </w:p>
    <w:p w:rsidR="008A56DF" w:rsidRPr="00762887" w:rsidRDefault="008A56DF" w:rsidP="008A56DF">
      <w:pPr>
        <w:ind w:firstLine="567"/>
        <w:jc w:val="both"/>
        <w:rPr>
          <w:color w:val="000000" w:themeColor="text1"/>
          <w:sz w:val="28"/>
          <w:szCs w:val="28"/>
          <w:lang w:val="uk-UA"/>
        </w:rPr>
      </w:pPr>
      <w:r w:rsidRPr="00762887">
        <w:rPr>
          <w:color w:val="000000" w:themeColor="text1"/>
          <w:sz w:val="28"/>
          <w:szCs w:val="28"/>
          <w:lang w:val="uk-UA"/>
        </w:rPr>
        <w:t>2.</w:t>
      </w:r>
      <w:r>
        <w:rPr>
          <w:color w:val="000000" w:themeColor="text1"/>
          <w:sz w:val="28"/>
          <w:szCs w:val="28"/>
          <w:lang w:val="uk-UA"/>
        </w:rPr>
        <w:t>2</w:t>
      </w:r>
      <w:r w:rsidRPr="00762887">
        <w:rPr>
          <w:color w:val="000000" w:themeColor="text1"/>
          <w:sz w:val="28"/>
          <w:szCs w:val="28"/>
          <w:lang w:val="uk-UA"/>
        </w:rPr>
        <w:t xml:space="preserve">. Положення про </w:t>
      </w:r>
      <w:r w:rsidR="00760A9F">
        <w:rPr>
          <w:color w:val="000000" w:themeColor="text1"/>
          <w:sz w:val="28"/>
          <w:szCs w:val="28"/>
          <w:lang w:val="uk-UA"/>
        </w:rPr>
        <w:t>Відділ</w:t>
      </w:r>
      <w:r w:rsidRPr="00762887">
        <w:rPr>
          <w:color w:val="000000" w:themeColor="text1"/>
          <w:sz w:val="28"/>
          <w:szCs w:val="28"/>
          <w:lang w:val="uk-UA"/>
        </w:rPr>
        <w:t xml:space="preserve"> затверджується Сумською міською радою.</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2.3</w:t>
      </w:r>
      <w:r w:rsidR="00760A9F">
        <w:rPr>
          <w:color w:val="000000" w:themeColor="text1"/>
          <w:sz w:val="28"/>
          <w:szCs w:val="28"/>
          <w:lang w:val="uk-UA"/>
        </w:rPr>
        <w:t>. Відділ</w:t>
      </w:r>
      <w:r w:rsidR="00C908AE" w:rsidRPr="00762887">
        <w:rPr>
          <w:color w:val="000000" w:themeColor="text1"/>
          <w:sz w:val="28"/>
          <w:szCs w:val="28"/>
          <w:lang w:val="uk-UA"/>
        </w:rPr>
        <w:t xml:space="preserve"> очолює начальник, який призначається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звільняється з посади розпорядженням міського голови відповідно до вимог чинних нормативно-правових актів.</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 xml:space="preserve">. Начальник </w:t>
      </w:r>
      <w:r w:rsidR="00760A9F">
        <w:rPr>
          <w:color w:val="000000" w:themeColor="text1"/>
          <w:sz w:val="28"/>
          <w:szCs w:val="28"/>
          <w:lang w:val="uk-UA"/>
        </w:rPr>
        <w:t>Відділу</w:t>
      </w:r>
      <w:r w:rsidR="00C908AE" w:rsidRPr="00762887">
        <w:rPr>
          <w:color w:val="000000" w:themeColor="text1"/>
          <w:sz w:val="28"/>
          <w:szCs w:val="28"/>
          <w:lang w:val="uk-UA"/>
        </w:rPr>
        <w:t>:</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00C03678">
        <w:rPr>
          <w:color w:val="000000" w:themeColor="text1"/>
          <w:sz w:val="28"/>
          <w:szCs w:val="28"/>
          <w:lang w:val="uk-UA"/>
        </w:rPr>
        <w:t>.1. </w:t>
      </w:r>
      <w:r w:rsidRPr="00762887">
        <w:rPr>
          <w:color w:val="000000" w:themeColor="text1"/>
          <w:sz w:val="28"/>
          <w:szCs w:val="28"/>
          <w:lang w:val="uk-UA"/>
        </w:rPr>
        <w:t>Здійснює</w:t>
      </w:r>
      <w:r w:rsidR="008A565E" w:rsidRPr="00762887">
        <w:rPr>
          <w:color w:val="000000" w:themeColor="text1"/>
          <w:sz w:val="28"/>
          <w:szCs w:val="28"/>
          <w:lang w:val="uk-UA"/>
        </w:rPr>
        <w:t xml:space="preserve"> керівництво роботою </w:t>
      </w:r>
      <w:r w:rsidR="00760A9F">
        <w:rPr>
          <w:color w:val="000000" w:themeColor="text1"/>
          <w:sz w:val="28"/>
          <w:szCs w:val="28"/>
          <w:lang w:val="uk-UA"/>
        </w:rPr>
        <w:t>Відділу</w:t>
      </w:r>
      <w:r w:rsidR="008A565E" w:rsidRPr="00762887">
        <w:rPr>
          <w:color w:val="000000" w:themeColor="text1"/>
          <w:sz w:val="28"/>
          <w:szCs w:val="28"/>
          <w:lang w:val="uk-UA"/>
        </w:rPr>
        <w:t xml:space="preserve">, розподіляє посадові обов’язки </w:t>
      </w:r>
      <w:r w:rsidR="00744C3B" w:rsidRPr="00762887">
        <w:rPr>
          <w:color w:val="000000" w:themeColor="text1"/>
          <w:sz w:val="28"/>
          <w:szCs w:val="28"/>
          <w:lang w:val="uk-UA"/>
        </w:rPr>
        <w:t>та контролює їх виконання.</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2.</w:t>
      </w:r>
      <w:r w:rsidR="008A56DF">
        <w:rPr>
          <w:color w:val="000000" w:themeColor="text1"/>
          <w:sz w:val="28"/>
          <w:szCs w:val="28"/>
          <w:lang w:val="uk-UA"/>
        </w:rPr>
        <w:t>4</w:t>
      </w:r>
      <w:r w:rsidRPr="00762887">
        <w:rPr>
          <w:color w:val="000000" w:themeColor="text1"/>
          <w:sz w:val="28"/>
          <w:szCs w:val="28"/>
          <w:lang w:val="uk-UA"/>
        </w:rPr>
        <w:t xml:space="preserve">.2. Несе відповідальність за виконання покладених на </w:t>
      </w:r>
      <w:r w:rsidR="00760A9F">
        <w:rPr>
          <w:color w:val="000000" w:themeColor="text1"/>
          <w:sz w:val="28"/>
          <w:szCs w:val="28"/>
          <w:lang w:val="uk-UA"/>
        </w:rPr>
        <w:t xml:space="preserve">Відділ </w:t>
      </w:r>
      <w:r w:rsidRPr="00762887">
        <w:rPr>
          <w:color w:val="000000" w:themeColor="text1"/>
          <w:sz w:val="28"/>
          <w:szCs w:val="28"/>
          <w:lang w:val="uk-UA"/>
        </w:rPr>
        <w:t>завдань та функцій, відповідно до вимог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.3. Вживає заходів щодо заохочення працівників або притягнення їх, у разі необхідності, до дисциплінарної відповідальності у порядку, встановленому чинним законодавством.</w:t>
      </w:r>
    </w:p>
    <w:p w:rsidR="00C908AE" w:rsidRPr="00762887" w:rsidRDefault="008A56DF" w:rsidP="00C908AE">
      <w:pPr>
        <w:ind w:firstLine="567"/>
        <w:jc w:val="both"/>
        <w:rPr>
          <w:color w:val="000000" w:themeColor="text1"/>
          <w:sz w:val="28"/>
          <w:szCs w:val="28"/>
          <w:lang w:val="uk-UA"/>
        </w:rPr>
      </w:pPr>
      <w:r>
        <w:rPr>
          <w:rStyle w:val="spelle"/>
          <w:color w:val="000000" w:themeColor="text1"/>
          <w:sz w:val="28"/>
          <w:lang w:val="uk-UA"/>
        </w:rPr>
        <w:t>2.4</w:t>
      </w:r>
      <w:r w:rsidR="00C908AE" w:rsidRPr="00762887">
        <w:rPr>
          <w:rStyle w:val="spelle"/>
          <w:color w:val="000000" w:themeColor="text1"/>
          <w:sz w:val="28"/>
          <w:lang w:val="uk-UA"/>
        </w:rPr>
        <w:t>.4. Ви</w:t>
      </w:r>
      <w:r w:rsidR="00E10DB0" w:rsidRPr="00762887">
        <w:rPr>
          <w:rStyle w:val="spelle"/>
          <w:color w:val="000000" w:themeColor="text1"/>
          <w:sz w:val="28"/>
          <w:lang w:val="uk-UA"/>
        </w:rPr>
        <w:t xml:space="preserve">ступає </w:t>
      </w:r>
      <w:r>
        <w:rPr>
          <w:rStyle w:val="spelle"/>
          <w:color w:val="000000" w:themeColor="text1"/>
          <w:sz w:val="28"/>
          <w:lang w:val="uk-UA"/>
        </w:rPr>
        <w:t>розробником</w:t>
      </w:r>
      <w:r w:rsidR="00E10DB0" w:rsidRPr="00762887">
        <w:rPr>
          <w:rStyle w:val="spelle"/>
          <w:color w:val="000000" w:themeColor="text1"/>
          <w:sz w:val="28"/>
          <w:lang w:val="uk-UA"/>
        </w:rPr>
        <w:t xml:space="preserve"> проє</w:t>
      </w:r>
      <w:r w:rsidR="00C908AE" w:rsidRPr="00762887">
        <w:rPr>
          <w:rStyle w:val="spelle"/>
          <w:color w:val="000000" w:themeColor="text1"/>
          <w:sz w:val="28"/>
          <w:lang w:val="uk-UA"/>
        </w:rPr>
        <w:t xml:space="preserve">ктів рішень </w:t>
      </w:r>
      <w:r w:rsidR="00643237" w:rsidRPr="00762887">
        <w:rPr>
          <w:rStyle w:val="spelle"/>
          <w:color w:val="000000" w:themeColor="text1"/>
          <w:sz w:val="28"/>
          <w:lang w:val="uk-UA"/>
        </w:rPr>
        <w:t xml:space="preserve">Сумської міської ради, </w:t>
      </w:r>
      <w:r w:rsidR="00C908AE" w:rsidRPr="00762887">
        <w:rPr>
          <w:color w:val="000000" w:themeColor="text1"/>
          <w:sz w:val="28"/>
          <w:lang w:val="uk-UA"/>
        </w:rPr>
        <w:t>Виконавчого комітету Сумської міської ради</w:t>
      </w:r>
      <w:r w:rsidR="00643237" w:rsidRPr="00762887">
        <w:rPr>
          <w:color w:val="000000" w:themeColor="text1"/>
          <w:sz w:val="28"/>
          <w:lang w:val="uk-UA"/>
        </w:rPr>
        <w:t>,</w:t>
      </w:r>
      <w:r w:rsidR="00E10DB0" w:rsidRPr="00762887">
        <w:rPr>
          <w:color w:val="000000" w:themeColor="text1"/>
          <w:sz w:val="28"/>
          <w:lang w:val="uk-UA"/>
        </w:rPr>
        <w:t xml:space="preserve"> </w:t>
      </w:r>
      <w:r w:rsidR="00C908AE" w:rsidRPr="00762887">
        <w:rPr>
          <w:color w:val="000000" w:themeColor="text1"/>
          <w:sz w:val="28"/>
          <w:lang w:val="uk-UA"/>
        </w:rPr>
        <w:t>розпоряджень міського голови</w:t>
      </w:r>
      <w:r w:rsidR="00760A9F">
        <w:rPr>
          <w:color w:val="000000" w:themeColor="text1"/>
          <w:sz w:val="28"/>
          <w:lang w:val="uk-UA"/>
        </w:rPr>
        <w:t xml:space="preserve">, </w:t>
      </w:r>
      <w:r w:rsidR="00760A9F" w:rsidRPr="00760A9F">
        <w:rPr>
          <w:color w:val="000000" w:themeColor="text1"/>
          <w:sz w:val="28"/>
          <w:lang w:val="uk-UA"/>
        </w:rPr>
        <w:t>розпоряджен</w:t>
      </w:r>
      <w:r w:rsidR="00760A9F">
        <w:rPr>
          <w:color w:val="000000" w:themeColor="text1"/>
          <w:sz w:val="28"/>
          <w:lang w:val="uk-UA"/>
        </w:rPr>
        <w:t>ь</w:t>
      </w:r>
      <w:r w:rsidR="00760A9F" w:rsidRPr="00760A9F">
        <w:rPr>
          <w:color w:val="000000" w:themeColor="text1"/>
          <w:sz w:val="28"/>
          <w:lang w:val="uk-UA"/>
        </w:rPr>
        <w:t xml:space="preserve"> і наказ</w:t>
      </w:r>
      <w:r w:rsidR="00760A9F">
        <w:rPr>
          <w:color w:val="000000" w:themeColor="text1"/>
          <w:sz w:val="28"/>
          <w:lang w:val="uk-UA"/>
        </w:rPr>
        <w:t>ів</w:t>
      </w:r>
      <w:r w:rsidR="00760A9F" w:rsidRPr="00760A9F">
        <w:rPr>
          <w:color w:val="000000" w:themeColor="text1"/>
          <w:sz w:val="28"/>
          <w:lang w:val="uk-UA"/>
        </w:rPr>
        <w:t xml:space="preserve"> Сумської міської військової</w:t>
      </w:r>
      <w:r w:rsidR="00760A9F">
        <w:rPr>
          <w:color w:val="000000" w:themeColor="text1"/>
          <w:sz w:val="28"/>
          <w:lang w:val="uk-UA"/>
        </w:rPr>
        <w:t xml:space="preserve"> </w:t>
      </w:r>
      <w:r w:rsidR="00760A9F" w:rsidRPr="00760A9F">
        <w:rPr>
          <w:color w:val="000000" w:themeColor="text1"/>
          <w:sz w:val="28"/>
          <w:lang w:val="uk-UA"/>
        </w:rPr>
        <w:t>адміністрації – на період дії правового режиму воєнного стану в Україні</w:t>
      </w:r>
      <w:r>
        <w:rPr>
          <w:color w:val="000000" w:themeColor="text1"/>
          <w:sz w:val="28"/>
          <w:lang w:val="uk-UA"/>
        </w:rPr>
        <w:t>.</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2.4</w:t>
      </w:r>
      <w:r w:rsidR="00C908AE" w:rsidRPr="00762887">
        <w:rPr>
          <w:color w:val="000000" w:themeColor="text1"/>
          <w:sz w:val="28"/>
          <w:szCs w:val="28"/>
          <w:lang w:val="uk-UA"/>
        </w:rPr>
        <w:t>.</w:t>
      </w:r>
      <w:r w:rsidR="00760A9F">
        <w:rPr>
          <w:color w:val="000000" w:themeColor="text1"/>
          <w:sz w:val="28"/>
          <w:szCs w:val="28"/>
          <w:lang w:val="uk-UA"/>
        </w:rPr>
        <w:t>5</w:t>
      </w:r>
      <w:r w:rsidR="00C908AE" w:rsidRPr="00762887">
        <w:rPr>
          <w:color w:val="000000" w:themeColor="text1"/>
          <w:sz w:val="28"/>
          <w:szCs w:val="28"/>
          <w:lang w:val="uk-UA"/>
        </w:rPr>
        <w:t>. Здійснює інші повноваження відповідно до чинних нормативно-правових актів та посадової інструкції.</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2.5</w:t>
      </w:r>
      <w:r w:rsidR="00C908AE" w:rsidRPr="00762887">
        <w:rPr>
          <w:color w:val="000000" w:themeColor="text1"/>
          <w:sz w:val="28"/>
          <w:szCs w:val="28"/>
          <w:lang w:val="uk-UA"/>
        </w:rPr>
        <w:t xml:space="preserve">. Посадова інструкція начальника </w:t>
      </w:r>
      <w:r w:rsidR="00760A9F">
        <w:rPr>
          <w:color w:val="000000" w:themeColor="text1"/>
          <w:sz w:val="28"/>
          <w:szCs w:val="28"/>
          <w:lang w:val="uk-UA"/>
        </w:rPr>
        <w:t>Відділу</w:t>
      </w:r>
      <w:r w:rsidR="00C908AE" w:rsidRPr="00762887">
        <w:rPr>
          <w:color w:val="000000" w:themeColor="text1"/>
          <w:sz w:val="28"/>
          <w:szCs w:val="28"/>
          <w:lang w:val="uk-UA"/>
        </w:rPr>
        <w:t xml:space="preserve"> погоджується заступником міського голови, який координує діяльність </w:t>
      </w:r>
      <w:r w:rsidR="00760A9F">
        <w:rPr>
          <w:color w:val="000000" w:themeColor="text1"/>
          <w:sz w:val="28"/>
          <w:szCs w:val="28"/>
          <w:lang w:val="uk-UA"/>
        </w:rPr>
        <w:t>Відділу</w:t>
      </w:r>
      <w:r w:rsidR="00C908AE" w:rsidRPr="00762887">
        <w:rPr>
          <w:color w:val="000000" w:themeColor="text1"/>
          <w:sz w:val="28"/>
          <w:szCs w:val="28"/>
          <w:lang w:val="uk-UA"/>
        </w:rPr>
        <w:t>, та затверджується Сумським міським головою.</w:t>
      </w:r>
    </w:p>
    <w:p w:rsidR="00695C00" w:rsidRPr="00762887" w:rsidRDefault="008A56DF" w:rsidP="00C908AE">
      <w:pPr>
        <w:ind w:firstLine="567"/>
        <w:jc w:val="both"/>
        <w:rPr>
          <w:color w:val="000000" w:themeColor="text1"/>
          <w:sz w:val="28"/>
          <w:szCs w:val="28"/>
          <w:lang w:val="uk-UA"/>
        </w:rPr>
      </w:pPr>
      <w:r>
        <w:rPr>
          <w:color w:val="000000" w:themeColor="text1"/>
          <w:sz w:val="28"/>
          <w:szCs w:val="28"/>
          <w:lang w:val="uk-UA"/>
        </w:rPr>
        <w:t>2.6</w:t>
      </w:r>
      <w:r w:rsidR="00C908AE" w:rsidRPr="00762887">
        <w:rPr>
          <w:color w:val="000000" w:themeColor="text1"/>
          <w:sz w:val="28"/>
          <w:szCs w:val="28"/>
          <w:lang w:val="uk-UA"/>
        </w:rPr>
        <w:t xml:space="preserve">. </w:t>
      </w:r>
      <w:r w:rsidR="00695C00" w:rsidRPr="00762887">
        <w:rPr>
          <w:color w:val="000000" w:themeColor="text1"/>
          <w:sz w:val="28"/>
          <w:szCs w:val="28"/>
          <w:lang w:val="uk-UA"/>
        </w:rPr>
        <w:t xml:space="preserve">На період відсутності начальника </w:t>
      </w:r>
      <w:r w:rsidR="00760A9F">
        <w:rPr>
          <w:color w:val="000000" w:themeColor="text1"/>
          <w:sz w:val="28"/>
          <w:szCs w:val="28"/>
          <w:lang w:val="uk-UA"/>
        </w:rPr>
        <w:t>Відділу</w:t>
      </w:r>
      <w:r w:rsidR="00695C00" w:rsidRPr="00762887">
        <w:rPr>
          <w:color w:val="000000" w:themeColor="text1"/>
          <w:sz w:val="28"/>
          <w:szCs w:val="28"/>
          <w:lang w:val="uk-UA"/>
        </w:rPr>
        <w:t xml:space="preserve"> його обов’язки виконує </w:t>
      </w:r>
      <w:r w:rsidR="00760A9F">
        <w:rPr>
          <w:color w:val="000000" w:themeColor="text1"/>
          <w:sz w:val="28"/>
          <w:szCs w:val="28"/>
          <w:lang w:val="uk-UA"/>
        </w:rPr>
        <w:t>один із головних спеціалістів</w:t>
      </w:r>
      <w:r w:rsidR="00695C00" w:rsidRPr="00762887">
        <w:rPr>
          <w:color w:val="000000" w:themeColor="text1"/>
          <w:sz w:val="28"/>
          <w:szCs w:val="28"/>
          <w:lang w:val="uk-UA"/>
        </w:rPr>
        <w:t xml:space="preserve"> </w:t>
      </w:r>
      <w:r w:rsidR="00760A9F">
        <w:rPr>
          <w:color w:val="000000" w:themeColor="text1"/>
          <w:sz w:val="28"/>
          <w:szCs w:val="28"/>
          <w:lang w:val="uk-UA"/>
        </w:rPr>
        <w:t>Відділу згідно із</w:t>
      </w:r>
      <w:r w:rsidR="00695C00" w:rsidRPr="00762887">
        <w:rPr>
          <w:color w:val="000000" w:themeColor="text1"/>
          <w:sz w:val="28"/>
          <w:szCs w:val="28"/>
          <w:lang w:val="uk-UA"/>
        </w:rPr>
        <w:t xml:space="preserve"> розпорядженням міського голови</w:t>
      </w:r>
      <w:r w:rsidR="00767F98" w:rsidRPr="00762887">
        <w:rPr>
          <w:color w:val="000000" w:themeColor="text1"/>
          <w:sz w:val="28"/>
          <w:szCs w:val="28"/>
          <w:lang w:val="uk-UA"/>
        </w:rPr>
        <w:t>.</w:t>
      </w:r>
    </w:p>
    <w:p w:rsidR="00C908AE" w:rsidRPr="00762887" w:rsidRDefault="008A56DF" w:rsidP="00C908AE">
      <w:pPr>
        <w:ind w:firstLine="567"/>
        <w:jc w:val="both"/>
        <w:rPr>
          <w:color w:val="000000" w:themeColor="text1"/>
          <w:sz w:val="28"/>
          <w:szCs w:val="28"/>
          <w:lang w:val="uk-UA"/>
        </w:rPr>
      </w:pPr>
      <w:r>
        <w:rPr>
          <w:color w:val="000000" w:themeColor="text1"/>
          <w:sz w:val="28"/>
          <w:szCs w:val="28"/>
          <w:lang w:val="uk-UA"/>
        </w:rPr>
        <w:t>2.7</w:t>
      </w:r>
      <w:r w:rsidR="00760A9F">
        <w:rPr>
          <w:color w:val="000000" w:themeColor="text1"/>
          <w:sz w:val="28"/>
          <w:szCs w:val="28"/>
          <w:lang w:val="uk-UA"/>
        </w:rPr>
        <w:t>. </w:t>
      </w:r>
      <w:r w:rsidR="00C908AE" w:rsidRPr="00762887">
        <w:rPr>
          <w:color w:val="000000" w:themeColor="text1"/>
          <w:sz w:val="28"/>
          <w:szCs w:val="28"/>
          <w:lang w:val="uk-UA"/>
        </w:rPr>
        <w:t xml:space="preserve">Посадові особи </w:t>
      </w:r>
      <w:r w:rsidR="00760A9F">
        <w:rPr>
          <w:color w:val="000000" w:themeColor="text1"/>
          <w:sz w:val="28"/>
          <w:szCs w:val="28"/>
          <w:lang w:val="uk-UA"/>
        </w:rPr>
        <w:t>Відділу</w:t>
      </w:r>
      <w:r w:rsidR="00C908AE" w:rsidRPr="00762887">
        <w:rPr>
          <w:color w:val="000000" w:themeColor="text1"/>
          <w:sz w:val="28"/>
          <w:szCs w:val="28"/>
          <w:lang w:val="uk-UA"/>
        </w:rPr>
        <w:t xml:space="preserve">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вимог чинних нормативно-правових актів.</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Посадові особи </w:t>
      </w:r>
      <w:r w:rsidR="000141EE">
        <w:rPr>
          <w:color w:val="000000" w:themeColor="text1"/>
          <w:sz w:val="28"/>
          <w:szCs w:val="28"/>
          <w:lang w:val="uk-UA"/>
        </w:rPr>
        <w:t>Відділу</w:t>
      </w:r>
      <w:r w:rsidRPr="00762887">
        <w:rPr>
          <w:color w:val="000000" w:themeColor="text1"/>
          <w:sz w:val="28"/>
          <w:szCs w:val="28"/>
          <w:lang w:val="uk-UA"/>
        </w:rPr>
        <w:t xml:space="preserve"> діють в межах повноважень, визначених посадовими інструкціями, що затверджуються начальником </w:t>
      </w:r>
      <w:r w:rsidR="000141EE">
        <w:rPr>
          <w:color w:val="000000" w:themeColor="text1"/>
          <w:sz w:val="28"/>
          <w:szCs w:val="28"/>
          <w:lang w:val="uk-UA"/>
        </w:rPr>
        <w:t>Відділу</w:t>
      </w:r>
      <w:r w:rsidRPr="00762887">
        <w:rPr>
          <w:color w:val="000000" w:themeColor="text1"/>
          <w:sz w:val="28"/>
          <w:szCs w:val="28"/>
          <w:lang w:val="uk-UA"/>
        </w:rPr>
        <w:t>.</w:t>
      </w:r>
    </w:p>
    <w:p w:rsidR="00C908AE" w:rsidRDefault="00C908AE" w:rsidP="00C908AE">
      <w:pPr>
        <w:ind w:firstLine="567"/>
        <w:jc w:val="center"/>
        <w:rPr>
          <w:b/>
          <w:color w:val="000000" w:themeColor="text1"/>
          <w:lang w:val="uk-UA"/>
        </w:rPr>
      </w:pPr>
    </w:p>
    <w:p w:rsidR="002345EF" w:rsidRDefault="002345EF" w:rsidP="00C908AE">
      <w:pPr>
        <w:ind w:firstLine="567"/>
        <w:jc w:val="center"/>
        <w:rPr>
          <w:b/>
          <w:color w:val="000000" w:themeColor="text1"/>
          <w:sz w:val="28"/>
          <w:szCs w:val="28"/>
          <w:lang w:val="uk-UA"/>
        </w:rPr>
      </w:pPr>
    </w:p>
    <w:p w:rsidR="002345EF" w:rsidRDefault="002345EF"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lastRenderedPageBreak/>
        <w:t xml:space="preserve">РОЗДІЛ ІІІ. ЗАВДАННЯ ТА ФУНКЦІЇ </w:t>
      </w:r>
      <w:r w:rsidR="000141EE">
        <w:rPr>
          <w:b/>
          <w:color w:val="000000" w:themeColor="text1"/>
          <w:sz w:val="28"/>
          <w:szCs w:val="28"/>
          <w:lang w:val="uk-UA"/>
        </w:rPr>
        <w:t>ВІДДІЛУ</w:t>
      </w:r>
    </w:p>
    <w:p w:rsidR="00C908AE" w:rsidRPr="00762887" w:rsidRDefault="00C908AE" w:rsidP="00C908AE">
      <w:pPr>
        <w:ind w:firstLine="360"/>
        <w:jc w:val="both"/>
        <w:rPr>
          <w:color w:val="000000" w:themeColor="text1"/>
          <w:lang w:val="uk-UA"/>
        </w:rPr>
      </w:pP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3.1. Основними завданнями </w:t>
      </w:r>
      <w:r w:rsidR="00CE7851">
        <w:rPr>
          <w:color w:val="000000" w:themeColor="text1"/>
          <w:sz w:val="28"/>
          <w:szCs w:val="28"/>
          <w:lang w:val="uk-UA"/>
        </w:rPr>
        <w:t>Відділу</w:t>
      </w:r>
      <w:r w:rsidRPr="00762887">
        <w:rPr>
          <w:color w:val="000000" w:themeColor="text1"/>
          <w:sz w:val="28"/>
          <w:szCs w:val="28"/>
          <w:lang w:val="uk-UA"/>
        </w:rPr>
        <w:t xml:space="preserve"> є:</w:t>
      </w:r>
    </w:p>
    <w:p w:rsidR="00FC6E51" w:rsidRPr="00FC6E51" w:rsidRDefault="00FC6E51" w:rsidP="00FC6E51">
      <w:pPr>
        <w:ind w:firstLine="567"/>
        <w:jc w:val="both"/>
        <w:rPr>
          <w:color w:val="000000" w:themeColor="text1"/>
          <w:sz w:val="28"/>
          <w:szCs w:val="28"/>
          <w:lang w:val="uk-UA"/>
        </w:rPr>
      </w:pPr>
      <w:r w:rsidRPr="00FC6E51">
        <w:rPr>
          <w:color w:val="000000" w:themeColor="text1"/>
          <w:sz w:val="28"/>
          <w:szCs w:val="28"/>
          <w:lang w:val="uk-UA"/>
        </w:rPr>
        <w:t>3.1.1.</w:t>
      </w:r>
      <w:r w:rsidR="00D50426">
        <w:rPr>
          <w:color w:val="000000" w:themeColor="text1"/>
          <w:sz w:val="28"/>
          <w:szCs w:val="28"/>
          <w:lang w:val="uk-UA"/>
        </w:rPr>
        <w:t xml:space="preserve"> </w:t>
      </w:r>
      <w:r w:rsidRPr="00FC6E51">
        <w:rPr>
          <w:color w:val="000000" w:themeColor="text1"/>
          <w:sz w:val="28"/>
          <w:szCs w:val="28"/>
          <w:lang w:val="uk-UA"/>
        </w:rPr>
        <w:t>Організація та проведення засідань Комісії, включаючи підготовку матеріалів для розгляду адміністративних справ, їх ведення, забезпечення виконання постанов Комісії.</w:t>
      </w:r>
    </w:p>
    <w:p w:rsidR="00FC6E51" w:rsidRPr="00FC6E51" w:rsidRDefault="00FC6E51" w:rsidP="00FC6E51">
      <w:pPr>
        <w:ind w:firstLine="567"/>
        <w:jc w:val="both"/>
        <w:rPr>
          <w:color w:val="000000" w:themeColor="text1"/>
          <w:sz w:val="28"/>
          <w:szCs w:val="28"/>
          <w:lang w:val="uk-UA"/>
        </w:rPr>
      </w:pPr>
      <w:r w:rsidRPr="00FC6E51">
        <w:rPr>
          <w:color w:val="000000" w:themeColor="text1"/>
          <w:sz w:val="28"/>
          <w:szCs w:val="28"/>
          <w:lang w:val="uk-UA"/>
        </w:rPr>
        <w:t>3.1.2. Своєчасне, всебічне, повне і об’єктивне забезпечення дотримання  законодавства під час підготовки справ про адміністративні правопорушення до розгляду на засіданнях Комісії.</w:t>
      </w:r>
    </w:p>
    <w:p w:rsidR="00FC6E51" w:rsidRDefault="006318F3" w:rsidP="00FC6E51">
      <w:pPr>
        <w:ind w:firstLine="567"/>
        <w:jc w:val="both"/>
        <w:rPr>
          <w:color w:val="000000" w:themeColor="text1"/>
          <w:sz w:val="28"/>
          <w:szCs w:val="28"/>
          <w:lang w:val="uk-UA"/>
        </w:rPr>
      </w:pPr>
      <w:r>
        <w:rPr>
          <w:color w:val="000000" w:themeColor="text1"/>
          <w:sz w:val="28"/>
          <w:szCs w:val="28"/>
          <w:lang w:val="uk-UA"/>
        </w:rPr>
        <w:t>3.1.3. </w:t>
      </w:r>
      <w:r w:rsidR="00FC6E51" w:rsidRPr="00FC6E51">
        <w:rPr>
          <w:color w:val="000000" w:themeColor="text1"/>
          <w:sz w:val="28"/>
          <w:szCs w:val="28"/>
          <w:lang w:val="uk-UA"/>
        </w:rPr>
        <w:t>Здійснення організаційно-інформаційного, аналітичного, документального та методичного забезпечення діяльності Комісії та організації належної підготовки і проведення засідань Комісії.</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3.2. Відповідно до покладених на нього завдань </w:t>
      </w:r>
      <w:r w:rsidR="00EA730E">
        <w:rPr>
          <w:color w:val="000000" w:themeColor="text1"/>
          <w:sz w:val="28"/>
          <w:szCs w:val="28"/>
          <w:lang w:val="uk-UA"/>
        </w:rPr>
        <w:t>Відділ</w:t>
      </w:r>
      <w:r w:rsidRPr="00762887">
        <w:rPr>
          <w:color w:val="000000" w:themeColor="text1"/>
          <w:sz w:val="28"/>
          <w:szCs w:val="28"/>
          <w:lang w:val="uk-UA"/>
        </w:rPr>
        <w:t xml:space="preserve"> виконує наступні функції:</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3.2.1. </w:t>
      </w:r>
      <w:r w:rsidR="007B599C" w:rsidRPr="007B599C">
        <w:rPr>
          <w:color w:val="000000" w:themeColor="text1"/>
          <w:sz w:val="28"/>
          <w:szCs w:val="28"/>
          <w:lang w:val="uk-UA"/>
        </w:rPr>
        <w:t>Здійснює підготовку до розгляду справ про адміністративні правопорушення, віднесених законом до відання органів місцевого самоврядування.</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3.2.2. </w:t>
      </w:r>
      <w:r w:rsidR="007B599C" w:rsidRPr="007B599C">
        <w:rPr>
          <w:color w:val="000000" w:themeColor="text1"/>
          <w:sz w:val="28"/>
          <w:szCs w:val="28"/>
          <w:lang w:val="uk-UA"/>
        </w:rPr>
        <w:t>Веде діловодство Комісії, облік розглянутих справ про адміністративні правопорушення, забезпечує схоронність цих справ.</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 xml:space="preserve">3.2.3. </w:t>
      </w:r>
      <w:r w:rsidR="007B599C" w:rsidRPr="007B599C">
        <w:rPr>
          <w:color w:val="000000" w:themeColor="text1"/>
          <w:sz w:val="28"/>
          <w:szCs w:val="28"/>
          <w:lang w:val="uk-UA"/>
        </w:rPr>
        <w:t>Опрацьовує протоколи про адміністративні правопорушення та інші матеріали справ про адміністративні правопорушення.</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3.2.4. З</w:t>
      </w:r>
      <w:r w:rsidR="009771A2">
        <w:rPr>
          <w:color w:val="000000" w:themeColor="text1"/>
          <w:sz w:val="28"/>
          <w:szCs w:val="28"/>
          <w:lang w:val="uk-UA"/>
        </w:rPr>
        <w:t>вертає до виконання</w:t>
      </w:r>
      <w:r w:rsidRPr="007B599C">
        <w:rPr>
          <w:color w:val="000000" w:themeColor="text1"/>
          <w:sz w:val="28"/>
          <w:szCs w:val="28"/>
          <w:lang w:val="uk-UA"/>
        </w:rPr>
        <w:t xml:space="preserve"> постанов</w:t>
      </w:r>
      <w:r w:rsidR="009771A2">
        <w:rPr>
          <w:color w:val="000000" w:themeColor="text1"/>
          <w:sz w:val="28"/>
          <w:szCs w:val="28"/>
          <w:lang w:val="uk-UA"/>
        </w:rPr>
        <w:t>и</w:t>
      </w:r>
      <w:r w:rsidRPr="007B599C">
        <w:rPr>
          <w:color w:val="000000" w:themeColor="text1"/>
          <w:sz w:val="28"/>
          <w:szCs w:val="28"/>
          <w:lang w:val="uk-UA"/>
        </w:rPr>
        <w:t xml:space="preserve"> Комісії.</w:t>
      </w:r>
    </w:p>
    <w:p w:rsidR="007B599C" w:rsidRPr="007B599C" w:rsidRDefault="006318F3" w:rsidP="007B599C">
      <w:pPr>
        <w:ind w:firstLine="567"/>
        <w:jc w:val="both"/>
        <w:rPr>
          <w:color w:val="000000" w:themeColor="text1"/>
          <w:sz w:val="28"/>
          <w:szCs w:val="28"/>
          <w:lang w:val="uk-UA"/>
        </w:rPr>
      </w:pPr>
      <w:r>
        <w:rPr>
          <w:color w:val="000000" w:themeColor="text1"/>
          <w:sz w:val="28"/>
          <w:szCs w:val="28"/>
          <w:lang w:val="uk-UA"/>
        </w:rPr>
        <w:t xml:space="preserve">3.2.5. </w:t>
      </w:r>
      <w:r w:rsidR="007B599C" w:rsidRPr="007B599C">
        <w:rPr>
          <w:color w:val="000000" w:themeColor="text1"/>
          <w:sz w:val="28"/>
          <w:szCs w:val="28"/>
          <w:lang w:val="uk-UA"/>
        </w:rPr>
        <w:t>Вирішує організаційні питання проведення засідань Комісії.</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w:t>
      </w:r>
      <w:r w:rsidR="00BE06F8" w:rsidRPr="00D44B16">
        <w:rPr>
          <w:color w:val="000000" w:themeColor="text1"/>
          <w:sz w:val="28"/>
          <w:szCs w:val="28"/>
          <w:lang w:val="uk-UA"/>
        </w:rPr>
        <w:t>6</w:t>
      </w:r>
      <w:r w:rsidR="006318F3">
        <w:rPr>
          <w:color w:val="000000" w:themeColor="text1"/>
          <w:sz w:val="28"/>
          <w:szCs w:val="28"/>
          <w:lang w:val="uk-UA"/>
        </w:rPr>
        <w:t>.</w:t>
      </w:r>
      <w:r w:rsidR="006318F3">
        <w:rPr>
          <w:lang w:val="en-US"/>
        </w:rPr>
        <w:t> </w:t>
      </w:r>
      <w:r w:rsidRPr="007B599C">
        <w:rPr>
          <w:color w:val="000000" w:themeColor="text1"/>
          <w:sz w:val="28"/>
          <w:szCs w:val="28"/>
          <w:lang w:val="uk-UA"/>
        </w:rPr>
        <w:t>В частині питань, що належать до повноважень Відділу, представляє інтереси Сумської міської ради, Виконавчого комітету Сумської міської ради та Сумського міського голови</w:t>
      </w:r>
      <w:r w:rsidR="002345EF">
        <w:rPr>
          <w:color w:val="000000" w:themeColor="text1"/>
          <w:sz w:val="28"/>
          <w:szCs w:val="28"/>
          <w:lang w:val="uk-UA"/>
        </w:rPr>
        <w:t xml:space="preserve"> у судових інстанціях</w:t>
      </w:r>
      <w:r w:rsidRPr="007B599C">
        <w:rPr>
          <w:color w:val="000000" w:themeColor="text1"/>
          <w:sz w:val="28"/>
          <w:szCs w:val="28"/>
          <w:lang w:val="uk-UA"/>
        </w:rPr>
        <w:t xml:space="preserve">,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та іншими суб’єктами господарювання. </w:t>
      </w:r>
    </w:p>
    <w:p w:rsidR="007B599C" w:rsidRP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lang w:val="uk-UA"/>
        </w:rPr>
        <w:t>7</w:t>
      </w:r>
      <w:r w:rsidR="006318F3">
        <w:rPr>
          <w:color w:val="000000" w:themeColor="text1"/>
          <w:sz w:val="28"/>
          <w:szCs w:val="28"/>
          <w:lang w:val="uk-UA"/>
        </w:rPr>
        <w:t>.</w:t>
      </w:r>
      <w:r w:rsidR="006318F3">
        <w:t> </w:t>
      </w:r>
      <w:r w:rsidRPr="003F1EB8">
        <w:rPr>
          <w:color w:val="000000" w:themeColor="text1"/>
          <w:sz w:val="28"/>
          <w:szCs w:val="28"/>
          <w:lang w:val="uk-UA"/>
        </w:rPr>
        <w:t>Здійснює апеляційне, касаційне оскарження постанов, ухвал, рішень судів, подає звернення щодо перегляду постанов та рішень судів за нововиявленими та винятковими обставинами щодо тих справ, в яких Відділ представляв інтереси Сумської міської ради, її Виконавчого комітету або Сумського міського голови.</w:t>
      </w:r>
      <w:r w:rsidRPr="007B599C">
        <w:rPr>
          <w:color w:val="000000" w:themeColor="text1"/>
          <w:sz w:val="28"/>
          <w:szCs w:val="28"/>
          <w:lang w:val="uk-UA"/>
        </w:rPr>
        <w:t xml:space="preserve">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w:t>
      </w:r>
      <w:r w:rsidR="00BE06F8" w:rsidRPr="00D44B16">
        <w:rPr>
          <w:color w:val="000000" w:themeColor="text1"/>
          <w:sz w:val="28"/>
          <w:szCs w:val="28"/>
          <w:lang w:val="uk-UA"/>
        </w:rPr>
        <w:t>8</w:t>
      </w:r>
      <w:r w:rsidRPr="007B599C">
        <w:rPr>
          <w:color w:val="000000" w:themeColor="text1"/>
          <w:sz w:val="28"/>
          <w:szCs w:val="28"/>
          <w:lang w:val="uk-UA"/>
        </w:rPr>
        <w:t>. Здійснює реєстрацію документів з метою забезпечення їх обліку, контролю за виконанням та оперативним використанням наявної в документах інформації, іншу роботу з організації документообігу та дотримання правил діловодства у Відділі з урахуванням номенклатури справ.</w:t>
      </w:r>
    </w:p>
    <w:p w:rsidR="007B599C" w:rsidRP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lang w:val="uk-UA"/>
        </w:rPr>
        <w:t>9</w:t>
      </w:r>
      <w:r w:rsidR="006318F3">
        <w:rPr>
          <w:color w:val="000000" w:themeColor="text1"/>
          <w:sz w:val="28"/>
          <w:szCs w:val="28"/>
          <w:lang w:val="uk-UA"/>
        </w:rPr>
        <w:t>.</w:t>
      </w:r>
      <w:r w:rsidR="006318F3">
        <w:rPr>
          <w:lang w:val="uk-UA"/>
        </w:rPr>
        <w:t> </w:t>
      </w:r>
      <w:r w:rsidRPr="003F1EB8">
        <w:rPr>
          <w:color w:val="000000" w:themeColor="text1"/>
          <w:sz w:val="28"/>
          <w:szCs w:val="28"/>
          <w:lang w:val="uk-UA"/>
        </w:rPr>
        <w:t>Розробляє проєкти нормативних та ненормативних ріше</w:t>
      </w:r>
      <w:r w:rsidR="000D411D">
        <w:rPr>
          <w:color w:val="000000" w:themeColor="text1"/>
          <w:sz w:val="28"/>
          <w:szCs w:val="28"/>
          <w:lang w:val="uk-UA"/>
        </w:rPr>
        <w:t>нь Сумської міської ради та її В</w:t>
      </w:r>
      <w:r w:rsidRPr="003F1EB8">
        <w:rPr>
          <w:color w:val="000000" w:themeColor="text1"/>
          <w:sz w:val="28"/>
          <w:szCs w:val="28"/>
          <w:lang w:val="uk-UA"/>
        </w:rPr>
        <w:t>иконавчого комітету, розпоряджень Сумського міського голови, а на період дії правового режиму воєнного стану в Україні – розпоряджень і наказів Сумської міської військової адміністрації з питань, що належать до повноважень Відділу.</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0</w:t>
      </w:r>
      <w:r w:rsidR="00ED0315">
        <w:rPr>
          <w:color w:val="000000" w:themeColor="text1"/>
          <w:sz w:val="28"/>
          <w:szCs w:val="28"/>
          <w:lang w:val="uk-UA"/>
        </w:rPr>
        <w:t>. </w:t>
      </w:r>
      <w:r w:rsidRPr="007B599C">
        <w:rPr>
          <w:color w:val="000000" w:themeColor="text1"/>
          <w:sz w:val="28"/>
          <w:szCs w:val="28"/>
          <w:lang w:val="uk-UA"/>
        </w:rPr>
        <w:t xml:space="preserve">Здійснює розгляд звернень громадян, підприємств, установ, організацій, у тому числі об’єднань громадян, фізичних осіб-підприємців, депутатських звернень та запитів у порядку, передбаченому чинним законодавством України, забезпечує виконання вимог чинного законодавства </w:t>
      </w:r>
      <w:r w:rsidRPr="007B599C">
        <w:rPr>
          <w:color w:val="000000" w:themeColor="text1"/>
          <w:sz w:val="28"/>
          <w:szCs w:val="28"/>
          <w:lang w:val="uk-UA"/>
        </w:rPr>
        <w:lastRenderedPageBreak/>
        <w:t>України про доступ до публічної інформації</w:t>
      </w:r>
      <w:r w:rsidR="00AC62F0" w:rsidRPr="00AC62F0">
        <w:rPr>
          <w:lang w:val="uk-UA"/>
        </w:rPr>
        <w:t xml:space="preserve"> </w:t>
      </w:r>
      <w:r w:rsidR="00AC62F0">
        <w:rPr>
          <w:color w:val="000000" w:themeColor="text1"/>
          <w:sz w:val="28"/>
          <w:szCs w:val="28"/>
          <w:lang w:val="uk-UA"/>
        </w:rPr>
        <w:t>в</w:t>
      </w:r>
      <w:r w:rsidR="00AC62F0" w:rsidRPr="00AC62F0">
        <w:rPr>
          <w:color w:val="000000" w:themeColor="text1"/>
          <w:sz w:val="28"/>
          <w:szCs w:val="28"/>
          <w:lang w:val="uk-UA"/>
        </w:rPr>
        <w:t xml:space="preserve"> частині питань, що належать до повноважень Відділу</w:t>
      </w:r>
      <w:r w:rsidRPr="007B599C">
        <w:rPr>
          <w:color w:val="000000" w:themeColor="text1"/>
          <w:sz w:val="28"/>
          <w:szCs w:val="28"/>
          <w:lang w:val="uk-UA"/>
        </w:rPr>
        <w:t>.</w:t>
      </w:r>
    </w:p>
    <w:p w:rsid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1</w:t>
      </w:r>
      <w:r w:rsidRPr="007B599C">
        <w:rPr>
          <w:color w:val="000000" w:themeColor="text1"/>
          <w:sz w:val="28"/>
          <w:szCs w:val="28"/>
          <w:lang w:val="uk-UA"/>
        </w:rPr>
        <w:t>. Здійснює організацію та бере участь у заходах, що належать до повноважень Відділу.</w:t>
      </w:r>
    </w:p>
    <w:p w:rsidR="003F1EB8" w:rsidRPr="003F1EB8" w:rsidRDefault="003F1EB8" w:rsidP="003F1EB8">
      <w:pPr>
        <w:ind w:firstLine="567"/>
        <w:jc w:val="both"/>
        <w:rPr>
          <w:color w:val="000000" w:themeColor="text1"/>
          <w:sz w:val="28"/>
          <w:szCs w:val="28"/>
          <w:lang w:val="uk-UA"/>
        </w:rPr>
      </w:pPr>
      <w:r w:rsidRPr="003F1EB8">
        <w:rPr>
          <w:color w:val="000000" w:themeColor="text1"/>
          <w:sz w:val="28"/>
          <w:szCs w:val="28"/>
          <w:lang w:val="uk-UA"/>
        </w:rPr>
        <w:t>3.2.1</w:t>
      </w:r>
      <w:r w:rsidR="00BE06F8" w:rsidRPr="00D44B16">
        <w:rPr>
          <w:color w:val="000000" w:themeColor="text1"/>
          <w:sz w:val="28"/>
          <w:szCs w:val="28"/>
          <w:lang w:val="uk-UA"/>
        </w:rPr>
        <w:t>2</w:t>
      </w:r>
      <w:r w:rsidRPr="003F1EB8">
        <w:rPr>
          <w:color w:val="000000" w:themeColor="text1"/>
          <w:sz w:val="28"/>
          <w:szCs w:val="28"/>
          <w:lang w:val="uk-UA"/>
        </w:rPr>
        <w:t>. Здійснює, в межах повноважень, договірну роботу щодо договорів, угод, контрактів, меморандумів, стороною яких виступає Сумська міська рада, її Виконавчий комітет або Сумський міський голова.</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3</w:t>
      </w:r>
      <w:r w:rsidR="00ED0315">
        <w:rPr>
          <w:color w:val="000000" w:themeColor="text1"/>
          <w:sz w:val="28"/>
          <w:szCs w:val="28"/>
          <w:lang w:val="uk-UA"/>
        </w:rPr>
        <w:t>. </w:t>
      </w:r>
      <w:r w:rsidRPr="007B599C">
        <w:rPr>
          <w:color w:val="000000" w:themeColor="text1"/>
          <w:sz w:val="28"/>
          <w:szCs w:val="28"/>
          <w:lang w:val="uk-UA"/>
        </w:rPr>
        <w:t>Забезпечує в межах повноважень Відділу інформаційне наповнення сторінки про діяльність Комісії на інформаційному порталі Сумської міської ради.</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4</w:t>
      </w:r>
      <w:r w:rsidRPr="007B599C">
        <w:rPr>
          <w:color w:val="000000" w:themeColor="text1"/>
          <w:sz w:val="28"/>
          <w:szCs w:val="28"/>
          <w:lang w:val="uk-UA"/>
        </w:rPr>
        <w:t>. Організує виконання в межах повноважень Відділу нормативно-правових актів органів державної влади, рі</w:t>
      </w:r>
      <w:r w:rsidR="000D411D">
        <w:rPr>
          <w:color w:val="000000" w:themeColor="text1"/>
          <w:sz w:val="28"/>
          <w:szCs w:val="28"/>
          <w:lang w:val="uk-UA"/>
        </w:rPr>
        <w:t>шень Сумської міської ради, її В</w:t>
      </w:r>
      <w:r w:rsidRPr="007B599C">
        <w:rPr>
          <w:color w:val="000000" w:themeColor="text1"/>
          <w:sz w:val="28"/>
          <w:szCs w:val="28"/>
          <w:lang w:val="uk-UA"/>
        </w:rPr>
        <w:t xml:space="preserve">иконавчого комітету, розпоряджень Сумського міського голови, а на період дії правового режиму воєнного стану в Україні – розпоряджень та наказів Сумської міської військової адміністрації.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lang w:val="uk-UA"/>
        </w:rPr>
        <w:t>5</w:t>
      </w:r>
      <w:r w:rsidR="00E13880">
        <w:rPr>
          <w:color w:val="000000" w:themeColor="text1"/>
          <w:sz w:val="28"/>
          <w:szCs w:val="28"/>
          <w:lang w:val="uk-UA"/>
        </w:rPr>
        <w:t>. </w:t>
      </w:r>
      <w:r w:rsidRPr="007B599C">
        <w:rPr>
          <w:color w:val="000000" w:themeColor="text1"/>
          <w:sz w:val="28"/>
          <w:szCs w:val="28"/>
          <w:lang w:val="uk-UA"/>
        </w:rPr>
        <w:t xml:space="preserve">Бере участь у проведенні консультацій з громадськістю, які стосуються діяльності Відділу, проводить аналіз результатів такого обговорення та за підсумками цієї роботи готує пропозиції щодо шляхів вирішення порушеної проблеми.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6</w:t>
      </w:r>
      <w:r w:rsidRPr="007B599C">
        <w:rPr>
          <w:color w:val="000000" w:themeColor="text1"/>
          <w:sz w:val="28"/>
          <w:szCs w:val="28"/>
          <w:lang w:val="uk-UA"/>
        </w:rPr>
        <w:t xml:space="preserve">. Сприяє діяльності органів суду, юстиції, адвокатури з питань, що належать до повноважень Відділу. </w:t>
      </w:r>
    </w:p>
    <w:p w:rsidR="007B599C" w:rsidRP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3.2.1</w:t>
      </w:r>
      <w:r w:rsidR="00BE06F8" w:rsidRPr="00D44B16">
        <w:rPr>
          <w:color w:val="000000" w:themeColor="text1"/>
          <w:sz w:val="28"/>
          <w:szCs w:val="28"/>
        </w:rPr>
        <w:t>7</w:t>
      </w:r>
      <w:r w:rsidRPr="007B599C">
        <w:rPr>
          <w:color w:val="000000" w:themeColor="text1"/>
          <w:sz w:val="28"/>
          <w:szCs w:val="28"/>
          <w:lang w:val="uk-UA"/>
        </w:rPr>
        <w:t>.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r w:rsidR="00AC62F0" w:rsidRPr="00AC62F0">
        <w:t xml:space="preserve"> </w:t>
      </w:r>
      <w:r w:rsidR="00AC62F0">
        <w:rPr>
          <w:color w:val="000000" w:themeColor="text1"/>
          <w:sz w:val="28"/>
          <w:szCs w:val="28"/>
          <w:lang w:val="uk-UA"/>
        </w:rPr>
        <w:t>в</w:t>
      </w:r>
      <w:r w:rsidR="00AC62F0" w:rsidRPr="00AC62F0">
        <w:rPr>
          <w:color w:val="000000" w:themeColor="text1"/>
          <w:sz w:val="28"/>
          <w:szCs w:val="28"/>
          <w:lang w:val="uk-UA"/>
        </w:rPr>
        <w:t xml:space="preserve"> </w:t>
      </w:r>
      <w:r w:rsidR="00AC62F0">
        <w:rPr>
          <w:color w:val="000000" w:themeColor="text1"/>
          <w:sz w:val="28"/>
          <w:szCs w:val="28"/>
          <w:lang w:val="uk-UA"/>
        </w:rPr>
        <w:t>межах</w:t>
      </w:r>
      <w:r w:rsidR="00AC62F0" w:rsidRPr="00AC62F0">
        <w:rPr>
          <w:color w:val="000000" w:themeColor="text1"/>
          <w:sz w:val="28"/>
          <w:szCs w:val="28"/>
          <w:lang w:val="uk-UA"/>
        </w:rPr>
        <w:t xml:space="preserve"> повноважень Відділу</w:t>
      </w:r>
      <w:r w:rsidRPr="007B599C">
        <w:rPr>
          <w:color w:val="000000" w:themeColor="text1"/>
          <w:sz w:val="28"/>
          <w:szCs w:val="28"/>
          <w:lang w:val="uk-UA"/>
        </w:rPr>
        <w:t>.</w:t>
      </w:r>
    </w:p>
    <w:p w:rsidR="007B599C" w:rsidRDefault="007B599C" w:rsidP="007B599C">
      <w:pPr>
        <w:ind w:firstLine="567"/>
        <w:jc w:val="both"/>
        <w:rPr>
          <w:color w:val="000000" w:themeColor="text1"/>
          <w:sz w:val="28"/>
          <w:szCs w:val="28"/>
          <w:lang w:val="uk-UA"/>
        </w:rPr>
      </w:pPr>
      <w:r w:rsidRPr="003F1EB8">
        <w:rPr>
          <w:color w:val="000000" w:themeColor="text1"/>
          <w:sz w:val="28"/>
          <w:szCs w:val="28"/>
          <w:lang w:val="uk-UA"/>
        </w:rPr>
        <w:t>3.2.1</w:t>
      </w:r>
      <w:r w:rsidR="00BE06F8" w:rsidRPr="00D44B16">
        <w:rPr>
          <w:color w:val="000000" w:themeColor="text1"/>
          <w:sz w:val="28"/>
          <w:szCs w:val="28"/>
          <w:lang w:val="uk-UA"/>
        </w:rPr>
        <w:t>8</w:t>
      </w:r>
      <w:r w:rsidRPr="003F1EB8">
        <w:rPr>
          <w:color w:val="000000" w:themeColor="text1"/>
          <w:sz w:val="28"/>
          <w:szCs w:val="28"/>
          <w:lang w:val="uk-UA"/>
        </w:rPr>
        <w:t xml:space="preserve">. </w:t>
      </w:r>
      <w:r w:rsidR="00C03678" w:rsidRPr="003F1EB8">
        <w:rPr>
          <w:color w:val="000000" w:themeColor="text1"/>
          <w:sz w:val="28"/>
          <w:szCs w:val="28"/>
          <w:lang w:val="uk-UA"/>
        </w:rPr>
        <w:t>Б</w:t>
      </w:r>
      <w:r w:rsidR="000D411D">
        <w:rPr>
          <w:color w:val="000000" w:themeColor="text1"/>
          <w:sz w:val="28"/>
          <w:szCs w:val="28"/>
          <w:lang w:val="uk-UA"/>
        </w:rPr>
        <w:t>ере участь у засіданнях В</w:t>
      </w:r>
      <w:r w:rsidRPr="003F1EB8">
        <w:rPr>
          <w:color w:val="000000" w:themeColor="text1"/>
          <w:sz w:val="28"/>
          <w:szCs w:val="28"/>
          <w:lang w:val="uk-UA"/>
        </w:rPr>
        <w:t>иконавчого комітету</w:t>
      </w:r>
      <w:r w:rsidR="00C03678" w:rsidRPr="003F1EB8">
        <w:rPr>
          <w:color w:val="000000" w:themeColor="text1"/>
          <w:sz w:val="28"/>
          <w:szCs w:val="28"/>
          <w:lang w:val="uk-UA"/>
        </w:rPr>
        <w:t xml:space="preserve"> Сумської міської ради</w:t>
      </w:r>
      <w:r w:rsidRPr="003F1EB8">
        <w:rPr>
          <w:color w:val="000000" w:themeColor="text1"/>
          <w:sz w:val="28"/>
          <w:szCs w:val="28"/>
          <w:lang w:val="uk-UA"/>
        </w:rPr>
        <w:t xml:space="preserve">, за необхідності </w:t>
      </w:r>
      <w:r w:rsidR="00C03678" w:rsidRPr="003F1EB8">
        <w:rPr>
          <w:color w:val="000000" w:themeColor="text1"/>
          <w:sz w:val="28"/>
          <w:szCs w:val="28"/>
          <w:lang w:val="uk-UA"/>
        </w:rPr>
        <w:t>- засіданнях Сумської міської ради та засіданнях постійних комісій Су</w:t>
      </w:r>
      <w:r w:rsidRPr="003F1EB8">
        <w:rPr>
          <w:color w:val="000000" w:themeColor="text1"/>
          <w:sz w:val="28"/>
          <w:szCs w:val="28"/>
          <w:lang w:val="uk-UA"/>
        </w:rPr>
        <w:t>мської міської ради, інших дорадчих та колегіальних органів.</w:t>
      </w:r>
    </w:p>
    <w:p w:rsidR="003F1EB8" w:rsidRDefault="003F1EB8" w:rsidP="007B599C">
      <w:pPr>
        <w:ind w:firstLine="567"/>
        <w:jc w:val="both"/>
        <w:rPr>
          <w:color w:val="000000" w:themeColor="text1"/>
          <w:sz w:val="28"/>
          <w:szCs w:val="28"/>
          <w:lang w:val="uk-UA"/>
        </w:rPr>
      </w:pPr>
      <w:r w:rsidRPr="003F1EB8">
        <w:rPr>
          <w:color w:val="000000" w:themeColor="text1"/>
          <w:sz w:val="28"/>
          <w:szCs w:val="28"/>
          <w:lang w:val="uk-UA"/>
        </w:rPr>
        <w:t>3.2.</w:t>
      </w:r>
      <w:r w:rsidR="00BE06F8" w:rsidRPr="00D44B16">
        <w:rPr>
          <w:color w:val="000000" w:themeColor="text1"/>
          <w:sz w:val="28"/>
          <w:szCs w:val="28"/>
        </w:rPr>
        <w:t>19</w:t>
      </w:r>
      <w:r w:rsidRPr="003F1EB8">
        <w:rPr>
          <w:color w:val="000000" w:themeColor="text1"/>
          <w:sz w:val="28"/>
          <w:szCs w:val="28"/>
          <w:lang w:val="uk-UA"/>
        </w:rPr>
        <w:t>. Бере участь в організації правової роботи з документами, які надходять від правоохоронних органів в установленому порядку</w:t>
      </w:r>
      <w:r w:rsidR="00AC62F0">
        <w:rPr>
          <w:color w:val="000000" w:themeColor="text1"/>
          <w:sz w:val="28"/>
          <w:szCs w:val="28"/>
          <w:lang w:val="uk-UA"/>
        </w:rPr>
        <w:t xml:space="preserve"> в межах повноважень Відділу</w:t>
      </w:r>
      <w:r w:rsidRPr="003F1EB8">
        <w:rPr>
          <w:color w:val="000000" w:themeColor="text1"/>
          <w:sz w:val="28"/>
          <w:szCs w:val="28"/>
          <w:lang w:val="uk-UA"/>
        </w:rPr>
        <w:t>.</w:t>
      </w:r>
    </w:p>
    <w:p w:rsidR="003F1EB8" w:rsidRPr="007B599C" w:rsidRDefault="003F1EB8" w:rsidP="007B599C">
      <w:pPr>
        <w:ind w:firstLine="567"/>
        <w:jc w:val="both"/>
        <w:rPr>
          <w:color w:val="000000" w:themeColor="text1"/>
          <w:sz w:val="28"/>
          <w:szCs w:val="28"/>
          <w:lang w:val="uk-UA"/>
        </w:rPr>
      </w:pPr>
      <w:r w:rsidRPr="003F1EB8">
        <w:rPr>
          <w:color w:val="000000" w:themeColor="text1"/>
          <w:sz w:val="28"/>
          <w:szCs w:val="28"/>
          <w:lang w:val="uk-UA"/>
        </w:rPr>
        <w:t>3.2.</w:t>
      </w:r>
      <w:r>
        <w:rPr>
          <w:color w:val="000000" w:themeColor="text1"/>
          <w:sz w:val="28"/>
          <w:szCs w:val="28"/>
          <w:lang w:val="uk-UA"/>
        </w:rPr>
        <w:t>2</w:t>
      </w:r>
      <w:r w:rsidR="00BE06F8" w:rsidRPr="00D44B16">
        <w:rPr>
          <w:color w:val="000000" w:themeColor="text1"/>
          <w:sz w:val="28"/>
          <w:szCs w:val="28"/>
          <w:lang w:val="uk-UA"/>
        </w:rPr>
        <w:t>0</w:t>
      </w:r>
      <w:r w:rsidRPr="003F1EB8">
        <w:rPr>
          <w:color w:val="000000" w:themeColor="text1"/>
          <w:sz w:val="28"/>
          <w:szCs w:val="28"/>
          <w:lang w:val="uk-UA"/>
        </w:rPr>
        <w:t>.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7B599C" w:rsidRDefault="007B599C" w:rsidP="007B599C">
      <w:pPr>
        <w:ind w:firstLine="567"/>
        <w:jc w:val="both"/>
        <w:rPr>
          <w:color w:val="000000" w:themeColor="text1"/>
          <w:sz w:val="28"/>
          <w:szCs w:val="28"/>
          <w:lang w:val="uk-UA"/>
        </w:rPr>
      </w:pPr>
      <w:r w:rsidRPr="007B599C">
        <w:rPr>
          <w:color w:val="000000" w:themeColor="text1"/>
          <w:sz w:val="28"/>
          <w:szCs w:val="28"/>
          <w:lang w:val="uk-UA"/>
        </w:rPr>
        <w:t>3.3.</w:t>
      </w:r>
      <w:r w:rsidR="003F1EB8">
        <w:rPr>
          <w:color w:val="000000" w:themeColor="text1"/>
          <w:sz w:val="28"/>
          <w:szCs w:val="28"/>
          <w:lang w:val="uk-UA"/>
        </w:rPr>
        <w:t>2</w:t>
      </w:r>
      <w:r w:rsidR="00BE06F8" w:rsidRPr="00D44B16">
        <w:rPr>
          <w:color w:val="000000" w:themeColor="text1"/>
          <w:sz w:val="28"/>
          <w:szCs w:val="28"/>
        </w:rPr>
        <w:t>1</w:t>
      </w:r>
      <w:r w:rsidRPr="007B599C">
        <w:rPr>
          <w:color w:val="000000" w:themeColor="text1"/>
          <w:sz w:val="28"/>
          <w:szCs w:val="28"/>
          <w:lang w:val="uk-UA"/>
        </w:rPr>
        <w:t>. Покладення на Відділ обов’язків, що не належать або виходять за межі його повноважень, не допускається.</w:t>
      </w:r>
    </w:p>
    <w:p w:rsidR="00C908AE" w:rsidRPr="00762887" w:rsidRDefault="00C908AE" w:rsidP="00C908AE">
      <w:pPr>
        <w:ind w:firstLine="567"/>
        <w:jc w:val="center"/>
        <w:rPr>
          <w:b/>
          <w:color w:val="000000" w:themeColor="text1"/>
          <w:sz w:val="28"/>
          <w:szCs w:val="28"/>
          <w:lang w:val="uk-UA"/>
        </w:rPr>
      </w:pPr>
    </w:p>
    <w:p w:rsidR="00C908AE" w:rsidRPr="00762887" w:rsidRDefault="00C908AE" w:rsidP="00C908AE">
      <w:pPr>
        <w:ind w:firstLine="567"/>
        <w:jc w:val="center"/>
        <w:rPr>
          <w:b/>
          <w:color w:val="000000" w:themeColor="text1"/>
          <w:sz w:val="28"/>
          <w:szCs w:val="28"/>
          <w:lang w:val="uk-UA"/>
        </w:rPr>
      </w:pPr>
      <w:r w:rsidRPr="00762887">
        <w:rPr>
          <w:b/>
          <w:color w:val="000000" w:themeColor="text1"/>
          <w:sz w:val="28"/>
          <w:szCs w:val="28"/>
          <w:lang w:val="uk-UA"/>
        </w:rPr>
        <w:t xml:space="preserve">РОЗДІЛ ІV. ПРАВА </w:t>
      </w:r>
      <w:r w:rsidR="00F12886">
        <w:rPr>
          <w:b/>
          <w:color w:val="000000" w:themeColor="text1"/>
          <w:sz w:val="28"/>
          <w:szCs w:val="28"/>
          <w:lang w:val="uk-UA"/>
        </w:rPr>
        <w:t>ВІДДІЛУ</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4.1. </w:t>
      </w:r>
      <w:r w:rsidR="00F12886">
        <w:rPr>
          <w:color w:val="000000" w:themeColor="text1"/>
          <w:sz w:val="28"/>
          <w:szCs w:val="28"/>
          <w:lang w:val="uk-UA"/>
        </w:rPr>
        <w:t>Відділ</w:t>
      </w:r>
      <w:r w:rsidRPr="00762887">
        <w:rPr>
          <w:color w:val="000000" w:themeColor="text1"/>
          <w:sz w:val="28"/>
          <w:szCs w:val="28"/>
          <w:lang w:val="uk-UA"/>
        </w:rPr>
        <w:t xml:space="preserve"> має право:</w:t>
      </w:r>
    </w:p>
    <w:p w:rsidR="00C908AE" w:rsidRPr="00762887" w:rsidRDefault="00E13880" w:rsidP="00C908AE">
      <w:pPr>
        <w:ind w:firstLine="567"/>
        <w:jc w:val="both"/>
        <w:rPr>
          <w:color w:val="000000" w:themeColor="text1"/>
          <w:sz w:val="28"/>
          <w:szCs w:val="28"/>
          <w:lang w:val="uk-UA"/>
        </w:rPr>
      </w:pPr>
      <w:r>
        <w:rPr>
          <w:color w:val="000000" w:themeColor="text1"/>
          <w:sz w:val="28"/>
          <w:szCs w:val="28"/>
          <w:lang w:val="uk-UA"/>
        </w:rPr>
        <w:t>4.1.1. </w:t>
      </w:r>
      <w:r w:rsidR="00C908AE" w:rsidRPr="00762887">
        <w:rPr>
          <w:color w:val="000000" w:themeColor="text1"/>
          <w:sz w:val="28"/>
          <w:szCs w:val="28"/>
          <w:lang w:val="uk-UA"/>
        </w:rPr>
        <w:t xml:space="preserve">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покладених на </w:t>
      </w:r>
      <w:r w:rsidR="00F12886">
        <w:rPr>
          <w:color w:val="000000" w:themeColor="text1"/>
          <w:sz w:val="28"/>
          <w:szCs w:val="28"/>
          <w:lang w:val="uk-UA"/>
        </w:rPr>
        <w:t>Відділ</w:t>
      </w:r>
      <w:r w:rsidR="00C908AE" w:rsidRPr="00762887">
        <w:rPr>
          <w:color w:val="000000" w:themeColor="text1"/>
          <w:sz w:val="28"/>
          <w:szCs w:val="28"/>
          <w:lang w:val="uk-UA"/>
        </w:rPr>
        <w:t xml:space="preserve"> повноважень.</w:t>
      </w:r>
    </w:p>
    <w:p w:rsidR="00C908AE"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З метою забезпечення своєчасного виконання завдань виконавчі органи Сумської міської ради та їх посадові особи зобов’язані на вимогу </w:t>
      </w:r>
      <w:r w:rsidR="00F12886">
        <w:rPr>
          <w:color w:val="000000" w:themeColor="text1"/>
          <w:sz w:val="28"/>
          <w:szCs w:val="28"/>
          <w:lang w:val="uk-UA"/>
        </w:rPr>
        <w:t xml:space="preserve">Відділу </w:t>
      </w:r>
      <w:r w:rsidRPr="00762887">
        <w:rPr>
          <w:color w:val="000000" w:themeColor="text1"/>
          <w:sz w:val="28"/>
          <w:szCs w:val="28"/>
          <w:lang w:val="uk-UA"/>
        </w:rPr>
        <w:t>невідкладно надавати відповідні документи, довідки, розрахунки та інші матеріали.</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4.1.2. Надавати виконавчим органам Сумської міської ради, їх посадовим особам обов’язкові для виконання вказівки з питань, що входять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4.1.3. Залучати спеціалістів інших виконавчих органів Сумської міської ради, підприємств, установ, організацій, об’єднань громадян, за погодженням з їх керівниками, для розгляду питань, що належать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4.1.4. Інформувати Сумського міського голову, інших відповідальних осіб або орган</w:t>
      </w:r>
      <w:r>
        <w:rPr>
          <w:color w:val="000000" w:themeColor="text1"/>
          <w:sz w:val="28"/>
          <w:szCs w:val="28"/>
          <w:lang w:val="uk-UA"/>
        </w:rPr>
        <w:t>и</w:t>
      </w:r>
      <w:r w:rsidRPr="00F12886">
        <w:rPr>
          <w:color w:val="000000" w:themeColor="text1"/>
          <w:sz w:val="28"/>
          <w:szCs w:val="28"/>
          <w:lang w:val="uk-UA"/>
        </w:rPr>
        <w:t xml:space="preserve"> про покладення на Відділ повноважень, не передбачених даним Положенням, а також про випадки неподання або несвоєчасного подання на вимогу Відділу документів, матеріалів, іншої інформації, необхідних для виконання Відділом своїх повноважень.</w:t>
      </w:r>
    </w:p>
    <w:p w:rsidR="00F12886" w:rsidRPr="00F12886" w:rsidRDefault="00F12886" w:rsidP="00F12886">
      <w:pPr>
        <w:ind w:firstLine="567"/>
        <w:jc w:val="both"/>
        <w:rPr>
          <w:color w:val="000000" w:themeColor="text1"/>
          <w:sz w:val="28"/>
          <w:szCs w:val="28"/>
          <w:lang w:val="uk-UA"/>
        </w:rPr>
      </w:pPr>
      <w:r>
        <w:rPr>
          <w:color w:val="000000" w:themeColor="text1"/>
          <w:sz w:val="28"/>
          <w:szCs w:val="28"/>
          <w:lang w:val="uk-UA"/>
        </w:rPr>
        <w:t>4.1.5. </w:t>
      </w:r>
      <w:r w:rsidRPr="00F12886">
        <w:rPr>
          <w:color w:val="000000" w:themeColor="text1"/>
          <w:sz w:val="28"/>
          <w:szCs w:val="28"/>
          <w:lang w:val="uk-UA"/>
        </w:rPr>
        <w:t>Бути розробником проєктів рішень Сумської міської ради, Виконавчого комітету Сумської міської ради, розпоряджень Сумського міського голови, а на період дії правового режиму воєнного стану в Україні – розпоряджень і наказів Сумської міської військової адміністрації з питань, що належать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4.1.6. Здійснювати взаємодію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 під час виконання покладених на Відділ завдань.</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4.1.7. Брати участь у засіданнях дорадчих і колегіальних органів, нарадах, які проводяться, у разі розгляду на них питань, які відносяться до повноважень Відділу.</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 xml:space="preserve">4.1.8. Інформувати керівництво Сумської міської ради, Сумську міську раду, її Виконавчий комітет та виконавчі органи з питань, що належить до повноважень </w:t>
      </w:r>
      <w:r>
        <w:rPr>
          <w:color w:val="000000" w:themeColor="text1"/>
          <w:sz w:val="28"/>
          <w:szCs w:val="28"/>
          <w:lang w:val="uk-UA"/>
        </w:rPr>
        <w:t>Відділу</w:t>
      </w:r>
      <w:r w:rsidRPr="00F12886">
        <w:rPr>
          <w:color w:val="000000" w:themeColor="text1"/>
          <w:sz w:val="28"/>
          <w:szCs w:val="28"/>
          <w:lang w:val="uk-UA"/>
        </w:rPr>
        <w:t>.</w:t>
      </w:r>
    </w:p>
    <w:p w:rsidR="00F12886" w:rsidRPr="00F12886" w:rsidRDefault="00F12886" w:rsidP="00F12886">
      <w:pPr>
        <w:ind w:firstLine="567"/>
        <w:jc w:val="both"/>
        <w:rPr>
          <w:color w:val="000000" w:themeColor="text1"/>
          <w:sz w:val="28"/>
          <w:szCs w:val="28"/>
          <w:lang w:val="uk-UA"/>
        </w:rPr>
      </w:pPr>
      <w:r w:rsidRPr="00F12886">
        <w:rPr>
          <w:color w:val="000000" w:themeColor="text1"/>
          <w:sz w:val="28"/>
          <w:szCs w:val="28"/>
          <w:lang w:val="uk-UA"/>
        </w:rPr>
        <w:t>4.1.9. У разі переслідування працівника Відділу у зв’язку з виконанням обов’язків, передбачених цим Положенням, інформувати про це керівництво Сумської міської ради та відповідні органи.</w:t>
      </w:r>
    </w:p>
    <w:p w:rsidR="00F12886" w:rsidRDefault="00E13880" w:rsidP="00F12886">
      <w:pPr>
        <w:ind w:firstLine="567"/>
        <w:jc w:val="both"/>
        <w:rPr>
          <w:color w:val="000000" w:themeColor="text1"/>
          <w:sz w:val="28"/>
          <w:szCs w:val="28"/>
          <w:lang w:val="uk-UA"/>
        </w:rPr>
      </w:pPr>
      <w:r>
        <w:rPr>
          <w:color w:val="000000" w:themeColor="text1"/>
          <w:sz w:val="28"/>
          <w:szCs w:val="28"/>
          <w:lang w:val="uk-UA"/>
        </w:rPr>
        <w:t>4.1.10. </w:t>
      </w:r>
      <w:r w:rsidR="00F12886" w:rsidRPr="00F12886">
        <w:rPr>
          <w:color w:val="000000" w:themeColor="text1"/>
          <w:sz w:val="28"/>
          <w:szCs w:val="28"/>
          <w:lang w:val="uk-UA"/>
        </w:rPr>
        <w:t>Відділ також користується іншими правами, передбаченими Законом України «Про місцеве самоврядування Україні» та іншими нормативно-правовими актами.</w:t>
      </w:r>
    </w:p>
    <w:p w:rsidR="00F12886" w:rsidRPr="00762887" w:rsidRDefault="00F12886" w:rsidP="00C908AE">
      <w:pPr>
        <w:ind w:firstLine="567"/>
        <w:jc w:val="both"/>
        <w:rPr>
          <w:color w:val="000000" w:themeColor="text1"/>
          <w:sz w:val="28"/>
          <w:szCs w:val="28"/>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 xml:space="preserve">РОЗДІЛ V. ВІДПОВІДАЛЬНІСТЬ </w:t>
      </w:r>
      <w:r w:rsidR="00F12886">
        <w:rPr>
          <w:b/>
          <w:color w:val="000000" w:themeColor="text1"/>
          <w:sz w:val="28"/>
          <w:szCs w:val="28"/>
          <w:lang w:val="uk-UA"/>
        </w:rPr>
        <w:t>ВІДДІЛУ</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5.1. Персональну відповідальність за роботу </w:t>
      </w:r>
      <w:r w:rsidR="00F12886">
        <w:rPr>
          <w:color w:val="000000" w:themeColor="text1"/>
          <w:sz w:val="28"/>
          <w:szCs w:val="28"/>
          <w:lang w:val="uk-UA"/>
        </w:rPr>
        <w:t>Відділу</w:t>
      </w:r>
      <w:r w:rsidRPr="00762887">
        <w:rPr>
          <w:color w:val="000000" w:themeColor="text1"/>
          <w:sz w:val="28"/>
          <w:szCs w:val="28"/>
          <w:lang w:val="uk-UA"/>
        </w:rPr>
        <w:t xml:space="preserve"> та належне здійснення покладених на нього завдань та функцій несе начальник </w:t>
      </w:r>
      <w:r w:rsidR="00F12886">
        <w:rPr>
          <w:color w:val="000000" w:themeColor="text1"/>
          <w:sz w:val="28"/>
          <w:szCs w:val="28"/>
          <w:lang w:val="uk-UA"/>
        </w:rPr>
        <w:t>Відділу.</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t xml:space="preserve">5.2. Працівники </w:t>
      </w:r>
      <w:r w:rsidR="00F12886">
        <w:rPr>
          <w:color w:val="000000" w:themeColor="text1"/>
          <w:sz w:val="28"/>
          <w:szCs w:val="28"/>
          <w:lang w:val="uk-UA"/>
        </w:rPr>
        <w:t>Відділу</w:t>
      </w:r>
      <w:r w:rsidRPr="00762887">
        <w:rPr>
          <w:color w:val="000000" w:themeColor="text1"/>
          <w:sz w:val="28"/>
          <w:szCs w:val="28"/>
          <w:lang w:val="uk-UA"/>
        </w:rPr>
        <w:t xml:space="preserve"> можуть бути притягнуті до цивільної, адміністративної, кримінальної та інших видів відповідальності у випадках та у порядку, що передбачені чинним законодавством України.</w:t>
      </w:r>
    </w:p>
    <w:p w:rsidR="00C908AE" w:rsidRPr="00762887" w:rsidRDefault="00C908AE" w:rsidP="00C908AE">
      <w:pPr>
        <w:ind w:firstLine="567"/>
        <w:jc w:val="both"/>
        <w:rPr>
          <w:color w:val="000000" w:themeColor="text1"/>
          <w:sz w:val="28"/>
          <w:szCs w:val="28"/>
          <w:lang w:val="uk-UA"/>
        </w:rPr>
      </w:pPr>
      <w:r w:rsidRPr="00762887">
        <w:rPr>
          <w:color w:val="000000" w:themeColor="text1"/>
          <w:sz w:val="28"/>
          <w:szCs w:val="28"/>
          <w:lang w:val="uk-UA"/>
        </w:rPr>
        <w:lastRenderedPageBreak/>
        <w:t xml:space="preserve">5.3. Працівники </w:t>
      </w:r>
      <w:r w:rsidR="00F12886">
        <w:rPr>
          <w:color w:val="000000" w:themeColor="text1"/>
          <w:sz w:val="28"/>
          <w:szCs w:val="28"/>
          <w:lang w:val="uk-UA"/>
        </w:rPr>
        <w:t>Відділу</w:t>
      </w:r>
      <w:r w:rsidRPr="00762887">
        <w:rPr>
          <w:color w:val="000000" w:themeColor="text1"/>
          <w:sz w:val="28"/>
          <w:szCs w:val="28"/>
          <w:lang w:val="uk-UA"/>
        </w:rPr>
        <w:t xml:space="preserve">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762887" w:rsidRDefault="00762887" w:rsidP="00C908AE">
      <w:pPr>
        <w:jc w:val="center"/>
        <w:rPr>
          <w:b/>
          <w:color w:val="000000" w:themeColor="text1"/>
          <w:sz w:val="28"/>
          <w:szCs w:val="28"/>
          <w:lang w:val="uk-UA"/>
        </w:rPr>
      </w:pPr>
    </w:p>
    <w:p w:rsidR="00C908AE" w:rsidRPr="00762887" w:rsidRDefault="00C908AE" w:rsidP="00C908AE">
      <w:pPr>
        <w:jc w:val="center"/>
        <w:rPr>
          <w:b/>
          <w:color w:val="000000" w:themeColor="text1"/>
          <w:sz w:val="28"/>
          <w:szCs w:val="28"/>
          <w:lang w:val="uk-UA"/>
        </w:rPr>
      </w:pPr>
      <w:r w:rsidRPr="00762887">
        <w:rPr>
          <w:b/>
          <w:color w:val="000000" w:themeColor="text1"/>
          <w:sz w:val="28"/>
          <w:szCs w:val="28"/>
          <w:lang w:val="uk-UA"/>
        </w:rPr>
        <w:t>РОЗДІЛ VІ. ЗАКЛЮЧНІ ПОЛОЖЕННЯ</w:t>
      </w:r>
    </w:p>
    <w:p w:rsidR="00C908AE" w:rsidRPr="00762887" w:rsidRDefault="00C908AE" w:rsidP="00C908AE">
      <w:pPr>
        <w:jc w:val="center"/>
        <w:rPr>
          <w:b/>
          <w:color w:val="000000" w:themeColor="text1"/>
          <w:sz w:val="24"/>
          <w:szCs w:val="24"/>
          <w:lang w:val="uk-UA"/>
        </w:rPr>
      </w:pP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 xml:space="preserve">6.1. Припинення діяльності </w:t>
      </w:r>
      <w:r w:rsidR="00F12886">
        <w:rPr>
          <w:color w:val="000000" w:themeColor="text1"/>
          <w:sz w:val="28"/>
          <w:szCs w:val="28"/>
          <w:lang w:val="uk-UA"/>
        </w:rPr>
        <w:t>Відділу</w:t>
      </w:r>
      <w:r w:rsidRPr="00762887">
        <w:rPr>
          <w:color w:val="000000" w:themeColor="text1"/>
          <w:sz w:val="28"/>
          <w:szCs w:val="28"/>
          <w:lang w:val="uk-UA"/>
        </w:rPr>
        <w:t xml:space="preserve"> здійснюється за рішенням Сумської міської ради відповідно до вимог чинного законодавства України.</w:t>
      </w:r>
    </w:p>
    <w:p w:rsidR="00C908AE" w:rsidRPr="00762887" w:rsidRDefault="00C908AE" w:rsidP="00C908AE">
      <w:pPr>
        <w:ind w:firstLine="540"/>
        <w:jc w:val="both"/>
        <w:rPr>
          <w:color w:val="000000" w:themeColor="text1"/>
          <w:sz w:val="28"/>
          <w:szCs w:val="28"/>
          <w:lang w:val="uk-UA"/>
        </w:rPr>
      </w:pPr>
      <w:r w:rsidRPr="00762887">
        <w:rPr>
          <w:color w:val="000000" w:themeColor="text1"/>
          <w:sz w:val="28"/>
          <w:szCs w:val="28"/>
          <w:lang w:val="uk-UA"/>
        </w:rPr>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C908AE" w:rsidP="00C908AE">
      <w:pPr>
        <w:ind w:firstLine="567"/>
        <w:jc w:val="both"/>
        <w:rPr>
          <w:color w:val="000000" w:themeColor="text1"/>
          <w:sz w:val="24"/>
          <w:szCs w:val="24"/>
          <w:lang w:val="uk-UA"/>
        </w:rPr>
      </w:pPr>
    </w:p>
    <w:p w:rsidR="00C908AE" w:rsidRPr="00762887" w:rsidRDefault="002E494D" w:rsidP="00C908AE">
      <w:pPr>
        <w:jc w:val="both"/>
        <w:rPr>
          <w:color w:val="000000" w:themeColor="text1"/>
          <w:sz w:val="28"/>
          <w:szCs w:val="28"/>
          <w:lang w:val="uk-UA"/>
        </w:rPr>
      </w:pPr>
      <w:r w:rsidRPr="00762887">
        <w:rPr>
          <w:color w:val="000000" w:themeColor="text1"/>
          <w:sz w:val="28"/>
          <w:szCs w:val="28"/>
          <w:lang w:val="uk-UA"/>
        </w:rPr>
        <w:t xml:space="preserve">Секретар </w:t>
      </w:r>
      <w:r w:rsidR="00C908AE" w:rsidRPr="00762887">
        <w:rPr>
          <w:color w:val="000000" w:themeColor="text1"/>
          <w:sz w:val="28"/>
          <w:szCs w:val="28"/>
          <w:lang w:val="uk-UA"/>
        </w:rPr>
        <w:t>С</w:t>
      </w:r>
      <w:r w:rsidRPr="00762887">
        <w:rPr>
          <w:color w:val="000000" w:themeColor="text1"/>
          <w:sz w:val="28"/>
          <w:szCs w:val="28"/>
          <w:lang w:val="uk-UA"/>
        </w:rPr>
        <w:t>умської</w:t>
      </w:r>
      <w:r w:rsidR="00C908AE" w:rsidRPr="00762887">
        <w:rPr>
          <w:color w:val="000000" w:themeColor="text1"/>
          <w:sz w:val="28"/>
          <w:szCs w:val="28"/>
          <w:lang w:val="uk-UA"/>
        </w:rPr>
        <w:t xml:space="preserve"> міськ</w:t>
      </w:r>
      <w:r w:rsidRPr="00762887">
        <w:rPr>
          <w:color w:val="000000" w:themeColor="text1"/>
          <w:sz w:val="28"/>
          <w:szCs w:val="28"/>
          <w:lang w:val="uk-UA"/>
        </w:rPr>
        <w:t>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t>Артем КОБЗАР</w:t>
      </w:r>
    </w:p>
    <w:p w:rsidR="00C908AE" w:rsidRPr="00762887" w:rsidRDefault="00C908AE" w:rsidP="00C908AE">
      <w:pPr>
        <w:jc w:val="both"/>
        <w:rPr>
          <w:color w:val="000000" w:themeColor="text1"/>
          <w:sz w:val="24"/>
          <w:szCs w:val="24"/>
          <w:lang w:val="uk-UA"/>
        </w:rPr>
      </w:pPr>
    </w:p>
    <w:p w:rsidR="00C908AE" w:rsidRDefault="00C908AE" w:rsidP="00C908AE">
      <w:pPr>
        <w:jc w:val="both"/>
        <w:rPr>
          <w:color w:val="000000" w:themeColor="text1"/>
          <w:sz w:val="24"/>
          <w:szCs w:val="24"/>
          <w:lang w:val="uk-UA"/>
        </w:rPr>
      </w:pPr>
    </w:p>
    <w:p w:rsidR="001315B2" w:rsidRPr="00762887" w:rsidRDefault="001315B2" w:rsidP="00C908AE">
      <w:pPr>
        <w:jc w:val="both"/>
        <w:rPr>
          <w:color w:val="000000" w:themeColor="text1"/>
          <w:sz w:val="24"/>
          <w:szCs w:val="24"/>
          <w:lang w:val="uk-UA"/>
        </w:rPr>
      </w:pPr>
    </w:p>
    <w:p w:rsidR="008D3E7E" w:rsidRPr="008D3E7E" w:rsidRDefault="008D3E7E" w:rsidP="008D3E7E">
      <w:pPr>
        <w:tabs>
          <w:tab w:val="left" w:pos="1890"/>
        </w:tabs>
        <w:rPr>
          <w:color w:val="000000" w:themeColor="text1"/>
          <w:sz w:val="24"/>
          <w:szCs w:val="24"/>
          <w:lang w:val="uk-UA"/>
        </w:rPr>
      </w:pPr>
      <w:r w:rsidRPr="008D3E7E">
        <w:rPr>
          <w:color w:val="000000" w:themeColor="text1"/>
          <w:sz w:val="24"/>
          <w:szCs w:val="24"/>
          <w:lang w:val="uk-UA"/>
        </w:rPr>
        <w:t>Виконавець: ____________Аліна БОЙКО</w:t>
      </w:r>
    </w:p>
    <w:p w:rsidR="00C908AE" w:rsidRPr="00762887" w:rsidRDefault="00C908AE" w:rsidP="00C908AE">
      <w:pPr>
        <w:ind w:firstLine="6521"/>
        <w:rPr>
          <w:color w:val="000000" w:themeColor="text1"/>
          <w:sz w:val="24"/>
          <w:szCs w:val="24"/>
          <w:lang w:val="uk-UA"/>
        </w:rPr>
      </w:pPr>
    </w:p>
    <w:p w:rsidR="00C908AE" w:rsidRPr="00762887" w:rsidRDefault="00C908AE" w:rsidP="00C908AE">
      <w:pPr>
        <w:rPr>
          <w:color w:val="000000" w:themeColor="text1"/>
          <w:lang w:val="uk-UA"/>
        </w:rPr>
      </w:pPr>
    </w:p>
    <w:p w:rsidR="00504B40" w:rsidRDefault="00504B40">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F8131A" w:rsidRDefault="00F8131A">
      <w:pPr>
        <w:spacing w:after="160" w:line="259" w:lineRule="auto"/>
        <w:rPr>
          <w:b/>
          <w:color w:val="000000" w:themeColor="text1"/>
          <w:sz w:val="28"/>
          <w:szCs w:val="28"/>
          <w:lang w:val="uk-UA"/>
        </w:rPr>
      </w:pPr>
    </w:p>
    <w:p w:rsidR="008D3E7E" w:rsidRDefault="008D3E7E">
      <w:pPr>
        <w:spacing w:after="160" w:line="259" w:lineRule="auto"/>
        <w:rPr>
          <w:b/>
          <w:color w:val="000000" w:themeColor="text1"/>
          <w:sz w:val="28"/>
          <w:szCs w:val="28"/>
          <w:lang w:val="uk-UA"/>
        </w:rPr>
      </w:pPr>
      <w:bookmarkStart w:id="0" w:name="_GoBack"/>
      <w:bookmarkEnd w:id="0"/>
    </w:p>
    <w:sectPr w:rsidR="008D3E7E"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134E0"/>
    <w:rsid w:val="000141EE"/>
    <w:rsid w:val="00027896"/>
    <w:rsid w:val="00027C9E"/>
    <w:rsid w:val="000D411D"/>
    <w:rsid w:val="000E79B9"/>
    <w:rsid w:val="000F281B"/>
    <w:rsid w:val="001315B2"/>
    <w:rsid w:val="001A1825"/>
    <w:rsid w:val="001C6019"/>
    <w:rsid w:val="001E76CC"/>
    <w:rsid w:val="002345EF"/>
    <w:rsid w:val="00240069"/>
    <w:rsid w:val="002570DA"/>
    <w:rsid w:val="0027724A"/>
    <w:rsid w:val="002824F9"/>
    <w:rsid w:val="00293079"/>
    <w:rsid w:val="002E4288"/>
    <w:rsid w:val="002E494D"/>
    <w:rsid w:val="00354841"/>
    <w:rsid w:val="00367D59"/>
    <w:rsid w:val="00385C5C"/>
    <w:rsid w:val="003E2095"/>
    <w:rsid w:val="003F1EB8"/>
    <w:rsid w:val="00431036"/>
    <w:rsid w:val="00444F06"/>
    <w:rsid w:val="00463393"/>
    <w:rsid w:val="00470B70"/>
    <w:rsid w:val="004C3A58"/>
    <w:rsid w:val="004F392A"/>
    <w:rsid w:val="00504B40"/>
    <w:rsid w:val="0052679C"/>
    <w:rsid w:val="0058094B"/>
    <w:rsid w:val="005B57B2"/>
    <w:rsid w:val="005E1343"/>
    <w:rsid w:val="005E7F5C"/>
    <w:rsid w:val="006318F3"/>
    <w:rsid w:val="00643237"/>
    <w:rsid w:val="00695C00"/>
    <w:rsid w:val="006E5661"/>
    <w:rsid w:val="006E6FE8"/>
    <w:rsid w:val="006F477A"/>
    <w:rsid w:val="00716248"/>
    <w:rsid w:val="0072589D"/>
    <w:rsid w:val="00733AC0"/>
    <w:rsid w:val="00744C3B"/>
    <w:rsid w:val="00760A9F"/>
    <w:rsid w:val="00762887"/>
    <w:rsid w:val="007674F1"/>
    <w:rsid w:val="00767F98"/>
    <w:rsid w:val="007B58E0"/>
    <w:rsid w:val="007B599C"/>
    <w:rsid w:val="00814257"/>
    <w:rsid w:val="00830DF4"/>
    <w:rsid w:val="0085697E"/>
    <w:rsid w:val="008863E4"/>
    <w:rsid w:val="00887165"/>
    <w:rsid w:val="008A565E"/>
    <w:rsid w:val="008A56DF"/>
    <w:rsid w:val="008D3E7E"/>
    <w:rsid w:val="0090158D"/>
    <w:rsid w:val="0090405C"/>
    <w:rsid w:val="0091522D"/>
    <w:rsid w:val="009307F4"/>
    <w:rsid w:val="00961812"/>
    <w:rsid w:val="009771A2"/>
    <w:rsid w:val="00A04D34"/>
    <w:rsid w:val="00A30085"/>
    <w:rsid w:val="00A44FD9"/>
    <w:rsid w:val="00A77FB4"/>
    <w:rsid w:val="00AC62F0"/>
    <w:rsid w:val="00AC64B9"/>
    <w:rsid w:val="00AF358E"/>
    <w:rsid w:val="00AF3F10"/>
    <w:rsid w:val="00B02976"/>
    <w:rsid w:val="00B26803"/>
    <w:rsid w:val="00B35F56"/>
    <w:rsid w:val="00B778BF"/>
    <w:rsid w:val="00B94430"/>
    <w:rsid w:val="00BC2D55"/>
    <w:rsid w:val="00BD06F4"/>
    <w:rsid w:val="00BE06F8"/>
    <w:rsid w:val="00C03678"/>
    <w:rsid w:val="00C3143B"/>
    <w:rsid w:val="00C80D94"/>
    <w:rsid w:val="00C908AE"/>
    <w:rsid w:val="00C95B23"/>
    <w:rsid w:val="00CE7851"/>
    <w:rsid w:val="00CE78E8"/>
    <w:rsid w:val="00CF1CB5"/>
    <w:rsid w:val="00D1134F"/>
    <w:rsid w:val="00D44B16"/>
    <w:rsid w:val="00D50426"/>
    <w:rsid w:val="00D56DA1"/>
    <w:rsid w:val="00D60BF6"/>
    <w:rsid w:val="00D95F89"/>
    <w:rsid w:val="00E06670"/>
    <w:rsid w:val="00E10DB0"/>
    <w:rsid w:val="00E13880"/>
    <w:rsid w:val="00E16B64"/>
    <w:rsid w:val="00E236B6"/>
    <w:rsid w:val="00E816EF"/>
    <w:rsid w:val="00E954DE"/>
    <w:rsid w:val="00EA730E"/>
    <w:rsid w:val="00EC10D1"/>
    <w:rsid w:val="00EC218D"/>
    <w:rsid w:val="00ED0315"/>
    <w:rsid w:val="00F06F14"/>
    <w:rsid w:val="00F12886"/>
    <w:rsid w:val="00F6411B"/>
    <w:rsid w:val="00F74E22"/>
    <w:rsid w:val="00F8131A"/>
    <w:rsid w:val="00F9262E"/>
    <w:rsid w:val="00FC0C42"/>
    <w:rsid w:val="00FC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uiPriority w:val="34"/>
    <w:qFormat/>
    <w:rsid w:val="00EC1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7</Pages>
  <Words>2198</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Чірка Інна Вікторівна</cp:lastModifiedBy>
  <cp:revision>37</cp:revision>
  <cp:lastPrinted>2025-09-30T07:20:00Z</cp:lastPrinted>
  <dcterms:created xsi:type="dcterms:W3CDTF">2025-08-13T11:50:00Z</dcterms:created>
  <dcterms:modified xsi:type="dcterms:W3CDTF">2025-09-30T07:37:00Z</dcterms:modified>
</cp:coreProperties>
</file>