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proofErr w:type="gramStart"/>
      <w:r w:rsidR="00EC7D76">
        <w:rPr>
          <w:sz w:val="28"/>
          <w:szCs w:val="28"/>
          <w:lang w:val="en-US"/>
        </w:rPr>
        <w:t>LXXI</w:t>
      </w:r>
      <w:r w:rsidR="00EC7D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  <w:proofErr w:type="gramEnd"/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EC7D76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074DCF">
        <w:rPr>
          <w:sz w:val="28"/>
          <w:szCs w:val="28"/>
          <w:lang w:val="uk-UA"/>
        </w:rPr>
        <w:t>5</w:t>
      </w:r>
      <w:r w:rsidR="00EC7D76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EC7D76">
        <w:rPr>
          <w:sz w:val="28"/>
          <w:szCs w:val="28"/>
          <w:lang w:val="uk-UA"/>
        </w:rPr>
        <w:t>5951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EC7D76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B71DB3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053F86">
              <w:rPr>
                <w:sz w:val="28"/>
                <w:szCs w:val="28"/>
                <w:lang w:val="uk-UA"/>
              </w:rPr>
              <w:t xml:space="preserve"> Товариству з обмежен</w:t>
            </w:r>
            <w:r w:rsidR="00390485">
              <w:rPr>
                <w:sz w:val="28"/>
                <w:szCs w:val="28"/>
                <w:lang w:val="uk-UA"/>
              </w:rPr>
              <w:t xml:space="preserve">ою </w:t>
            </w:r>
            <w:r w:rsidR="00677EB4">
              <w:rPr>
                <w:sz w:val="28"/>
                <w:szCs w:val="28"/>
                <w:lang w:val="uk-UA"/>
              </w:rPr>
              <w:t>відповідальністю «</w:t>
            </w:r>
            <w:proofErr w:type="spellStart"/>
            <w:r w:rsidR="00677EB4">
              <w:rPr>
                <w:sz w:val="28"/>
                <w:szCs w:val="28"/>
                <w:lang w:val="uk-UA"/>
              </w:rPr>
              <w:t>Родючисть</w:t>
            </w:r>
            <w:proofErr w:type="spellEnd"/>
            <w:r w:rsidR="00677EB4">
              <w:rPr>
                <w:sz w:val="28"/>
                <w:szCs w:val="28"/>
                <w:lang w:val="uk-UA"/>
              </w:rPr>
              <w:t xml:space="preserve"> Плюс</w:t>
            </w:r>
            <w:r w:rsidR="00053F86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C62D0C">
              <w:rPr>
                <w:sz w:val="28"/>
                <w:szCs w:val="28"/>
                <w:lang w:val="uk-UA"/>
              </w:rPr>
              <w:t xml:space="preserve"> </w:t>
            </w:r>
            <w:r w:rsidR="00677EB4">
              <w:rPr>
                <w:sz w:val="28"/>
                <w:szCs w:val="28"/>
                <w:lang w:val="uk-UA"/>
              </w:rPr>
              <w:t xml:space="preserve">                    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677EB4">
              <w:rPr>
                <w:sz w:val="28"/>
                <w:szCs w:val="28"/>
                <w:lang w:val="uk-UA"/>
              </w:rPr>
              <w:t xml:space="preserve"> </w:t>
            </w:r>
            <w:r w:rsidR="00B71DB3" w:rsidRPr="00B71DB3">
              <w:rPr>
                <w:sz w:val="28"/>
                <w:szCs w:val="28"/>
              </w:rPr>
              <w:t>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B71DB3" w:rsidRPr="00B71DB3">
              <w:rPr>
                <w:sz w:val="28"/>
                <w:szCs w:val="28"/>
              </w:rPr>
              <w:t>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677EB4">
              <w:rPr>
                <w:sz w:val="28"/>
                <w:szCs w:val="28"/>
                <w:lang w:val="uk-UA"/>
              </w:rPr>
              <w:t>0,3741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053F86">
      <w:pPr>
        <w:jc w:val="both"/>
        <w:rPr>
          <w:sz w:val="28"/>
          <w:szCs w:val="28"/>
          <w:lang w:val="uk-UA"/>
        </w:rPr>
      </w:pPr>
    </w:p>
    <w:p w:rsidR="004C427F" w:rsidRDefault="004C427F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="008B4B8E">
        <w:rPr>
          <w:sz w:val="28"/>
          <w:szCs w:val="28"/>
          <w:lang w:val="uk-UA"/>
        </w:rPr>
        <w:t xml:space="preserve"> від 12.02.2025</w:t>
      </w:r>
      <w:r w:rsidR="00DD3DC5">
        <w:rPr>
          <w:sz w:val="28"/>
          <w:szCs w:val="28"/>
          <w:lang w:val="uk-UA"/>
        </w:rPr>
        <w:t xml:space="preserve"> </w:t>
      </w:r>
      <w:r w:rsidR="00390485">
        <w:rPr>
          <w:sz w:val="28"/>
          <w:szCs w:val="28"/>
          <w:lang w:val="uk-UA"/>
        </w:rPr>
        <w:t xml:space="preserve">№ </w:t>
      </w:r>
      <w:r w:rsidR="00677EB4">
        <w:rPr>
          <w:sz w:val="28"/>
          <w:szCs w:val="28"/>
          <w:lang w:val="uk-UA"/>
        </w:rPr>
        <w:t>1545278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390485">
        <w:rPr>
          <w:sz w:val="28"/>
          <w:szCs w:val="28"/>
          <w:lang w:val="uk-UA"/>
        </w:rPr>
        <w:t xml:space="preserve"> </w:t>
      </w:r>
      <w:r w:rsidR="00A53F8F">
        <w:rPr>
          <w:sz w:val="28"/>
          <w:szCs w:val="28"/>
          <w:lang w:val="uk-UA"/>
        </w:rPr>
        <w:t>03 червня</w:t>
      </w:r>
      <w:r w:rsidR="008B4B8E">
        <w:rPr>
          <w:sz w:val="28"/>
          <w:szCs w:val="28"/>
          <w:lang w:val="uk-UA"/>
        </w:rPr>
        <w:t xml:space="preserve"> </w:t>
      </w:r>
      <w:r w:rsidR="00B31CF1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A53F8F">
        <w:rPr>
          <w:sz w:val="28"/>
          <w:szCs w:val="28"/>
          <w:lang w:val="uk-UA"/>
        </w:rPr>
        <w:t>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FF42B2">
        <w:rPr>
          <w:sz w:val="28"/>
          <w:szCs w:val="28"/>
          <w:lang w:val="uk-UA"/>
        </w:rPr>
        <w:t>бмежен</w:t>
      </w:r>
      <w:r w:rsidR="00390485">
        <w:rPr>
          <w:sz w:val="28"/>
          <w:szCs w:val="28"/>
          <w:lang w:val="uk-UA"/>
        </w:rPr>
        <w:t>ою відповідальністю 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4679B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EF4155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B71DB3" w:rsidRPr="00B71DB3">
        <w:rPr>
          <w:sz w:val="28"/>
          <w:szCs w:val="28"/>
        </w:rPr>
        <w:t>___________</w:t>
      </w:r>
      <w:r w:rsidR="00EA22D9">
        <w:rPr>
          <w:sz w:val="28"/>
          <w:szCs w:val="28"/>
          <w:lang w:val="uk-UA"/>
        </w:rPr>
        <w:t>кадастровий номер</w:t>
      </w:r>
      <w:r w:rsidR="00B71DB3" w:rsidRPr="00B71DB3">
        <w:rPr>
          <w:sz w:val="28"/>
          <w:szCs w:val="28"/>
        </w:rPr>
        <w:t>____________</w:t>
      </w:r>
      <w:r w:rsidR="00EA22D9">
        <w:rPr>
          <w:sz w:val="28"/>
          <w:szCs w:val="28"/>
          <w:lang w:val="uk-UA"/>
        </w:rPr>
        <w:t>, площею 0,3741</w:t>
      </w:r>
      <w:r w:rsidR="008B4B8E">
        <w:rPr>
          <w:sz w:val="28"/>
          <w:szCs w:val="28"/>
          <w:lang w:val="uk-UA"/>
        </w:rPr>
        <w:t xml:space="preserve"> </w:t>
      </w:r>
      <w:r w:rsidR="00FF42B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 xml:space="preserve">Товариству  з обмеженою відповідальністю </w:t>
      </w:r>
      <w:r w:rsidR="00390485">
        <w:rPr>
          <w:sz w:val="28"/>
          <w:szCs w:val="28"/>
          <w:lang w:val="uk-UA"/>
        </w:rPr>
        <w:t>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EC7794">
        <w:rPr>
          <w:sz w:val="28"/>
          <w:szCs w:val="28"/>
          <w:lang w:val="uk-UA"/>
        </w:rPr>
        <w:t>»</w:t>
      </w:r>
      <w:r w:rsidR="00EF4155">
        <w:rPr>
          <w:sz w:val="28"/>
          <w:szCs w:val="28"/>
          <w:lang w:val="uk-UA"/>
        </w:rPr>
        <w:t>:</w:t>
      </w:r>
    </w:p>
    <w:p w:rsidR="008743B4" w:rsidRPr="00917560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F4155" w:rsidRPr="00917560" w:rsidRDefault="00EF4155" w:rsidP="00EF415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а)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 </w:t>
      </w:r>
      <w:r w:rsidR="00EF4155">
        <w:rPr>
          <w:sz w:val="28"/>
          <w:szCs w:val="28"/>
          <w:lang w:val="uk-UA"/>
        </w:rPr>
        <w:t xml:space="preserve"> - </w:t>
      </w:r>
      <w:r w:rsidR="001110F0" w:rsidRPr="004C427F">
        <w:rPr>
          <w:sz w:val="28"/>
          <w:szCs w:val="28"/>
          <w:lang w:val="uk-UA"/>
        </w:rPr>
        <w:t>згідно</w:t>
      </w:r>
      <w:r w:rsidR="00D5602A" w:rsidRPr="004C427F">
        <w:rPr>
          <w:sz w:val="28"/>
          <w:szCs w:val="28"/>
          <w:lang w:val="uk-UA"/>
        </w:rPr>
        <w:t xml:space="preserve"> </w:t>
      </w:r>
      <w:r w:rsidR="00FA3312" w:rsidRPr="004C427F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4C427F">
        <w:rPr>
          <w:sz w:val="28"/>
          <w:szCs w:val="28"/>
          <w:lang w:val="uk-UA"/>
        </w:rPr>
        <w:t xml:space="preserve">                     </w:t>
      </w:r>
      <w:r w:rsidR="00FA3312" w:rsidRPr="004C427F">
        <w:rPr>
          <w:sz w:val="28"/>
          <w:szCs w:val="28"/>
          <w:lang w:val="uk-UA"/>
        </w:rPr>
        <w:t xml:space="preserve"> </w:t>
      </w:r>
      <w:r w:rsidR="000C18F1" w:rsidRPr="004C427F">
        <w:rPr>
          <w:sz w:val="28"/>
          <w:szCs w:val="28"/>
          <w:lang w:val="uk-UA"/>
        </w:rPr>
        <w:t>м. Суми</w:t>
      </w:r>
      <w:r w:rsidR="00580C7A" w:rsidRPr="004C427F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4C427F">
        <w:rPr>
          <w:sz w:val="28"/>
          <w:szCs w:val="28"/>
          <w:lang w:val="uk-UA"/>
        </w:rPr>
        <w:t xml:space="preserve"> </w:t>
      </w:r>
      <w:r w:rsidR="00C77590" w:rsidRPr="004C427F">
        <w:rPr>
          <w:sz w:val="28"/>
          <w:szCs w:val="28"/>
          <w:lang w:val="uk-UA"/>
        </w:rPr>
        <w:t xml:space="preserve">земельна </w:t>
      </w:r>
      <w:r w:rsidR="00FA3312" w:rsidRPr="004C427F">
        <w:rPr>
          <w:sz w:val="28"/>
          <w:szCs w:val="28"/>
          <w:lang w:val="uk-UA"/>
        </w:rPr>
        <w:t>ділянк</w:t>
      </w:r>
      <w:r w:rsidR="00C77590" w:rsidRPr="004C427F">
        <w:rPr>
          <w:sz w:val="28"/>
          <w:szCs w:val="28"/>
          <w:lang w:val="uk-UA"/>
        </w:rPr>
        <w:t>а</w:t>
      </w:r>
      <w:r w:rsidR="00FA3312" w:rsidRPr="004C427F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4C427F">
        <w:rPr>
          <w:sz w:val="28"/>
          <w:szCs w:val="28"/>
          <w:lang w:val="uk-UA"/>
        </w:rPr>
        <w:t xml:space="preserve"> від підприємств </w:t>
      </w:r>
      <w:r w:rsidR="00EA22D9">
        <w:rPr>
          <w:sz w:val="28"/>
          <w:szCs w:val="28"/>
          <w:lang w:val="en-US"/>
        </w:rPr>
        <w:t>I</w:t>
      </w:r>
      <w:r w:rsidR="00204043" w:rsidRPr="004C427F">
        <w:rPr>
          <w:sz w:val="28"/>
          <w:szCs w:val="28"/>
          <w:lang w:val="uk-UA"/>
        </w:rPr>
        <w:t>-</w:t>
      </w:r>
      <w:r w:rsidR="00EA22D9">
        <w:rPr>
          <w:sz w:val="28"/>
          <w:szCs w:val="28"/>
          <w:lang w:val="uk-UA"/>
        </w:rPr>
        <w:t>ІІІ</w:t>
      </w:r>
      <w:r w:rsidR="00773337">
        <w:rPr>
          <w:sz w:val="28"/>
          <w:szCs w:val="28"/>
          <w:lang w:val="uk-UA"/>
        </w:rPr>
        <w:t xml:space="preserve"> класу шкідливості.</w:t>
      </w:r>
    </w:p>
    <w:p w:rsidR="00EF4155" w:rsidRDefault="00EF4155" w:rsidP="00EF4155">
      <w:pPr>
        <w:tabs>
          <w:tab w:val="left" w:pos="0"/>
        </w:tabs>
        <w:ind w:right="-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б) вжити заходів щодо приведення цільового призначення земельної ділянки у відповідність до встановленого містобудівною документацією функціонального зонування територій.</w:t>
      </w:r>
    </w:p>
    <w:p w:rsidR="00EF4155" w:rsidRPr="004C427F" w:rsidRDefault="00EF4155" w:rsidP="00EF4155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 разі необхідності,</w:t>
      </w:r>
      <w:r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>
        <w:rPr>
          <w:sz w:val="28"/>
          <w:szCs w:val="28"/>
          <w:lang w:val="uk-UA"/>
        </w:rPr>
        <w:t xml:space="preserve">оходу та проїзду до земельної </w:t>
      </w:r>
      <w:r w:rsidRPr="004606D7">
        <w:rPr>
          <w:sz w:val="28"/>
          <w:szCs w:val="28"/>
          <w:lang w:val="uk-UA"/>
        </w:rPr>
        <w:t>ділянки на транспо</w:t>
      </w:r>
      <w:r>
        <w:rPr>
          <w:sz w:val="28"/>
          <w:szCs w:val="28"/>
          <w:lang w:val="uk-UA"/>
        </w:rPr>
        <w:t>ртному засобі по наявному шляху здійснюється  у порядку встановлення земельного сервітуту на землях державної, комунальної власності, визначених статтею 124</w:t>
      </w:r>
      <w:r w:rsidRPr="00333A12"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Земельного кодексу України.   </w:t>
      </w:r>
    </w:p>
    <w:p w:rsidR="00E0152E" w:rsidRDefault="00EF4155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0152E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EA22D9">
        <w:rPr>
          <w:sz w:val="28"/>
          <w:szCs w:val="28"/>
          <w:lang w:val="uk-UA"/>
        </w:rPr>
        <w:t>Товариству</w:t>
      </w:r>
      <w:r w:rsidR="00FF42B2" w:rsidRPr="004C427F">
        <w:rPr>
          <w:sz w:val="28"/>
          <w:szCs w:val="28"/>
          <w:lang w:val="uk-UA"/>
        </w:rPr>
        <w:t xml:space="preserve"> з обмежен</w:t>
      </w:r>
      <w:r w:rsidR="00390485" w:rsidRPr="004C427F">
        <w:rPr>
          <w:sz w:val="28"/>
          <w:szCs w:val="28"/>
          <w:lang w:val="uk-UA"/>
        </w:rPr>
        <w:t>ою відповідальністю 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</w:t>
      </w:r>
      <w:r w:rsidR="00FF42B2" w:rsidRPr="00917560">
        <w:rPr>
          <w:sz w:val="28"/>
          <w:szCs w:val="28"/>
          <w:lang w:val="uk-UA"/>
        </w:rPr>
        <w:t>»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7D6312" w:rsidRDefault="007D631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82676D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8B4B8E" w:rsidRDefault="008B4B8E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D3DC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</w:t>
      </w:r>
      <w:r w:rsidR="00053F86" w:rsidRPr="00053F86">
        <w:rPr>
          <w:sz w:val="28"/>
          <w:szCs w:val="28"/>
          <w:lang w:val="uk-UA"/>
        </w:rPr>
        <w:t xml:space="preserve"> </w:t>
      </w:r>
      <w:r w:rsidR="00053F86">
        <w:rPr>
          <w:sz w:val="28"/>
          <w:szCs w:val="28"/>
          <w:lang w:val="uk-UA"/>
        </w:rPr>
        <w:t>Товариству з обмежен</w:t>
      </w:r>
      <w:r w:rsidR="00390485">
        <w:rPr>
          <w:sz w:val="28"/>
          <w:szCs w:val="28"/>
          <w:lang w:val="uk-UA"/>
        </w:rPr>
        <w:t xml:space="preserve">ою відповідальністю </w:t>
      </w:r>
      <w:r w:rsidR="008B4B8E">
        <w:rPr>
          <w:sz w:val="28"/>
          <w:szCs w:val="28"/>
          <w:lang w:val="uk-UA"/>
        </w:rPr>
        <w:t>«</w:t>
      </w:r>
      <w:proofErr w:type="spellStart"/>
      <w:r w:rsidR="00EA22D9">
        <w:rPr>
          <w:sz w:val="28"/>
          <w:szCs w:val="28"/>
          <w:lang w:val="uk-UA"/>
        </w:rPr>
        <w:t>Родючисть</w:t>
      </w:r>
      <w:proofErr w:type="spellEnd"/>
      <w:r w:rsidR="00EA22D9">
        <w:rPr>
          <w:sz w:val="28"/>
          <w:szCs w:val="28"/>
          <w:lang w:val="uk-UA"/>
        </w:rPr>
        <w:t xml:space="preserve"> Плюс» в оренду земельної ділянки за </w:t>
      </w:r>
      <w:proofErr w:type="spellStart"/>
      <w:r w:rsidR="00EA22D9">
        <w:rPr>
          <w:sz w:val="28"/>
          <w:szCs w:val="28"/>
          <w:lang w:val="uk-UA"/>
        </w:rPr>
        <w:t>адресою</w:t>
      </w:r>
      <w:proofErr w:type="spellEnd"/>
      <w:r w:rsidR="00EA22D9">
        <w:rPr>
          <w:sz w:val="28"/>
          <w:szCs w:val="28"/>
          <w:lang w:val="uk-UA"/>
        </w:rPr>
        <w:t xml:space="preserve">: м. Суми, </w:t>
      </w:r>
      <w:r w:rsidR="00977DB7" w:rsidRPr="00977DB7">
        <w:rPr>
          <w:sz w:val="28"/>
          <w:szCs w:val="28"/>
        </w:rPr>
        <w:t>____________</w:t>
      </w:r>
      <w:r w:rsidR="00EA22D9">
        <w:rPr>
          <w:sz w:val="28"/>
          <w:szCs w:val="28"/>
          <w:lang w:val="uk-UA"/>
        </w:rPr>
        <w:t>кадастровий</w:t>
      </w:r>
      <w:bookmarkStart w:id="0" w:name="_GoBack"/>
      <w:bookmarkEnd w:id="0"/>
      <w:r w:rsidR="00EA22D9">
        <w:rPr>
          <w:sz w:val="28"/>
          <w:szCs w:val="28"/>
          <w:lang w:val="uk-UA"/>
        </w:rPr>
        <w:t xml:space="preserve"> номер</w:t>
      </w:r>
      <w:r w:rsidR="00977DB7" w:rsidRPr="00977DB7">
        <w:rPr>
          <w:sz w:val="28"/>
          <w:szCs w:val="28"/>
        </w:rPr>
        <w:t>____________</w:t>
      </w:r>
      <w:r w:rsidR="00EA22D9">
        <w:rPr>
          <w:sz w:val="28"/>
          <w:szCs w:val="28"/>
          <w:lang w:val="uk-UA"/>
        </w:rPr>
        <w:t xml:space="preserve">, площею 0,3741 </w:t>
      </w:r>
      <w:r w:rsidR="00FF42B2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C7D76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874AE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EC7D76">
        <w:rPr>
          <w:sz w:val="28"/>
          <w:szCs w:val="28"/>
          <w:lang w:val="uk-UA"/>
        </w:rPr>
        <w:t xml:space="preserve"> 5951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104"/>
        <w:gridCol w:w="1274"/>
        <w:gridCol w:w="2695"/>
        <w:gridCol w:w="3686"/>
      </w:tblGrid>
      <w:tr w:rsidR="00580C7A" w:rsidRPr="004F580C" w:rsidTr="00D12C18">
        <w:trPr>
          <w:cantSplit/>
          <w:trHeight w:val="1688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D12C1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D12C1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A47740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8B4B8E">
              <w:rPr>
                <w:sz w:val="28"/>
                <w:szCs w:val="28"/>
                <w:lang w:val="uk-UA"/>
              </w:rPr>
              <w:t xml:space="preserve">відповідальністю             </w:t>
            </w:r>
            <w:r w:rsidR="008B4B8E">
              <w:rPr>
                <w:sz w:val="28"/>
                <w:szCs w:val="28"/>
              </w:rPr>
              <w:t>«</w:t>
            </w:r>
            <w:proofErr w:type="spellStart"/>
            <w:r w:rsidR="00EA22D9">
              <w:rPr>
                <w:sz w:val="28"/>
                <w:szCs w:val="28"/>
                <w:lang w:val="uk-UA"/>
              </w:rPr>
              <w:t>Родючисть</w:t>
            </w:r>
            <w:proofErr w:type="spellEnd"/>
            <w:r w:rsidR="00EA22D9">
              <w:rPr>
                <w:sz w:val="28"/>
                <w:szCs w:val="28"/>
                <w:lang w:val="uk-UA"/>
              </w:rPr>
              <w:t xml:space="preserve"> Плюс</w:t>
            </w:r>
            <w:r w:rsidR="00FF42B2">
              <w:rPr>
                <w:sz w:val="28"/>
                <w:szCs w:val="28"/>
                <w:lang w:val="uk-UA"/>
              </w:rPr>
              <w:t>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9" w:type="pct"/>
            <w:shd w:val="clear" w:color="auto" w:fill="auto"/>
          </w:tcPr>
          <w:p w:rsidR="00580C7A" w:rsidRPr="00F44427" w:rsidRDefault="00D12C18" w:rsidP="00B317B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4" w:type="pct"/>
            <w:shd w:val="clear" w:color="auto" w:fill="auto"/>
          </w:tcPr>
          <w:p w:rsidR="00580C7A" w:rsidRDefault="00EA22D9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0,3741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A53F8F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580C7A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8B4B8E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8B4B8E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3337" w:rsidRDefault="00773337" w:rsidP="005419AA">
      <w:pPr>
        <w:ind w:left="-284" w:firstLine="851"/>
        <w:rPr>
          <w:sz w:val="28"/>
          <w:szCs w:val="28"/>
          <w:lang w:val="uk-UA"/>
        </w:rPr>
      </w:pPr>
    </w:p>
    <w:p w:rsidR="00B317B0" w:rsidRDefault="00D12C18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5419AA" w:rsidRDefault="00B317B0" w:rsidP="00D12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12C18"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D12C18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82676D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74DCF"/>
    <w:rsid w:val="00083D91"/>
    <w:rsid w:val="000A0A58"/>
    <w:rsid w:val="000B314C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197F"/>
    <w:rsid w:val="00342D83"/>
    <w:rsid w:val="00346703"/>
    <w:rsid w:val="00346DCA"/>
    <w:rsid w:val="00372AF4"/>
    <w:rsid w:val="00390485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00E9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79B0"/>
    <w:rsid w:val="0047592F"/>
    <w:rsid w:val="00476697"/>
    <w:rsid w:val="00481095"/>
    <w:rsid w:val="00495873"/>
    <w:rsid w:val="00496465"/>
    <w:rsid w:val="00497B56"/>
    <w:rsid w:val="004A66F7"/>
    <w:rsid w:val="004B3BB5"/>
    <w:rsid w:val="004C1856"/>
    <w:rsid w:val="004C427F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2D51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77EB4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F33D5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3337"/>
    <w:rsid w:val="007740E2"/>
    <w:rsid w:val="0077658C"/>
    <w:rsid w:val="00781BD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D6312"/>
    <w:rsid w:val="007F289D"/>
    <w:rsid w:val="00800D55"/>
    <w:rsid w:val="008042D9"/>
    <w:rsid w:val="00807623"/>
    <w:rsid w:val="00813D00"/>
    <w:rsid w:val="00813E92"/>
    <w:rsid w:val="0082676D"/>
    <w:rsid w:val="00836C35"/>
    <w:rsid w:val="00846A05"/>
    <w:rsid w:val="00860723"/>
    <w:rsid w:val="00871944"/>
    <w:rsid w:val="008743B4"/>
    <w:rsid w:val="00874AEF"/>
    <w:rsid w:val="00883FCA"/>
    <w:rsid w:val="008A1E84"/>
    <w:rsid w:val="008B2F2F"/>
    <w:rsid w:val="008B4B8E"/>
    <w:rsid w:val="008B4D96"/>
    <w:rsid w:val="008B4F36"/>
    <w:rsid w:val="008B5723"/>
    <w:rsid w:val="008D4610"/>
    <w:rsid w:val="008E57A5"/>
    <w:rsid w:val="008F0961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77DB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740"/>
    <w:rsid w:val="00A47DA1"/>
    <w:rsid w:val="00A53F8F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317B0"/>
    <w:rsid w:val="00B31CF1"/>
    <w:rsid w:val="00B423CD"/>
    <w:rsid w:val="00B4735C"/>
    <w:rsid w:val="00B611BC"/>
    <w:rsid w:val="00B71DB3"/>
    <w:rsid w:val="00B75340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2D0C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12C18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744B2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22D9"/>
    <w:rsid w:val="00EA3EB1"/>
    <w:rsid w:val="00EA4E95"/>
    <w:rsid w:val="00EA55BF"/>
    <w:rsid w:val="00EC1E2D"/>
    <w:rsid w:val="00EC6C63"/>
    <w:rsid w:val="00EC7794"/>
    <w:rsid w:val="00EC7D76"/>
    <w:rsid w:val="00EE4A58"/>
    <w:rsid w:val="00EF3DBA"/>
    <w:rsid w:val="00EF4155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97BEF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088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D0317-8ED1-427E-BAB4-581D0E43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12</cp:revision>
  <cp:lastPrinted>2025-09-30T10:21:00Z</cp:lastPrinted>
  <dcterms:created xsi:type="dcterms:W3CDTF">2026-03-10T12:54:00Z</dcterms:created>
  <dcterms:modified xsi:type="dcterms:W3CDTF">2026-03-10T12:56:00Z</dcterms:modified>
</cp:coreProperties>
</file>