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B66A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B66A6A">
        <w:rPr>
          <w:rFonts w:eastAsia="Times New Roman" w:cs="Times New Roman"/>
          <w:szCs w:val="36"/>
          <w:lang w:val="en-US" w:eastAsia="ru-RU"/>
        </w:rPr>
        <w:t>LXXV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B66A6A">
        <w:rPr>
          <w:rFonts w:eastAsia="Times New Roman" w:cs="Times New Roman"/>
          <w:szCs w:val="28"/>
          <w:lang w:eastAsia="ru-RU"/>
        </w:rPr>
        <w:t xml:space="preserve">24 грудня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B66A6A">
        <w:rPr>
          <w:rFonts w:eastAsia="Times New Roman" w:cs="Times New Roman"/>
          <w:szCs w:val="28"/>
          <w:lang w:eastAsia="ru-RU"/>
        </w:rPr>
        <w:t>6212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342052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4"/>
          <w:szCs w:val="4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F7A6D" w:rsidRPr="001F7A6D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1F7A6D" w:rsidRDefault="00FB4EAA" w:rsidP="00B66A6A">
            <w:pPr>
              <w:autoSpaceDE w:val="0"/>
              <w:autoSpaceDN w:val="0"/>
              <w:spacing w:line="240" w:lineRule="auto"/>
              <w:ind w:left="-105" w:firstLine="0"/>
              <w:rPr>
                <w:rFonts w:eastAsia="Times New Roman" w:cs="Times New Roman"/>
                <w:szCs w:val="28"/>
                <w:lang w:eastAsia="ru-RU"/>
              </w:rPr>
            </w:pPr>
            <w:r w:rsidRPr="001F7A6D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 xml:space="preserve">ро надання у власність 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 xml:space="preserve">громадянам 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земельних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 xml:space="preserve"> ділян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>ок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BE5007" w:rsidRPr="001F7A6D">
              <w:rPr>
                <w:rFonts w:eastAsia="Times New Roman" w:cs="Times New Roman"/>
                <w:szCs w:val="28"/>
                <w:lang w:eastAsia="ru-RU"/>
              </w:rPr>
              <w:t>і знаходя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ться у них</w:t>
            </w:r>
            <w:r w:rsidRPr="001F7A6D">
              <w:rPr>
                <w:rFonts w:eastAsia="Times New Roman" w:cs="Times New Roman"/>
                <w:szCs w:val="28"/>
                <w:lang w:eastAsia="ru-RU"/>
              </w:rPr>
              <w:t xml:space="preserve"> в користуванні </w:t>
            </w:r>
            <w:r w:rsidR="00EC2DA6" w:rsidRPr="001F7A6D">
              <w:rPr>
                <w:rFonts w:eastAsia="Times New Roman" w:cs="Times New Roman"/>
                <w:szCs w:val="28"/>
                <w:lang w:eastAsia="ru-RU"/>
              </w:rPr>
              <w:t>(під  домоволодінням)</w:t>
            </w:r>
            <w:r w:rsidR="00FE3507" w:rsidRPr="001F7A6D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Дмитренко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О.М.,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Андра</w:t>
            </w:r>
            <w:proofErr w:type="spellEnd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 xml:space="preserve"> С.В.;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Положій</w:t>
            </w:r>
            <w:proofErr w:type="spellEnd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 xml:space="preserve"> Н.В.,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Положій</w:t>
            </w:r>
            <w:proofErr w:type="spellEnd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 xml:space="preserve"> І.І.,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Козьменко</w:t>
            </w:r>
            <w:proofErr w:type="spellEnd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 xml:space="preserve"> О.І.;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Світлична О.В.,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Світлична А.О.,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Литвиненко І.В.,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Литвиненко С.В.;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Романова Л.Є.,</w:t>
            </w:r>
            <w:r w:rsidR="000A0C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>Айзадулова</w:t>
            </w:r>
            <w:proofErr w:type="spellEnd"/>
            <w:r w:rsidR="000A0C9A" w:rsidRPr="000A0C9A">
              <w:rPr>
                <w:rFonts w:eastAsia="Times New Roman" w:cs="Times New Roman"/>
                <w:szCs w:val="28"/>
                <w:lang w:eastAsia="ru-RU"/>
              </w:rPr>
              <w:t xml:space="preserve"> М.Г</w:t>
            </w:r>
            <w:r w:rsidR="00585228" w:rsidRPr="00585228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585228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</w:tbl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1F7A6D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2067D9" w:rsidRDefault="002067D9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884F96" w:rsidRDefault="00884F96" w:rsidP="00585228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0A0C9A" w:rsidRDefault="000A0C9A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0A0C9A" w:rsidRDefault="000A0C9A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0A0C9A" w:rsidRDefault="000A0C9A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 w:rsidRPr="001F7A6D">
        <w:rPr>
          <w:rFonts w:eastAsia="Times New Roman" w:cs="Times New Roman"/>
          <w:szCs w:val="28"/>
          <w:lang w:eastAsia="x-none"/>
        </w:rPr>
        <w:t>Розглянувши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330E73">
        <w:rPr>
          <w:rFonts w:eastAsia="Times New Roman" w:cs="Times New Roman"/>
          <w:szCs w:val="28"/>
          <w:lang w:eastAsia="x-none"/>
        </w:rPr>
        <w:t xml:space="preserve"> </w:t>
      </w:r>
      <w:r w:rsidR="00884F96" w:rsidRPr="00884F96">
        <w:rPr>
          <w:rFonts w:eastAsia="Times New Roman" w:cs="Times New Roman"/>
          <w:szCs w:val="28"/>
          <w:lang w:eastAsia="x-none"/>
        </w:rPr>
        <w:t xml:space="preserve">від </w:t>
      </w:r>
      <w:r w:rsidR="000A0C9A">
        <w:rPr>
          <w:rFonts w:eastAsia="Times New Roman" w:cs="Times New Roman"/>
          <w:szCs w:val="28"/>
          <w:lang w:eastAsia="x-none"/>
        </w:rPr>
        <w:t>07.08.2025 № 1624384, 07.08.2025     № 1624390, 06.08.2025 № 1624185, 29.07.2025 № 1623291</w:t>
      </w:r>
      <w:r w:rsidR="00585228">
        <w:rPr>
          <w:rFonts w:eastAsia="Times New Roman" w:cs="Times New Roman"/>
          <w:szCs w:val="28"/>
          <w:lang w:eastAsia="x-none"/>
        </w:rPr>
        <w:t>,</w:t>
      </w:r>
      <w:r w:rsidR="00925A39">
        <w:rPr>
          <w:rFonts w:eastAsia="Times New Roman" w:cs="Times New Roman"/>
          <w:szCs w:val="28"/>
          <w:lang w:eastAsia="x-none"/>
        </w:rPr>
        <w:t xml:space="preserve"> </w:t>
      </w:r>
      <w:r w:rsidR="00027A7D" w:rsidRPr="001F7A6D">
        <w:rPr>
          <w:rFonts w:eastAsia="Times New Roman" w:cs="Times New Roman"/>
          <w:szCs w:val="28"/>
          <w:lang w:eastAsia="x-none"/>
        </w:rPr>
        <w:t>розроблен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A86ECD" w:rsidRPr="001F7A6D">
        <w:rPr>
          <w:rFonts w:eastAsia="Times New Roman" w:cs="Times New Roman"/>
          <w:szCs w:val="28"/>
          <w:lang w:eastAsia="x-none"/>
        </w:rPr>
        <w:t xml:space="preserve"> технічн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>
        <w:rPr>
          <w:rFonts w:eastAsia="Times New Roman" w:cs="Times New Roman"/>
          <w:szCs w:val="28"/>
          <w:lang w:eastAsia="x-none"/>
        </w:rPr>
        <w:t>ї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1F7A6D">
        <w:rPr>
          <w:rFonts w:eastAsia="Times New Roman" w:cs="Times New Roman"/>
          <w:szCs w:val="28"/>
          <w:lang w:eastAsia="x-none"/>
        </w:rPr>
        <w:t xml:space="preserve">ення </w:t>
      </w:r>
      <w:r w:rsidR="00027A7D">
        <w:rPr>
          <w:rFonts w:eastAsia="Times New Roman" w:cs="Times New Roman"/>
          <w:szCs w:val="28"/>
          <w:lang w:eastAsia="x-none"/>
        </w:rPr>
        <w:t>(відновлення) меж земельної ділян</w:t>
      </w:r>
      <w:r w:rsidR="00FB4EAA" w:rsidRPr="00674176">
        <w:rPr>
          <w:rFonts w:eastAsia="Times New Roman" w:cs="Times New Roman"/>
          <w:szCs w:val="28"/>
          <w:lang w:eastAsia="x-none"/>
        </w:rPr>
        <w:t>к</w:t>
      </w:r>
      <w:r w:rsidR="00027A7D">
        <w:rPr>
          <w:rFonts w:eastAsia="Times New Roman" w:cs="Times New Roman"/>
          <w:szCs w:val="28"/>
          <w:lang w:eastAsia="x-none"/>
        </w:rPr>
        <w:t>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>
        <w:rPr>
          <w:rFonts w:eastAsia="Times New Roman" w:cs="Times New Roman"/>
          <w:szCs w:val="28"/>
          <w:lang w:eastAsia="x-none"/>
        </w:rPr>
        <w:t>е</w:t>
      </w:r>
      <w:r w:rsidR="005D4381">
        <w:rPr>
          <w:rFonts w:eastAsia="Times New Roman" w:cs="Times New Roman"/>
          <w:szCs w:val="28"/>
          <w:lang w:eastAsia="x-none"/>
        </w:rPr>
        <w:t xml:space="preserve">вості), </w:t>
      </w:r>
      <w:r>
        <w:rPr>
          <w:rFonts w:eastAsia="Times New Roman" w:cs="Times New Roman"/>
          <w:szCs w:val="28"/>
          <w:lang w:eastAsia="x-none"/>
        </w:rPr>
        <w:t xml:space="preserve">відповідно до </w:t>
      </w:r>
      <w:r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Pr="00674176">
        <w:rPr>
          <w:rFonts w:eastAsia="Times New Roman" w:cs="Times New Roman"/>
          <w:szCs w:val="28"/>
          <w:lang w:eastAsia="x-none"/>
        </w:rPr>
        <w:t xml:space="preserve">40, 79-1, 116, </w:t>
      </w:r>
      <w:r w:rsidR="00AA3153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674176">
        <w:rPr>
          <w:rFonts w:eastAsia="Times New Roman" w:cs="Times New Roman"/>
          <w:szCs w:val="28"/>
          <w:lang w:eastAsia="x-none"/>
        </w:rPr>
        <w:t>118, 120, 121</w:t>
      </w:r>
      <w:r>
        <w:rPr>
          <w:rFonts w:eastAsia="Times New Roman" w:cs="Times New Roman"/>
          <w:szCs w:val="28"/>
          <w:lang w:eastAsia="x-none"/>
        </w:rPr>
        <w:t>, 122,</w:t>
      </w:r>
      <w:r w:rsidR="00916268" w:rsidRPr="00916268">
        <w:t xml:space="preserve"> </w:t>
      </w:r>
      <w:r w:rsidR="00916268">
        <w:rPr>
          <w:rFonts w:eastAsia="Times New Roman" w:cs="Times New Roman"/>
          <w:szCs w:val="28"/>
          <w:lang w:eastAsia="x-none"/>
        </w:rPr>
        <w:t>пункту 5 частини п’ятої</w:t>
      </w:r>
      <w:r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BD0467">
        <w:rPr>
          <w:szCs w:val="28"/>
        </w:rPr>
        <w:t xml:space="preserve">підпункту 5 пункту 27 «Перехідних положень» </w:t>
      </w:r>
      <w:r w:rsidRPr="00674176">
        <w:rPr>
          <w:rFonts w:eastAsia="Times New Roman" w:cs="Times New Roman"/>
          <w:szCs w:val="28"/>
          <w:lang w:eastAsia="x-none"/>
        </w:rPr>
        <w:t>Земельного кодексу України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916268">
        <w:rPr>
          <w:szCs w:val="28"/>
        </w:rPr>
        <w:t>частини четверт</w:t>
      </w:r>
      <w:r>
        <w:rPr>
          <w:szCs w:val="28"/>
        </w:rPr>
        <w:t xml:space="preserve">ої </w:t>
      </w:r>
      <w:r w:rsidRPr="008C227E">
        <w:rPr>
          <w:szCs w:val="28"/>
        </w:rPr>
        <w:t>статті 15 Закону України «Про доступ до публічної інформації»</w:t>
      </w:r>
      <w:r w:rsidR="00E021A0">
        <w:rPr>
          <w:rFonts w:eastAsia="Times New Roman" w:cs="Times New Roman"/>
          <w:szCs w:val="28"/>
          <w:lang w:eastAsia="x-none"/>
        </w:rPr>
        <w:t xml:space="preserve">, </w:t>
      </w:r>
      <w:r w:rsidR="00330E73">
        <w:rPr>
          <w:szCs w:val="28"/>
        </w:rPr>
        <w:t>враховуючи протокол засідання</w:t>
      </w:r>
      <w:r w:rsidR="00AE7BE8">
        <w:rPr>
          <w:szCs w:val="28"/>
        </w:rPr>
        <w:t xml:space="preserve"> </w:t>
      </w:r>
      <w:r w:rsidR="00AE7BE8" w:rsidRPr="007F0C33">
        <w:rPr>
          <w:szCs w:val="28"/>
        </w:rPr>
        <w:t>постійної комісії</w:t>
      </w:r>
      <w:r w:rsidR="00AE7BE8" w:rsidRPr="008B6D39">
        <w:rPr>
          <w:szCs w:val="28"/>
        </w:rPr>
        <w:t xml:space="preserve"> </w:t>
      </w:r>
      <w:r w:rsidR="00AE7BE8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AE7BE8">
        <w:rPr>
          <w:szCs w:val="28"/>
        </w:rPr>
        <w:t xml:space="preserve"> </w:t>
      </w:r>
      <w:r w:rsidR="00AE7BE8" w:rsidRPr="008B6D39">
        <w:rPr>
          <w:szCs w:val="28"/>
        </w:rPr>
        <w:t>Сумської міської ради</w:t>
      </w:r>
      <w:r w:rsidR="00AE7BE8">
        <w:rPr>
          <w:szCs w:val="28"/>
        </w:rPr>
        <w:t xml:space="preserve"> </w:t>
      </w:r>
      <w:r w:rsidR="00585228">
        <w:rPr>
          <w:szCs w:val="28"/>
        </w:rPr>
        <w:t>від 16.09.2025 № 103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793A8B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0"/>
          <w:szCs w:val="20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FB4EAA" w:rsidRPr="00793A8B" w:rsidRDefault="00FB4EAA" w:rsidP="00FB4EAA">
      <w:pPr>
        <w:spacing w:line="240" w:lineRule="auto"/>
        <w:ind w:right="-2" w:firstLine="0"/>
        <w:rPr>
          <w:rFonts w:eastAsia="Times New Roman" w:cs="Times New Roman"/>
          <w:sz w:val="20"/>
          <w:szCs w:val="20"/>
          <w:lang w:eastAsia="x-none"/>
        </w:rPr>
      </w:pPr>
    </w:p>
    <w:p w:rsidR="00A71253" w:rsidRDefault="00663FFF" w:rsidP="000A0C9A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0"/>
          <w:lang w:eastAsia="x-none"/>
        </w:rPr>
        <w:t>Затвердити технічн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док</w:t>
      </w:r>
      <w:r>
        <w:rPr>
          <w:rFonts w:eastAsia="Times New Roman" w:cs="Times New Roman"/>
          <w:szCs w:val="20"/>
          <w:lang w:eastAsia="x-none"/>
        </w:rPr>
        <w:t>ументаці</w:t>
      </w:r>
      <w:r w:rsidR="000B569E">
        <w:rPr>
          <w:rFonts w:eastAsia="Times New Roman" w:cs="Times New Roman"/>
          <w:szCs w:val="20"/>
          <w:lang w:eastAsia="x-none"/>
        </w:rPr>
        <w:t>ї</w:t>
      </w:r>
      <w:r w:rsidR="00A86ECD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із землеустрою щодо встановлення (відновлення) меж земельної ділянки в натурі (на місцевості</w:t>
      </w:r>
      <w:r w:rsidR="00027A7D">
        <w:rPr>
          <w:rFonts w:eastAsia="Times New Roman" w:cs="Times New Roman"/>
          <w:szCs w:val="20"/>
          <w:lang w:eastAsia="x-none"/>
        </w:rPr>
        <w:t>) та надати у власність земельн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ділянк</w:t>
      </w:r>
      <w:r w:rsidR="000B569E">
        <w:rPr>
          <w:rFonts w:eastAsia="Times New Roman" w:cs="Times New Roman"/>
          <w:szCs w:val="20"/>
          <w:lang w:eastAsia="x-none"/>
        </w:rPr>
        <w:t>и</w:t>
      </w:r>
      <w:r>
        <w:rPr>
          <w:rFonts w:eastAsia="Times New Roman" w:cs="Times New Roman"/>
          <w:szCs w:val="20"/>
          <w:lang w:eastAsia="x-none"/>
        </w:rPr>
        <w:t xml:space="preserve"> громадянам</w:t>
      </w:r>
      <w:r w:rsidR="00027A7D">
        <w:rPr>
          <w:rFonts w:eastAsia="Times New Roman" w:cs="Times New Roman"/>
          <w:szCs w:val="20"/>
          <w:lang w:eastAsia="x-none"/>
        </w:rPr>
        <w:t xml:space="preserve">, </w:t>
      </w:r>
      <w:r w:rsidR="00A86ECD">
        <w:rPr>
          <w:rFonts w:eastAsia="Times New Roman" w:cs="Times New Roman"/>
          <w:szCs w:val="20"/>
          <w:lang w:eastAsia="x-none"/>
        </w:rPr>
        <w:t>як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CA50C0">
        <w:rPr>
          <w:rFonts w:eastAsia="Times New Roman" w:cs="Times New Roman"/>
          <w:szCs w:val="20"/>
          <w:lang w:eastAsia="x-none"/>
        </w:rPr>
        <w:t xml:space="preserve"> знаход</w:t>
      </w:r>
      <w:r w:rsidR="000B569E">
        <w:rPr>
          <w:rFonts w:eastAsia="Times New Roman" w:cs="Times New Roman"/>
          <w:szCs w:val="20"/>
          <w:lang w:eastAsia="x-none"/>
        </w:rPr>
        <w:t>я</w:t>
      </w:r>
      <w:r>
        <w:rPr>
          <w:rFonts w:eastAsia="Times New Roman" w:cs="Times New Roman"/>
          <w:szCs w:val="20"/>
          <w:lang w:eastAsia="x-none"/>
        </w:rPr>
        <w:t>ться у них</w:t>
      </w:r>
      <w:r w:rsidR="00C242C4">
        <w:rPr>
          <w:rFonts w:eastAsia="Times New Roman" w:cs="Times New Roman"/>
          <w:szCs w:val="20"/>
          <w:lang w:eastAsia="x-none"/>
        </w:rPr>
        <w:t xml:space="preserve"> в користуванні</w:t>
      </w:r>
      <w:r w:rsidR="00AA3153">
        <w:rPr>
          <w:rFonts w:eastAsia="Times New Roman" w:cs="Times New Roman"/>
          <w:szCs w:val="20"/>
          <w:lang w:eastAsia="x-none"/>
        </w:rPr>
        <w:t>,</w:t>
      </w:r>
      <w:r w:rsidR="00C242C4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для бу</w:t>
      </w:r>
      <w:r w:rsidR="00027A7D">
        <w:rPr>
          <w:rFonts w:eastAsia="Times New Roman" w:cs="Times New Roman"/>
          <w:szCs w:val="20"/>
          <w:lang w:eastAsia="x-none"/>
        </w:rPr>
        <w:t>д</w:t>
      </w:r>
      <w:r w:rsidR="000434B8">
        <w:rPr>
          <w:rFonts w:eastAsia="Times New Roman" w:cs="Times New Roman"/>
          <w:szCs w:val="20"/>
          <w:lang w:eastAsia="x-none"/>
        </w:rPr>
        <w:t>івництва і обслуговування житлового</w:t>
      </w:r>
      <w:r w:rsidR="00027A7D">
        <w:rPr>
          <w:rFonts w:eastAsia="Times New Roman" w:cs="Times New Roman"/>
          <w:szCs w:val="20"/>
          <w:lang w:eastAsia="x-none"/>
        </w:rPr>
        <w:t xml:space="preserve"> будинку</w:t>
      </w:r>
      <w:r w:rsidR="00FB4EAA" w:rsidRPr="00674176">
        <w:rPr>
          <w:rFonts w:eastAsia="Times New Roman" w:cs="Times New Roman"/>
          <w:szCs w:val="20"/>
          <w:lang w:eastAsia="x-none"/>
        </w:rPr>
        <w:t>, господарських будівель і споруд згідно з додатком.</w:t>
      </w:r>
    </w:p>
    <w:p w:rsidR="000A0C9A" w:rsidRDefault="000A0C9A" w:rsidP="000A0C9A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</w:p>
    <w:p w:rsidR="00B66A6A" w:rsidRDefault="00B66A6A" w:rsidP="000A0C9A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</w:p>
    <w:p w:rsidR="00B66A6A" w:rsidRDefault="00B66A6A" w:rsidP="000A0C9A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</w:p>
    <w:p w:rsidR="00B66A6A" w:rsidRPr="000A0C9A" w:rsidRDefault="00B66A6A" w:rsidP="000A0C9A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216359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B66A6A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B66A6A">
        <w:rPr>
          <w:rFonts w:eastAsia="Times New Roman" w:cs="Times New Roman"/>
          <w:sz w:val="24"/>
          <w:szCs w:val="24"/>
          <w:lang w:eastAsia="ru-RU"/>
        </w:rPr>
        <w:t>Анна</w:t>
      </w:r>
      <w:r w:rsidR="00323C5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66A6A">
        <w:rPr>
          <w:rFonts w:eastAsia="Times New Roman" w:cs="Times New Roman"/>
          <w:sz w:val="24"/>
          <w:szCs w:val="24"/>
          <w:lang w:eastAsia="ru-RU"/>
        </w:rPr>
        <w:t>ВАСИЛЬЧЕНКО</w:t>
      </w:r>
    </w:p>
    <w:p w:rsidR="00B66A6A" w:rsidRPr="00620B13" w:rsidRDefault="00B66A6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35C6A" w:rsidRPr="000227EE" w:rsidRDefault="00D35C6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FB4EAA" w:rsidRPr="000A0C9A" w:rsidRDefault="00FB4EAA" w:rsidP="00F80179">
      <w:pPr>
        <w:spacing w:line="240" w:lineRule="auto"/>
        <w:ind w:right="-2" w:firstLine="0"/>
        <w:rPr>
          <w:rFonts w:eastAsia="Times New Roman" w:cs="Times New Roman"/>
          <w:sz w:val="22"/>
          <w:lang w:eastAsia="ru-RU"/>
        </w:rPr>
        <w:sectPr w:rsidR="00FB4EAA" w:rsidRPr="000A0C9A" w:rsidSect="00B66A6A">
          <w:pgSz w:w="11906" w:h="16838"/>
          <w:pgMar w:top="567" w:right="567" w:bottom="567" w:left="1701" w:header="720" w:footer="720" w:gutter="0"/>
          <w:cols w:space="720"/>
        </w:sectPr>
      </w:pP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0B569E" w:rsidRPr="001F7A6D">
        <w:rPr>
          <w:rFonts w:eastAsia="Times New Roman" w:cs="Times New Roman"/>
          <w:szCs w:val="28"/>
          <w:lang w:eastAsia="ru-RU"/>
        </w:rPr>
        <w:t xml:space="preserve">Про надання у власність громадянам земельних ділянок, які знаходяться у них в користуванні (під  домоволодінням) </w:t>
      </w:r>
      <w:r w:rsidR="00884F96" w:rsidRPr="00884F96">
        <w:rPr>
          <w:rFonts w:eastAsia="Times New Roman" w:cs="Times New Roman"/>
          <w:szCs w:val="28"/>
          <w:lang w:eastAsia="ru-RU"/>
        </w:rPr>
        <w:t>(</w:t>
      </w:r>
      <w:r w:rsidR="000A0C9A" w:rsidRPr="000A0C9A">
        <w:rPr>
          <w:rFonts w:eastAsia="Times New Roman" w:cs="Times New Roman"/>
          <w:szCs w:val="28"/>
          <w:lang w:eastAsia="ru-RU"/>
        </w:rPr>
        <w:t xml:space="preserve">Дмитренко О.М., </w:t>
      </w:r>
      <w:proofErr w:type="spellStart"/>
      <w:r w:rsidR="000A0C9A" w:rsidRPr="000A0C9A">
        <w:rPr>
          <w:rFonts w:eastAsia="Times New Roman" w:cs="Times New Roman"/>
          <w:szCs w:val="28"/>
          <w:lang w:eastAsia="ru-RU"/>
        </w:rPr>
        <w:t>Андра</w:t>
      </w:r>
      <w:proofErr w:type="spellEnd"/>
      <w:r w:rsidR="000A0C9A" w:rsidRPr="000A0C9A">
        <w:rPr>
          <w:rFonts w:eastAsia="Times New Roman" w:cs="Times New Roman"/>
          <w:szCs w:val="28"/>
          <w:lang w:eastAsia="ru-RU"/>
        </w:rPr>
        <w:t xml:space="preserve"> С.В.; </w:t>
      </w:r>
      <w:proofErr w:type="spellStart"/>
      <w:r w:rsidR="000A0C9A" w:rsidRPr="000A0C9A">
        <w:rPr>
          <w:rFonts w:eastAsia="Times New Roman" w:cs="Times New Roman"/>
          <w:szCs w:val="28"/>
          <w:lang w:eastAsia="ru-RU"/>
        </w:rPr>
        <w:t>Положій</w:t>
      </w:r>
      <w:proofErr w:type="spellEnd"/>
      <w:r w:rsidR="000A0C9A" w:rsidRPr="000A0C9A">
        <w:rPr>
          <w:rFonts w:eastAsia="Times New Roman" w:cs="Times New Roman"/>
          <w:szCs w:val="28"/>
          <w:lang w:eastAsia="ru-RU"/>
        </w:rPr>
        <w:t xml:space="preserve"> Н.В., </w:t>
      </w:r>
      <w:proofErr w:type="spellStart"/>
      <w:r w:rsidR="000A0C9A" w:rsidRPr="000A0C9A">
        <w:rPr>
          <w:rFonts w:eastAsia="Times New Roman" w:cs="Times New Roman"/>
          <w:szCs w:val="28"/>
          <w:lang w:eastAsia="ru-RU"/>
        </w:rPr>
        <w:t>Положій</w:t>
      </w:r>
      <w:proofErr w:type="spellEnd"/>
      <w:r w:rsidR="000A0C9A" w:rsidRPr="000A0C9A">
        <w:rPr>
          <w:rFonts w:eastAsia="Times New Roman" w:cs="Times New Roman"/>
          <w:szCs w:val="28"/>
          <w:lang w:eastAsia="ru-RU"/>
        </w:rPr>
        <w:t xml:space="preserve"> І.І., </w:t>
      </w:r>
      <w:proofErr w:type="spellStart"/>
      <w:r w:rsidR="000A0C9A" w:rsidRPr="000A0C9A">
        <w:rPr>
          <w:rFonts w:eastAsia="Times New Roman" w:cs="Times New Roman"/>
          <w:szCs w:val="28"/>
          <w:lang w:eastAsia="ru-RU"/>
        </w:rPr>
        <w:t>Козьменко</w:t>
      </w:r>
      <w:proofErr w:type="spellEnd"/>
      <w:r w:rsidR="000A0C9A" w:rsidRPr="000A0C9A">
        <w:rPr>
          <w:rFonts w:eastAsia="Times New Roman" w:cs="Times New Roman"/>
          <w:szCs w:val="28"/>
          <w:lang w:eastAsia="ru-RU"/>
        </w:rPr>
        <w:t xml:space="preserve"> О.І.; Світлична О.В., Світлична А.О., Литвиненко І.В., Литвиненко С.В.; Романова Л.Є., </w:t>
      </w:r>
      <w:proofErr w:type="spellStart"/>
      <w:r w:rsidR="000A0C9A" w:rsidRPr="000A0C9A">
        <w:rPr>
          <w:rFonts w:eastAsia="Times New Roman" w:cs="Times New Roman"/>
          <w:szCs w:val="28"/>
          <w:lang w:eastAsia="ru-RU"/>
        </w:rPr>
        <w:t>Айзадулова</w:t>
      </w:r>
      <w:proofErr w:type="spellEnd"/>
      <w:r w:rsidR="000A0C9A" w:rsidRPr="000A0C9A">
        <w:rPr>
          <w:rFonts w:eastAsia="Times New Roman" w:cs="Times New Roman"/>
          <w:szCs w:val="28"/>
          <w:lang w:eastAsia="ru-RU"/>
        </w:rPr>
        <w:t xml:space="preserve"> М.Г.)</w:t>
      </w:r>
      <w:r w:rsidR="000B569E">
        <w:rPr>
          <w:rFonts w:eastAsia="Times New Roman" w:cs="Times New Roman"/>
          <w:szCs w:val="28"/>
          <w:lang w:eastAsia="ru-RU"/>
        </w:rPr>
        <w:t>»</w:t>
      </w:r>
    </w:p>
    <w:p w:rsidR="00FB4EAA" w:rsidRPr="00674176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</w:t>
      </w:r>
      <w:r w:rsidR="00B66A6A">
        <w:rPr>
          <w:rFonts w:eastAsia="Times New Roman" w:cs="Times New Roman"/>
          <w:szCs w:val="28"/>
          <w:lang w:eastAsia="ru-RU"/>
        </w:rPr>
        <w:t xml:space="preserve"> 24 грудня</w:t>
      </w:r>
      <w:r w:rsidR="00D35C6A">
        <w:rPr>
          <w:rFonts w:eastAsia="Times New Roman" w:cs="Times New Roman"/>
          <w:szCs w:val="28"/>
          <w:lang w:eastAsia="ru-RU"/>
        </w:rPr>
        <w:t xml:space="preserve">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 w:rsidR="00D35C6A">
        <w:rPr>
          <w:rFonts w:eastAsia="Times New Roman" w:cs="Times New Roman"/>
          <w:szCs w:val="28"/>
          <w:lang w:eastAsia="ru-RU"/>
        </w:rPr>
        <w:t xml:space="preserve"> року № </w:t>
      </w:r>
      <w:r w:rsidR="00B66A6A">
        <w:rPr>
          <w:rFonts w:eastAsia="Times New Roman" w:cs="Times New Roman"/>
          <w:szCs w:val="28"/>
          <w:lang w:eastAsia="ru-RU"/>
        </w:rPr>
        <w:t>6212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  <w:r w:rsidR="00FF3BB3">
        <w:rPr>
          <w:rFonts w:eastAsia="Times New Roman" w:cs="Times New Roman"/>
          <w:szCs w:val="28"/>
          <w:lang w:eastAsia="ru-RU"/>
        </w:rPr>
        <w:tab/>
      </w:r>
    </w:p>
    <w:tbl>
      <w:tblPr>
        <w:tblpPr w:leftFromText="180" w:rightFromText="180" w:vertAnchor="text" w:horzAnchor="page" w:tblpX="852" w:tblpY="46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6237"/>
        <w:gridCol w:w="1418"/>
        <w:gridCol w:w="2551"/>
      </w:tblGrid>
      <w:tr w:rsidR="00A47CC5" w:rsidRPr="00674176" w:rsidTr="00B66A6A">
        <w:trPr>
          <w:cantSplit/>
          <w:trHeight w:val="4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 </w:t>
            </w: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згідно з  обміром,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A47CC5" w:rsidRPr="00674176" w:rsidTr="00B66A6A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B66A6A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B66A6A">
        <w:trPr>
          <w:trHeight w:val="3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884F96" w:rsidRPr="00674176" w:rsidTr="00B66A6A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520F0C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0F0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A0C9A" w:rsidRDefault="000A0C9A" w:rsidP="000A0C9A">
            <w:pPr>
              <w:spacing w:line="240" w:lineRule="auto"/>
              <w:ind w:firstLine="41"/>
              <w:jc w:val="left"/>
            </w:pPr>
            <w:r w:rsidRPr="000A0C9A">
              <w:t>Дмитренко Олексій Миколайович</w:t>
            </w:r>
          </w:p>
          <w:p w:rsidR="00CD75A5" w:rsidRPr="000A0C9A" w:rsidRDefault="00CD75A5" w:rsidP="000A0C9A">
            <w:pPr>
              <w:spacing w:line="240" w:lineRule="auto"/>
              <w:ind w:firstLine="41"/>
              <w:jc w:val="left"/>
            </w:pPr>
          </w:p>
          <w:p w:rsidR="00585228" w:rsidRDefault="000A0C9A" w:rsidP="000A0C9A">
            <w:pPr>
              <w:spacing w:line="240" w:lineRule="auto"/>
              <w:ind w:firstLine="41"/>
              <w:jc w:val="left"/>
            </w:pPr>
            <w:proofErr w:type="spellStart"/>
            <w:r w:rsidRPr="000A0C9A">
              <w:t>Андра</w:t>
            </w:r>
            <w:proofErr w:type="spellEnd"/>
            <w:r w:rsidRPr="000A0C9A">
              <w:t xml:space="preserve"> Сергій Вікторович</w:t>
            </w:r>
          </w:p>
          <w:p w:rsidR="00DC1D99" w:rsidRPr="0003071A" w:rsidRDefault="00DC1D99" w:rsidP="000A0C9A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 xml:space="preserve">м. Суми, вул. Якова </w:t>
            </w:r>
            <w:proofErr w:type="spellStart"/>
            <w:r w:rsidRPr="000A0C9A">
              <w:rPr>
                <w:rFonts w:eastAsia="Times New Roman" w:cs="Times New Roman"/>
                <w:szCs w:val="28"/>
                <w:lang w:eastAsia="ru-RU"/>
              </w:rPr>
              <w:t>Бальме</w:t>
            </w:r>
            <w:proofErr w:type="spellEnd"/>
            <w:r w:rsidRPr="000A0C9A">
              <w:rPr>
                <w:rFonts w:eastAsia="Times New Roman" w:cs="Times New Roman"/>
                <w:szCs w:val="28"/>
                <w:lang w:eastAsia="ru-RU"/>
              </w:rPr>
              <w:t>, 10-А</w:t>
            </w: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5910136600:12:020:0012</w:t>
            </w:r>
          </w:p>
          <w:p w:rsidR="00585228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(номери відомостей про речове право в Державному реєстрі речових прав на нерухоме майно: 60720581 та 60720531 від 11.07.2025; реєстраційний номер об’єкта нерухомого майна: 3172273959080)</w:t>
            </w:r>
          </w:p>
          <w:p w:rsidR="000A0C9A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B66A6A" w:rsidRDefault="00B66A6A" w:rsidP="000A0C9A">
            <w:pPr>
              <w:spacing w:line="240" w:lineRule="auto"/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B66A6A" w:rsidRPr="009C4815" w:rsidRDefault="00B66A6A" w:rsidP="000A0C9A">
            <w:pPr>
              <w:spacing w:line="240" w:lineRule="auto"/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0A0C9A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0,0425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A0C9A" w:rsidRPr="000A0C9A" w:rsidRDefault="000A0C9A" w:rsidP="000A0C9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55/100 від 0,0425</w:t>
            </w:r>
          </w:p>
          <w:p w:rsidR="000A0C9A" w:rsidRPr="000A0C9A" w:rsidRDefault="000A0C9A" w:rsidP="000A0C9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45/100 від 0,0425</w:t>
            </w:r>
          </w:p>
          <w:p w:rsidR="00884F96" w:rsidRDefault="00884F96" w:rsidP="00884F9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84F96" w:rsidRPr="00674176" w:rsidTr="00B66A6A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1C36">
              <w:rPr>
                <w:rFonts w:eastAsia="Times New Roman" w:cs="Times New Roman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C1D99" w:rsidRPr="000A0C9A" w:rsidRDefault="000A0C9A" w:rsidP="00DC1D99">
            <w:pPr>
              <w:spacing w:line="240" w:lineRule="auto"/>
              <w:ind w:firstLine="41"/>
              <w:jc w:val="left"/>
            </w:pPr>
            <w:proofErr w:type="spellStart"/>
            <w:r w:rsidRPr="000A0C9A">
              <w:t>Положій</w:t>
            </w:r>
            <w:proofErr w:type="spellEnd"/>
            <w:r w:rsidRPr="000A0C9A">
              <w:t xml:space="preserve"> Наталія Вікторівна</w:t>
            </w:r>
          </w:p>
          <w:p w:rsidR="00CD75A5" w:rsidRDefault="00CD75A5" w:rsidP="00DC1D99">
            <w:pPr>
              <w:spacing w:line="240" w:lineRule="auto"/>
              <w:ind w:firstLine="41"/>
              <w:jc w:val="left"/>
            </w:pPr>
          </w:p>
          <w:p w:rsidR="00DC1D99" w:rsidRPr="000A0C9A" w:rsidRDefault="000A0C9A" w:rsidP="00DC1D99">
            <w:pPr>
              <w:spacing w:line="240" w:lineRule="auto"/>
              <w:ind w:firstLine="41"/>
              <w:jc w:val="left"/>
            </w:pPr>
            <w:proofErr w:type="spellStart"/>
            <w:r w:rsidRPr="000A0C9A">
              <w:t>Положій</w:t>
            </w:r>
            <w:proofErr w:type="spellEnd"/>
            <w:r w:rsidRPr="000A0C9A">
              <w:t xml:space="preserve"> Ігор Іванович</w:t>
            </w:r>
          </w:p>
          <w:p w:rsidR="00CD75A5" w:rsidRDefault="00CD75A5" w:rsidP="000A0C9A">
            <w:pPr>
              <w:spacing w:line="240" w:lineRule="auto"/>
              <w:ind w:firstLine="41"/>
              <w:jc w:val="left"/>
            </w:pPr>
          </w:p>
          <w:p w:rsidR="00A71253" w:rsidRDefault="000A0C9A" w:rsidP="000A0C9A">
            <w:pPr>
              <w:spacing w:line="240" w:lineRule="auto"/>
              <w:ind w:firstLine="41"/>
              <w:jc w:val="left"/>
            </w:pPr>
            <w:proofErr w:type="spellStart"/>
            <w:r w:rsidRPr="000A0C9A">
              <w:t>Козьменко</w:t>
            </w:r>
            <w:proofErr w:type="spellEnd"/>
            <w:r w:rsidRPr="000A0C9A">
              <w:t xml:space="preserve"> Олена Іванівна</w:t>
            </w:r>
          </w:p>
          <w:p w:rsidR="00DC1D99" w:rsidRPr="0003071A" w:rsidRDefault="00DC1D99" w:rsidP="000A0C9A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 xml:space="preserve">м. Суми, вул. Якова </w:t>
            </w:r>
            <w:proofErr w:type="spellStart"/>
            <w:r w:rsidRPr="000A0C9A">
              <w:rPr>
                <w:rFonts w:eastAsia="Times New Roman" w:cs="Times New Roman"/>
                <w:szCs w:val="28"/>
                <w:lang w:eastAsia="ru-RU"/>
              </w:rPr>
              <w:t>Бальме</w:t>
            </w:r>
            <w:proofErr w:type="spellEnd"/>
            <w:r w:rsidRPr="000A0C9A">
              <w:rPr>
                <w:rFonts w:eastAsia="Times New Roman" w:cs="Times New Roman"/>
                <w:szCs w:val="28"/>
                <w:lang w:eastAsia="ru-RU"/>
              </w:rPr>
              <w:t>, 10-Б</w:t>
            </w: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5910136600:12:020:0011</w:t>
            </w:r>
          </w:p>
          <w:p w:rsidR="00884F96" w:rsidRPr="00831C36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(номери відомостей про речове право в Державному реєстрі речових прав на нерухоме майно: 60720430, 60720493, 60720636, 60720550 від 11.07.2025; реєстраційний номер об’єкта нерухомого майна: 3172270259080)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0A0C9A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0,0406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A0C9A" w:rsidRPr="000A0C9A" w:rsidRDefault="000A0C9A" w:rsidP="000A0C9A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54/100 від 0,0406</w:t>
            </w:r>
          </w:p>
          <w:p w:rsidR="000A0C9A" w:rsidRPr="000A0C9A" w:rsidRDefault="000A0C9A" w:rsidP="000A0C9A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0A0C9A" w:rsidRPr="000A0C9A" w:rsidRDefault="000A0C9A" w:rsidP="000A0C9A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23/100 від 0,0406</w:t>
            </w:r>
          </w:p>
          <w:p w:rsidR="000A0C9A" w:rsidRPr="000A0C9A" w:rsidRDefault="000A0C9A" w:rsidP="000A0C9A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831C36" w:rsidRDefault="000A0C9A" w:rsidP="000A0C9A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23/100 від 0,0406</w:t>
            </w:r>
          </w:p>
        </w:tc>
      </w:tr>
      <w:tr w:rsidR="00884F96" w:rsidRPr="00674176" w:rsidTr="00B66A6A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84F96" w:rsidP="004132F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831C36" w:rsidRDefault="00884F96" w:rsidP="00BF39B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66A6A" w:rsidRDefault="00B66A6A" w:rsidP="00884F96">
            <w:pPr>
              <w:spacing w:line="240" w:lineRule="auto"/>
              <w:ind w:firstLine="0"/>
              <w:jc w:val="left"/>
            </w:pPr>
          </w:p>
          <w:p w:rsidR="00CD75A5" w:rsidRDefault="00CD75A5" w:rsidP="00884F96">
            <w:pPr>
              <w:spacing w:line="240" w:lineRule="auto"/>
              <w:ind w:firstLine="0"/>
              <w:jc w:val="left"/>
            </w:pP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</w:pPr>
            <w:r w:rsidRPr="000A0C9A">
              <w:t>Світлична Ольга Володимирівна</w:t>
            </w:r>
          </w:p>
          <w:p w:rsidR="00CD75A5" w:rsidRDefault="00CD75A5" w:rsidP="000A0C9A">
            <w:pPr>
              <w:spacing w:line="240" w:lineRule="auto"/>
              <w:ind w:firstLine="0"/>
              <w:jc w:val="left"/>
            </w:pP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</w:pPr>
            <w:r w:rsidRPr="000A0C9A">
              <w:t>Світлична Анастасія Олегівна</w:t>
            </w:r>
          </w:p>
          <w:p w:rsidR="00CD75A5" w:rsidRDefault="00CD75A5" w:rsidP="000A0C9A">
            <w:pPr>
              <w:spacing w:line="240" w:lineRule="auto"/>
              <w:ind w:firstLine="0"/>
              <w:jc w:val="left"/>
            </w:pP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</w:pPr>
            <w:r w:rsidRPr="000A0C9A">
              <w:t>Литвиненко Ірина Володимирівна</w:t>
            </w:r>
          </w:p>
          <w:p w:rsidR="00CD75A5" w:rsidRDefault="00CD75A5" w:rsidP="000A0C9A">
            <w:pPr>
              <w:spacing w:line="240" w:lineRule="auto"/>
              <w:ind w:firstLine="0"/>
              <w:jc w:val="left"/>
            </w:pPr>
          </w:p>
          <w:p w:rsidR="00DC1D99" w:rsidRDefault="000A0C9A" w:rsidP="000A0C9A">
            <w:pPr>
              <w:spacing w:line="240" w:lineRule="auto"/>
              <w:ind w:firstLine="0"/>
              <w:jc w:val="left"/>
            </w:pPr>
            <w:r w:rsidRPr="000A0C9A">
              <w:t>Литвиненко Сергій Вікторович</w:t>
            </w:r>
          </w:p>
          <w:p w:rsidR="00A71253" w:rsidRDefault="00A71253" w:rsidP="00CD75A5">
            <w:pPr>
              <w:spacing w:line="240" w:lineRule="auto"/>
              <w:ind w:firstLine="0"/>
              <w:jc w:val="left"/>
            </w:pPr>
          </w:p>
          <w:p w:rsidR="00CD75A5" w:rsidRPr="0003071A" w:rsidRDefault="00CD75A5" w:rsidP="00CD75A5">
            <w:pPr>
              <w:spacing w:line="240" w:lineRule="auto"/>
              <w:ind w:firstLine="0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66A6A" w:rsidRDefault="00B66A6A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CD75A5" w:rsidRDefault="00CD75A5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bookmarkStart w:id="0" w:name="_GoBack"/>
            <w:bookmarkEnd w:id="0"/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м. Суми, вул. Леоніда Бикова, 25</w:t>
            </w: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5910136600:17:026:0098</w:t>
            </w:r>
          </w:p>
          <w:p w:rsidR="00884F96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(Свідоцтво про право власності на житло від 02.11.2001 № 3224, зареєстроване в ДКП «Сумське ООБТІ» за номером: 1800)</w:t>
            </w:r>
          </w:p>
          <w:p w:rsidR="000A0C9A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0A0C9A" w:rsidRPr="00585228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831C36" w:rsidRDefault="000A0C9A" w:rsidP="004132F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0,0600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85228" w:rsidRDefault="00585228" w:rsidP="004132F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0A0C9A" w:rsidRPr="000A0C9A" w:rsidRDefault="000A0C9A" w:rsidP="000A0C9A">
            <w:pPr>
              <w:spacing w:line="240" w:lineRule="auto"/>
              <w:ind w:left="28" w:hanging="2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0,0600</w:t>
            </w:r>
          </w:p>
          <w:p w:rsidR="000A0C9A" w:rsidRPr="000A0C9A" w:rsidRDefault="000A0C9A" w:rsidP="000A0C9A">
            <w:pPr>
              <w:spacing w:line="240" w:lineRule="auto"/>
              <w:ind w:left="28" w:hanging="2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спільна сумісна</w:t>
            </w:r>
          </w:p>
          <w:p w:rsidR="00884F96" w:rsidRPr="0013271B" w:rsidRDefault="00884F96" w:rsidP="00585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</w:tr>
      <w:tr w:rsidR="000A0C9A" w:rsidRPr="00674176" w:rsidTr="00B66A6A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A0C9A" w:rsidRDefault="000A0C9A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E1B36" w:rsidRDefault="000A0C9A" w:rsidP="00DE1B36">
            <w:pPr>
              <w:spacing w:line="240" w:lineRule="auto"/>
              <w:ind w:firstLine="41"/>
              <w:jc w:val="left"/>
            </w:pPr>
            <w:r w:rsidRPr="000A0C9A">
              <w:t>Романова Людмила Євгеніївна</w:t>
            </w:r>
          </w:p>
          <w:p w:rsidR="00CD75A5" w:rsidRDefault="00CD75A5" w:rsidP="00DE1B36">
            <w:pPr>
              <w:spacing w:line="240" w:lineRule="auto"/>
              <w:ind w:firstLine="41"/>
              <w:jc w:val="left"/>
            </w:pPr>
          </w:p>
          <w:p w:rsidR="000A0C9A" w:rsidRDefault="000A0C9A" w:rsidP="00DE1B36">
            <w:pPr>
              <w:spacing w:line="240" w:lineRule="auto"/>
              <w:ind w:firstLine="41"/>
              <w:jc w:val="left"/>
            </w:pPr>
            <w:proofErr w:type="spellStart"/>
            <w:r w:rsidRPr="000A0C9A">
              <w:t>Айзадулова</w:t>
            </w:r>
            <w:proofErr w:type="spellEnd"/>
            <w:r w:rsidRPr="000A0C9A">
              <w:t xml:space="preserve"> Марія Григорівна</w:t>
            </w:r>
          </w:p>
          <w:p w:rsidR="00DE1B36" w:rsidRDefault="00DE1B36" w:rsidP="00DE1B36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м. Суми, вул. Чехова, 10</w:t>
            </w:r>
          </w:p>
          <w:p w:rsidR="000A0C9A" w:rsidRPr="000A0C9A" w:rsidRDefault="000A0C9A" w:rsidP="000A0C9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5910136600:07:020:0029</w:t>
            </w:r>
          </w:p>
          <w:p w:rsidR="000A0C9A" w:rsidRPr="000A0C9A" w:rsidRDefault="000A0C9A" w:rsidP="000A0C9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(номер відомостей про речове право в Державному реєстрі речових прав на нерухоме майно: 57176644 від 16.10.2024; реєстраційний номер об’єкта нерухомого майна: 3027019159080;</w:t>
            </w:r>
          </w:p>
          <w:p w:rsidR="000A0C9A" w:rsidRPr="000A0C9A" w:rsidRDefault="000A0C9A" w:rsidP="00B66A6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номер витягу про реєстрацію права власності на нерухоме майно в КП «Сумське міське бюро технічної інвентаризації»: 19648412 від 24.07.2008)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A0C9A" w:rsidRDefault="000A0C9A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0,0749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A0C9A" w:rsidRPr="000A0C9A" w:rsidRDefault="000A0C9A" w:rsidP="000A0C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45/100 від 0,0749</w:t>
            </w:r>
          </w:p>
          <w:p w:rsidR="000A0C9A" w:rsidRPr="000A0C9A" w:rsidRDefault="000A0C9A" w:rsidP="000A0C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0A0C9A" w:rsidRDefault="000A0C9A" w:rsidP="000A0C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0A0C9A">
              <w:rPr>
                <w:rFonts w:eastAsia="Times New Roman" w:cs="Times New Roman"/>
                <w:szCs w:val="28"/>
                <w:lang w:eastAsia="ru-RU"/>
              </w:rPr>
              <w:t>55/100 від 0,0749</w:t>
            </w:r>
          </w:p>
        </w:tc>
      </w:tr>
    </w:tbl>
    <w:p w:rsidR="00B5646B" w:rsidRPr="00B66A6A" w:rsidRDefault="00B5646B" w:rsidP="00AA0DC4">
      <w:pPr>
        <w:spacing w:line="240" w:lineRule="auto"/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p w:rsidR="00AA0DC4" w:rsidRPr="00674176" w:rsidRDefault="00AA0DC4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</w:t>
      </w:r>
      <w:r w:rsidR="00B66A6A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     Артем КОБЗАР</w:t>
      </w:r>
    </w:p>
    <w:p w:rsidR="00A44EEB" w:rsidRPr="00FE7E7B" w:rsidRDefault="00A44EEB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E29CE" w:rsidRPr="00EF1818" w:rsidRDefault="00A348EC" w:rsidP="00EC4F6B">
      <w:pPr>
        <w:spacing w:line="240" w:lineRule="auto"/>
        <w:ind w:right="-2" w:firstLine="0"/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B66A6A">
        <w:rPr>
          <w:rFonts w:eastAsia="Times New Roman" w:cs="Times New Roman"/>
          <w:sz w:val="24"/>
          <w:szCs w:val="24"/>
          <w:lang w:eastAsia="ru-RU"/>
        </w:rPr>
        <w:t>Анна</w:t>
      </w:r>
      <w:r w:rsidR="00F6102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66A6A">
        <w:rPr>
          <w:rFonts w:eastAsia="Times New Roman" w:cs="Times New Roman"/>
          <w:sz w:val="24"/>
          <w:szCs w:val="24"/>
          <w:lang w:eastAsia="ru-RU"/>
        </w:rPr>
        <w:t>ВАСИЛЬЧЕНКО</w:t>
      </w:r>
    </w:p>
    <w:sectPr w:rsidR="006E29CE" w:rsidRPr="00EF1818" w:rsidSect="00B66A6A">
      <w:pgSz w:w="16838" w:h="11906" w:orient="landscape"/>
      <w:pgMar w:top="141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0C9A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7847"/>
    <w:rsid w:val="001B2555"/>
    <w:rsid w:val="001B2A7C"/>
    <w:rsid w:val="001B3B46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6359"/>
    <w:rsid w:val="00216468"/>
    <w:rsid w:val="00221A43"/>
    <w:rsid w:val="0022492F"/>
    <w:rsid w:val="00224B5B"/>
    <w:rsid w:val="002325CF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3F8E"/>
    <w:rsid w:val="002F6090"/>
    <w:rsid w:val="00300E53"/>
    <w:rsid w:val="00302389"/>
    <w:rsid w:val="00303D4F"/>
    <w:rsid w:val="0030481A"/>
    <w:rsid w:val="003059F0"/>
    <w:rsid w:val="0031041D"/>
    <w:rsid w:val="00311987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2FB"/>
    <w:rsid w:val="00413BCB"/>
    <w:rsid w:val="00415636"/>
    <w:rsid w:val="0041655A"/>
    <w:rsid w:val="00420B21"/>
    <w:rsid w:val="00420E19"/>
    <w:rsid w:val="00423E1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72C6A"/>
    <w:rsid w:val="005846A1"/>
    <w:rsid w:val="00584CF5"/>
    <w:rsid w:val="005851D5"/>
    <w:rsid w:val="00585228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6B29"/>
    <w:rsid w:val="00606BAA"/>
    <w:rsid w:val="006106D3"/>
    <w:rsid w:val="006128C4"/>
    <w:rsid w:val="00612A82"/>
    <w:rsid w:val="00612BAA"/>
    <w:rsid w:val="006131BE"/>
    <w:rsid w:val="00613E49"/>
    <w:rsid w:val="00613ECE"/>
    <w:rsid w:val="00614A54"/>
    <w:rsid w:val="00620B13"/>
    <w:rsid w:val="00624826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2C8F"/>
    <w:rsid w:val="006E3D7D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7038E"/>
    <w:rsid w:val="0077132D"/>
    <w:rsid w:val="00772248"/>
    <w:rsid w:val="007729BE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B0CD8"/>
    <w:rsid w:val="007B26B7"/>
    <w:rsid w:val="007B3C1B"/>
    <w:rsid w:val="007B4EA1"/>
    <w:rsid w:val="007B5EF8"/>
    <w:rsid w:val="007B7316"/>
    <w:rsid w:val="007C0BED"/>
    <w:rsid w:val="007C1D8F"/>
    <w:rsid w:val="007C3500"/>
    <w:rsid w:val="007C4D9F"/>
    <w:rsid w:val="007C64EB"/>
    <w:rsid w:val="007C6FAB"/>
    <w:rsid w:val="007D05EB"/>
    <w:rsid w:val="007D1E0A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4E96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A39"/>
    <w:rsid w:val="00926BA6"/>
    <w:rsid w:val="00926C57"/>
    <w:rsid w:val="00930A9A"/>
    <w:rsid w:val="009315E3"/>
    <w:rsid w:val="009345D8"/>
    <w:rsid w:val="00943562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BAF"/>
    <w:rsid w:val="00A673A1"/>
    <w:rsid w:val="00A67D86"/>
    <w:rsid w:val="00A70B96"/>
    <w:rsid w:val="00A71253"/>
    <w:rsid w:val="00A73FB7"/>
    <w:rsid w:val="00A74710"/>
    <w:rsid w:val="00A83238"/>
    <w:rsid w:val="00A86ECD"/>
    <w:rsid w:val="00A906F9"/>
    <w:rsid w:val="00A918E9"/>
    <w:rsid w:val="00A93A9D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6A6A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5E59"/>
    <w:rsid w:val="00BF6E54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510"/>
    <w:rsid w:val="00C3555F"/>
    <w:rsid w:val="00C36392"/>
    <w:rsid w:val="00C41DBD"/>
    <w:rsid w:val="00C42C26"/>
    <w:rsid w:val="00C46D64"/>
    <w:rsid w:val="00C5074D"/>
    <w:rsid w:val="00C5390C"/>
    <w:rsid w:val="00C53921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D75A5"/>
    <w:rsid w:val="00CE3A6A"/>
    <w:rsid w:val="00CE469E"/>
    <w:rsid w:val="00CE5E91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1D99"/>
    <w:rsid w:val="00DC26B3"/>
    <w:rsid w:val="00DC2922"/>
    <w:rsid w:val="00DC47E0"/>
    <w:rsid w:val="00DC4C3F"/>
    <w:rsid w:val="00DD1AB0"/>
    <w:rsid w:val="00DD28B6"/>
    <w:rsid w:val="00DD6F3D"/>
    <w:rsid w:val="00DE1B36"/>
    <w:rsid w:val="00DF0474"/>
    <w:rsid w:val="00DF70AE"/>
    <w:rsid w:val="00DF79CE"/>
    <w:rsid w:val="00DF7F38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9A85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6CF2-E87F-44DB-AB47-991A65E9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19</cp:revision>
  <cp:lastPrinted>2025-09-17T11:45:00Z</cp:lastPrinted>
  <dcterms:created xsi:type="dcterms:W3CDTF">2025-05-08T08:48:00Z</dcterms:created>
  <dcterms:modified xsi:type="dcterms:W3CDTF">2025-12-25T09:49:00Z</dcterms:modified>
</cp:coreProperties>
</file>