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077"/>
        <w:gridCol w:w="1134"/>
        <w:gridCol w:w="3966"/>
      </w:tblGrid>
      <w:tr w:rsidR="006741C3" w:rsidRPr="006741C3" w:rsidTr="00867493">
        <w:tc>
          <w:tcPr>
            <w:tcW w:w="4077" w:type="dxa"/>
            <w:shd w:val="clear" w:color="auto" w:fill="auto"/>
          </w:tcPr>
          <w:p w:rsidR="006741C3" w:rsidRPr="006741C3" w:rsidRDefault="006741C3" w:rsidP="006741C3">
            <w:pPr>
              <w:pStyle w:val="a3"/>
              <w:jc w:val="center"/>
              <w:rPr>
                <w:rFonts w:ascii="Times New Roman" w:hAnsi="Times New Roman" w:cs="Times New Roman"/>
                <w:sz w:val="36"/>
                <w:szCs w:val="36"/>
              </w:rPr>
            </w:pPr>
          </w:p>
        </w:tc>
        <w:tc>
          <w:tcPr>
            <w:tcW w:w="1134" w:type="dxa"/>
            <w:shd w:val="clear" w:color="auto" w:fill="auto"/>
          </w:tcPr>
          <w:p w:rsidR="006741C3" w:rsidRPr="006741C3" w:rsidRDefault="00AC290B" w:rsidP="006741C3">
            <w:pPr>
              <w:pStyle w:val="a3"/>
              <w:jc w:val="center"/>
              <w:rPr>
                <w:rFonts w:ascii="Times New Roman" w:hAnsi="Times New Roman" w:cs="Times New Roman"/>
                <w:sz w:val="36"/>
                <w:szCs w:val="36"/>
              </w:rPr>
            </w:pPr>
            <w:r w:rsidRPr="006741C3">
              <w:rPr>
                <w:rFonts w:ascii="Times New Roman" w:hAnsi="Times New Roman" w:cs="Times New Roman"/>
                <w:noProof/>
                <w:sz w:val="36"/>
                <w:szCs w:val="36"/>
                <w:lang w:eastAsia="uk-UA"/>
              </w:rPr>
              <w:drawing>
                <wp:inline distT="0" distB="0" distL="0" distR="0">
                  <wp:extent cx="428625"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966" w:type="dxa"/>
            <w:shd w:val="clear" w:color="auto" w:fill="auto"/>
          </w:tcPr>
          <w:p w:rsidR="00EB5FA2" w:rsidRPr="006741C3" w:rsidRDefault="00EB5FA2" w:rsidP="00A1664C">
            <w:pPr>
              <w:pStyle w:val="a3"/>
              <w:ind w:left="891"/>
              <w:rPr>
                <w:rFonts w:ascii="Times New Roman" w:hAnsi="Times New Roman" w:cs="Times New Roman"/>
                <w:sz w:val="36"/>
                <w:szCs w:val="36"/>
              </w:rPr>
            </w:pPr>
          </w:p>
        </w:tc>
      </w:tr>
    </w:tbl>
    <w:p w:rsidR="006741C3" w:rsidRPr="00530597" w:rsidRDefault="006741C3" w:rsidP="006741C3">
      <w:pPr>
        <w:pStyle w:val="a3"/>
        <w:jc w:val="center"/>
        <w:rPr>
          <w:rFonts w:ascii="Times New Roman" w:hAnsi="Times New Roman" w:cs="Times New Roman"/>
          <w:smallCaps/>
          <w:color w:val="000000"/>
          <w:sz w:val="36"/>
          <w:szCs w:val="28"/>
        </w:rPr>
      </w:pPr>
    </w:p>
    <w:p w:rsidR="006741C3" w:rsidRPr="008A4E94" w:rsidRDefault="006741C3" w:rsidP="008A4E94">
      <w:pPr>
        <w:pStyle w:val="a3"/>
        <w:jc w:val="center"/>
        <w:rPr>
          <w:rFonts w:ascii="Times New Roman" w:hAnsi="Times New Roman" w:cs="Times New Roman"/>
          <w:sz w:val="36"/>
          <w:szCs w:val="36"/>
        </w:rPr>
      </w:pPr>
      <w:r w:rsidRPr="008A4E94">
        <w:rPr>
          <w:rFonts w:ascii="Times New Roman" w:hAnsi="Times New Roman" w:cs="Times New Roman"/>
          <w:sz w:val="36"/>
          <w:szCs w:val="36"/>
        </w:rPr>
        <w:t>Сумська міська рада</w:t>
      </w:r>
    </w:p>
    <w:p w:rsidR="0089104E" w:rsidRPr="006741C3" w:rsidRDefault="0089104E" w:rsidP="008A4E94">
      <w:pPr>
        <w:pStyle w:val="a3"/>
        <w:jc w:val="center"/>
      </w:pPr>
      <w:r w:rsidRPr="008A4E94">
        <w:rPr>
          <w:rFonts w:ascii="Times New Roman" w:hAnsi="Times New Roman" w:cs="Times New Roman"/>
          <w:sz w:val="36"/>
          <w:szCs w:val="36"/>
        </w:rPr>
        <w:t>Виконавчий комітет</w:t>
      </w:r>
    </w:p>
    <w:p w:rsidR="0089104E" w:rsidRPr="006741C3" w:rsidRDefault="0089104E" w:rsidP="006741C3">
      <w:pPr>
        <w:pStyle w:val="a3"/>
        <w:jc w:val="center"/>
        <w:rPr>
          <w:rFonts w:ascii="Times New Roman" w:hAnsi="Times New Roman" w:cs="Times New Roman"/>
          <w:b/>
          <w:sz w:val="36"/>
          <w:szCs w:val="36"/>
        </w:rPr>
      </w:pPr>
      <w:r w:rsidRPr="006741C3">
        <w:rPr>
          <w:rFonts w:ascii="Times New Roman" w:hAnsi="Times New Roman" w:cs="Times New Roman"/>
          <w:b/>
          <w:sz w:val="36"/>
          <w:szCs w:val="36"/>
        </w:rPr>
        <w:t>РІШЕННЯ</w:t>
      </w:r>
    </w:p>
    <w:p w:rsidR="0089104E" w:rsidRPr="005D67AB" w:rsidRDefault="0089104E" w:rsidP="0089104E">
      <w:pPr>
        <w:pStyle w:val="a3"/>
        <w:jc w:val="both"/>
        <w:rPr>
          <w:rFonts w:ascii="Times New Roman CYR" w:hAnsi="Times New Roman CYR" w:cs="Times New Roman"/>
          <w:sz w:val="28"/>
          <w:szCs w:val="28"/>
        </w:rPr>
      </w:pPr>
    </w:p>
    <w:tbl>
      <w:tblPr>
        <w:tblW w:w="0" w:type="auto"/>
        <w:tblInd w:w="-106" w:type="dxa"/>
        <w:tblLook w:val="01E0" w:firstRow="1" w:lastRow="1" w:firstColumn="1" w:lastColumn="1" w:noHBand="0" w:noVBand="0"/>
      </w:tblPr>
      <w:tblGrid>
        <w:gridCol w:w="4467"/>
      </w:tblGrid>
      <w:tr w:rsidR="0089104E" w:rsidRPr="00982564" w:rsidTr="00EA1931">
        <w:tc>
          <w:tcPr>
            <w:tcW w:w="4467" w:type="dxa"/>
          </w:tcPr>
          <w:p w:rsidR="0089104E" w:rsidRPr="00580214" w:rsidRDefault="0089104E" w:rsidP="00580214">
            <w:pPr>
              <w:pStyle w:val="a3"/>
              <w:jc w:val="both"/>
              <w:rPr>
                <w:rFonts w:ascii="Times New Roman" w:hAnsi="Times New Roman" w:cs="Times New Roman"/>
                <w:sz w:val="28"/>
                <w:szCs w:val="28"/>
                <w:lang w:val="ru-RU"/>
              </w:rPr>
            </w:pPr>
            <w:r>
              <w:rPr>
                <w:rFonts w:ascii="Times New Roman" w:hAnsi="Times New Roman" w:cs="Times New Roman"/>
                <w:sz w:val="28"/>
                <w:szCs w:val="28"/>
              </w:rPr>
              <w:t>в</w:t>
            </w:r>
            <w:r w:rsidRPr="00982564">
              <w:rPr>
                <w:rFonts w:ascii="Times New Roman" w:hAnsi="Times New Roman" w:cs="Times New Roman"/>
                <w:sz w:val="28"/>
                <w:szCs w:val="28"/>
              </w:rPr>
              <w:t>ід</w:t>
            </w:r>
            <w:r>
              <w:rPr>
                <w:rFonts w:ascii="Times New Roman" w:hAnsi="Times New Roman" w:cs="Times New Roman"/>
                <w:sz w:val="28"/>
                <w:szCs w:val="28"/>
              </w:rPr>
              <w:t xml:space="preserve">  </w:t>
            </w:r>
            <w:r w:rsidR="00867493">
              <w:rPr>
                <w:rFonts w:ascii="Times New Roman" w:hAnsi="Times New Roman" w:cs="Times New Roman"/>
                <w:sz w:val="28"/>
                <w:szCs w:val="28"/>
              </w:rPr>
              <w:t xml:space="preserve"> </w:t>
            </w:r>
            <w:r w:rsidR="00580214" w:rsidRPr="00580214">
              <w:rPr>
                <w:rFonts w:ascii="Times New Roman" w:hAnsi="Times New Roman" w:cs="Times New Roman"/>
                <w:sz w:val="28"/>
                <w:szCs w:val="28"/>
                <w:lang w:val="ru-RU"/>
              </w:rPr>
              <w:t>21</w:t>
            </w:r>
            <w:r w:rsidR="00580214">
              <w:rPr>
                <w:rFonts w:ascii="Times New Roman" w:hAnsi="Times New Roman" w:cs="Times New Roman"/>
                <w:sz w:val="28"/>
                <w:szCs w:val="28"/>
                <w:lang w:val="ru-RU"/>
              </w:rPr>
              <w:t>.03.2017</w:t>
            </w:r>
            <w:r w:rsidR="00867493">
              <w:rPr>
                <w:rFonts w:ascii="Times New Roman" w:hAnsi="Times New Roman" w:cs="Times New Roman"/>
                <w:sz w:val="28"/>
                <w:szCs w:val="28"/>
              </w:rPr>
              <w:t xml:space="preserve">  </w:t>
            </w:r>
            <w:r w:rsidR="00FE61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2564">
              <w:rPr>
                <w:rFonts w:ascii="Times New Roman" w:hAnsi="Times New Roman" w:cs="Times New Roman"/>
                <w:sz w:val="28"/>
                <w:szCs w:val="28"/>
              </w:rPr>
              <w:t>№</w:t>
            </w:r>
            <w:r>
              <w:rPr>
                <w:rFonts w:ascii="Times New Roman" w:hAnsi="Times New Roman" w:cs="Times New Roman"/>
                <w:sz w:val="28"/>
                <w:szCs w:val="28"/>
              </w:rPr>
              <w:t xml:space="preserve"> </w:t>
            </w:r>
            <w:r w:rsidR="00580214">
              <w:rPr>
                <w:rFonts w:ascii="Times New Roman" w:hAnsi="Times New Roman" w:cs="Times New Roman"/>
                <w:sz w:val="28"/>
                <w:szCs w:val="28"/>
                <w:lang w:val="ru-RU"/>
              </w:rPr>
              <w:t>157</w:t>
            </w:r>
          </w:p>
        </w:tc>
      </w:tr>
      <w:tr w:rsidR="0089104E" w:rsidRPr="00982564" w:rsidTr="00EA1931">
        <w:tc>
          <w:tcPr>
            <w:tcW w:w="4467" w:type="dxa"/>
          </w:tcPr>
          <w:p w:rsidR="0089104E" w:rsidRPr="00530597" w:rsidRDefault="0089104E" w:rsidP="00466F79">
            <w:pPr>
              <w:pStyle w:val="a3"/>
              <w:jc w:val="both"/>
              <w:rPr>
                <w:rFonts w:ascii="Times New Roman" w:hAnsi="Times New Roman" w:cs="Times New Roman"/>
                <w:sz w:val="36"/>
                <w:szCs w:val="28"/>
              </w:rPr>
            </w:pPr>
          </w:p>
        </w:tc>
      </w:tr>
      <w:tr w:rsidR="0089104E" w:rsidRPr="006C2CA4" w:rsidTr="00EA1931">
        <w:tc>
          <w:tcPr>
            <w:tcW w:w="4467" w:type="dxa"/>
          </w:tcPr>
          <w:p w:rsidR="0089104E" w:rsidRPr="006C2CA4" w:rsidRDefault="000D366F" w:rsidP="000713C8">
            <w:pPr>
              <w:pStyle w:val="a3"/>
              <w:jc w:val="both"/>
              <w:rPr>
                <w:rFonts w:ascii="Times New Roman" w:hAnsi="Times New Roman" w:cs="Times New Roman"/>
                <w:b/>
                <w:bCs/>
                <w:sz w:val="28"/>
                <w:szCs w:val="28"/>
              </w:rPr>
            </w:pPr>
            <w:r w:rsidRPr="006C2CA4">
              <w:rPr>
                <w:rFonts w:ascii="Times New Roman" w:hAnsi="Times New Roman" w:cs="Times New Roman"/>
                <w:b/>
                <w:bCs/>
                <w:sz w:val="28"/>
                <w:szCs w:val="28"/>
              </w:rPr>
              <w:t xml:space="preserve">Про </w:t>
            </w:r>
            <w:r w:rsidR="006C2CA4" w:rsidRPr="006C2CA4">
              <w:rPr>
                <w:rFonts w:ascii="Times New Roman" w:hAnsi="Times New Roman" w:cs="Times New Roman"/>
                <w:b/>
                <w:bCs/>
                <w:sz w:val="28"/>
                <w:szCs w:val="28"/>
              </w:rPr>
              <w:t xml:space="preserve">затвердження </w:t>
            </w:r>
            <w:r w:rsidR="000713C8" w:rsidRPr="00686059">
              <w:rPr>
                <w:rFonts w:ascii="Times New Roman" w:hAnsi="Times New Roman" w:cs="Times New Roman"/>
                <w:b/>
                <w:bCs/>
                <w:sz w:val="28"/>
                <w:szCs w:val="28"/>
              </w:rPr>
              <w:t>Основних</w:t>
            </w:r>
            <w:r w:rsidR="000713C8" w:rsidRPr="000713C8">
              <w:rPr>
                <w:rFonts w:ascii="Times New Roman" w:hAnsi="Times New Roman" w:cs="Times New Roman"/>
                <w:b/>
                <w:bCs/>
                <w:sz w:val="28"/>
                <w:szCs w:val="28"/>
              </w:rPr>
              <w:t xml:space="preserve"> напрямк</w:t>
            </w:r>
            <w:r w:rsidR="000713C8">
              <w:rPr>
                <w:rFonts w:ascii="Times New Roman" w:hAnsi="Times New Roman" w:cs="Times New Roman"/>
                <w:b/>
                <w:bCs/>
                <w:sz w:val="28"/>
                <w:szCs w:val="28"/>
              </w:rPr>
              <w:t>ів</w:t>
            </w:r>
            <w:r w:rsidR="000713C8" w:rsidRPr="000713C8">
              <w:rPr>
                <w:rFonts w:ascii="Times New Roman" w:hAnsi="Times New Roman" w:cs="Times New Roman"/>
                <w:b/>
                <w:bCs/>
                <w:sz w:val="28"/>
                <w:szCs w:val="28"/>
              </w:rPr>
              <w:t xml:space="preserve"> </w:t>
            </w:r>
            <w:r w:rsidR="006C2CA4" w:rsidRPr="006C2CA4">
              <w:rPr>
                <w:rFonts w:ascii="Times New Roman" w:hAnsi="Times New Roman" w:cs="Times New Roman"/>
                <w:b/>
                <w:bCs/>
                <w:sz w:val="28"/>
                <w:szCs w:val="28"/>
              </w:rPr>
              <w:t xml:space="preserve">документування бізнес-процесів </w:t>
            </w:r>
            <w:r w:rsidR="00243BC8">
              <w:rPr>
                <w:rFonts w:ascii="Times New Roman" w:hAnsi="Times New Roman" w:cs="Times New Roman"/>
                <w:b/>
                <w:bCs/>
                <w:sz w:val="28"/>
                <w:szCs w:val="28"/>
              </w:rPr>
              <w:t>у виконавчих органах</w:t>
            </w:r>
            <w:r w:rsidR="006C2CA4" w:rsidRPr="006C2CA4">
              <w:rPr>
                <w:rFonts w:ascii="Times New Roman" w:hAnsi="Times New Roman" w:cs="Times New Roman"/>
                <w:b/>
                <w:bCs/>
                <w:sz w:val="28"/>
                <w:szCs w:val="28"/>
              </w:rPr>
              <w:t xml:space="preserve"> Сумськ</w:t>
            </w:r>
            <w:r w:rsidR="00243BC8">
              <w:rPr>
                <w:rFonts w:ascii="Times New Roman" w:hAnsi="Times New Roman" w:cs="Times New Roman"/>
                <w:b/>
                <w:bCs/>
                <w:sz w:val="28"/>
                <w:szCs w:val="28"/>
              </w:rPr>
              <w:t>ої</w:t>
            </w:r>
            <w:r w:rsidR="006C2CA4" w:rsidRPr="006C2CA4">
              <w:rPr>
                <w:rFonts w:ascii="Times New Roman" w:hAnsi="Times New Roman" w:cs="Times New Roman"/>
                <w:b/>
                <w:bCs/>
                <w:sz w:val="28"/>
                <w:szCs w:val="28"/>
              </w:rPr>
              <w:t xml:space="preserve"> міськ</w:t>
            </w:r>
            <w:r w:rsidR="00243BC8">
              <w:rPr>
                <w:rFonts w:ascii="Times New Roman" w:hAnsi="Times New Roman" w:cs="Times New Roman"/>
                <w:b/>
                <w:bCs/>
                <w:sz w:val="28"/>
                <w:szCs w:val="28"/>
              </w:rPr>
              <w:t>ої</w:t>
            </w:r>
            <w:r w:rsidR="006C2CA4" w:rsidRPr="006C2CA4">
              <w:rPr>
                <w:rFonts w:ascii="Times New Roman" w:hAnsi="Times New Roman" w:cs="Times New Roman"/>
                <w:b/>
                <w:bCs/>
                <w:sz w:val="28"/>
                <w:szCs w:val="28"/>
              </w:rPr>
              <w:t xml:space="preserve"> рад</w:t>
            </w:r>
            <w:r w:rsidR="00243BC8">
              <w:rPr>
                <w:rFonts w:ascii="Times New Roman" w:hAnsi="Times New Roman" w:cs="Times New Roman"/>
                <w:b/>
                <w:bCs/>
                <w:sz w:val="28"/>
                <w:szCs w:val="28"/>
              </w:rPr>
              <w:t>и</w:t>
            </w:r>
          </w:p>
        </w:tc>
      </w:tr>
    </w:tbl>
    <w:p w:rsidR="0089104E" w:rsidRPr="006C2CA4" w:rsidRDefault="0089104E" w:rsidP="0089104E">
      <w:pPr>
        <w:pStyle w:val="a3"/>
        <w:jc w:val="both"/>
        <w:rPr>
          <w:rFonts w:ascii="Times New Roman" w:hAnsi="Times New Roman" w:cs="Times New Roman"/>
          <w:sz w:val="36"/>
          <w:szCs w:val="28"/>
        </w:rPr>
      </w:pPr>
    </w:p>
    <w:p w:rsidR="0089104E" w:rsidRPr="006C2CA4" w:rsidRDefault="00AF5EAF" w:rsidP="0089104E">
      <w:pPr>
        <w:pStyle w:val="a3"/>
        <w:ind w:firstLine="851"/>
        <w:jc w:val="both"/>
        <w:rPr>
          <w:rFonts w:ascii="Times New Roman" w:hAnsi="Times New Roman" w:cs="Times New Roman"/>
          <w:sz w:val="28"/>
          <w:szCs w:val="28"/>
        </w:rPr>
      </w:pPr>
      <w:r w:rsidRPr="006C2CA4">
        <w:rPr>
          <w:rFonts w:ascii="Times New Roman" w:hAnsi="Times New Roman" w:cs="Times New Roman"/>
          <w:sz w:val="28"/>
          <w:szCs w:val="28"/>
        </w:rPr>
        <w:t>З метою впорядкування заходів із документування бізнес-процесів у виконавчих органах Сумської міської ради із використанням проектного підходу,</w:t>
      </w:r>
      <w:r w:rsidR="000D366F" w:rsidRPr="006C2CA4">
        <w:rPr>
          <w:rFonts w:ascii="Times New Roman" w:hAnsi="Times New Roman" w:cs="Times New Roman"/>
          <w:sz w:val="28"/>
          <w:szCs w:val="28"/>
        </w:rPr>
        <w:t xml:space="preserve"> </w:t>
      </w:r>
      <w:r w:rsidRPr="006C2CA4">
        <w:rPr>
          <w:rFonts w:ascii="Times New Roman" w:hAnsi="Times New Roman" w:cs="Times New Roman"/>
          <w:sz w:val="28"/>
          <w:szCs w:val="28"/>
        </w:rPr>
        <w:t>керуючись частиною другою статті 52 Закону України «Про місцеве самоврядування в Україні»,</w:t>
      </w:r>
      <w:r w:rsidR="0089104E" w:rsidRPr="006C2CA4">
        <w:rPr>
          <w:rFonts w:ascii="Times New Roman" w:hAnsi="Times New Roman" w:cs="Times New Roman"/>
          <w:sz w:val="28"/>
          <w:szCs w:val="28"/>
        </w:rPr>
        <w:t xml:space="preserve"> </w:t>
      </w:r>
      <w:r w:rsidR="0089104E" w:rsidRPr="006C2CA4">
        <w:rPr>
          <w:rFonts w:ascii="Times New Roman" w:hAnsi="Times New Roman" w:cs="Times New Roman"/>
          <w:b/>
          <w:bCs/>
          <w:sz w:val="28"/>
          <w:szCs w:val="28"/>
        </w:rPr>
        <w:t>виконавчий комітет Сумської міської ради</w:t>
      </w:r>
    </w:p>
    <w:p w:rsidR="0089104E" w:rsidRPr="006C2CA4" w:rsidRDefault="0089104E" w:rsidP="0089104E">
      <w:pPr>
        <w:pStyle w:val="a3"/>
        <w:ind w:firstLine="851"/>
        <w:jc w:val="both"/>
        <w:rPr>
          <w:rFonts w:ascii="Times New Roman" w:hAnsi="Times New Roman" w:cs="Times New Roman"/>
          <w:sz w:val="36"/>
          <w:szCs w:val="28"/>
        </w:rPr>
      </w:pPr>
    </w:p>
    <w:p w:rsidR="0089104E" w:rsidRPr="006C2CA4" w:rsidRDefault="0089104E" w:rsidP="00F90072">
      <w:pPr>
        <w:pStyle w:val="a3"/>
        <w:rPr>
          <w:rFonts w:ascii="Times New Roman" w:hAnsi="Times New Roman" w:cs="Times New Roman"/>
          <w:b/>
          <w:bCs/>
          <w:sz w:val="28"/>
          <w:szCs w:val="28"/>
        </w:rPr>
      </w:pPr>
      <w:r w:rsidRPr="006C2CA4">
        <w:rPr>
          <w:rFonts w:ascii="Times New Roman" w:hAnsi="Times New Roman" w:cs="Times New Roman"/>
          <w:b/>
          <w:bCs/>
          <w:sz w:val="28"/>
          <w:szCs w:val="28"/>
        </w:rPr>
        <w:t>В И Р І Ш И В :</w:t>
      </w:r>
    </w:p>
    <w:p w:rsidR="0089104E" w:rsidRPr="006C2CA4" w:rsidRDefault="0089104E" w:rsidP="0089104E">
      <w:pPr>
        <w:pStyle w:val="a3"/>
        <w:ind w:firstLine="851"/>
        <w:jc w:val="both"/>
        <w:rPr>
          <w:rFonts w:ascii="Times New Roman" w:hAnsi="Times New Roman" w:cs="Times New Roman"/>
          <w:sz w:val="36"/>
          <w:szCs w:val="28"/>
        </w:rPr>
      </w:pPr>
    </w:p>
    <w:p w:rsidR="00673F4C" w:rsidRPr="006C2CA4" w:rsidRDefault="0087381B" w:rsidP="00867493">
      <w:pPr>
        <w:pStyle w:val="a3"/>
        <w:ind w:firstLine="851"/>
        <w:jc w:val="both"/>
        <w:rPr>
          <w:rFonts w:ascii="Times New Roman" w:hAnsi="Times New Roman" w:cs="Times New Roman"/>
          <w:sz w:val="28"/>
          <w:szCs w:val="28"/>
        </w:rPr>
      </w:pPr>
      <w:r w:rsidRPr="006C2CA4">
        <w:rPr>
          <w:rFonts w:ascii="Times New Roman" w:hAnsi="Times New Roman" w:cs="Times New Roman"/>
          <w:sz w:val="28"/>
          <w:szCs w:val="28"/>
        </w:rPr>
        <w:t xml:space="preserve">1. </w:t>
      </w:r>
      <w:r w:rsidR="006C2CA4" w:rsidRPr="006C2CA4">
        <w:rPr>
          <w:rFonts w:ascii="Times New Roman" w:hAnsi="Times New Roman" w:cs="Times New Roman"/>
          <w:sz w:val="28"/>
          <w:szCs w:val="28"/>
        </w:rPr>
        <w:t>Затвердити</w:t>
      </w:r>
      <w:r w:rsidRPr="006C2CA4">
        <w:rPr>
          <w:rFonts w:ascii="Times New Roman" w:hAnsi="Times New Roman" w:cs="Times New Roman"/>
          <w:sz w:val="28"/>
          <w:szCs w:val="28"/>
        </w:rPr>
        <w:t xml:space="preserve"> </w:t>
      </w:r>
      <w:r w:rsidR="007738FA" w:rsidRPr="007738FA">
        <w:rPr>
          <w:rFonts w:ascii="Times New Roman" w:hAnsi="Times New Roman" w:cs="Times New Roman"/>
          <w:sz w:val="28"/>
          <w:szCs w:val="28"/>
        </w:rPr>
        <w:t>Основн</w:t>
      </w:r>
      <w:r w:rsidR="007738FA">
        <w:rPr>
          <w:rFonts w:ascii="Times New Roman" w:hAnsi="Times New Roman" w:cs="Times New Roman"/>
          <w:sz w:val="28"/>
          <w:szCs w:val="28"/>
        </w:rPr>
        <w:t>і</w:t>
      </w:r>
      <w:r w:rsidR="007738FA" w:rsidRPr="007738FA">
        <w:rPr>
          <w:rFonts w:ascii="Times New Roman" w:hAnsi="Times New Roman" w:cs="Times New Roman"/>
          <w:sz w:val="28"/>
          <w:szCs w:val="28"/>
        </w:rPr>
        <w:t xml:space="preserve"> напрямк</w:t>
      </w:r>
      <w:r w:rsidR="007738FA">
        <w:rPr>
          <w:rFonts w:ascii="Times New Roman" w:hAnsi="Times New Roman" w:cs="Times New Roman"/>
          <w:sz w:val="28"/>
          <w:szCs w:val="28"/>
        </w:rPr>
        <w:t>и</w:t>
      </w:r>
      <w:r w:rsidR="007738FA" w:rsidRPr="007738FA">
        <w:rPr>
          <w:rFonts w:ascii="Times New Roman" w:hAnsi="Times New Roman" w:cs="Times New Roman"/>
          <w:sz w:val="28"/>
          <w:szCs w:val="28"/>
        </w:rPr>
        <w:t xml:space="preserve"> </w:t>
      </w:r>
      <w:r w:rsidRPr="006C2CA4">
        <w:rPr>
          <w:rFonts w:ascii="Times New Roman" w:hAnsi="Times New Roman" w:cs="Times New Roman"/>
          <w:sz w:val="28"/>
          <w:szCs w:val="28"/>
        </w:rPr>
        <w:t xml:space="preserve">документування бізнес-процесів </w:t>
      </w:r>
      <w:r w:rsidR="00243BC8" w:rsidRPr="00243BC8">
        <w:rPr>
          <w:rFonts w:ascii="Times New Roman" w:hAnsi="Times New Roman" w:cs="Times New Roman"/>
          <w:sz w:val="28"/>
          <w:szCs w:val="28"/>
        </w:rPr>
        <w:t xml:space="preserve">у виконавчих органах Сумської міської ради </w:t>
      </w:r>
      <w:r w:rsidR="006C2CA4">
        <w:rPr>
          <w:rFonts w:ascii="Times New Roman" w:hAnsi="Times New Roman" w:cs="Times New Roman"/>
          <w:sz w:val="28"/>
          <w:szCs w:val="28"/>
        </w:rPr>
        <w:t>згідно з додатком</w:t>
      </w:r>
      <w:r w:rsidRPr="006C2CA4">
        <w:rPr>
          <w:rFonts w:ascii="Times New Roman" w:hAnsi="Times New Roman" w:cs="Times New Roman"/>
          <w:sz w:val="28"/>
          <w:szCs w:val="28"/>
        </w:rPr>
        <w:t>.</w:t>
      </w:r>
    </w:p>
    <w:p w:rsidR="0087381B" w:rsidRPr="006C2CA4" w:rsidRDefault="0087381B" w:rsidP="00867493">
      <w:pPr>
        <w:pStyle w:val="a3"/>
        <w:ind w:firstLine="851"/>
        <w:jc w:val="both"/>
        <w:rPr>
          <w:rFonts w:ascii="Times New Roman" w:hAnsi="Times New Roman" w:cs="Times New Roman"/>
          <w:sz w:val="28"/>
          <w:szCs w:val="28"/>
        </w:rPr>
      </w:pPr>
    </w:p>
    <w:p w:rsidR="0087381B" w:rsidRPr="006C2CA4" w:rsidRDefault="0087381B" w:rsidP="00867493">
      <w:pPr>
        <w:pStyle w:val="a3"/>
        <w:ind w:firstLine="851"/>
        <w:jc w:val="both"/>
        <w:rPr>
          <w:rFonts w:ascii="Times New Roman" w:hAnsi="Times New Roman" w:cs="Times New Roman"/>
          <w:sz w:val="28"/>
          <w:szCs w:val="28"/>
        </w:rPr>
      </w:pPr>
    </w:p>
    <w:p w:rsidR="0087381B" w:rsidRDefault="0087381B" w:rsidP="00867493">
      <w:pPr>
        <w:pStyle w:val="a3"/>
        <w:ind w:firstLine="851"/>
        <w:jc w:val="both"/>
        <w:rPr>
          <w:rFonts w:ascii="Times New Roman" w:hAnsi="Times New Roman" w:cs="Times New Roman"/>
          <w:sz w:val="28"/>
          <w:szCs w:val="28"/>
        </w:rPr>
      </w:pPr>
    </w:p>
    <w:p w:rsidR="00EF0EBF" w:rsidRDefault="00EF0EBF" w:rsidP="0097771F">
      <w:pPr>
        <w:pStyle w:val="a3"/>
        <w:jc w:val="both"/>
        <w:rPr>
          <w:rFonts w:ascii="Times New Roman" w:hAnsi="Times New Roman" w:cs="Times New Roman"/>
          <w:b/>
          <w:bCs/>
          <w:sz w:val="28"/>
          <w:szCs w:val="28"/>
        </w:rPr>
      </w:pPr>
    </w:p>
    <w:p w:rsidR="000A65CE" w:rsidRDefault="00EB6EB1" w:rsidP="0097771F">
      <w:pPr>
        <w:pStyle w:val="a3"/>
        <w:jc w:val="both"/>
        <w:rPr>
          <w:rFonts w:ascii="Times New Roman" w:hAnsi="Times New Roman" w:cs="Times New Roman"/>
          <w:b/>
          <w:bCs/>
          <w:sz w:val="28"/>
          <w:szCs w:val="28"/>
        </w:rPr>
      </w:pPr>
      <w:r>
        <w:rPr>
          <w:rFonts w:ascii="Times New Roman" w:hAnsi="Times New Roman" w:cs="Times New Roman"/>
          <w:b/>
          <w:bCs/>
          <w:sz w:val="28"/>
          <w:szCs w:val="28"/>
        </w:rPr>
        <w:t>В.о. м</w:t>
      </w:r>
      <w:r w:rsidR="0097771F" w:rsidRPr="009042A1">
        <w:rPr>
          <w:rFonts w:ascii="Times New Roman" w:hAnsi="Times New Roman" w:cs="Times New Roman"/>
          <w:b/>
          <w:bCs/>
          <w:sz w:val="28"/>
          <w:szCs w:val="28"/>
        </w:rPr>
        <w:t>іськ</w:t>
      </w:r>
      <w:r>
        <w:rPr>
          <w:rFonts w:ascii="Times New Roman" w:hAnsi="Times New Roman" w:cs="Times New Roman"/>
          <w:b/>
          <w:bCs/>
          <w:sz w:val="28"/>
          <w:szCs w:val="28"/>
        </w:rPr>
        <w:t>ого</w:t>
      </w:r>
      <w:r w:rsidR="0097771F" w:rsidRPr="009042A1">
        <w:rPr>
          <w:rFonts w:ascii="Times New Roman" w:hAnsi="Times New Roman" w:cs="Times New Roman"/>
          <w:b/>
          <w:bCs/>
          <w:sz w:val="28"/>
          <w:szCs w:val="28"/>
        </w:rPr>
        <w:t xml:space="preserve"> голов</w:t>
      </w:r>
      <w:r>
        <w:rPr>
          <w:rFonts w:ascii="Times New Roman" w:hAnsi="Times New Roman" w:cs="Times New Roman"/>
          <w:b/>
          <w:bCs/>
          <w:sz w:val="28"/>
          <w:szCs w:val="28"/>
        </w:rPr>
        <w:t>и</w:t>
      </w:r>
    </w:p>
    <w:p w:rsidR="0097771F" w:rsidRDefault="000A65CE" w:rsidP="0097771F">
      <w:pPr>
        <w:pStyle w:val="a3"/>
        <w:jc w:val="both"/>
        <w:rPr>
          <w:rFonts w:ascii="Times New Roman" w:hAnsi="Times New Roman" w:cs="Times New Roman"/>
          <w:b/>
          <w:bCs/>
          <w:sz w:val="28"/>
          <w:szCs w:val="28"/>
          <w:lang w:val="ru-RU"/>
        </w:rPr>
      </w:pPr>
      <w:r w:rsidRPr="000A65CE">
        <w:rPr>
          <w:rFonts w:ascii="Times New Roman" w:hAnsi="Times New Roman" w:cs="Times New Roman"/>
          <w:b/>
          <w:bCs/>
          <w:sz w:val="28"/>
          <w:szCs w:val="28"/>
          <w:lang w:val="ru-RU"/>
        </w:rPr>
        <w:t xml:space="preserve">з </w:t>
      </w:r>
      <w:r>
        <w:rPr>
          <w:rFonts w:ascii="Times New Roman" w:hAnsi="Times New Roman" w:cs="Times New Roman"/>
          <w:b/>
          <w:bCs/>
          <w:sz w:val="28"/>
          <w:szCs w:val="28"/>
        </w:rPr>
        <w:t>виконавчої роботи</w:t>
      </w:r>
      <w:r w:rsidR="0097771F">
        <w:rPr>
          <w:rFonts w:ascii="Times New Roman" w:hAnsi="Times New Roman" w:cs="Times New Roman"/>
          <w:b/>
          <w:bCs/>
          <w:sz w:val="28"/>
          <w:szCs w:val="28"/>
        </w:rPr>
        <w:tab/>
      </w:r>
      <w:r w:rsidR="0097771F">
        <w:rPr>
          <w:rFonts w:ascii="Times New Roman" w:hAnsi="Times New Roman" w:cs="Times New Roman"/>
          <w:b/>
          <w:bCs/>
          <w:sz w:val="28"/>
          <w:szCs w:val="28"/>
        </w:rPr>
        <w:tab/>
      </w:r>
      <w:r w:rsidR="0097771F">
        <w:rPr>
          <w:rFonts w:ascii="Times New Roman" w:hAnsi="Times New Roman" w:cs="Times New Roman"/>
          <w:b/>
          <w:bCs/>
          <w:sz w:val="28"/>
          <w:szCs w:val="28"/>
        </w:rPr>
        <w:tab/>
      </w:r>
      <w:r w:rsidR="0097771F">
        <w:rPr>
          <w:rFonts w:ascii="Times New Roman" w:hAnsi="Times New Roman" w:cs="Times New Roman"/>
          <w:b/>
          <w:bCs/>
          <w:sz w:val="28"/>
          <w:szCs w:val="28"/>
        </w:rPr>
        <w:tab/>
      </w:r>
      <w:r w:rsidR="0097771F">
        <w:rPr>
          <w:rFonts w:ascii="Times New Roman" w:hAnsi="Times New Roman" w:cs="Times New Roman"/>
          <w:b/>
          <w:bCs/>
          <w:sz w:val="28"/>
          <w:szCs w:val="28"/>
        </w:rPr>
        <w:tab/>
      </w:r>
      <w:r w:rsidR="0097771F">
        <w:rPr>
          <w:rFonts w:ascii="Times New Roman" w:hAnsi="Times New Roman" w:cs="Times New Roman"/>
          <w:b/>
          <w:bCs/>
          <w:sz w:val="28"/>
          <w:szCs w:val="28"/>
        </w:rPr>
        <w:tab/>
      </w:r>
      <w:r w:rsidR="0097771F">
        <w:rPr>
          <w:rFonts w:ascii="Times New Roman" w:hAnsi="Times New Roman" w:cs="Times New Roman"/>
          <w:b/>
          <w:bCs/>
          <w:sz w:val="28"/>
          <w:szCs w:val="28"/>
        </w:rPr>
        <w:tab/>
      </w:r>
      <w:r w:rsidR="0097771F" w:rsidRPr="004C3F0E">
        <w:rPr>
          <w:rFonts w:ascii="Times New Roman" w:hAnsi="Times New Roman" w:cs="Times New Roman"/>
          <w:b/>
          <w:bCs/>
          <w:sz w:val="28"/>
          <w:szCs w:val="28"/>
          <w:lang w:val="ru-RU"/>
        </w:rPr>
        <w:t xml:space="preserve">   </w:t>
      </w:r>
      <w:r w:rsidR="00EB6EB1">
        <w:rPr>
          <w:rFonts w:ascii="Times New Roman" w:hAnsi="Times New Roman" w:cs="Times New Roman"/>
          <w:b/>
          <w:bCs/>
          <w:sz w:val="28"/>
          <w:szCs w:val="28"/>
          <w:lang w:val="ru-RU"/>
        </w:rPr>
        <w:t>В</w:t>
      </w:r>
      <w:r w:rsidR="0097771F" w:rsidRPr="009042A1">
        <w:rPr>
          <w:rFonts w:ascii="Times New Roman" w:hAnsi="Times New Roman" w:cs="Times New Roman"/>
          <w:b/>
          <w:bCs/>
          <w:sz w:val="28"/>
          <w:szCs w:val="28"/>
        </w:rPr>
        <w:t>.</w:t>
      </w:r>
      <w:r w:rsidR="00EB6EB1">
        <w:rPr>
          <w:rFonts w:ascii="Times New Roman" w:hAnsi="Times New Roman" w:cs="Times New Roman"/>
          <w:b/>
          <w:bCs/>
          <w:sz w:val="28"/>
          <w:szCs w:val="28"/>
        </w:rPr>
        <w:t>В</w:t>
      </w:r>
      <w:r w:rsidR="0097771F" w:rsidRPr="009042A1">
        <w:rPr>
          <w:rFonts w:ascii="Times New Roman" w:hAnsi="Times New Roman" w:cs="Times New Roman"/>
          <w:b/>
          <w:bCs/>
          <w:sz w:val="28"/>
          <w:szCs w:val="28"/>
        </w:rPr>
        <w:t>.</w:t>
      </w:r>
      <w:r w:rsidR="0097771F" w:rsidRPr="004C3F0E">
        <w:rPr>
          <w:rFonts w:ascii="Times New Roman" w:hAnsi="Times New Roman" w:cs="Times New Roman"/>
          <w:b/>
          <w:bCs/>
          <w:sz w:val="28"/>
          <w:szCs w:val="28"/>
          <w:lang w:val="ru-RU"/>
        </w:rPr>
        <w:t xml:space="preserve"> </w:t>
      </w:r>
      <w:r w:rsidR="00EB6EB1">
        <w:rPr>
          <w:rFonts w:ascii="Times New Roman" w:hAnsi="Times New Roman" w:cs="Times New Roman"/>
          <w:b/>
          <w:bCs/>
          <w:sz w:val="28"/>
          <w:szCs w:val="28"/>
        </w:rPr>
        <w:t>Войт</w:t>
      </w:r>
      <w:r w:rsidR="00867493">
        <w:rPr>
          <w:rFonts w:ascii="Times New Roman" w:hAnsi="Times New Roman" w:cs="Times New Roman"/>
          <w:b/>
          <w:bCs/>
          <w:sz w:val="28"/>
          <w:szCs w:val="28"/>
        </w:rPr>
        <w:t>енко</w:t>
      </w:r>
    </w:p>
    <w:p w:rsidR="00EF0EBF" w:rsidRDefault="00EF0EBF" w:rsidP="0097771F">
      <w:pPr>
        <w:pStyle w:val="a4"/>
        <w:pBdr>
          <w:bottom w:val="single" w:sz="12" w:space="1" w:color="auto"/>
        </w:pBdr>
        <w:rPr>
          <w:lang w:val="ru-RU"/>
        </w:rPr>
      </w:pPr>
    </w:p>
    <w:p w:rsidR="0097771F" w:rsidRPr="00EB5FA2" w:rsidRDefault="00867493" w:rsidP="0097771F">
      <w:pPr>
        <w:pStyle w:val="a4"/>
        <w:pBdr>
          <w:bottom w:val="single" w:sz="12" w:space="1" w:color="auto"/>
        </w:pBdr>
      </w:pPr>
      <w:r w:rsidRPr="00EB5FA2">
        <w:t>Бєломар</w:t>
      </w:r>
      <w:r w:rsidR="006741C3" w:rsidRPr="00EB5FA2">
        <w:t xml:space="preserve"> </w:t>
      </w:r>
      <w:r w:rsidRPr="00EB5FA2">
        <w:t>В</w:t>
      </w:r>
      <w:r w:rsidR="006741C3" w:rsidRPr="00EB5FA2">
        <w:t>.</w:t>
      </w:r>
      <w:r w:rsidRPr="00EB5FA2">
        <w:t>В</w:t>
      </w:r>
      <w:r w:rsidR="006741C3" w:rsidRPr="00EB5FA2">
        <w:t>.</w:t>
      </w:r>
      <w:r w:rsidR="0097771F" w:rsidRPr="00EB5FA2">
        <w:t xml:space="preserve"> </w:t>
      </w:r>
      <w:r w:rsidRPr="00EB5FA2">
        <w:t>700-572</w:t>
      </w:r>
    </w:p>
    <w:p w:rsidR="00867493" w:rsidRDefault="0097771F" w:rsidP="006741C3">
      <w:pPr>
        <w:pStyle w:val="a4"/>
      </w:pPr>
      <w:r w:rsidRPr="00EB5FA2">
        <w:t xml:space="preserve">Розіслати: </w:t>
      </w:r>
      <w:r w:rsidR="00AB7A8E">
        <w:t>керівникам виконавчих органів Сумської міської ради</w:t>
      </w:r>
    </w:p>
    <w:p w:rsidR="00EB6EB1" w:rsidRDefault="00EB6EB1" w:rsidP="006741C3">
      <w:pPr>
        <w:pStyle w:val="a4"/>
      </w:pPr>
    </w:p>
    <w:p w:rsidR="00EB6EB1" w:rsidRDefault="00EB6EB1">
      <w:pPr>
        <w:spacing w:after="0" w:line="240" w:lineRule="auto"/>
        <w:rPr>
          <w:rFonts w:ascii="Times New Roman" w:eastAsia="Times New Roman" w:hAnsi="Times New Roman" w:cs="Times New Roman"/>
          <w:sz w:val="28"/>
          <w:szCs w:val="28"/>
          <w:lang w:eastAsia="ru-RU"/>
        </w:rPr>
      </w:pPr>
      <w:r>
        <w:br w:type="page"/>
      </w:r>
      <w:bookmarkStart w:id="0" w:name="_GoBack"/>
      <w:bookmarkEnd w:id="0"/>
    </w:p>
    <w:sectPr w:rsidR="00EB6EB1" w:rsidSect="00EF0EBF">
      <w:pgSz w:w="11906" w:h="16838"/>
      <w:pgMar w:top="1134" w:right="1133"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115" w:rsidRDefault="00A96115">
      <w:pPr>
        <w:spacing w:after="0" w:line="240" w:lineRule="auto"/>
      </w:pPr>
      <w:r>
        <w:separator/>
      </w:r>
    </w:p>
  </w:endnote>
  <w:endnote w:type="continuationSeparator" w:id="0">
    <w:p w:rsidR="00A96115" w:rsidRDefault="00A96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115" w:rsidRDefault="00A96115">
      <w:pPr>
        <w:spacing w:after="0" w:line="240" w:lineRule="auto"/>
      </w:pPr>
      <w:r>
        <w:separator/>
      </w:r>
    </w:p>
  </w:footnote>
  <w:footnote w:type="continuationSeparator" w:id="0">
    <w:p w:rsidR="00A96115" w:rsidRDefault="00A96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E416D"/>
    <w:multiLevelType w:val="hybridMultilevel"/>
    <w:tmpl w:val="8D48AE66"/>
    <w:lvl w:ilvl="0" w:tplc="467692B2">
      <w:start w:val="1"/>
      <w:numFmt w:val="decimal"/>
      <w:lvlText w:val="%1."/>
      <w:lvlJc w:val="left"/>
      <w:pPr>
        <w:ind w:left="1976" w:hanging="1125"/>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CA7C8F"/>
    <w:multiLevelType w:val="hybridMultilevel"/>
    <w:tmpl w:val="508C9B0C"/>
    <w:lvl w:ilvl="0" w:tplc="467692B2">
      <w:start w:val="1"/>
      <w:numFmt w:val="decimal"/>
      <w:lvlText w:val="%1."/>
      <w:lvlJc w:val="left"/>
      <w:pPr>
        <w:ind w:left="1976" w:hanging="1125"/>
      </w:pPr>
      <w:rPr>
        <w:rFonts w:ascii="Times New Roman" w:hAnsi="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7A5A1FB0"/>
    <w:multiLevelType w:val="hybridMultilevel"/>
    <w:tmpl w:val="9B74160C"/>
    <w:lvl w:ilvl="0" w:tplc="FA0C213E">
      <w:start w:val="1"/>
      <w:numFmt w:val="decimal"/>
      <w:lvlText w:val="%1."/>
      <w:lvlJc w:val="left"/>
      <w:pPr>
        <w:ind w:left="2331" w:hanging="148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4E"/>
    <w:rsid w:val="00010923"/>
    <w:rsid w:val="00015200"/>
    <w:rsid w:val="00025515"/>
    <w:rsid w:val="00041ED3"/>
    <w:rsid w:val="00042923"/>
    <w:rsid w:val="000671B2"/>
    <w:rsid w:val="00067B0B"/>
    <w:rsid w:val="000713C8"/>
    <w:rsid w:val="000724F7"/>
    <w:rsid w:val="0008796C"/>
    <w:rsid w:val="00090CF0"/>
    <w:rsid w:val="000A65CE"/>
    <w:rsid w:val="000B571D"/>
    <w:rsid w:val="000D366F"/>
    <w:rsid w:val="000D393A"/>
    <w:rsid w:val="000E5904"/>
    <w:rsid w:val="00105005"/>
    <w:rsid w:val="00106BAA"/>
    <w:rsid w:val="001175F3"/>
    <w:rsid w:val="00133902"/>
    <w:rsid w:val="001376DF"/>
    <w:rsid w:val="00162207"/>
    <w:rsid w:val="001629F6"/>
    <w:rsid w:val="00187AF1"/>
    <w:rsid w:val="001904E4"/>
    <w:rsid w:val="00196B17"/>
    <w:rsid w:val="001A5229"/>
    <w:rsid w:val="001A5523"/>
    <w:rsid w:val="001A7645"/>
    <w:rsid w:val="001B6270"/>
    <w:rsid w:val="001D6491"/>
    <w:rsid w:val="0021563F"/>
    <w:rsid w:val="0021735F"/>
    <w:rsid w:val="00232D09"/>
    <w:rsid w:val="00242F33"/>
    <w:rsid w:val="00243BC8"/>
    <w:rsid w:val="00261705"/>
    <w:rsid w:val="002646BC"/>
    <w:rsid w:val="002872CC"/>
    <w:rsid w:val="0029044E"/>
    <w:rsid w:val="00297FB2"/>
    <w:rsid w:val="002B7AE1"/>
    <w:rsid w:val="002C2566"/>
    <w:rsid w:val="002D25B0"/>
    <w:rsid w:val="002E0503"/>
    <w:rsid w:val="002F172B"/>
    <w:rsid w:val="002F4C87"/>
    <w:rsid w:val="002F4E42"/>
    <w:rsid w:val="002F6BC6"/>
    <w:rsid w:val="00305C2B"/>
    <w:rsid w:val="00325436"/>
    <w:rsid w:val="0033084A"/>
    <w:rsid w:val="003350ED"/>
    <w:rsid w:val="00341953"/>
    <w:rsid w:val="00346254"/>
    <w:rsid w:val="0035346F"/>
    <w:rsid w:val="003845EE"/>
    <w:rsid w:val="003939BA"/>
    <w:rsid w:val="00397305"/>
    <w:rsid w:val="003B076D"/>
    <w:rsid w:val="00402062"/>
    <w:rsid w:val="00422014"/>
    <w:rsid w:val="00430D9F"/>
    <w:rsid w:val="004317FE"/>
    <w:rsid w:val="00432C33"/>
    <w:rsid w:val="00436B0B"/>
    <w:rsid w:val="004469CA"/>
    <w:rsid w:val="00461C2B"/>
    <w:rsid w:val="00462415"/>
    <w:rsid w:val="0046541C"/>
    <w:rsid w:val="00466F79"/>
    <w:rsid w:val="00484BB4"/>
    <w:rsid w:val="004D264B"/>
    <w:rsid w:val="004F4374"/>
    <w:rsid w:val="00507A31"/>
    <w:rsid w:val="00513FEF"/>
    <w:rsid w:val="00522722"/>
    <w:rsid w:val="0052474C"/>
    <w:rsid w:val="00525493"/>
    <w:rsid w:val="00530597"/>
    <w:rsid w:val="005564C3"/>
    <w:rsid w:val="00580214"/>
    <w:rsid w:val="005B105D"/>
    <w:rsid w:val="005D6F10"/>
    <w:rsid w:val="005E06F6"/>
    <w:rsid w:val="00651B7A"/>
    <w:rsid w:val="00673F4C"/>
    <w:rsid w:val="006741C3"/>
    <w:rsid w:val="00675C6D"/>
    <w:rsid w:val="00677FE8"/>
    <w:rsid w:val="00681D30"/>
    <w:rsid w:val="00685834"/>
    <w:rsid w:val="00686059"/>
    <w:rsid w:val="00686F81"/>
    <w:rsid w:val="0069216C"/>
    <w:rsid w:val="00695739"/>
    <w:rsid w:val="006A6B65"/>
    <w:rsid w:val="006B495B"/>
    <w:rsid w:val="006B4EF4"/>
    <w:rsid w:val="006B6EF3"/>
    <w:rsid w:val="006C2CA4"/>
    <w:rsid w:val="006C39B1"/>
    <w:rsid w:val="006D653D"/>
    <w:rsid w:val="006F5ED4"/>
    <w:rsid w:val="007274CD"/>
    <w:rsid w:val="0073552A"/>
    <w:rsid w:val="00761058"/>
    <w:rsid w:val="00765870"/>
    <w:rsid w:val="00765A3B"/>
    <w:rsid w:val="00767F13"/>
    <w:rsid w:val="007738FA"/>
    <w:rsid w:val="00775318"/>
    <w:rsid w:val="007902EA"/>
    <w:rsid w:val="007A32FC"/>
    <w:rsid w:val="007E1602"/>
    <w:rsid w:val="007E6B79"/>
    <w:rsid w:val="007F7527"/>
    <w:rsid w:val="00801744"/>
    <w:rsid w:val="00801D04"/>
    <w:rsid w:val="0080551C"/>
    <w:rsid w:val="00832CA4"/>
    <w:rsid w:val="00856234"/>
    <w:rsid w:val="008565AF"/>
    <w:rsid w:val="00867493"/>
    <w:rsid w:val="0087381B"/>
    <w:rsid w:val="00882876"/>
    <w:rsid w:val="008841B1"/>
    <w:rsid w:val="00886A2B"/>
    <w:rsid w:val="0089104E"/>
    <w:rsid w:val="00895919"/>
    <w:rsid w:val="008A118E"/>
    <w:rsid w:val="008A4E94"/>
    <w:rsid w:val="008C79F3"/>
    <w:rsid w:val="008D02A9"/>
    <w:rsid w:val="008E53C8"/>
    <w:rsid w:val="008F0DFA"/>
    <w:rsid w:val="008F642A"/>
    <w:rsid w:val="00902362"/>
    <w:rsid w:val="009055B7"/>
    <w:rsid w:val="009062E4"/>
    <w:rsid w:val="00917E33"/>
    <w:rsid w:val="00940C9B"/>
    <w:rsid w:val="009429FC"/>
    <w:rsid w:val="00946DD1"/>
    <w:rsid w:val="00950139"/>
    <w:rsid w:val="009537BF"/>
    <w:rsid w:val="00957AA8"/>
    <w:rsid w:val="0097771F"/>
    <w:rsid w:val="009971C2"/>
    <w:rsid w:val="009D195C"/>
    <w:rsid w:val="009E206A"/>
    <w:rsid w:val="009E272F"/>
    <w:rsid w:val="009E3419"/>
    <w:rsid w:val="00A1664C"/>
    <w:rsid w:val="00A2111E"/>
    <w:rsid w:val="00A35EC9"/>
    <w:rsid w:val="00A44A88"/>
    <w:rsid w:val="00A92898"/>
    <w:rsid w:val="00A96115"/>
    <w:rsid w:val="00AA2088"/>
    <w:rsid w:val="00AB7A8E"/>
    <w:rsid w:val="00AC290B"/>
    <w:rsid w:val="00AC2E58"/>
    <w:rsid w:val="00AC2F01"/>
    <w:rsid w:val="00AF5EAF"/>
    <w:rsid w:val="00B40733"/>
    <w:rsid w:val="00B86D6B"/>
    <w:rsid w:val="00B95F51"/>
    <w:rsid w:val="00BA64B0"/>
    <w:rsid w:val="00BC0612"/>
    <w:rsid w:val="00BC3DE9"/>
    <w:rsid w:val="00BF5226"/>
    <w:rsid w:val="00BF7408"/>
    <w:rsid w:val="00BF7FB6"/>
    <w:rsid w:val="00C0321C"/>
    <w:rsid w:val="00C10025"/>
    <w:rsid w:val="00C2389E"/>
    <w:rsid w:val="00C30699"/>
    <w:rsid w:val="00C935DB"/>
    <w:rsid w:val="00D04953"/>
    <w:rsid w:val="00D13951"/>
    <w:rsid w:val="00D14D61"/>
    <w:rsid w:val="00D2028F"/>
    <w:rsid w:val="00D2095D"/>
    <w:rsid w:val="00D45E73"/>
    <w:rsid w:val="00D51237"/>
    <w:rsid w:val="00D57A06"/>
    <w:rsid w:val="00D630CA"/>
    <w:rsid w:val="00D63BFC"/>
    <w:rsid w:val="00D70C57"/>
    <w:rsid w:val="00D70D57"/>
    <w:rsid w:val="00D84AD3"/>
    <w:rsid w:val="00D90EAA"/>
    <w:rsid w:val="00DB28F8"/>
    <w:rsid w:val="00DF1539"/>
    <w:rsid w:val="00DF5ACD"/>
    <w:rsid w:val="00E0212D"/>
    <w:rsid w:val="00E03EF7"/>
    <w:rsid w:val="00E05A2B"/>
    <w:rsid w:val="00E06ED7"/>
    <w:rsid w:val="00E106A5"/>
    <w:rsid w:val="00E15AA2"/>
    <w:rsid w:val="00E4202E"/>
    <w:rsid w:val="00E549C1"/>
    <w:rsid w:val="00E56D23"/>
    <w:rsid w:val="00E76CD6"/>
    <w:rsid w:val="00EA1931"/>
    <w:rsid w:val="00EA4E0E"/>
    <w:rsid w:val="00EB5FA2"/>
    <w:rsid w:val="00EB6EB1"/>
    <w:rsid w:val="00EC2E9D"/>
    <w:rsid w:val="00ED61C8"/>
    <w:rsid w:val="00EF0EBF"/>
    <w:rsid w:val="00F14E52"/>
    <w:rsid w:val="00F34B4D"/>
    <w:rsid w:val="00F46A19"/>
    <w:rsid w:val="00F56E91"/>
    <w:rsid w:val="00F87C88"/>
    <w:rsid w:val="00F90072"/>
    <w:rsid w:val="00FA7FAF"/>
    <w:rsid w:val="00FC7B65"/>
    <w:rsid w:val="00FD67A7"/>
    <w:rsid w:val="00FE3630"/>
    <w:rsid w:val="00FE613D"/>
    <w:rsid w:val="00FE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C8E99"/>
  <w15:chartTrackingRefBased/>
  <w15:docId w15:val="{4201B1E8-2F12-4370-84C7-8B1A07F3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04E"/>
    <w:pPr>
      <w:spacing w:after="200" w:line="276" w:lineRule="auto"/>
    </w:pPr>
    <w:rPr>
      <w:rFonts w:ascii="Calibri" w:hAnsi="Calibri" w:cs="Calibri"/>
      <w:sz w:val="22"/>
      <w:szCs w:val="22"/>
      <w:lang w:val="uk-UA" w:eastAsia="en-US"/>
    </w:rPr>
  </w:style>
  <w:style w:type="paragraph" w:styleId="4">
    <w:name w:val="heading 4"/>
    <w:basedOn w:val="a"/>
    <w:next w:val="a"/>
    <w:link w:val="40"/>
    <w:qFormat/>
    <w:rsid w:val="00513FEF"/>
    <w:pPr>
      <w:keepNext/>
      <w:spacing w:after="0" w:line="240" w:lineRule="auto"/>
      <w:jc w:val="center"/>
      <w:outlineLvl w:val="3"/>
    </w:pPr>
    <w:rPr>
      <w:rFonts w:ascii="Times New Roman" w:eastAsia="Times New Roman" w:hAnsi="Times New Roman" w:cs="Times New Roman"/>
      <w:b/>
      <w:sz w:val="3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104E"/>
    <w:rPr>
      <w:rFonts w:ascii="Calibri" w:hAnsi="Calibri" w:cs="Calibri"/>
      <w:sz w:val="22"/>
      <w:szCs w:val="22"/>
      <w:lang w:val="uk-UA" w:eastAsia="en-US"/>
    </w:rPr>
  </w:style>
  <w:style w:type="paragraph" w:styleId="a4">
    <w:name w:val="Body Text"/>
    <w:basedOn w:val="a"/>
    <w:link w:val="a5"/>
    <w:rsid w:val="0089104E"/>
    <w:pPr>
      <w:spacing w:after="0" w:line="240" w:lineRule="auto"/>
      <w:jc w:val="both"/>
    </w:pPr>
    <w:rPr>
      <w:rFonts w:ascii="Times New Roman" w:eastAsia="Times New Roman" w:hAnsi="Times New Roman" w:cs="Times New Roman"/>
      <w:sz w:val="28"/>
      <w:szCs w:val="28"/>
      <w:lang w:eastAsia="ru-RU"/>
    </w:rPr>
  </w:style>
  <w:style w:type="character" w:customStyle="1" w:styleId="a5">
    <w:name w:val="Основной текст Знак"/>
    <w:link w:val="a4"/>
    <w:rsid w:val="0089104E"/>
    <w:rPr>
      <w:rFonts w:eastAsia="Times New Roman"/>
      <w:bCs w:val="0"/>
      <w:color w:val="auto"/>
      <w:spacing w:val="0"/>
      <w:w w:val="100"/>
      <w:lang w:val="uk-UA" w:eastAsia="ru-RU"/>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7"/>
    <w:rsid w:val="0089104E"/>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7">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link w:val="a6"/>
    <w:uiPriority w:val="99"/>
    <w:rsid w:val="0089104E"/>
    <w:rPr>
      <w:rFonts w:eastAsia="Times New Roman"/>
      <w:bCs w:val="0"/>
      <w:color w:val="auto"/>
      <w:spacing w:val="0"/>
      <w:w w:val="100"/>
      <w:sz w:val="20"/>
      <w:szCs w:val="20"/>
      <w:lang w:eastAsia="ru-RU"/>
    </w:rPr>
  </w:style>
  <w:style w:type="paragraph" w:styleId="a8">
    <w:name w:val="footer"/>
    <w:basedOn w:val="a"/>
    <w:link w:val="a9"/>
    <w:uiPriority w:val="99"/>
    <w:unhideWhenUsed/>
    <w:rsid w:val="0089104E"/>
    <w:pPr>
      <w:tabs>
        <w:tab w:val="center" w:pos="4677"/>
        <w:tab w:val="right" w:pos="9355"/>
      </w:tabs>
    </w:pPr>
  </w:style>
  <w:style w:type="character" w:customStyle="1" w:styleId="a9">
    <w:name w:val="Нижний колонтитул Знак"/>
    <w:link w:val="a8"/>
    <w:uiPriority w:val="99"/>
    <w:rsid w:val="0089104E"/>
    <w:rPr>
      <w:rFonts w:ascii="Calibri" w:eastAsia="Calibri" w:hAnsi="Calibri" w:cs="Calibri"/>
      <w:bCs w:val="0"/>
      <w:color w:val="auto"/>
      <w:spacing w:val="0"/>
      <w:w w:val="100"/>
      <w:sz w:val="22"/>
      <w:szCs w:val="22"/>
      <w:lang w:val="uk-UA"/>
    </w:rPr>
  </w:style>
  <w:style w:type="paragraph" w:styleId="aa">
    <w:name w:val="Balloon Text"/>
    <w:basedOn w:val="a"/>
    <w:link w:val="ab"/>
    <w:uiPriority w:val="99"/>
    <w:semiHidden/>
    <w:unhideWhenUsed/>
    <w:rsid w:val="00466F79"/>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466F79"/>
    <w:rPr>
      <w:rFonts w:ascii="Tahoma" w:eastAsia="Calibri" w:hAnsi="Tahoma" w:cs="Tahoma"/>
      <w:bCs w:val="0"/>
      <w:color w:val="auto"/>
      <w:spacing w:val="0"/>
      <w:w w:val="100"/>
      <w:sz w:val="16"/>
      <w:szCs w:val="16"/>
      <w:lang w:val="uk-UA"/>
    </w:rPr>
  </w:style>
  <w:style w:type="table" w:styleId="ac">
    <w:name w:val="Table Grid"/>
    <w:basedOn w:val="a1"/>
    <w:uiPriority w:val="59"/>
    <w:rsid w:val="00A35EC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E03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link w:val="HTML"/>
    <w:uiPriority w:val="99"/>
    <w:semiHidden/>
    <w:rsid w:val="00E03EF7"/>
    <w:rPr>
      <w:rFonts w:ascii="Courier New" w:eastAsia="Times New Roman" w:hAnsi="Courier New" w:cs="Courier New"/>
    </w:rPr>
  </w:style>
  <w:style w:type="character" w:customStyle="1" w:styleId="40">
    <w:name w:val="Заголовок 4 Знак"/>
    <w:basedOn w:val="a0"/>
    <w:link w:val="4"/>
    <w:rsid w:val="00513FEF"/>
    <w:rPr>
      <w:rFonts w:eastAsia="Times New Roman"/>
      <w:b/>
      <w:sz w:val="38"/>
      <w:lang w:val="uk-UA"/>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513FEF"/>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11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6959B-0BE3-4C27-B874-DDD8F6B50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489</Words>
  <Characters>280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protokol@smr.gov.ua</cp:lastModifiedBy>
  <cp:revision>8</cp:revision>
  <cp:lastPrinted>2017-03-28T12:30:00Z</cp:lastPrinted>
  <dcterms:created xsi:type="dcterms:W3CDTF">2017-03-22T14:32:00Z</dcterms:created>
  <dcterms:modified xsi:type="dcterms:W3CDTF">2017-04-04T08:25:00Z</dcterms:modified>
</cp:coreProperties>
</file>