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AE085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03.05.2017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202</w:t>
      </w:r>
      <w:bookmarkStart w:id="0" w:name="_GoBack"/>
      <w:bookmarkEnd w:id="0"/>
      <w:r w:rsidR="00382342"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AE085C" w:rsidTr="007472E1">
        <w:trPr>
          <w:trHeight w:val="333"/>
        </w:trPr>
        <w:tc>
          <w:tcPr>
            <w:tcW w:w="5040" w:type="dxa"/>
          </w:tcPr>
          <w:p w:rsidR="00CE048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382342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612E26">
              <w:rPr>
                <w:b/>
                <w:sz w:val="28"/>
                <w:szCs w:val="28"/>
                <w:lang w:val="uk-UA"/>
              </w:rPr>
              <w:t xml:space="preserve">поштової </w:t>
            </w:r>
            <w:r w:rsidRPr="00382342">
              <w:rPr>
                <w:b/>
                <w:sz w:val="28"/>
                <w:szCs w:val="28"/>
                <w:lang w:val="uk-UA"/>
              </w:rPr>
              <w:t>адрес</w:t>
            </w:r>
            <w:r w:rsidR="00612E26">
              <w:rPr>
                <w:b/>
                <w:sz w:val="28"/>
                <w:szCs w:val="28"/>
                <w:lang w:val="uk-UA"/>
              </w:rPr>
              <w:t>и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33467" w:rsidRDefault="00F33467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нежитловим    приміщенням,  що </w:t>
            </w:r>
          </w:p>
          <w:p w:rsidR="00F33467" w:rsidRDefault="00D259FA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розміщенні   по  вул. Брянській</w:t>
            </w:r>
            <w:r w:rsidR="00F33467">
              <w:rPr>
                <w:b/>
                <w:sz w:val="28"/>
                <w:szCs w:val="28"/>
                <w:lang w:val="uk-UA"/>
              </w:rPr>
              <w:t>, 1</w:t>
            </w:r>
          </w:p>
          <w:p w:rsidR="00D259FA" w:rsidRDefault="00D259FA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CE3B75" w:rsidRPr="008A5F49" w:rsidRDefault="00CE3B75" w:rsidP="00F33467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>На підставі подан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заяв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 xml:space="preserve"> та документів стосовно присвоєння поштов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адрес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>, відповідно до рішення Сумської міської ради від 24 вересня 2014 року</w:t>
      </w:r>
      <w:r w:rsidR="008A0281">
        <w:rPr>
          <w:sz w:val="28"/>
          <w:szCs w:val="28"/>
          <w:lang w:val="uk-UA"/>
        </w:rPr>
        <w:t xml:space="preserve"> </w:t>
      </w:r>
      <w:r w:rsidRPr="00382342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CE3B75" w:rsidRPr="00382342" w:rsidRDefault="00CE3B75" w:rsidP="00770371">
      <w:pPr>
        <w:ind w:left="-360" w:firstLine="540"/>
        <w:jc w:val="both"/>
        <w:rPr>
          <w:sz w:val="28"/>
          <w:szCs w:val="28"/>
          <w:lang w:val="uk-UA"/>
        </w:rPr>
      </w:pPr>
      <w:r w:rsidRPr="00612E26">
        <w:rPr>
          <w:sz w:val="28"/>
          <w:szCs w:val="28"/>
          <w:lang w:val="uk-UA"/>
        </w:rPr>
        <w:t>1</w:t>
      </w:r>
      <w:r w:rsidRPr="00382342">
        <w:rPr>
          <w:sz w:val="28"/>
          <w:szCs w:val="28"/>
          <w:lang w:val="uk-UA"/>
        </w:rPr>
        <w:t>.  Присвоїти поштов</w:t>
      </w:r>
      <w:r w:rsidR="00612E26"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адрес</w:t>
      </w:r>
      <w:r w:rsidR="00612E26"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об’єкт</w:t>
      </w:r>
      <w:r w:rsidR="00F33467">
        <w:rPr>
          <w:sz w:val="28"/>
          <w:szCs w:val="28"/>
          <w:lang w:val="uk-UA"/>
        </w:rPr>
        <w:t>ам</w:t>
      </w:r>
      <w:r w:rsidRPr="00382342">
        <w:rPr>
          <w:sz w:val="28"/>
          <w:szCs w:val="28"/>
          <w:lang w:val="uk-UA"/>
        </w:rPr>
        <w:t xml:space="preserve"> нерухомо</w:t>
      </w:r>
      <w:r w:rsidR="00CD2E77">
        <w:rPr>
          <w:sz w:val="28"/>
          <w:szCs w:val="28"/>
          <w:lang w:val="uk-UA"/>
        </w:rPr>
        <w:t>го майна в місті Суми згідно з д</w:t>
      </w:r>
      <w:r w:rsidR="00612E26">
        <w:rPr>
          <w:sz w:val="28"/>
          <w:szCs w:val="28"/>
          <w:lang w:val="uk-UA"/>
        </w:rPr>
        <w:t>одатком</w:t>
      </w:r>
      <w:r w:rsidRPr="00382342">
        <w:rPr>
          <w:sz w:val="28"/>
          <w:szCs w:val="28"/>
          <w:lang w:val="uk-UA"/>
        </w:rPr>
        <w:t>.</w:t>
      </w:r>
    </w:p>
    <w:p w:rsidR="00CE3B75" w:rsidRPr="00382342" w:rsidRDefault="00CE3B7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ab/>
      </w:r>
    </w:p>
    <w:p w:rsidR="00CE3B75" w:rsidRPr="00382342" w:rsidRDefault="00770371" w:rsidP="00CE3B75">
      <w:pPr>
        <w:ind w:left="-360" w:right="-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E3B75" w:rsidRPr="00382342">
        <w:rPr>
          <w:sz w:val="28"/>
          <w:szCs w:val="28"/>
          <w:lang w:val="uk-UA"/>
        </w:rPr>
        <w:t>. Замовник</w:t>
      </w:r>
      <w:r w:rsidR="00612E26">
        <w:rPr>
          <w:sz w:val="28"/>
          <w:szCs w:val="28"/>
          <w:lang w:val="uk-UA"/>
        </w:rPr>
        <w:t>у</w:t>
      </w:r>
      <w:r w:rsidR="00CE3B75" w:rsidRPr="00382342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:rsidR="008A0281" w:rsidRDefault="008A0281" w:rsidP="00CE3B75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531F0C" w:rsidRPr="00382342" w:rsidRDefault="00531F0C" w:rsidP="00531F0C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82342">
        <w:rPr>
          <w:sz w:val="28"/>
          <w:szCs w:val="28"/>
          <w:lang w:val="uk-UA"/>
        </w:rPr>
        <w:t>Власник</w:t>
      </w:r>
      <w:r>
        <w:rPr>
          <w:sz w:val="28"/>
          <w:szCs w:val="28"/>
          <w:lang w:val="uk-UA"/>
        </w:rPr>
        <w:t>у</w:t>
      </w:r>
      <w:r w:rsidRPr="00382342">
        <w:rPr>
          <w:sz w:val="28"/>
          <w:szCs w:val="28"/>
          <w:lang w:val="uk-UA"/>
        </w:rPr>
        <w:t xml:space="preserve"> об’єктів нерухомого майна вигот</w:t>
      </w:r>
      <w:r>
        <w:rPr>
          <w:sz w:val="28"/>
          <w:szCs w:val="28"/>
          <w:lang w:val="uk-UA"/>
        </w:rPr>
        <w:t xml:space="preserve">овити та встановити  на будівлях </w:t>
      </w:r>
      <w:r w:rsidRPr="00382342">
        <w:rPr>
          <w:sz w:val="28"/>
          <w:szCs w:val="28"/>
          <w:lang w:val="uk-UA"/>
        </w:rPr>
        <w:t xml:space="preserve"> покажчики з назвою вулиці і номером буд</w:t>
      </w:r>
      <w:r>
        <w:rPr>
          <w:sz w:val="28"/>
          <w:szCs w:val="28"/>
          <w:lang w:val="uk-UA"/>
        </w:rPr>
        <w:t>івлі</w:t>
      </w:r>
      <w:r w:rsidRPr="00382342">
        <w:rPr>
          <w:sz w:val="28"/>
          <w:szCs w:val="28"/>
          <w:lang w:val="uk-UA"/>
        </w:rPr>
        <w:t xml:space="preserve"> встановленого зразка, погодженого  департаментом  містобудування та земельних відносин Сумської міської ради.</w:t>
      </w:r>
    </w:p>
    <w:p w:rsidR="00531F0C" w:rsidRPr="00382342" w:rsidRDefault="00531F0C" w:rsidP="00CE3B75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CE3B75" w:rsidRPr="00382342" w:rsidRDefault="00531F0C" w:rsidP="00531F0C">
      <w:pPr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E3B75" w:rsidRPr="00382342">
        <w:rPr>
          <w:sz w:val="28"/>
          <w:szCs w:val="28"/>
          <w:lang w:val="uk-UA"/>
        </w:rPr>
        <w:t>. Організацію виконання цього рішення покласти на першого заступника міського голови Войтенка В.В</w:t>
      </w:r>
    </w:p>
    <w:p w:rsidR="00612E26" w:rsidRDefault="00612E26" w:rsidP="00612E26">
      <w:pPr>
        <w:rPr>
          <w:sz w:val="28"/>
          <w:szCs w:val="28"/>
          <w:lang w:val="uk-UA"/>
        </w:rPr>
      </w:pPr>
    </w:p>
    <w:p w:rsidR="00CE3B75" w:rsidRDefault="00CE3B75" w:rsidP="00531F0C">
      <w:pPr>
        <w:ind w:left="-284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12E26">
        <w:rPr>
          <w:b/>
          <w:sz w:val="28"/>
          <w:szCs w:val="28"/>
          <w:lang w:val="uk-UA"/>
        </w:rPr>
        <w:t xml:space="preserve">     </w:t>
      </w:r>
      <w:r w:rsidRPr="00A87FC0">
        <w:rPr>
          <w:b/>
          <w:sz w:val="28"/>
          <w:szCs w:val="28"/>
          <w:lang w:val="uk-UA"/>
        </w:rPr>
        <w:t xml:space="preserve">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CE3B75" w:rsidRPr="008A5F49" w:rsidRDefault="00CE3B75" w:rsidP="00531F0C">
      <w:pPr>
        <w:tabs>
          <w:tab w:val="right" w:pos="9354"/>
        </w:tabs>
        <w:ind w:hanging="284"/>
        <w:rPr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Кривцов т. 700</w:t>
      </w:r>
      <w:r w:rsidR="00612E26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:rsidR="004D0D00" w:rsidRDefault="006B3CF8" w:rsidP="00AE085C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>Розіслати: Кривцову А В.</w:t>
      </w:r>
      <w:r w:rsidR="00612E26">
        <w:rPr>
          <w:sz w:val="26"/>
          <w:szCs w:val="26"/>
          <w:lang w:val="uk-UA"/>
        </w:rPr>
        <w:t>, заявнику</w:t>
      </w:r>
    </w:p>
    <w:sectPr w:rsidR="004D0D00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F8" w:rsidRDefault="006B3CF8" w:rsidP="00C50815">
      <w:r>
        <w:separator/>
      </w:r>
    </w:p>
  </w:endnote>
  <w:endnote w:type="continuationSeparator" w:id="0">
    <w:p w:rsidR="006B3CF8" w:rsidRDefault="006B3CF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F8" w:rsidRDefault="006B3CF8" w:rsidP="00C50815">
      <w:r>
        <w:separator/>
      </w:r>
    </w:p>
  </w:footnote>
  <w:footnote w:type="continuationSeparator" w:id="0">
    <w:p w:rsidR="006B3CF8" w:rsidRDefault="006B3CF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3467" w:rsidRDefault="00F3346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61D80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2E4C"/>
    <w:rsid w:val="00164F09"/>
    <w:rsid w:val="001763CF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121E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1F0C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2E26"/>
    <w:rsid w:val="0061665B"/>
    <w:rsid w:val="006374FA"/>
    <w:rsid w:val="006375D9"/>
    <w:rsid w:val="006573E7"/>
    <w:rsid w:val="00661EA4"/>
    <w:rsid w:val="00664825"/>
    <w:rsid w:val="00664894"/>
    <w:rsid w:val="00681F43"/>
    <w:rsid w:val="00684BE8"/>
    <w:rsid w:val="00686A68"/>
    <w:rsid w:val="006A2E65"/>
    <w:rsid w:val="006A6822"/>
    <w:rsid w:val="006A7FA3"/>
    <w:rsid w:val="006B3CF8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0371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7A44"/>
    <w:rsid w:val="00832DF0"/>
    <w:rsid w:val="0084099A"/>
    <w:rsid w:val="00841BC2"/>
    <w:rsid w:val="00850B65"/>
    <w:rsid w:val="00852135"/>
    <w:rsid w:val="00862691"/>
    <w:rsid w:val="008659D3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000A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34BB"/>
    <w:rsid w:val="00AA4225"/>
    <w:rsid w:val="00AB4716"/>
    <w:rsid w:val="00AB7393"/>
    <w:rsid w:val="00AC1BBD"/>
    <w:rsid w:val="00AD0F1F"/>
    <w:rsid w:val="00AD33CE"/>
    <w:rsid w:val="00AE02E8"/>
    <w:rsid w:val="00AE085C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3C2A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1991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259FA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0120"/>
    <w:rsid w:val="00E445CA"/>
    <w:rsid w:val="00E72C72"/>
    <w:rsid w:val="00E774F7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3467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E2F09"/>
  <w15:docId w15:val="{75F03512-8856-44FA-A692-45DE77A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FC8F-3288-49CD-9D38-46C37B3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15</cp:revision>
  <cp:lastPrinted>2017-04-28T06:07:00Z</cp:lastPrinted>
  <dcterms:created xsi:type="dcterms:W3CDTF">2016-12-20T11:56:00Z</dcterms:created>
  <dcterms:modified xsi:type="dcterms:W3CDTF">2017-05-04T11:11:00Z</dcterms:modified>
</cp:coreProperties>
</file>