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</w:t>
      </w:r>
      <w:r w:rsidR="00691B5C">
        <w:rPr>
          <w:sz w:val="28"/>
          <w:szCs w:val="28"/>
          <w:lang w:val="uk-UA"/>
        </w:rPr>
        <w:t xml:space="preserve">18.07.2017 </w:t>
      </w:r>
      <w:r w:rsidR="007E5336" w:rsidRPr="00B20A53">
        <w:rPr>
          <w:sz w:val="28"/>
          <w:szCs w:val="28"/>
          <w:lang w:val="uk-UA"/>
        </w:rPr>
        <w:t>№</w:t>
      </w:r>
      <w:r w:rsidR="00691B5C">
        <w:rPr>
          <w:sz w:val="28"/>
          <w:szCs w:val="28"/>
          <w:lang w:val="uk-UA"/>
        </w:rPr>
        <w:t xml:space="preserve"> 358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7F209D" w:rsidRPr="00CB4C32" w:rsidTr="00CB4C32">
        <w:trPr>
          <w:trHeight w:val="1103"/>
        </w:trPr>
        <w:tc>
          <w:tcPr>
            <w:tcW w:w="4361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у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 xml:space="preserve"> Сумському міському добровільному </w:t>
            </w:r>
            <w:proofErr w:type="gramStart"/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 xml:space="preserve">громадському  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>садівничому</w:t>
            </w:r>
            <w:proofErr w:type="gramEnd"/>
            <w:r w:rsidR="00144F5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>товаристві «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>нергетик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>-1</w:t>
            </w:r>
            <w:r w:rsidR="007357DF" w:rsidRPr="00B20A53"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D423C8">
              <w:rPr>
                <w:b/>
                <w:bCs/>
                <w:sz w:val="28"/>
                <w:szCs w:val="28"/>
                <w:lang w:val="uk-UA"/>
              </w:rPr>
              <w:t>Х</w:t>
            </w:r>
          </w:p>
          <w:p w:rsidR="007F209D" w:rsidRPr="00144F5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>На підставі заяви замовника та наданих документів</w:t>
      </w:r>
      <w:r w:rsidRPr="00B20A53">
        <w:t>, 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CB4C32" w:rsidRPr="00144F58" w:rsidRDefault="00CB4C32" w:rsidP="00CB4C32">
      <w:pPr>
        <w:pStyle w:val="Standard"/>
        <w:ind w:firstLine="15"/>
        <w:jc w:val="center"/>
        <w:rPr>
          <w:b/>
          <w:sz w:val="16"/>
          <w:szCs w:val="16"/>
        </w:rPr>
      </w:pP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D43CD5" w:rsidRPr="004D127C" w:rsidRDefault="006A28EA" w:rsidP="00FE2CD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C37FF8">
        <w:rPr>
          <w:sz w:val="28"/>
          <w:szCs w:val="28"/>
          <w:lang w:val="uk-UA"/>
        </w:rPr>
        <w:t xml:space="preserve"> </w:t>
      </w:r>
      <w:r w:rsidR="00214153">
        <w:rPr>
          <w:sz w:val="28"/>
          <w:szCs w:val="28"/>
          <w:lang w:val="uk-UA"/>
        </w:rPr>
        <w:t>94</w:t>
      </w:r>
      <w:r w:rsidR="00797C02">
        <w:rPr>
          <w:sz w:val="28"/>
          <w:szCs w:val="28"/>
          <w:lang w:val="uk-UA"/>
        </w:rPr>
        <w:t>,</w:t>
      </w:r>
      <w:r w:rsidR="00214153">
        <w:rPr>
          <w:sz w:val="28"/>
          <w:szCs w:val="28"/>
          <w:lang w:val="uk-UA"/>
        </w:rPr>
        <w:t>3</w:t>
      </w:r>
      <w:r w:rsidR="00797C02">
        <w:rPr>
          <w:sz w:val="28"/>
          <w:szCs w:val="28"/>
          <w:lang w:val="uk-UA"/>
        </w:rPr>
        <w:t xml:space="preserve"> </w:t>
      </w:r>
      <w:r w:rsidR="0041703E">
        <w:rPr>
          <w:sz w:val="28"/>
          <w:szCs w:val="28"/>
          <w:lang w:val="uk-UA"/>
        </w:rPr>
        <w:t xml:space="preserve">кв.м. у </w:t>
      </w:r>
      <w:r w:rsidR="00C37FF8">
        <w:rPr>
          <w:sz w:val="28"/>
          <w:szCs w:val="28"/>
          <w:lang w:val="uk-UA"/>
        </w:rPr>
        <w:t xml:space="preserve">Сумському міському добровільному громадському садівничому товаристві «Енергетик-1», </w:t>
      </w:r>
      <w:r w:rsidR="00C37FF8" w:rsidRPr="00214153">
        <w:rPr>
          <w:sz w:val="28"/>
          <w:szCs w:val="28"/>
          <w:lang w:val="uk-UA"/>
        </w:rPr>
        <w:t xml:space="preserve">будинок </w:t>
      </w:r>
      <w:r w:rsidR="00D423C8">
        <w:rPr>
          <w:sz w:val="28"/>
          <w:szCs w:val="28"/>
          <w:lang w:val="uk-UA"/>
        </w:rPr>
        <w:t>Х</w:t>
      </w:r>
      <w:r w:rsidR="00C37FF8" w:rsidRPr="00214153">
        <w:rPr>
          <w:sz w:val="28"/>
          <w:szCs w:val="28"/>
          <w:lang w:val="uk-UA"/>
        </w:rPr>
        <w:t>,</w:t>
      </w:r>
      <w:r w:rsidR="00C37FF8">
        <w:rPr>
          <w:sz w:val="28"/>
          <w:szCs w:val="28"/>
          <w:lang w:val="uk-UA"/>
        </w:rPr>
        <w:t xml:space="preserve"> м. Сум</w:t>
      </w:r>
      <w:r w:rsidR="00D423C8">
        <w:rPr>
          <w:sz w:val="28"/>
          <w:szCs w:val="28"/>
          <w:lang w:val="uk-UA"/>
        </w:rPr>
        <w:t>и, який є власністю Заявник 1</w:t>
      </w:r>
      <w:bookmarkStart w:id="0" w:name="_GoBack"/>
      <w:bookmarkEnd w:id="0"/>
      <w:r w:rsidR="0041703E">
        <w:rPr>
          <w:sz w:val="28"/>
          <w:szCs w:val="28"/>
          <w:lang w:val="uk-UA"/>
        </w:rPr>
        <w:t xml:space="preserve">, </w:t>
      </w:r>
      <w:r w:rsidR="00D43CD5">
        <w:rPr>
          <w:sz w:val="28"/>
          <w:szCs w:val="28"/>
          <w:lang w:val="uk-UA"/>
        </w:rPr>
        <w:t>в жилий</w:t>
      </w:r>
      <w:r w:rsidR="003017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 зв’язку з протиріччям земельному законодавству </w:t>
      </w:r>
      <w:r w:rsidR="00DB383E">
        <w:rPr>
          <w:sz w:val="28"/>
          <w:szCs w:val="28"/>
          <w:lang w:val="uk-UA"/>
        </w:rPr>
        <w:t>(статті 38, 39, 52</w:t>
      </w:r>
      <w:r w:rsidR="00DB383E" w:rsidRPr="00DB383E">
        <w:rPr>
          <w:sz w:val="28"/>
          <w:szCs w:val="28"/>
          <w:lang w:val="uk-UA"/>
        </w:rPr>
        <w:t xml:space="preserve"> </w:t>
      </w:r>
      <w:r w:rsidR="00DB383E" w:rsidRPr="00842CC9">
        <w:rPr>
          <w:sz w:val="28"/>
          <w:szCs w:val="28"/>
          <w:lang w:val="uk-UA"/>
        </w:rPr>
        <w:t>Земельного кодексу України</w:t>
      </w:r>
      <w:r w:rsidR="00DB383E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і невідповідністю містобудівному законодавству</w:t>
      </w:r>
      <w:r w:rsidR="00DB383E">
        <w:rPr>
          <w:sz w:val="28"/>
          <w:szCs w:val="28"/>
          <w:lang w:val="uk-UA"/>
        </w:rPr>
        <w:t xml:space="preserve"> (</w:t>
      </w:r>
      <w:r w:rsidR="00DB383E" w:rsidRPr="00FE7607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="00DB383E">
        <w:rPr>
          <w:color w:val="000000"/>
          <w:sz w:val="28"/>
          <w:szCs w:val="28"/>
          <w:shd w:val="clear" w:color="auto" w:fill="FFFFFF"/>
          <w:lang w:val="uk-UA"/>
        </w:rPr>
        <w:t xml:space="preserve">ідпункт </w:t>
      </w:r>
      <w:r w:rsidR="00DB383E" w:rsidRPr="00FE7607">
        <w:rPr>
          <w:color w:val="000000"/>
          <w:sz w:val="28"/>
          <w:szCs w:val="28"/>
          <w:shd w:val="clear" w:color="auto" w:fill="FFFFFF"/>
          <w:lang w:val="uk-UA"/>
        </w:rPr>
        <w:t>б п</w:t>
      </w:r>
      <w:r w:rsidR="00DB383E">
        <w:rPr>
          <w:color w:val="000000"/>
          <w:sz w:val="28"/>
          <w:szCs w:val="28"/>
          <w:shd w:val="clear" w:color="auto" w:fill="FFFFFF"/>
          <w:lang w:val="uk-UA"/>
        </w:rPr>
        <w:t xml:space="preserve">ункту </w:t>
      </w:r>
      <w:r w:rsidR="00DB383E" w:rsidRPr="00FE7607">
        <w:rPr>
          <w:color w:val="000000"/>
          <w:sz w:val="28"/>
          <w:szCs w:val="28"/>
          <w:shd w:val="clear" w:color="auto" w:fill="FFFFFF"/>
          <w:lang w:val="uk-UA"/>
        </w:rPr>
        <w:t>3.5</w:t>
      </w:r>
      <w:r w:rsidR="00DB383E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DB383E" w:rsidRPr="00FE7607">
        <w:rPr>
          <w:color w:val="000000"/>
          <w:sz w:val="28"/>
          <w:szCs w:val="28"/>
          <w:shd w:val="clear" w:color="auto" w:fill="FFFFFF"/>
          <w:lang w:val="uk-UA"/>
        </w:rPr>
        <w:t>* ДБН 360-92**</w:t>
      </w:r>
      <w:r w:rsidR="00DB383E">
        <w:rPr>
          <w:sz w:val="28"/>
          <w:szCs w:val="28"/>
          <w:lang w:val="uk-UA"/>
        </w:rPr>
        <w:t xml:space="preserve"> </w:t>
      </w:r>
      <w:r w:rsidR="00DB383E" w:rsidRPr="004D127C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 w:rsidR="004D127C">
        <w:rPr>
          <w:sz w:val="28"/>
          <w:szCs w:val="28"/>
          <w:lang w:val="uk-UA"/>
        </w:rPr>
        <w:t>»).</w:t>
      </w:r>
    </w:p>
    <w:p w:rsidR="00030F6C" w:rsidRPr="00144F58" w:rsidRDefault="00030F6C" w:rsidP="007F209D">
      <w:pPr>
        <w:jc w:val="both"/>
        <w:rPr>
          <w:lang w:val="uk-UA"/>
        </w:rPr>
      </w:pPr>
    </w:p>
    <w:p w:rsidR="005916D3" w:rsidRPr="00ED1586" w:rsidRDefault="005916D3" w:rsidP="007F209D">
      <w:pPr>
        <w:jc w:val="both"/>
      </w:pPr>
    </w:p>
    <w:p w:rsidR="00144F58" w:rsidRDefault="00144F58" w:rsidP="007F209D">
      <w:pPr>
        <w:jc w:val="both"/>
      </w:pPr>
    </w:p>
    <w:p w:rsidR="00A4748F" w:rsidRPr="00ED1586" w:rsidRDefault="00A4748F" w:rsidP="007F209D">
      <w:pPr>
        <w:jc w:val="both"/>
      </w:pPr>
    </w:p>
    <w:p w:rsidR="00ED1586" w:rsidRDefault="00ED1586" w:rsidP="00ED15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A4748F" w:rsidRDefault="00A4748F" w:rsidP="00ED1586">
      <w:pPr>
        <w:rPr>
          <w:b/>
          <w:sz w:val="28"/>
          <w:szCs w:val="28"/>
          <w:lang w:val="uk-UA"/>
        </w:rPr>
      </w:pPr>
    </w:p>
    <w:p w:rsidR="00A4748F" w:rsidRDefault="00A4748F" w:rsidP="00ED1586">
      <w:pPr>
        <w:rPr>
          <w:b/>
          <w:sz w:val="28"/>
          <w:szCs w:val="28"/>
          <w:lang w:val="uk-UA"/>
        </w:rPr>
      </w:pPr>
    </w:p>
    <w:p w:rsidR="00A4748F" w:rsidRPr="00691B5C" w:rsidRDefault="00A4748F" w:rsidP="00A4748F">
      <w:pPr>
        <w:rPr>
          <w:lang w:val="uk-UA"/>
        </w:rPr>
      </w:pPr>
      <w:r w:rsidRPr="00691B5C">
        <w:rPr>
          <w:lang w:val="uk-UA"/>
        </w:rPr>
        <w:t>Бондаренко 700-103</w:t>
      </w:r>
    </w:p>
    <w:p w:rsidR="00A4748F" w:rsidRPr="00691B5C" w:rsidRDefault="0094314E" w:rsidP="00A4748F">
      <w:pPr>
        <w:rPr>
          <w:lang w:val="uk-UA"/>
        </w:rPr>
      </w:pPr>
      <w:r>
        <w:rPr>
          <w:noProof/>
        </w:rPr>
        <w:pict>
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</w:pict>
      </w:r>
      <w:r w:rsidR="00A4748F" w:rsidRPr="00691B5C">
        <w:rPr>
          <w:lang w:val="uk-UA"/>
        </w:rPr>
        <w:t>Розіслати: Бондаренко О.О., заявнику</w:t>
      </w:r>
    </w:p>
    <w:p w:rsidR="00197DFD" w:rsidRPr="00A4748F" w:rsidRDefault="00197DFD" w:rsidP="00144F58">
      <w:pPr>
        <w:rPr>
          <w:color w:val="000000"/>
          <w:lang w:val="uk-UA"/>
        </w:rPr>
      </w:pPr>
    </w:p>
    <w:p w:rsidR="00A4748F" w:rsidRDefault="00A4748F" w:rsidP="00532F0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A4748F" w:rsidRDefault="00A4748F" w:rsidP="00532F0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A4748F" w:rsidRDefault="00A4748F" w:rsidP="00532F0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A4748F" w:rsidRDefault="00A4748F" w:rsidP="00532F0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A4748F" w:rsidRDefault="00A4748F" w:rsidP="00532F0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sectPr w:rsidR="00A4748F" w:rsidSect="00144F58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14E" w:rsidRDefault="0094314E" w:rsidP="00C50815">
      <w:r>
        <w:separator/>
      </w:r>
    </w:p>
  </w:endnote>
  <w:endnote w:type="continuationSeparator" w:id="0">
    <w:p w:rsidR="0094314E" w:rsidRDefault="0094314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14E" w:rsidRDefault="0094314E" w:rsidP="00C50815">
      <w:r>
        <w:separator/>
      </w:r>
    </w:p>
  </w:footnote>
  <w:footnote w:type="continuationSeparator" w:id="0">
    <w:p w:rsidR="0094314E" w:rsidRDefault="0094314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197DFD">
    <w:pPr>
      <w:pStyle w:val="a3"/>
    </w:pPr>
  </w:p>
  <w:p w:rsidR="00197DFD" w:rsidRDefault="00197DFD" w:rsidP="00197DFD">
    <w:pPr>
      <w:pStyle w:val="a3"/>
    </w:pPr>
  </w:p>
  <w:p w:rsidR="00197DFD" w:rsidRDefault="00197DFD" w:rsidP="00197DFD">
    <w:pPr>
      <w:pStyle w:val="a3"/>
    </w:pPr>
  </w:p>
  <w:p w:rsidR="00197DFD" w:rsidRPr="00197DFD" w:rsidRDefault="00197DFD" w:rsidP="00197D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3A8E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7141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44F58"/>
    <w:rsid w:val="0015241F"/>
    <w:rsid w:val="00152621"/>
    <w:rsid w:val="00164F09"/>
    <w:rsid w:val="00165649"/>
    <w:rsid w:val="00181662"/>
    <w:rsid w:val="00184EEC"/>
    <w:rsid w:val="0018574D"/>
    <w:rsid w:val="00187FF3"/>
    <w:rsid w:val="00193CD9"/>
    <w:rsid w:val="00197BCD"/>
    <w:rsid w:val="00197DFD"/>
    <w:rsid w:val="001A1611"/>
    <w:rsid w:val="001A642C"/>
    <w:rsid w:val="001B0E16"/>
    <w:rsid w:val="001B1B87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4F4783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90EB0"/>
    <w:rsid w:val="00691B5C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9D3"/>
    <w:rsid w:val="00874FCF"/>
    <w:rsid w:val="008755F8"/>
    <w:rsid w:val="0088108C"/>
    <w:rsid w:val="00897AE0"/>
    <w:rsid w:val="008A5E26"/>
    <w:rsid w:val="008D1B8C"/>
    <w:rsid w:val="008D615E"/>
    <w:rsid w:val="008E1F44"/>
    <w:rsid w:val="008E2C33"/>
    <w:rsid w:val="008E6A39"/>
    <w:rsid w:val="008F154D"/>
    <w:rsid w:val="008F77AB"/>
    <w:rsid w:val="0090532B"/>
    <w:rsid w:val="009136D0"/>
    <w:rsid w:val="00936B37"/>
    <w:rsid w:val="00940589"/>
    <w:rsid w:val="0094314E"/>
    <w:rsid w:val="00944233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14BA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4748F"/>
    <w:rsid w:val="00A54B3F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04D3E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23C8"/>
    <w:rsid w:val="00D43CD5"/>
    <w:rsid w:val="00D551B5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7915"/>
    <w:rsid w:val="00DE7212"/>
    <w:rsid w:val="00DF73ED"/>
    <w:rsid w:val="00E04B56"/>
    <w:rsid w:val="00E068AA"/>
    <w:rsid w:val="00E11A9B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87E55"/>
    <w:rsid w:val="00E91A19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377AE"/>
    <w:rsid w:val="00F44DA9"/>
    <w:rsid w:val="00F45D5F"/>
    <w:rsid w:val="00F534E6"/>
    <w:rsid w:val="00F60F49"/>
    <w:rsid w:val="00F77BC1"/>
    <w:rsid w:val="00F82C89"/>
    <w:rsid w:val="00F91D20"/>
    <w:rsid w:val="00F94204"/>
    <w:rsid w:val="00F94387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F127EC"/>
  <w15:docId w15:val="{A8787301-5DCC-4F7D-BCE1-7B01D958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788F-3703-4344-B4F8-99C9FC0B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51</cp:revision>
  <cp:lastPrinted>2017-07-20T11:01:00Z</cp:lastPrinted>
  <dcterms:created xsi:type="dcterms:W3CDTF">2016-11-14T14:06:00Z</dcterms:created>
  <dcterms:modified xsi:type="dcterms:W3CDTF">2017-07-20T11:02:00Z</dcterms:modified>
</cp:coreProperties>
</file>