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75B9C" w:rsidRPr="00F826E2" w:rsidTr="00D25EEB">
        <w:tc>
          <w:tcPr>
            <w:tcW w:w="4253" w:type="dxa"/>
          </w:tcPr>
          <w:p w:rsidR="00875B9C" w:rsidRPr="00F826E2" w:rsidRDefault="00875B9C" w:rsidP="00D25EEB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875B9C" w:rsidRPr="00F826E2" w:rsidRDefault="00875B9C" w:rsidP="00D25EEB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75B9C" w:rsidRPr="007E552E" w:rsidRDefault="00875B9C" w:rsidP="00D25EEB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E552E">
              <w:rPr>
                <w:color w:val="FFFFFF" w:themeColor="background1"/>
                <w:sz w:val="28"/>
                <w:szCs w:val="28"/>
                <w:lang w:val="uk-UA"/>
              </w:rPr>
              <w:t>Проект</w:t>
            </w:r>
          </w:p>
          <w:p w:rsidR="00875B9C" w:rsidRPr="007E552E" w:rsidRDefault="00875B9C" w:rsidP="00D25EEB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E552E">
              <w:rPr>
                <w:color w:val="FFFFFF" w:themeColor="background1"/>
                <w:sz w:val="28"/>
                <w:szCs w:val="28"/>
                <w:lang w:val="uk-UA"/>
              </w:rPr>
              <w:t>оприлюднено</w:t>
            </w:r>
          </w:p>
          <w:p w:rsidR="00875B9C" w:rsidRPr="007E552E" w:rsidRDefault="00875B9C" w:rsidP="00D25EEB">
            <w:pPr>
              <w:jc w:val="center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7E552E">
              <w:rPr>
                <w:color w:val="FFFFFF" w:themeColor="background1"/>
                <w:sz w:val="28"/>
                <w:szCs w:val="28"/>
                <w:lang w:val="uk-UA"/>
              </w:rPr>
              <w:t>«__» липень 2017 р.</w:t>
            </w:r>
          </w:p>
        </w:tc>
      </w:tr>
    </w:tbl>
    <w:p w:rsidR="00875B9C" w:rsidRPr="00A41DA4" w:rsidRDefault="00875B9C" w:rsidP="00875B9C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875B9C" w:rsidRPr="00A41DA4" w:rsidRDefault="00875B9C" w:rsidP="00875B9C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875B9C" w:rsidRPr="00A41DA4" w:rsidRDefault="00875B9C" w:rsidP="00875B9C">
      <w:pPr>
        <w:pStyle w:val="1"/>
      </w:pPr>
      <w:r w:rsidRPr="00A41DA4">
        <w:t>РІШЕННЯ</w:t>
      </w:r>
    </w:p>
    <w:p w:rsidR="00875B9C" w:rsidRPr="000D784D" w:rsidRDefault="00875B9C" w:rsidP="00875B9C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875B9C" w:rsidRPr="00A41DA4" w:rsidTr="00D25EEB">
        <w:trPr>
          <w:trHeight w:val="312"/>
        </w:trPr>
        <w:tc>
          <w:tcPr>
            <w:tcW w:w="4820" w:type="dxa"/>
          </w:tcPr>
          <w:p w:rsidR="00875B9C" w:rsidRPr="00A41DA4" w:rsidRDefault="00FA2867" w:rsidP="007E552E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875B9C" w:rsidRPr="00A41DA4">
              <w:rPr>
                <w:sz w:val="28"/>
                <w:szCs w:val="28"/>
                <w:lang w:val="uk-UA"/>
              </w:rPr>
              <w:t>ід</w:t>
            </w:r>
            <w:r w:rsidR="007E552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8.07.2017 </w:t>
            </w:r>
            <w:r w:rsidR="00875B9C" w:rsidRPr="00A41DA4">
              <w:rPr>
                <w:sz w:val="28"/>
                <w:szCs w:val="28"/>
                <w:lang w:val="uk-UA"/>
              </w:rPr>
              <w:t>№</w:t>
            </w:r>
            <w:r w:rsidR="00875B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403</w:t>
            </w:r>
          </w:p>
        </w:tc>
      </w:tr>
      <w:tr w:rsidR="00875B9C" w:rsidRPr="00A41DA4" w:rsidTr="00D25EEB">
        <w:trPr>
          <w:trHeight w:val="327"/>
        </w:trPr>
        <w:tc>
          <w:tcPr>
            <w:tcW w:w="4820" w:type="dxa"/>
          </w:tcPr>
          <w:p w:rsidR="00875B9C" w:rsidRPr="00A41DA4" w:rsidRDefault="00875B9C" w:rsidP="00D25EEB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875B9C" w:rsidRPr="0091276B" w:rsidTr="00D25EEB">
        <w:trPr>
          <w:trHeight w:val="744"/>
        </w:trPr>
        <w:tc>
          <w:tcPr>
            <w:tcW w:w="4820" w:type="dxa"/>
          </w:tcPr>
          <w:p w:rsidR="00875B9C" w:rsidRPr="001376DE" w:rsidRDefault="005B085D" w:rsidP="00D25EEB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hyperlink r:id="rId9" w:tooltip="Документ конфіденційний" w:history="1">
              <w:r w:rsidR="00875B9C" w:rsidRPr="00875B9C">
                <w:rPr>
                  <w:rStyle w:val="a8"/>
                  <w:b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Про припинення функціонування прийомної сім’ї</w:t>
              </w:r>
            </w:hyperlink>
            <w:r w:rsidR="00875B9C" w:rsidRPr="001376D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75B9C">
              <w:rPr>
                <w:b/>
                <w:color w:val="000000"/>
                <w:sz w:val="28"/>
                <w:szCs w:val="28"/>
                <w:lang w:val="uk-UA"/>
              </w:rPr>
              <w:t>ОСОБА 1</w:t>
            </w:r>
            <w:r w:rsidR="00875B9C" w:rsidRPr="001376DE">
              <w:rPr>
                <w:b/>
                <w:color w:val="000000"/>
                <w:sz w:val="28"/>
                <w:szCs w:val="28"/>
                <w:lang w:val="uk-UA"/>
              </w:rPr>
              <w:t xml:space="preserve"> та </w:t>
            </w:r>
            <w:r w:rsidR="00875B9C">
              <w:rPr>
                <w:b/>
                <w:color w:val="000000"/>
                <w:sz w:val="28"/>
                <w:szCs w:val="28"/>
                <w:lang w:val="uk-UA"/>
              </w:rPr>
              <w:t>ОСОБА 2</w:t>
            </w:r>
          </w:p>
        </w:tc>
      </w:tr>
    </w:tbl>
    <w:p w:rsidR="00875B9C" w:rsidRDefault="00875B9C" w:rsidP="00875B9C">
      <w:pPr>
        <w:rPr>
          <w:sz w:val="28"/>
          <w:szCs w:val="28"/>
          <w:lang w:val="uk-UA"/>
        </w:rPr>
      </w:pPr>
    </w:p>
    <w:p w:rsidR="00875B9C" w:rsidRPr="000D784D" w:rsidRDefault="00875B9C" w:rsidP="00875B9C">
      <w:pPr>
        <w:rPr>
          <w:sz w:val="28"/>
          <w:szCs w:val="28"/>
          <w:lang w:val="uk-UA"/>
        </w:rPr>
      </w:pPr>
    </w:p>
    <w:p w:rsidR="00875B9C" w:rsidRPr="00FA7FE8" w:rsidRDefault="00875B9C" w:rsidP="00875B9C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заяви громадян </w:t>
      </w:r>
      <w:r w:rsidRPr="000158D8">
        <w:rPr>
          <w:color w:val="000000"/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Pr="000158D8">
        <w:rPr>
          <w:color w:val="000000"/>
          <w:sz w:val="28"/>
          <w:szCs w:val="28"/>
          <w:lang w:val="uk-UA"/>
        </w:rPr>
        <w:t>ОСОБА 2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надані документи, </w:t>
      </w:r>
      <w:r w:rsidRPr="00F07E4B">
        <w:rPr>
          <w:sz w:val="28"/>
          <w:szCs w:val="28"/>
          <w:lang w:val="uk-UA"/>
        </w:rPr>
        <w:t>відповідно до постанови Кабінету Міністрів України від 26.04.</w:t>
      </w:r>
      <w:r>
        <w:rPr>
          <w:sz w:val="28"/>
          <w:szCs w:val="28"/>
          <w:lang w:val="uk-UA"/>
        </w:rPr>
        <w:t>20</w:t>
      </w:r>
      <w:r w:rsidRPr="00F07E4B">
        <w:rPr>
          <w:sz w:val="28"/>
          <w:szCs w:val="28"/>
          <w:lang w:val="uk-UA"/>
        </w:rPr>
        <w:t>02</w:t>
      </w:r>
      <w:r w:rsidRPr="001B3C1F">
        <w:rPr>
          <w:sz w:val="28"/>
          <w:szCs w:val="28"/>
        </w:rPr>
        <w:t> </w:t>
      </w:r>
      <w:r w:rsidRPr="00F07E4B">
        <w:rPr>
          <w:sz w:val="28"/>
          <w:szCs w:val="28"/>
          <w:lang w:val="uk-UA"/>
        </w:rPr>
        <w:t>року № 56</w:t>
      </w:r>
      <w:r>
        <w:rPr>
          <w:sz w:val="28"/>
          <w:szCs w:val="28"/>
          <w:lang w:val="uk-UA"/>
        </w:rPr>
        <w:t>5</w:t>
      </w:r>
      <w:r w:rsidRPr="00F07E4B">
        <w:rPr>
          <w:sz w:val="28"/>
          <w:szCs w:val="28"/>
          <w:lang w:val="uk-UA"/>
        </w:rPr>
        <w:t xml:space="preserve"> «Про затвердження Положення про </w:t>
      </w:r>
      <w:r>
        <w:rPr>
          <w:sz w:val="28"/>
          <w:szCs w:val="28"/>
          <w:lang w:val="uk-UA"/>
        </w:rPr>
        <w:t>прийомну сім’ю</w:t>
      </w:r>
      <w:r w:rsidRPr="00F07E4B">
        <w:rPr>
          <w:sz w:val="28"/>
          <w:szCs w:val="28"/>
          <w:lang w:val="uk-UA"/>
        </w:rPr>
        <w:t>»,</w:t>
      </w:r>
      <w:r w:rsidRPr="00F07E4B">
        <w:rPr>
          <w:b/>
          <w:sz w:val="28"/>
          <w:szCs w:val="28"/>
          <w:lang w:val="uk-UA"/>
        </w:rPr>
        <w:t xml:space="preserve"> </w:t>
      </w:r>
      <w:r w:rsidRPr="00F07E4B">
        <w:rPr>
          <w:sz w:val="28"/>
          <w:szCs w:val="28"/>
          <w:lang w:val="uk-UA"/>
        </w:rPr>
        <w:t>керуючись</w:t>
      </w:r>
      <w:r w:rsidRPr="00F07E4B">
        <w:rPr>
          <w:b/>
          <w:sz w:val="28"/>
          <w:szCs w:val="28"/>
          <w:lang w:val="uk-UA"/>
        </w:rPr>
        <w:t xml:space="preserve"> </w:t>
      </w:r>
      <w:r w:rsidRPr="00F07E4B">
        <w:rPr>
          <w:sz w:val="28"/>
          <w:szCs w:val="28"/>
          <w:lang w:val="uk-UA"/>
        </w:rPr>
        <w:t>підпунктом 8 пункту „б” статті 32,</w:t>
      </w:r>
      <w:r w:rsidRPr="00F07E4B">
        <w:rPr>
          <w:b/>
          <w:sz w:val="28"/>
          <w:szCs w:val="28"/>
          <w:lang w:val="uk-UA"/>
        </w:rPr>
        <w:t xml:space="preserve"> </w:t>
      </w:r>
      <w:r w:rsidRPr="00F07E4B">
        <w:rPr>
          <w:sz w:val="28"/>
          <w:szCs w:val="28"/>
          <w:lang w:val="uk-UA"/>
        </w:rPr>
        <w:t xml:space="preserve">частиною </w:t>
      </w:r>
      <w:r>
        <w:rPr>
          <w:sz w:val="28"/>
          <w:szCs w:val="28"/>
          <w:lang w:val="uk-UA"/>
        </w:rPr>
        <w:t>першою</w:t>
      </w:r>
      <w:r w:rsidRPr="00FA7FE8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</w:t>
      </w:r>
      <w:r w:rsidRPr="00FA7FE8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75B9C" w:rsidRDefault="00875B9C" w:rsidP="00875B9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5B9C" w:rsidRPr="00FA7FE8" w:rsidRDefault="00875B9C" w:rsidP="00875B9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5B9C" w:rsidRPr="00A41DA4" w:rsidRDefault="00875B9C" w:rsidP="00875B9C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1DA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75B9C" w:rsidRDefault="00875B9C" w:rsidP="00875B9C">
      <w:pPr>
        <w:ind w:firstLine="567"/>
        <w:rPr>
          <w:b/>
          <w:sz w:val="28"/>
          <w:szCs w:val="28"/>
          <w:lang w:val="uk-UA"/>
        </w:rPr>
      </w:pPr>
    </w:p>
    <w:p w:rsidR="00875B9C" w:rsidRPr="000D784D" w:rsidRDefault="00875B9C" w:rsidP="00875B9C">
      <w:pPr>
        <w:ind w:firstLine="567"/>
        <w:rPr>
          <w:b/>
          <w:sz w:val="28"/>
          <w:szCs w:val="28"/>
          <w:lang w:val="uk-UA"/>
        </w:rPr>
      </w:pPr>
    </w:p>
    <w:p w:rsidR="00875B9C" w:rsidRPr="00FA7FE8" w:rsidRDefault="00875B9C" w:rsidP="00875B9C">
      <w:pPr>
        <w:numPr>
          <w:ilvl w:val="0"/>
          <w:numId w:val="1"/>
        </w:numPr>
        <w:tabs>
          <w:tab w:val="clear" w:pos="1423"/>
          <w:tab w:val="num" w:pos="900"/>
        </w:tabs>
        <w:ind w:left="0" w:firstLine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Припинити функціонування прийомної сім’ї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та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у зв’язку з усиновленням прийомних дітей.</w:t>
      </w:r>
    </w:p>
    <w:p w:rsidR="00875B9C" w:rsidRDefault="00875B9C" w:rsidP="00875B9C">
      <w:pPr>
        <w:tabs>
          <w:tab w:val="num" w:pos="900"/>
        </w:tabs>
        <w:ind w:firstLine="709"/>
        <w:rPr>
          <w:sz w:val="28"/>
          <w:szCs w:val="28"/>
          <w:lang w:val="uk-UA"/>
        </w:rPr>
      </w:pPr>
    </w:p>
    <w:p w:rsidR="00875B9C" w:rsidRDefault="00875B9C" w:rsidP="00875B9C">
      <w:pPr>
        <w:numPr>
          <w:ilvl w:val="0"/>
          <w:numId w:val="1"/>
        </w:numPr>
        <w:tabs>
          <w:tab w:val="clear" w:pos="1423"/>
        </w:tabs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Вивести:</w:t>
      </w:r>
    </w:p>
    <w:p w:rsidR="00875B9C" w:rsidRDefault="00875B9C" w:rsidP="00875B9C">
      <w:pPr>
        <w:ind w:firstLine="709"/>
        <w:rPr>
          <w:sz w:val="28"/>
          <w:szCs w:val="28"/>
          <w:lang w:val="uk-UA"/>
        </w:rPr>
      </w:pPr>
    </w:p>
    <w:p w:rsidR="00875B9C" w:rsidRPr="00C442A5" w:rsidRDefault="00875B9C" w:rsidP="00875B9C"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rPr>
          <w:sz w:val="28"/>
          <w:lang w:val="uk-UA"/>
        </w:rPr>
      </w:pP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16</w:t>
      </w:r>
      <w:r w:rsidRPr="00414DC6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414DC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10</w:t>
      </w:r>
      <w:r w:rsidRPr="00414DC6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, із</w:t>
      </w:r>
      <w:r w:rsidRPr="00FA5874">
        <w:rPr>
          <w:sz w:val="28"/>
          <w:lang w:val="uk-UA"/>
        </w:rPr>
        <w:t xml:space="preserve"> </w:t>
      </w:r>
      <w:r w:rsidRPr="00C442A5">
        <w:rPr>
          <w:sz w:val="28"/>
          <w:szCs w:val="28"/>
          <w:lang w:val="uk-UA"/>
        </w:rPr>
        <w:t xml:space="preserve">прийомної сім’ї </w:t>
      </w:r>
      <w:r>
        <w:rPr>
          <w:sz w:val="28"/>
          <w:szCs w:val="28"/>
          <w:lang w:val="uk-UA"/>
        </w:rPr>
        <w:t xml:space="preserve">          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та </w:t>
      </w:r>
      <w:r w:rsidRPr="000158D8">
        <w:rPr>
          <w:color w:val="000000"/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</w:t>
      </w:r>
      <w:r w:rsidRPr="00C442A5">
        <w:rPr>
          <w:sz w:val="28"/>
          <w:szCs w:val="28"/>
          <w:lang w:val="uk-UA"/>
        </w:rPr>
        <w:t>у зв’язку з його усиновленням</w:t>
      </w:r>
      <w:r w:rsidRPr="00C442A5">
        <w:rPr>
          <w:sz w:val="28"/>
          <w:lang w:val="uk-UA"/>
        </w:rPr>
        <w:t>.</w:t>
      </w:r>
    </w:p>
    <w:p w:rsidR="00875B9C" w:rsidRDefault="00875B9C" w:rsidP="00875B9C">
      <w:pPr>
        <w:ind w:left="720" w:firstLine="709"/>
        <w:rPr>
          <w:sz w:val="28"/>
          <w:lang w:val="uk-UA"/>
        </w:rPr>
      </w:pPr>
    </w:p>
    <w:p w:rsidR="00875B9C" w:rsidRPr="00C442A5" w:rsidRDefault="00875B9C" w:rsidP="00875B9C">
      <w:pPr>
        <w:numPr>
          <w:ilvl w:val="1"/>
          <w:numId w:val="1"/>
        </w:numPr>
        <w:tabs>
          <w:tab w:val="clear" w:pos="720"/>
          <w:tab w:val="num" w:pos="284"/>
        </w:tabs>
        <w:ind w:left="0" w:firstLine="709"/>
        <w:rPr>
          <w:sz w:val="28"/>
          <w:lang w:val="uk-UA"/>
        </w:rPr>
      </w:pP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>4</w:t>
      </w:r>
      <w:r w:rsidRPr="00C442A5">
        <w:rPr>
          <w:sz w:val="28"/>
          <w:szCs w:val="28"/>
          <w:lang w:val="uk-UA"/>
        </w:rPr>
        <w:t xml:space="preserve">, 21.04.2013 року народження, із прийомної сім’ї </w:t>
      </w:r>
      <w:r>
        <w:rPr>
          <w:sz w:val="28"/>
          <w:szCs w:val="28"/>
          <w:lang w:val="uk-UA"/>
        </w:rPr>
        <w:t xml:space="preserve">             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та </w:t>
      </w:r>
      <w:r w:rsidRPr="000158D8">
        <w:rPr>
          <w:color w:val="000000"/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</w:t>
      </w:r>
      <w:r w:rsidRPr="00C442A5">
        <w:rPr>
          <w:sz w:val="28"/>
          <w:szCs w:val="28"/>
          <w:lang w:val="uk-UA"/>
        </w:rPr>
        <w:t>у зв’язку з</w:t>
      </w:r>
      <w:r w:rsidRPr="00137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її</w:t>
      </w:r>
      <w:r w:rsidRPr="00C442A5">
        <w:rPr>
          <w:sz w:val="28"/>
          <w:szCs w:val="28"/>
          <w:lang w:val="uk-UA"/>
        </w:rPr>
        <w:t xml:space="preserve"> усиновленням</w:t>
      </w:r>
      <w:r w:rsidRPr="00C442A5">
        <w:rPr>
          <w:sz w:val="28"/>
          <w:lang w:val="uk-UA"/>
        </w:rPr>
        <w:t>.</w:t>
      </w:r>
    </w:p>
    <w:p w:rsidR="00875B9C" w:rsidRDefault="00875B9C" w:rsidP="00875B9C">
      <w:pPr>
        <w:ind w:left="720" w:firstLine="709"/>
        <w:rPr>
          <w:sz w:val="28"/>
          <w:szCs w:val="28"/>
          <w:lang w:val="uk-UA"/>
        </w:rPr>
      </w:pPr>
    </w:p>
    <w:p w:rsidR="00875B9C" w:rsidRPr="00C442A5" w:rsidRDefault="00875B9C" w:rsidP="00875B9C">
      <w:pPr>
        <w:numPr>
          <w:ilvl w:val="1"/>
          <w:numId w:val="1"/>
        </w:numPr>
        <w:tabs>
          <w:tab w:val="clear" w:pos="720"/>
          <w:tab w:val="num" w:pos="-142"/>
        </w:tabs>
        <w:ind w:left="0" w:firstLine="709"/>
        <w:rPr>
          <w:sz w:val="28"/>
          <w:lang w:val="uk-UA"/>
        </w:rPr>
      </w:pP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>5</w:t>
      </w:r>
      <w:r w:rsidRPr="00C442A5">
        <w:rPr>
          <w:sz w:val="28"/>
          <w:szCs w:val="28"/>
          <w:lang w:val="uk-UA"/>
        </w:rPr>
        <w:t>, 07.12.2014 року народження із</w:t>
      </w:r>
      <w:r w:rsidRPr="00C442A5">
        <w:rPr>
          <w:sz w:val="28"/>
          <w:szCs w:val="28"/>
        </w:rPr>
        <w:t xml:space="preserve"> </w:t>
      </w:r>
      <w:r w:rsidRPr="00C442A5">
        <w:rPr>
          <w:sz w:val="28"/>
          <w:szCs w:val="28"/>
          <w:lang w:val="uk-UA"/>
        </w:rPr>
        <w:t xml:space="preserve">прийомної сім’ї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та </w:t>
      </w:r>
      <w:r w:rsidRPr="000158D8">
        <w:rPr>
          <w:color w:val="000000"/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 </w:t>
      </w:r>
      <w:r w:rsidRPr="00C442A5">
        <w:rPr>
          <w:sz w:val="28"/>
          <w:szCs w:val="28"/>
          <w:lang w:val="uk-UA"/>
        </w:rPr>
        <w:t>у зв’язку з його усиновленням</w:t>
      </w:r>
      <w:r w:rsidRPr="00C442A5">
        <w:rPr>
          <w:sz w:val="28"/>
          <w:lang w:val="uk-UA"/>
        </w:rPr>
        <w:t>.</w:t>
      </w:r>
    </w:p>
    <w:p w:rsidR="00875B9C" w:rsidRDefault="00875B9C" w:rsidP="00875B9C">
      <w:pPr>
        <w:ind w:left="1423"/>
        <w:rPr>
          <w:sz w:val="28"/>
          <w:lang w:val="uk-UA"/>
        </w:rPr>
      </w:pPr>
    </w:p>
    <w:p w:rsidR="00875B9C" w:rsidRPr="0091276B" w:rsidRDefault="00875B9C" w:rsidP="00875B9C">
      <w:pPr>
        <w:ind w:firstLine="709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FA7FE8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Припинити дію договору від 21.02.2017 № 51/27-17 «Про влаштування дітей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та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4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>5</w:t>
      </w:r>
      <w:r>
        <w:rPr>
          <w:sz w:val="28"/>
          <w:lang w:val="uk-UA"/>
        </w:rPr>
        <w:t xml:space="preserve"> на виховання та спільне проживання у прийомну сім’ю </w:t>
      </w:r>
      <w:r w:rsidRPr="000158D8">
        <w:rPr>
          <w:color w:val="000000"/>
          <w:sz w:val="28"/>
          <w:szCs w:val="28"/>
          <w:lang w:val="uk-UA"/>
        </w:rPr>
        <w:t xml:space="preserve">ОСОБА </w:t>
      </w:r>
      <w:r>
        <w:rPr>
          <w:color w:val="000000"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та </w:t>
      </w:r>
      <w:r w:rsidRPr="000158D8">
        <w:rPr>
          <w:color w:val="000000"/>
          <w:sz w:val="28"/>
          <w:szCs w:val="28"/>
          <w:lang w:val="uk-UA"/>
        </w:rPr>
        <w:t>ОСОБА 2</w:t>
      </w:r>
      <w:r>
        <w:rPr>
          <w:sz w:val="28"/>
          <w:lang w:val="uk-UA"/>
        </w:rPr>
        <w:t>».</w:t>
      </w:r>
    </w:p>
    <w:p w:rsidR="00875B9C" w:rsidRDefault="00875B9C" w:rsidP="00875B9C">
      <w:pPr>
        <w:ind w:firstLine="567"/>
        <w:rPr>
          <w:b/>
          <w:sz w:val="28"/>
          <w:lang w:val="uk-UA"/>
        </w:rPr>
      </w:pPr>
    </w:p>
    <w:p w:rsidR="00875B9C" w:rsidRPr="00186F6B" w:rsidRDefault="00875B9C" w:rsidP="00875B9C">
      <w:pPr>
        <w:ind w:firstLine="567"/>
        <w:rPr>
          <w:sz w:val="28"/>
          <w:szCs w:val="28"/>
          <w:lang w:val="uk-UA"/>
        </w:rPr>
      </w:pPr>
      <w:r w:rsidRPr="00FA7FE8">
        <w:rPr>
          <w:b/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 xml:space="preserve"> Департаменту</w:t>
      </w:r>
      <w:r w:rsidRPr="00186F6B">
        <w:rPr>
          <w:sz w:val="28"/>
          <w:szCs w:val="28"/>
          <w:lang w:val="uk-UA"/>
        </w:rPr>
        <w:t xml:space="preserve"> соціального захисту населення </w:t>
      </w:r>
      <w:r>
        <w:rPr>
          <w:sz w:val="28"/>
          <w:szCs w:val="28"/>
          <w:lang w:val="uk-UA"/>
        </w:rPr>
        <w:t xml:space="preserve">Сумської міської ради </w:t>
      </w:r>
      <w:r w:rsidRPr="00186F6B">
        <w:rPr>
          <w:sz w:val="28"/>
          <w:szCs w:val="28"/>
          <w:lang w:val="uk-UA"/>
        </w:rPr>
        <w:t>(</w:t>
      </w:r>
      <w:proofErr w:type="spellStart"/>
      <w:r w:rsidRPr="00186F6B">
        <w:rPr>
          <w:sz w:val="28"/>
          <w:szCs w:val="28"/>
          <w:lang w:val="uk-UA"/>
        </w:rPr>
        <w:t>Масік</w:t>
      </w:r>
      <w:proofErr w:type="spellEnd"/>
      <w:r w:rsidRPr="00186F6B">
        <w:rPr>
          <w:sz w:val="28"/>
          <w:szCs w:val="28"/>
          <w:lang w:val="uk-UA"/>
        </w:rPr>
        <w:t xml:space="preserve"> Т.О.) провести перерахунки державної соціальної допомоги та грошового забезпечення </w:t>
      </w:r>
      <w:r w:rsidRPr="000158D8">
        <w:rPr>
          <w:color w:val="000000"/>
          <w:sz w:val="28"/>
          <w:szCs w:val="28"/>
          <w:lang w:val="uk-UA"/>
        </w:rPr>
        <w:t>ОСОБА 2</w:t>
      </w:r>
      <w:r w:rsidRPr="00186F6B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20</w:t>
      </w:r>
      <w:r w:rsidRPr="00186F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F6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 року</w:t>
      </w:r>
      <w:r w:rsidRPr="00186F6B">
        <w:rPr>
          <w:sz w:val="28"/>
          <w:szCs w:val="28"/>
          <w:lang w:val="uk-UA"/>
        </w:rPr>
        <w:t>.</w:t>
      </w:r>
    </w:p>
    <w:p w:rsidR="00875B9C" w:rsidRPr="0045609C" w:rsidRDefault="00875B9C" w:rsidP="00875B9C">
      <w:pPr>
        <w:ind w:firstLine="567"/>
        <w:rPr>
          <w:sz w:val="28"/>
          <w:szCs w:val="28"/>
          <w:lang w:val="uk-UA"/>
        </w:rPr>
      </w:pPr>
    </w:p>
    <w:p w:rsidR="00875B9C" w:rsidRDefault="00875B9C" w:rsidP="00875B9C">
      <w:pPr>
        <w:rPr>
          <w:sz w:val="28"/>
          <w:szCs w:val="28"/>
          <w:lang w:val="uk-UA"/>
        </w:rPr>
      </w:pPr>
    </w:p>
    <w:p w:rsidR="00875B9C" w:rsidRDefault="00875B9C" w:rsidP="00875B9C">
      <w:pPr>
        <w:rPr>
          <w:sz w:val="28"/>
          <w:szCs w:val="28"/>
          <w:lang w:val="uk-UA"/>
        </w:rPr>
      </w:pPr>
    </w:p>
    <w:p w:rsidR="00875B9C" w:rsidRDefault="00875B9C" w:rsidP="00875B9C">
      <w:pPr>
        <w:rPr>
          <w:sz w:val="28"/>
          <w:szCs w:val="28"/>
          <w:lang w:val="uk-UA"/>
        </w:rPr>
      </w:pPr>
    </w:p>
    <w:p w:rsidR="00875B9C" w:rsidRDefault="00875B9C" w:rsidP="00875B9C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О.М. Лисенко</w:t>
      </w: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875B9C" w:rsidRPr="00A41DA4" w:rsidRDefault="00875B9C" w:rsidP="00875B9C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Голосна </w:t>
      </w:r>
      <w:r w:rsidRPr="00A41DA4">
        <w:rPr>
          <w:sz w:val="24"/>
          <w:szCs w:val="24"/>
        </w:rPr>
        <w:t>61-</w:t>
      </w:r>
      <w:r>
        <w:rPr>
          <w:sz w:val="24"/>
          <w:szCs w:val="24"/>
        </w:rPr>
        <w:t>20-12</w:t>
      </w:r>
    </w:p>
    <w:p w:rsidR="00875B9C" w:rsidRDefault="00875B9C" w:rsidP="00875B9C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r>
        <w:rPr>
          <w:lang w:val="uk-UA"/>
        </w:rPr>
        <w:t>Голосній К.А.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0878B0" w:rsidRPr="00875B9C" w:rsidRDefault="005B085D">
      <w:pPr>
        <w:rPr>
          <w:lang w:val="uk-UA"/>
        </w:rPr>
      </w:pPr>
    </w:p>
    <w:sectPr w:rsidR="000878B0" w:rsidRPr="00875B9C" w:rsidSect="00C442A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5D" w:rsidRDefault="005B085D">
      <w:r>
        <w:separator/>
      </w:r>
    </w:p>
  </w:endnote>
  <w:endnote w:type="continuationSeparator" w:id="0">
    <w:p w:rsidR="005B085D" w:rsidRDefault="005B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5D" w:rsidRDefault="005B085D">
      <w:r>
        <w:separator/>
      </w:r>
    </w:p>
  </w:footnote>
  <w:footnote w:type="continuationSeparator" w:id="0">
    <w:p w:rsidR="005B085D" w:rsidRDefault="005B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875B9C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B08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875B9C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867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5B0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B78"/>
    <w:multiLevelType w:val="multilevel"/>
    <w:tmpl w:val="2864D4D6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C"/>
    <w:rsid w:val="00007470"/>
    <w:rsid w:val="00125CA2"/>
    <w:rsid w:val="004213A2"/>
    <w:rsid w:val="00511EE9"/>
    <w:rsid w:val="005B085D"/>
    <w:rsid w:val="006B4940"/>
    <w:rsid w:val="007E552E"/>
    <w:rsid w:val="00873824"/>
    <w:rsid w:val="00875B9C"/>
    <w:rsid w:val="00941596"/>
    <w:rsid w:val="00A62D88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B9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B9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87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75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75B9C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875B9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875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875B9C"/>
  </w:style>
  <w:style w:type="character" w:styleId="a8">
    <w:name w:val="Hyperlink"/>
    <w:uiPriority w:val="99"/>
    <w:unhideWhenUsed/>
    <w:rsid w:val="00875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B9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B9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87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75B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75B9C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875B9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875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5B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875B9C"/>
  </w:style>
  <w:style w:type="character" w:styleId="a8">
    <w:name w:val="Hyperlink"/>
    <w:uiPriority w:val="99"/>
    <w:unhideWhenUsed/>
    <w:rsid w:val="0087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2017-07-13T11:59:00Z</dcterms:created>
  <dcterms:modified xsi:type="dcterms:W3CDTF">2017-07-25T06:33:00Z</dcterms:modified>
</cp:coreProperties>
</file>