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881DC6" w:rsidRDefault="00265DED" w:rsidP="00881DC6">
      <w:pPr>
        <w:ind w:left="11328" w:firstLine="708"/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4475AF" w:rsidRPr="004475AF">
        <w:rPr>
          <w:lang w:val="uk-UA"/>
        </w:rPr>
        <w:t>19.09.17</w:t>
      </w:r>
      <w:r w:rsidR="004475AF" w:rsidRPr="00842164">
        <w:rPr>
          <w:sz w:val="28"/>
          <w:lang w:val="uk-UA"/>
        </w:rPr>
        <w:t xml:space="preserve">  </w:t>
      </w:r>
      <w:r w:rsidR="004475AF">
        <w:rPr>
          <w:sz w:val="28"/>
          <w:lang w:val="uk-UA"/>
        </w:rPr>
        <w:t xml:space="preserve"> </w:t>
      </w:r>
      <w:r w:rsidR="004475AF">
        <w:rPr>
          <w:lang w:val="uk-UA"/>
        </w:rPr>
        <w:t xml:space="preserve">           </w:t>
      </w:r>
      <w:r w:rsidRPr="00881DC6">
        <w:t xml:space="preserve">№ </w:t>
      </w:r>
      <w:r w:rsidR="004475AF">
        <w:t>513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4475AF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6C01AB" w:rsidRPr="00881DC6" w:rsidRDefault="00C20AA2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C20AA2" w:rsidRPr="00881DC6" w:rsidRDefault="00161DB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881DC6" w:rsidRDefault="00161DB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Я. Мудрого,</w:t>
            </w:r>
            <w:r w:rsidR="00847B9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біля буд. 50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17/12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6C01AB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1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6C01AB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</w:t>
            </w:r>
            <w:r w:rsidR="00161DBE" w:rsidRPr="00881DC6">
              <w:rPr>
                <w:bCs/>
                <w:sz w:val="24"/>
              </w:rPr>
              <w:t xml:space="preserve"> від 16.05.2017 № 277</w:t>
            </w:r>
          </w:p>
        </w:tc>
      </w:tr>
      <w:tr w:rsidR="00CB7D7A" w:rsidRPr="004475AF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CB7D7A" w:rsidRPr="00881DC6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CB7D7A" w:rsidRPr="00881DC6" w:rsidRDefault="00161DBE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161DB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Іллінська,</w:t>
            </w:r>
            <w:r w:rsidR="00847B9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біля буд. 1</w:t>
            </w:r>
            <w:r w:rsid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(опора № 33)</w:t>
            </w:r>
            <w:r w:rsidR="00881DC6">
              <w:rPr>
                <w:color w:val="000000"/>
                <w:lang w:val="uk-UA"/>
              </w:rPr>
              <w:t xml:space="preserve">, </w:t>
            </w:r>
            <w:r w:rsidRPr="00881DC6">
              <w:rPr>
                <w:color w:val="000000"/>
                <w:lang w:val="uk-UA"/>
              </w:rPr>
              <w:t>дозвіл № 18/12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rPr>
                <w:color w:val="000000"/>
                <w:lang w:val="uk-UA"/>
              </w:rPr>
            </w:pPr>
          </w:p>
          <w:p w:rsidR="00CB7D7A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1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47B91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EC6FE5" w:rsidRPr="004475AF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:rsidR="00EC6FE5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C6FE5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8" w:rsidRPr="00881DC6" w:rsidRDefault="009C35F8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1E71D6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0A7CA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881DC6">
              <w:rPr>
                <w:color w:val="000000"/>
                <w:lang w:val="uk-UA"/>
              </w:rPr>
              <w:t xml:space="preserve">р-т Курський - </w:t>
            </w:r>
            <w:r w:rsidR="00A8601E" w:rsidRPr="00881DC6">
              <w:rPr>
                <w:color w:val="000000"/>
                <w:lang w:val="uk-UA"/>
              </w:rPr>
              <w:t xml:space="preserve"> вул. Л.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="009C35F8" w:rsidRPr="00881DC6">
              <w:rPr>
                <w:color w:val="000000"/>
                <w:lang w:val="uk-UA"/>
              </w:rPr>
              <w:t xml:space="preserve">Українки, </w:t>
            </w:r>
          </w:p>
          <w:p w:rsidR="00EC6FE5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опорі № 43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EC6FE5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A02636" w:rsidRPr="004475AF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6" w:rsidRPr="00881DC6" w:rsidRDefault="00A0263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02636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E045F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Харківська, опора №147</w:t>
            </w:r>
          </w:p>
          <w:p w:rsidR="00E045F1" w:rsidRPr="00881DC6" w:rsidRDefault="00E045F1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37/12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D71CFE" w:rsidRPr="00881DC6">
              <w:rPr>
                <w:color w:val="000000"/>
                <w:lang w:val="uk-UA"/>
              </w:rPr>
              <w:t>ит рекламний</w:t>
            </w:r>
            <w:r w:rsidR="00E045F1" w:rsidRPr="00881DC6">
              <w:rPr>
                <w:color w:val="000000"/>
                <w:lang w:val="uk-UA"/>
              </w:rPr>
              <w:t xml:space="preserve">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A02636" w:rsidRPr="00881DC6" w:rsidTr="00881DC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6" w:rsidRPr="00881DC6" w:rsidRDefault="00A0263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1740F" w:rsidRPr="00881DC6" w:rsidRDefault="00C1740F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A02636" w:rsidRPr="00881DC6" w:rsidRDefault="009C35F8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8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пр-т М. </w:t>
            </w:r>
            <w:proofErr w:type="spellStart"/>
            <w:r w:rsidRPr="00881DC6">
              <w:rPr>
                <w:color w:val="000000"/>
                <w:lang w:val="uk-UA"/>
              </w:rPr>
              <w:t>Лушпи</w:t>
            </w:r>
            <w:proofErr w:type="spellEnd"/>
          </w:p>
          <w:p w:rsidR="00A02636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(між опорами № 102 і № 104)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323/11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347175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</w:t>
            </w:r>
            <w:r w:rsidR="000A7CAC" w:rsidRPr="00881DC6">
              <w:rPr>
                <w:bCs/>
                <w:sz w:val="24"/>
              </w:rPr>
              <w:t>.</w:t>
            </w:r>
            <w:r w:rsidRPr="00881DC6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</w:tc>
      </w:tr>
      <w:tr w:rsidR="00A02636" w:rsidRPr="004475AF" w:rsidTr="00881DC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Pr="00881DC6" w:rsidRDefault="007C2A37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02636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Іллінська (на опорі № 99)</w:t>
            </w:r>
          </w:p>
          <w:p w:rsidR="00C1740F" w:rsidRPr="00881DC6" w:rsidRDefault="00C1740F" w:rsidP="00881DC6">
            <w:pPr>
              <w:snapToGrid w:val="0"/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айт-бокс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4475AF" w:rsidTr="00881D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6" w:rsidRDefault="00881DC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С. Бандери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(напроти автовокзалу)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="00C1740F" w:rsidRPr="00881DC6">
              <w:rPr>
                <w:color w:val="000000"/>
                <w:lang w:val="uk-UA"/>
              </w:rPr>
              <w:t>дозвіл № 16/12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881DC6" w:rsidTr="00881DC6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E" w:rsidRPr="00881DC6" w:rsidRDefault="00A8601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</w:p>
          <w:p w:rsidR="007C2A37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(між опорами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№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68 та № 70)</w:t>
            </w:r>
          </w:p>
          <w:p w:rsidR="00E045F1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</w:t>
            </w:r>
            <w:r w:rsidR="00E045F1" w:rsidRPr="00881DC6">
              <w:rPr>
                <w:color w:val="000000"/>
                <w:lang w:val="uk-UA"/>
              </w:rPr>
              <w:t>озвіл № 324/11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7C2A37" w:rsidRPr="00881DC6" w:rsidTr="00881DC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Pr="00881DC6" w:rsidRDefault="007C2A37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snapToGrid w:val="0"/>
              <w:rPr>
                <w:color w:val="000000"/>
                <w:lang w:val="uk-UA"/>
              </w:rPr>
            </w:pPr>
          </w:p>
          <w:p w:rsidR="007C2A37" w:rsidRPr="00881DC6" w:rsidRDefault="000A7CAC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5404A4" w:rsidRPr="00881DC6">
              <w:rPr>
                <w:color w:val="000000"/>
                <w:lang w:val="uk-UA"/>
              </w:rPr>
              <w:t>р-т. М.</w:t>
            </w:r>
            <w:r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="005404A4" w:rsidRPr="00881DC6">
              <w:rPr>
                <w:color w:val="000000"/>
                <w:lang w:val="uk-UA"/>
              </w:rPr>
              <w:t>Лушпи</w:t>
            </w:r>
            <w:proofErr w:type="spellEnd"/>
            <w:r w:rsidR="005404A4" w:rsidRPr="00881DC6">
              <w:rPr>
                <w:color w:val="000000"/>
                <w:lang w:val="uk-UA"/>
              </w:rPr>
              <w:t>, 46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322/11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куб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4475AF" w:rsidTr="00881DC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070D6E">
            <w:pPr>
              <w:rPr>
                <w:color w:val="000000"/>
                <w:lang w:val="uk-UA"/>
              </w:rPr>
            </w:pPr>
          </w:p>
          <w:p w:rsidR="007C2A37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070D6E" w:rsidRDefault="00C1740F" w:rsidP="00881DC6">
            <w:pPr>
              <w:pStyle w:val="21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7C2A37" w:rsidRPr="00881DC6" w:rsidRDefault="005404A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</w:t>
            </w:r>
          </w:p>
          <w:p w:rsidR="00C1740F" w:rsidRPr="00881DC6" w:rsidRDefault="00C1740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4475AF" w:rsidTr="00881DC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</w:t>
            </w:r>
            <w:r w:rsidR="00C1740F" w:rsidRP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C1740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E221FD" w:rsidRPr="00881DC6" w:rsidTr="00881DC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E221FD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E221FD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881DC6" w:rsidRDefault="003113F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221FD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</w:t>
            </w:r>
            <w:r w:rsidR="00E045F1" w:rsidRPr="00881DC6">
              <w:rPr>
                <w:color w:val="000000"/>
                <w:lang w:val="uk-UA"/>
              </w:rPr>
              <w:t xml:space="preserve"> </w:t>
            </w:r>
          </w:p>
          <w:p w:rsidR="000B295B" w:rsidRPr="00881DC6" w:rsidRDefault="00E045F1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(перед опорою № 83)</w:t>
            </w:r>
          </w:p>
          <w:p w:rsidR="00E045F1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</w:t>
            </w:r>
            <w:r w:rsidR="00E045F1" w:rsidRPr="00881DC6">
              <w:rPr>
                <w:color w:val="000000"/>
                <w:lang w:val="uk-UA"/>
              </w:rPr>
              <w:t xml:space="preserve"> № 321/11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rPr>
                <w:color w:val="000000"/>
                <w:lang w:val="uk-UA"/>
              </w:rPr>
            </w:pPr>
          </w:p>
          <w:p w:rsidR="00E221FD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B295B" w:rsidRPr="004475AF" w:rsidTr="00070D6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2C763F" w:rsidRPr="00881DC6" w:rsidRDefault="002C763F" w:rsidP="00070D6E">
            <w:pPr>
              <w:rPr>
                <w:color w:val="000000"/>
                <w:lang w:val="uk-UA"/>
              </w:rPr>
            </w:pPr>
          </w:p>
          <w:p w:rsidR="000B295B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0B295B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B295B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В. Чорновола</w:t>
            </w:r>
            <w:r w:rsidR="00E045F1" w:rsidRP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(опора на </w:t>
            </w:r>
            <w:r w:rsidR="00E045F1" w:rsidRPr="00881DC6">
              <w:rPr>
                <w:color w:val="000000"/>
                <w:lang w:val="uk-UA"/>
              </w:rPr>
              <w:t xml:space="preserve">вул. Іллінська) </w:t>
            </w:r>
          </w:p>
          <w:p w:rsidR="00E045F1" w:rsidRPr="00881DC6" w:rsidRDefault="00C1740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lang w:val="uk-UA"/>
              </w:rPr>
              <w:t>д</w:t>
            </w:r>
            <w:r w:rsidR="00E045F1" w:rsidRPr="00881DC6">
              <w:rPr>
                <w:lang w:val="uk-UA"/>
              </w:rPr>
              <w:t>озвіл № 15/12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rPr>
                <w:color w:val="000000"/>
                <w:lang w:val="uk-UA"/>
              </w:rPr>
            </w:pPr>
          </w:p>
          <w:p w:rsidR="000B295B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3E2DAD" w:rsidRPr="004475AF" w:rsidTr="00881DC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3E2DAD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3E2DAD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E2DAD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4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Я. Мудрого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(навпроти</w:t>
            </w:r>
          </w:p>
          <w:p w:rsidR="003E2DAD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«</w:t>
            </w:r>
            <w:proofErr w:type="spellStart"/>
            <w:r w:rsidRPr="00881DC6">
              <w:rPr>
                <w:color w:val="000000"/>
                <w:lang w:val="uk-UA"/>
              </w:rPr>
              <w:t>Імекс-банку</w:t>
            </w:r>
            <w:proofErr w:type="spellEnd"/>
            <w:r w:rsidRPr="00881DC6">
              <w:rPr>
                <w:color w:val="000000"/>
                <w:lang w:val="uk-UA"/>
              </w:rPr>
              <w:t>»)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1" w:rsidRPr="00881DC6" w:rsidRDefault="00122241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3E2DAD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3E2DAD" w:rsidRPr="00881DC6" w:rsidTr="00881DC6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3E2DAD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3E2DAD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D" w:rsidRPr="00881DC6" w:rsidRDefault="003E2DAD" w:rsidP="00881DC6">
            <w:pPr>
              <w:rPr>
                <w:lang w:val="uk-UA"/>
              </w:rPr>
            </w:pPr>
          </w:p>
          <w:p w:rsidR="003E2DAD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Слобожанська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промислова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група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3E2DAD" w:rsidRPr="00881DC6" w:rsidRDefault="000A7CA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493848" w:rsidRPr="00881DC6">
              <w:rPr>
                <w:color w:val="000000"/>
                <w:lang w:val="uk-UA"/>
              </w:rPr>
              <w:t>р-т. Т. Шевченка,</w:t>
            </w:r>
            <w:r w:rsidRPr="00881DC6">
              <w:rPr>
                <w:color w:val="000000"/>
                <w:lang w:val="uk-UA"/>
              </w:rPr>
              <w:t xml:space="preserve">  </w:t>
            </w:r>
            <w:r w:rsidR="00493848" w:rsidRPr="00881DC6">
              <w:rPr>
                <w:color w:val="000000"/>
                <w:lang w:val="uk-UA"/>
              </w:rPr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3E2DAD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</w:t>
            </w: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Глущенко </w:t>
            </w:r>
            <w:r w:rsidR="00B10A8D" w:rsidRPr="00881DC6">
              <w:rPr>
                <w:bCs/>
                <w:sz w:val="24"/>
              </w:rPr>
              <w:t>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Іллінська,</w:t>
            </w:r>
            <w:r w:rsidR="00936A1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12/2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засіб на фасаді (2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 </w:t>
            </w: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ФОП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proofErr w:type="spellStart"/>
            <w:r w:rsidRPr="00881DC6">
              <w:rPr>
                <w:bCs/>
                <w:sz w:val="24"/>
              </w:rPr>
              <w:t>Косухін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r w:rsidR="00B10A8D" w:rsidRPr="00881DC6">
              <w:rPr>
                <w:bCs/>
                <w:sz w:val="24"/>
              </w:rPr>
              <w:t>О.М.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пр-т. Курський,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="00A8601E" w:rsidRPr="00881DC6">
              <w:rPr>
                <w:bCs/>
                <w:sz w:val="24"/>
              </w:rPr>
              <w:t xml:space="preserve">                    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8817A9" w:rsidRPr="00881DC6" w:rsidRDefault="008817A9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070D6E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93848" w:rsidRPr="00881DC6" w:rsidRDefault="008817A9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АН «Сумська нерухомість»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A73F93" w:rsidRPr="00881DC6" w:rsidRDefault="00A73F9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</w:t>
            </w:r>
            <w:r w:rsidR="008817A9" w:rsidRPr="00881DC6">
              <w:rPr>
                <w:color w:val="000000"/>
                <w:lang w:val="uk-UA"/>
              </w:rPr>
              <w:t>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070D6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66FCD">
              <w:rPr>
                <w:bCs/>
                <w:sz w:val="24"/>
              </w:rPr>
              <w:t xml:space="preserve">Порушення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070D6E">
              <w:rPr>
                <w:bCs/>
                <w:sz w:val="24"/>
              </w:rPr>
              <w:t xml:space="preserve"> </w:t>
            </w:r>
            <w:r w:rsidR="00A8601E" w:rsidRPr="00070D6E">
              <w:rPr>
                <w:bCs/>
                <w:sz w:val="24"/>
              </w:rPr>
              <w:t xml:space="preserve">               </w:t>
            </w:r>
            <w:r w:rsidRPr="00070D6E">
              <w:rPr>
                <w:bCs/>
                <w:sz w:val="24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070D6E">
              <w:rPr>
                <w:bCs/>
                <w:sz w:val="24"/>
              </w:rPr>
              <w:t>).</w:t>
            </w:r>
            <w:r w:rsidR="00493848" w:rsidRPr="00881DC6">
              <w:rPr>
                <w:bCs/>
                <w:sz w:val="24"/>
              </w:rPr>
              <w:t xml:space="preserve">Рекламний засіб розміщено без дозвільних документів, що є порушенням п.3 Типових правил розміщення зовнішньої реклами, затверджених постановою КМУ </w:t>
            </w:r>
            <w:r w:rsidR="00A8601E" w:rsidRPr="00881DC6">
              <w:rPr>
                <w:bCs/>
                <w:sz w:val="24"/>
              </w:rPr>
              <w:t xml:space="preserve">        </w:t>
            </w:r>
            <w:r w:rsidR="00122241" w:rsidRPr="00881DC6">
              <w:rPr>
                <w:bCs/>
                <w:sz w:val="24"/>
              </w:rPr>
              <w:t xml:space="preserve">                         </w:t>
            </w:r>
            <w:r w:rsidR="00493848" w:rsidRPr="00881DC6">
              <w:rPr>
                <w:bCs/>
                <w:sz w:val="24"/>
              </w:rPr>
              <w:t>від 29.12.2003 № 2067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Нікітенко </w:t>
            </w:r>
            <w:r w:rsidR="00B10A8D" w:rsidRPr="00881DC6">
              <w:rPr>
                <w:bCs/>
                <w:sz w:val="24"/>
              </w:rPr>
              <w:t>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Воскресенська,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б</w:t>
            </w:r>
            <w:r w:rsidR="00D71CFE" w:rsidRPr="00881DC6">
              <w:rPr>
                <w:color w:val="000000"/>
                <w:lang w:val="uk-UA"/>
              </w:rPr>
              <w:t>анер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475AF" w:rsidTr="00881DC6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936A11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936A11" w:rsidRPr="00881DC6" w:rsidRDefault="00936A11" w:rsidP="00881DC6">
            <w:pPr>
              <w:rPr>
                <w:bCs/>
              </w:rPr>
            </w:pPr>
          </w:p>
          <w:p w:rsidR="00936A11" w:rsidRPr="00881DC6" w:rsidRDefault="00936A11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93848" w:rsidRPr="00881DC6">
              <w:rPr>
                <w:bCs/>
                <w:sz w:val="24"/>
              </w:rPr>
              <w:t xml:space="preserve">ішення виконавчого комітету СМР </w:t>
            </w:r>
            <w:r w:rsidR="00224CC5" w:rsidRPr="00881DC6">
              <w:rPr>
                <w:bCs/>
                <w:sz w:val="24"/>
              </w:rPr>
              <w:t xml:space="preserve">                     </w:t>
            </w:r>
            <w:r w:rsidR="00493848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4475AF" w:rsidTr="00881DC6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                    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4475AF" w:rsidTr="00881DC6">
        <w:trPr>
          <w:trHeight w:val="1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070D6E">
            <w:pPr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                    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881DC6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B3" w:rsidRPr="00881DC6" w:rsidRDefault="006A71B3" w:rsidP="00881DC6">
            <w:pPr>
              <w:jc w:val="center"/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493848" w:rsidRPr="00881DC6" w:rsidRDefault="006A71B3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Данунц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6A71B3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Набережна</w:t>
            </w:r>
            <w:r w:rsidR="00224CC5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р. Стрілки,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типу </w:t>
            </w:r>
            <w:r w:rsidR="00D71CFE" w:rsidRPr="00881DC6">
              <w:rPr>
                <w:color w:val="000000"/>
                <w:lang w:val="uk-UA"/>
              </w:rPr>
              <w:t>«банер»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070D6E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Default="00224CC5" w:rsidP="00070D6E">
            <w:pPr>
              <w:rPr>
                <w:color w:val="000000"/>
                <w:lang w:val="uk-UA"/>
              </w:rPr>
            </w:pPr>
          </w:p>
          <w:p w:rsidR="00070D6E" w:rsidRPr="00881DC6" w:rsidRDefault="00070D6E" w:rsidP="00070D6E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122241" w:rsidRPr="00881DC6" w:rsidRDefault="0012224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93848" w:rsidRPr="00881DC6" w:rsidRDefault="00733C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Спаська </w:t>
            </w:r>
            <w:r w:rsidR="00B10A8D" w:rsidRPr="00881DC6">
              <w:rPr>
                <w:bCs/>
                <w:sz w:val="24"/>
              </w:rPr>
              <w:t>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Воскресенська</w:t>
            </w:r>
            <w:r w:rsidR="008817A9" w:rsidRPr="00881DC6">
              <w:rPr>
                <w:color w:val="000000"/>
                <w:lang w:val="uk-UA"/>
              </w:rPr>
              <w:t>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айт-бокс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       </w:t>
            </w: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  <w:r w:rsidR="00070D6E">
              <w:rPr>
                <w:bCs/>
                <w:sz w:val="24"/>
                <w:lang w:val="ru-RU"/>
              </w:rPr>
              <w:t xml:space="preserve"> </w:t>
            </w:r>
            <w:r w:rsidR="00733CB3" w:rsidRPr="00881DC6">
              <w:rPr>
                <w:bCs/>
                <w:sz w:val="24"/>
              </w:rPr>
              <w:t>Рекламний засіб розміщено без дозвільних документів, що є порушенням п.3 Типових правил розміщення зовнішньої реклами, затверджених постановою КМУ від 29.12.2003   № 2067</w:t>
            </w:r>
          </w:p>
        </w:tc>
      </w:tr>
      <w:tr w:rsidR="00493848" w:rsidRPr="00881DC6" w:rsidTr="00881DC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3" w:rsidRPr="00881DC6" w:rsidRDefault="00733CB3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733CB3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733C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Крут, 38</w:t>
            </w:r>
            <w:r w:rsidR="00224CC5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</w:t>
            </w: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243/10/1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с</w:t>
            </w:r>
            <w:r w:rsidR="00D71CFE" w:rsidRPr="00881DC6">
              <w:rPr>
                <w:color w:val="000000"/>
                <w:lang w:val="uk-UA"/>
              </w:rPr>
              <w:t>телла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93848" w:rsidRPr="00881DC6" w:rsidTr="00070D6E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rPr>
                <w:bCs/>
              </w:rPr>
            </w:pPr>
          </w:p>
          <w:p w:rsidR="00B10A8D" w:rsidRPr="00881DC6" w:rsidRDefault="00B10A8D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733CB3" w:rsidP="00881DC6">
            <w:pPr>
              <w:rPr>
                <w:bCs/>
              </w:rPr>
            </w:pPr>
            <w:r w:rsidRPr="00881DC6">
              <w:rPr>
                <w:bCs/>
              </w:rPr>
              <w:t xml:space="preserve">ФОП Сазонов </w:t>
            </w:r>
            <w:r w:rsidR="00B10A8D" w:rsidRPr="00881DC6">
              <w:rPr>
                <w:bCs/>
                <w:lang w:val="uk-UA"/>
              </w:rPr>
              <w:t>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Горького, 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рекламний засіб типу «банер» на фасаді, щити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27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rPr>
                <w:bCs/>
              </w:rPr>
            </w:pPr>
            <w:bookmarkStart w:id="0" w:name="_Hlk485216827"/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733CB3" w:rsidP="00881DC6">
            <w:pPr>
              <w:rPr>
                <w:lang w:val="uk-UA"/>
              </w:rPr>
            </w:pPr>
            <w:r w:rsidRPr="00881DC6">
              <w:rPr>
                <w:bCs/>
              </w:rPr>
              <w:t xml:space="preserve">ПТ </w:t>
            </w:r>
            <w:proofErr w:type="spellStart"/>
            <w:r w:rsidRPr="00881DC6">
              <w:rPr>
                <w:bCs/>
              </w:rPr>
              <w:t>Климчук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і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компанія</w:t>
            </w:r>
            <w:proofErr w:type="spellEnd"/>
            <w:r w:rsidRPr="00881DC6">
              <w:rPr>
                <w:bCs/>
              </w:rPr>
              <w:t xml:space="preserve"> </w:t>
            </w:r>
            <w:r w:rsidRPr="00881DC6">
              <w:rPr>
                <w:bCs/>
              </w:rPr>
              <w:lastRenderedPageBreak/>
              <w:t xml:space="preserve">«Ломбард </w:t>
            </w:r>
            <w:proofErr w:type="spellStart"/>
            <w:r w:rsidRPr="00881DC6">
              <w:rPr>
                <w:bCs/>
              </w:rPr>
              <w:t>Капітал</w:t>
            </w:r>
            <w:proofErr w:type="spellEnd"/>
            <w:r w:rsidRPr="00881DC6">
              <w:rPr>
                <w:bCs/>
              </w:rPr>
              <w:t>»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lastRenderedPageBreak/>
              <w:t>вул. Горького, 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lastRenderedPageBreak/>
              <w:t xml:space="preserve">рекламний засіб типу «банер» на фасаді, щити на </w:t>
            </w:r>
            <w:r w:rsidRPr="00881DC6">
              <w:rPr>
                <w:color w:val="000000"/>
                <w:lang w:val="uk-UA"/>
              </w:rPr>
              <w:lastRenderedPageBreak/>
              <w:t>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 xml:space="preserve">зі </w:t>
            </w:r>
            <w:r w:rsidRPr="00881DC6">
              <w:rPr>
                <w:bCs/>
                <w:sz w:val="24"/>
              </w:rPr>
              <w:lastRenderedPageBreak/>
              <w:t>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D71CFE" w:rsidRPr="00881DC6" w:rsidRDefault="00D71CFE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493848" w:rsidRPr="00881DC6" w:rsidRDefault="00733CB3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ПАТ«ТАСКОМБАНК»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пл. Покровська,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733CB3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Відмовити у наданні дозволу на підставі невідповідності Правилам розміщення зовнішньої реклами на території міста Суми.</w:t>
            </w:r>
          </w:p>
        </w:tc>
      </w:tr>
      <w:tr w:rsidR="00493848" w:rsidRPr="004475AF" w:rsidTr="00881DC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A9" w:rsidRPr="00881DC6" w:rsidRDefault="008817A9" w:rsidP="00070D6E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D71CFE" w:rsidP="00881DC6">
            <w:pPr>
              <w:rPr>
                <w:lang w:val="uk-UA"/>
              </w:rPr>
            </w:pPr>
            <w:r w:rsidRPr="00881DC6">
              <w:rPr>
                <w:bCs/>
              </w:rPr>
              <w:t>ПП «Статус-К»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D71CFE" w:rsidRPr="00881DC6">
              <w:rPr>
                <w:color w:val="000000"/>
                <w:lang w:val="uk-UA"/>
              </w:rPr>
              <w:t>р-т. Т, Шевченка</w:t>
            </w:r>
          </w:p>
          <w:p w:rsidR="00493848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опора напроти </w:t>
            </w:r>
            <w:proofErr w:type="spellStart"/>
            <w:r w:rsidRPr="00881DC6">
              <w:rPr>
                <w:color w:val="000000"/>
                <w:lang w:val="uk-UA"/>
              </w:rPr>
              <w:t>к-р</w:t>
            </w:r>
            <w:r w:rsidR="00D71CFE" w:rsidRPr="00881DC6">
              <w:rPr>
                <w:color w:val="000000"/>
                <w:lang w:val="uk-UA"/>
              </w:rPr>
              <w:t>у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«Дружба»</w:t>
            </w: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242л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ла</w:t>
            </w:r>
            <w:r w:rsidR="00D71CFE" w:rsidRPr="00881DC6">
              <w:rPr>
                <w:color w:val="000000"/>
                <w:lang w:val="uk-UA"/>
              </w:rPr>
              <w:t>йт 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13C2A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493848" w:rsidRPr="00881DC6" w:rsidRDefault="00013C2A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493848" w:rsidRPr="004475AF" w:rsidTr="00881DC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493848" w:rsidRPr="00881DC6" w:rsidRDefault="00D71CFE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Харківрегіонгаз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вул</w:t>
            </w:r>
            <w:proofErr w:type="spellEnd"/>
            <w:r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Pr="00881DC6">
              <w:rPr>
                <w:color w:val="000000"/>
                <w:lang w:val="uk-UA"/>
              </w:rPr>
              <w:t>Тополянська</w:t>
            </w:r>
            <w:proofErr w:type="spellEnd"/>
            <w:r w:rsidRPr="00881DC6">
              <w:rPr>
                <w:color w:val="000000"/>
                <w:lang w:val="uk-UA"/>
              </w:rPr>
              <w:t>, 22</w:t>
            </w:r>
            <w:r w:rsidR="00013C2A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</w:t>
            </w:r>
            <w:r w:rsidR="00D71CFE" w:rsidRPr="00881DC6">
              <w:rPr>
                <w:color w:val="000000"/>
                <w:lang w:val="uk-UA"/>
              </w:rPr>
              <w:t>аземний рекламний засіб (3,8м х 2,5м)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A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  <w:p w:rsidR="00493848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</w:t>
            </w:r>
            <w:r w:rsidR="000158FC" w:rsidRPr="00881DC6">
              <w:rPr>
                <w:bCs/>
                <w:sz w:val="24"/>
              </w:rPr>
              <w:t>умської міської ради</w:t>
            </w:r>
            <w:r w:rsidRPr="00881DC6">
              <w:rPr>
                <w:bCs/>
                <w:sz w:val="24"/>
              </w:rPr>
              <w:t xml:space="preserve">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D71CFE" w:rsidRPr="004475AF" w:rsidTr="00881DC6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122241" w:rsidRPr="00881DC6" w:rsidRDefault="00122241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D71CFE" w:rsidRPr="00881DC6" w:rsidRDefault="00122241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Діагностика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="00D71CFE" w:rsidRPr="00881DC6">
              <w:rPr>
                <w:bCs/>
              </w:rPr>
              <w:t>здоров’я</w:t>
            </w:r>
            <w:proofErr w:type="spellEnd"/>
            <w:r w:rsidR="00D71CFE"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D71CF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Прокоф’єва,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D71CFE" w:rsidRPr="00881DC6">
              <w:rPr>
                <w:color w:val="000000"/>
                <w:lang w:val="uk-UA"/>
              </w:rPr>
              <w:t>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D71CFE" w:rsidRPr="00881DC6" w:rsidTr="00881DC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Т. Шевченка, 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Прокоф’єва,</w:t>
            </w:r>
            <w:r w:rsidR="00013C2A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12/1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r w:rsidR="009C2D32" w:rsidRPr="00881DC6">
              <w:rPr>
                <w:color w:val="000000"/>
                <w:lang w:val="uk-UA"/>
              </w:rPr>
              <w:t>Петропавлівська, 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Харківська,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пр-т. Шевченка,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  <w:r w:rsidRPr="00881DC6">
              <w:rPr>
                <w:bCs/>
                <w:lang w:val="uk-UA"/>
              </w:rPr>
              <w:t xml:space="preserve"> </w:t>
            </w: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Г. </w:t>
            </w:r>
            <w:proofErr w:type="spellStart"/>
            <w:r w:rsidRPr="00881DC6">
              <w:rPr>
                <w:color w:val="000000"/>
                <w:lang w:val="uk-UA"/>
              </w:rPr>
              <w:t>Кондратьєва</w:t>
            </w:r>
            <w:proofErr w:type="spellEnd"/>
            <w:r w:rsidRPr="00881DC6">
              <w:rPr>
                <w:color w:val="000000"/>
                <w:lang w:val="uk-UA"/>
              </w:rP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Іллінська,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rPr>
                <w:bCs/>
                <w:lang w:val="uk-UA"/>
              </w:rPr>
            </w:pPr>
          </w:p>
          <w:p w:rsidR="00FC1CC4" w:rsidRPr="00881DC6" w:rsidRDefault="00FC1CC4" w:rsidP="00881DC6">
            <w:pPr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Роменська, 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rPr>
                <w:bCs/>
              </w:rPr>
            </w:pPr>
          </w:p>
          <w:p w:rsidR="002C763F" w:rsidRPr="00881DC6" w:rsidRDefault="002C763F" w:rsidP="00881DC6">
            <w:pPr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bCs/>
              </w:rPr>
            </w:pPr>
            <w:r w:rsidRPr="00881DC6">
              <w:rPr>
                <w:bCs/>
              </w:rPr>
              <w:t xml:space="preserve">ФОП </w:t>
            </w:r>
            <w:proofErr w:type="spellStart"/>
            <w:r w:rsidRPr="00881DC6">
              <w:rPr>
                <w:bCs/>
              </w:rPr>
              <w:t>Каракоч</w:t>
            </w:r>
            <w:proofErr w:type="spellEnd"/>
            <w:r w:rsidRPr="00881DC6">
              <w:rPr>
                <w:bCs/>
              </w:rPr>
              <w:t xml:space="preserve"> </w:t>
            </w:r>
            <w:r w:rsidR="00B10A8D" w:rsidRPr="00881DC6">
              <w:rPr>
                <w:bCs/>
                <w:lang w:val="uk-UA"/>
              </w:rPr>
              <w:t>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FC1CC4" w:rsidRPr="00881DC6" w:rsidRDefault="00FC1CC4" w:rsidP="00881DC6">
            <w:pPr>
              <w:rPr>
                <w:bCs/>
              </w:rPr>
            </w:pPr>
          </w:p>
          <w:p w:rsidR="000158FC" w:rsidRPr="00881DC6" w:rsidRDefault="000158FC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bCs/>
              </w:rPr>
            </w:pPr>
            <w:r w:rsidRPr="00881DC6">
              <w:rPr>
                <w:bCs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Крут,38</w:t>
            </w:r>
            <w:r w:rsidR="00FC1CC4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9C2D32" w:rsidRPr="00881DC6">
              <w:rPr>
                <w:color w:val="000000"/>
                <w:lang w:val="uk-UA"/>
              </w:rPr>
              <w:t>тела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 п. 4.5.6. Правил</w:t>
            </w:r>
            <w:r w:rsidR="009C2D32" w:rsidRPr="00881DC6">
              <w:rPr>
                <w:bCs/>
                <w:sz w:val="24"/>
              </w:rPr>
              <w:t xml:space="preserve"> розміщення зовнішньої реклами на території мі</w:t>
            </w:r>
            <w:r w:rsidRPr="00881DC6">
              <w:rPr>
                <w:bCs/>
                <w:sz w:val="24"/>
              </w:rPr>
              <w:t xml:space="preserve">ста Суми </w:t>
            </w:r>
            <w:r w:rsidR="009C2D32" w:rsidRPr="00881DC6">
              <w:rPr>
                <w:bCs/>
                <w:sz w:val="24"/>
              </w:rPr>
              <w:t xml:space="preserve">- </w:t>
            </w:r>
            <w:r w:rsidR="009C2D32" w:rsidRPr="00881DC6">
              <w:rPr>
                <w:sz w:val="24"/>
              </w:rPr>
              <w:t xml:space="preserve"> у поданих документах виявлені завідомо неправдиві відомості</w:t>
            </w:r>
            <w:r w:rsidRPr="00881DC6">
              <w:rPr>
                <w:bCs/>
                <w:sz w:val="24"/>
              </w:rPr>
              <w:t>.</w:t>
            </w:r>
          </w:p>
        </w:tc>
      </w:tr>
      <w:tr w:rsidR="00D71CFE" w:rsidRPr="00881DC6" w:rsidTr="0088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C" w:rsidRPr="00881DC6" w:rsidRDefault="000158FC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D71CFE" w:rsidRPr="00881DC6" w:rsidRDefault="00413E84" w:rsidP="00881DC6">
            <w:pPr>
              <w:pStyle w:val="21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ФОП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proofErr w:type="spellStart"/>
            <w:r w:rsidRPr="00881DC6">
              <w:rPr>
                <w:bCs/>
                <w:sz w:val="24"/>
              </w:rPr>
              <w:t>Плахотніков</w:t>
            </w:r>
            <w:proofErr w:type="spellEnd"/>
            <w:r w:rsidR="00B10A8D" w:rsidRPr="00881DC6">
              <w:rPr>
                <w:bCs/>
                <w:sz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0158F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Д.</w:t>
            </w:r>
            <w:r w:rsidR="000158F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Коротченка, 7/2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 (світлова вивіска 5,3м х 1,2м)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«ДАНУНЦ»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Курська, 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  <w:r w:rsidR="000158FC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«ДАНУНЦ»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ФОП Головченко</w:t>
            </w:r>
            <w:r w:rsidR="00B10A8D" w:rsidRPr="00881DC6">
              <w:rPr>
                <w:bCs/>
                <w:sz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Засумська</w:t>
            </w:r>
            <w:proofErr w:type="spellEnd"/>
            <w:r w:rsidRPr="00881DC6">
              <w:rPr>
                <w:color w:val="000000"/>
                <w:lang w:val="uk-UA"/>
              </w:rPr>
              <w:t>, 5</w:t>
            </w: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(ТЦ «</w:t>
            </w:r>
            <w:proofErr w:type="spellStart"/>
            <w:r w:rsidRPr="00881DC6">
              <w:rPr>
                <w:color w:val="000000"/>
                <w:lang w:val="uk-UA"/>
              </w:rPr>
              <w:t>Засумський</w:t>
            </w:r>
            <w:proofErr w:type="spellEnd"/>
            <w:r w:rsidRPr="00881DC6">
              <w:rPr>
                <w:color w:val="000000"/>
                <w:lang w:val="uk-UA"/>
              </w:rPr>
              <w:t>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ш</w:t>
            </w:r>
            <w:r w:rsidR="00413E84" w:rsidRPr="00881DC6">
              <w:rPr>
                <w:color w:val="000000"/>
                <w:lang w:val="uk-UA"/>
              </w:rPr>
              <w:t>тендер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>ішення</w:t>
            </w:r>
            <w:r w:rsidRPr="00881DC6">
              <w:rPr>
                <w:bCs/>
                <w:sz w:val="24"/>
              </w:rPr>
              <w:t xml:space="preserve"> виконавчого комітету Сумської міської ради</w:t>
            </w:r>
            <w:r w:rsidR="00413E84" w:rsidRPr="00881DC6">
              <w:rPr>
                <w:bCs/>
                <w:sz w:val="24"/>
              </w:rPr>
              <w:t xml:space="preserve"> від 04.03.2008 № 112</w:t>
            </w:r>
            <w:r w:rsidR="00413E84" w:rsidRPr="00881DC6">
              <w:rPr>
                <w:bCs/>
                <w:i/>
                <w:sz w:val="24"/>
              </w:rPr>
              <w:t xml:space="preserve"> «</w:t>
            </w:r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Про не розміщення рекламних засобів типу «</w:t>
            </w:r>
            <w:proofErr w:type="spellStart"/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штендер</w:t>
            </w:r>
            <w:proofErr w:type="spellEnd"/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» на території м. Суми</w:t>
            </w:r>
            <w:r w:rsidR="00413E84" w:rsidRPr="00881DC6">
              <w:rPr>
                <w:bCs/>
                <w:i/>
                <w:sz w:val="24"/>
              </w:rPr>
              <w:t>»</w:t>
            </w:r>
          </w:p>
        </w:tc>
      </w:tr>
      <w:tr w:rsidR="00413E84" w:rsidRPr="00881DC6" w:rsidTr="00881DC6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Леонова </w:t>
            </w:r>
            <w:r w:rsidR="00B10A8D" w:rsidRPr="00881DC6">
              <w:rPr>
                <w:bCs/>
                <w:sz w:val="24"/>
              </w:rPr>
              <w:t>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</w:t>
            </w:r>
            <w:r w:rsidR="00413E84" w:rsidRPr="00881DC6">
              <w:rPr>
                <w:color w:val="000000"/>
                <w:lang w:val="uk-UA"/>
              </w:rPr>
              <w:t>. Курський,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б</w:t>
            </w:r>
            <w:r w:rsidR="00413E84" w:rsidRPr="00881DC6">
              <w:rPr>
                <w:color w:val="000000"/>
                <w:lang w:val="uk-UA"/>
              </w:rPr>
              <w:t>анер литий на металевому каркасі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4475AF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Фірма «Руна-С»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Роменська, 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122241" w:rsidRPr="00881DC6" w:rsidRDefault="000158FC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>телла</w:t>
            </w:r>
            <w:proofErr w:type="spellEnd"/>
            <w:r w:rsidR="00413E84" w:rsidRPr="00881DC6">
              <w:rPr>
                <w:color w:val="000000"/>
                <w:lang w:val="uk-UA"/>
              </w:rPr>
              <w:t xml:space="preserve"> </w:t>
            </w:r>
          </w:p>
          <w:p w:rsidR="00413E84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(вказівник «Їдальня»)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lastRenderedPageBreak/>
              <w:t>Порушення п.11.1. Правил розміщення зовнішньої реклами на території міста Суми.</w:t>
            </w: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lastRenderedPageBreak/>
              <w:t>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ДП</w:t>
            </w:r>
            <w:proofErr w:type="spellEnd"/>
            <w:r w:rsidRPr="00881DC6">
              <w:rPr>
                <w:bCs/>
                <w:sz w:val="24"/>
              </w:rPr>
              <w:t xml:space="preserve"> «</w:t>
            </w:r>
            <w:proofErr w:type="spellStart"/>
            <w:r w:rsidRPr="00881DC6">
              <w:rPr>
                <w:bCs/>
                <w:sz w:val="24"/>
              </w:rPr>
              <w:t>Цептер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</w:p>
          <w:p w:rsidR="00413E84" w:rsidRPr="00881DC6" w:rsidRDefault="00413E84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Інтернаціональ</w:t>
            </w:r>
            <w:proofErr w:type="spellEnd"/>
            <w:r w:rsidRPr="00881DC6">
              <w:rPr>
                <w:bCs/>
                <w:sz w:val="24"/>
              </w:rPr>
              <w:t xml:space="preserve"> 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Соборна, 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двостороння світлова </w:t>
            </w:r>
            <w:r w:rsidR="00413E84" w:rsidRPr="00881DC6">
              <w:rPr>
                <w:color w:val="000000"/>
                <w:lang w:val="uk-UA"/>
              </w:rPr>
              <w:t>вивіска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«СМАРТ МОБАЙЛ»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90E71" w:rsidRPr="00881DC6" w:rsidRDefault="00790E7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Заявником подані документи на погодження вивіски відповідно до Правил розміщення вивісок у м. Суми, затверджених рішенням виконавчог</w:t>
            </w:r>
            <w:r w:rsidR="0075153E" w:rsidRPr="00881DC6">
              <w:rPr>
                <w:bCs/>
                <w:sz w:val="24"/>
              </w:rPr>
              <w:t>о комітету від 28.04.2016 № 247.</w:t>
            </w:r>
          </w:p>
        </w:tc>
      </w:tr>
      <w:tr w:rsidR="00413E84" w:rsidRPr="00881DC6" w:rsidTr="00881DC6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ФОП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proofErr w:type="spellStart"/>
            <w:r w:rsidRPr="00881DC6">
              <w:rPr>
                <w:bCs/>
                <w:sz w:val="24"/>
              </w:rPr>
              <w:t>Юровицька</w:t>
            </w:r>
            <w:proofErr w:type="spellEnd"/>
            <w:r w:rsidR="00B10A8D" w:rsidRPr="00881DC6">
              <w:rPr>
                <w:bCs/>
                <w:sz w:val="24"/>
              </w:rPr>
              <w:t xml:space="preserve"> Г.Ц.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Іллінська, 7</w:t>
            </w:r>
            <w:r w:rsidR="0075153E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ш</w:t>
            </w:r>
            <w:r w:rsidR="00413E84" w:rsidRPr="00881DC6">
              <w:rPr>
                <w:color w:val="000000"/>
                <w:lang w:val="uk-UA"/>
              </w:rPr>
              <w:t>тендер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</w:t>
            </w:r>
            <w:r w:rsidRPr="00881DC6">
              <w:rPr>
                <w:bCs/>
                <w:sz w:val="24"/>
              </w:rPr>
              <w:t xml:space="preserve">виконавчого комітету Сумської міської ради </w:t>
            </w:r>
            <w:r w:rsidR="00413E84" w:rsidRPr="00881DC6">
              <w:rPr>
                <w:bCs/>
                <w:sz w:val="24"/>
              </w:rPr>
              <w:t>від 04.03.2008 № 112</w:t>
            </w:r>
            <w:r w:rsidR="00413E84" w:rsidRPr="00881DC6">
              <w:rPr>
                <w:bCs/>
                <w:i/>
                <w:sz w:val="24"/>
              </w:rPr>
              <w:t xml:space="preserve"> «</w:t>
            </w:r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Про не розміщення рекламних засобів типу «</w:t>
            </w:r>
            <w:proofErr w:type="spellStart"/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штендер</w:t>
            </w:r>
            <w:proofErr w:type="spellEnd"/>
            <w:r w:rsidR="00413E84" w:rsidRPr="00881DC6">
              <w:rPr>
                <w:rStyle w:val="a6"/>
                <w:i w:val="0"/>
                <w:sz w:val="24"/>
                <w:shd w:val="clear" w:color="auto" w:fill="FFFFFF"/>
              </w:rPr>
              <w:t>» на території м. Суми</w:t>
            </w:r>
            <w:r w:rsidR="00413E84" w:rsidRPr="00881DC6">
              <w:rPr>
                <w:bCs/>
                <w:i/>
                <w:sz w:val="24"/>
              </w:rPr>
              <w:t>»</w:t>
            </w:r>
          </w:p>
        </w:tc>
      </w:tr>
      <w:tr w:rsidR="00413E84" w:rsidRPr="004475AF" w:rsidTr="00881DC6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  <w:lang w:val="ru-RU"/>
              </w:rPr>
              <w:t>Кармаз</w:t>
            </w:r>
            <w:r w:rsidRPr="00881DC6">
              <w:rPr>
                <w:bCs/>
                <w:sz w:val="24"/>
              </w:rPr>
              <w:t>ина</w:t>
            </w:r>
            <w:proofErr w:type="spellEnd"/>
            <w:r w:rsidR="00B10A8D" w:rsidRPr="00881DC6">
              <w:rPr>
                <w:bCs/>
                <w:sz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r w:rsidR="00413E84" w:rsidRPr="00881DC6">
              <w:rPr>
                <w:color w:val="000000"/>
                <w:lang w:val="uk-UA"/>
              </w:rPr>
              <w:t>Петропавлівська, 106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>іті 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виконавчого комітету </w:t>
            </w:r>
            <w:r w:rsidRPr="00881DC6">
              <w:rPr>
                <w:bCs/>
                <w:sz w:val="24"/>
              </w:rPr>
              <w:t xml:space="preserve">Сумської міської ради </w:t>
            </w:r>
            <w:r w:rsidR="00413E84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4475AF" w:rsidTr="00881DC6"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  <w:lang w:val="ru-RU"/>
              </w:rPr>
              <w:t>Лозинська</w:t>
            </w:r>
            <w:proofErr w:type="spellEnd"/>
            <w:r w:rsidR="00B10A8D" w:rsidRPr="00881DC6">
              <w:rPr>
                <w:bCs/>
                <w:sz w:val="24"/>
                <w:lang w:val="ru-RU"/>
              </w:rPr>
              <w:t xml:space="preserve"> Л.О.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</w:t>
            </w:r>
            <w:r w:rsidR="00413E84" w:rsidRPr="00881DC6">
              <w:rPr>
                <w:color w:val="000000"/>
                <w:lang w:val="uk-UA"/>
              </w:rPr>
              <w:t xml:space="preserve">. М. </w:t>
            </w:r>
            <w:proofErr w:type="spellStart"/>
            <w:r w:rsidR="00413E84" w:rsidRPr="00881DC6">
              <w:rPr>
                <w:color w:val="000000"/>
                <w:lang w:val="uk-UA"/>
              </w:rPr>
              <w:t>Лушпи</w:t>
            </w:r>
            <w:proofErr w:type="spellEnd"/>
            <w:r w:rsidR="00413E84" w:rsidRPr="00881DC6">
              <w:rPr>
                <w:color w:val="000000"/>
                <w:lang w:val="uk-UA"/>
              </w:rPr>
              <w:t>, 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413E84" w:rsidRPr="00881DC6">
              <w:rPr>
                <w:color w:val="000000"/>
                <w:lang w:val="uk-UA"/>
              </w:rPr>
              <w:t>окажчик двосторонній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виконавчого комітету </w:t>
            </w:r>
            <w:r w:rsidRPr="00881DC6">
              <w:rPr>
                <w:bCs/>
                <w:sz w:val="24"/>
              </w:rPr>
              <w:t xml:space="preserve">Сумської міської ради </w:t>
            </w:r>
            <w:r w:rsidR="00413E84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881DC6" w:rsidTr="00881DC6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A9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B10A8D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Інтернаціоналістів</w:t>
            </w:r>
            <w:r w:rsidR="008817A9" w:rsidRPr="00881DC6">
              <w:rPr>
                <w:color w:val="000000"/>
                <w:lang w:val="uk-UA"/>
              </w:rPr>
              <w:t xml:space="preserve"> – </w:t>
            </w:r>
          </w:p>
          <w:p w:rsidR="00413E84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М. </w:t>
            </w:r>
            <w:proofErr w:type="spellStart"/>
            <w:r w:rsidRPr="00881DC6">
              <w:rPr>
                <w:color w:val="000000"/>
                <w:lang w:val="uk-UA"/>
              </w:rPr>
              <w:t>Лушпи</w:t>
            </w:r>
            <w:proofErr w:type="spellEnd"/>
          </w:p>
          <w:p w:rsidR="008817A9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3171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413E84" w:rsidRPr="00881DC6">
              <w:rPr>
                <w:color w:val="000000"/>
                <w:lang w:val="uk-UA"/>
              </w:rPr>
              <w:t>ит на фасаді у кількості 4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п.11.16., п.11.18. Правил розміщення зовнішньої реклами на території міста Суми (зі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13E8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Петропавлівська, 49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639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>іті 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13E84" w:rsidRPr="00881DC6" w:rsidTr="00881DC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Петропавлівська, 47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650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076920" w:rsidRPr="00881DC6">
              <w:rPr>
                <w:color w:val="000000"/>
                <w:lang w:val="uk-UA"/>
              </w:rPr>
              <w:t>іті 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13E84" w:rsidRPr="00881DC6" w:rsidTr="00881DC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8817A9" w:rsidRPr="00881DC6" w:rsidRDefault="008817A9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8817A9" w:rsidRPr="00881DC6" w:rsidRDefault="008817A9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Засумська</w:t>
            </w:r>
            <w:proofErr w:type="spellEnd"/>
            <w:r w:rsidRPr="00881DC6">
              <w:rPr>
                <w:color w:val="000000"/>
                <w:lang w:val="uk-UA"/>
              </w:rPr>
              <w:t>, 2</w:t>
            </w:r>
            <w:r w:rsidR="00B10A8D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(ринок)</w:t>
            </w:r>
          </w:p>
          <w:p w:rsidR="008817A9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2084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076920" w:rsidRPr="00881DC6">
              <w:rPr>
                <w:color w:val="000000"/>
                <w:lang w:val="uk-UA"/>
              </w:rPr>
              <w:t>итові конструкції на огорожі (45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Набережна р. Стрілки (ринок)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2085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076920" w:rsidRPr="00881DC6">
              <w:rPr>
                <w:color w:val="000000"/>
                <w:lang w:val="uk-UA"/>
              </w:rPr>
              <w:t>итові конструкції на огорожі (46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076920" w:rsidRPr="00881DC6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1" w:rsidRPr="00070D6E" w:rsidRDefault="00790E71" w:rsidP="00070D6E">
            <w:pPr>
              <w:rPr>
                <w:color w:val="000000"/>
                <w:lang w:val="uk-UA"/>
              </w:rPr>
            </w:pPr>
          </w:p>
          <w:p w:rsidR="00076920" w:rsidRPr="00070D6E" w:rsidRDefault="00A82915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1" w:rsidRPr="00070D6E" w:rsidRDefault="00790E71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ind w:firstLine="0"/>
              <w:rPr>
                <w:sz w:val="24"/>
              </w:rPr>
            </w:pPr>
            <w:proofErr w:type="spellStart"/>
            <w:r w:rsidRPr="00070D6E">
              <w:rPr>
                <w:bCs/>
                <w:sz w:val="24"/>
              </w:rPr>
              <w:t>ФОП</w:t>
            </w:r>
            <w:proofErr w:type="spellEnd"/>
            <w:r w:rsidRPr="00070D6E">
              <w:rPr>
                <w:bCs/>
                <w:sz w:val="24"/>
              </w:rPr>
              <w:t xml:space="preserve">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F521F9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вул. Петропавлівська, 47</w:t>
            </w: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1" w:rsidRPr="00070D6E" w:rsidRDefault="00790E71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A8601E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 xml:space="preserve">іті-лайт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A8601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jc w:val="center"/>
              <w:rPr>
                <w:color w:val="000000"/>
              </w:rPr>
            </w:pPr>
          </w:p>
          <w:p w:rsidR="00076920" w:rsidRPr="00070D6E" w:rsidRDefault="00A82915" w:rsidP="0088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F521F9" w:rsidRPr="00070D6E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070D6E" w:rsidRPr="00070D6E" w:rsidRDefault="00070D6E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070D6E">
              <w:rPr>
                <w:bCs/>
                <w:sz w:val="24"/>
              </w:rPr>
              <w:t>ФОП</w:t>
            </w:r>
            <w:proofErr w:type="spellEnd"/>
            <w:r w:rsidRPr="00070D6E">
              <w:rPr>
                <w:bCs/>
                <w:sz w:val="24"/>
              </w:rPr>
              <w:t xml:space="preserve">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вул. Петропавлівська </w:t>
            </w:r>
          </w:p>
          <w:p w:rsidR="00511740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(біля </w:t>
            </w:r>
            <w:proofErr w:type="spellStart"/>
            <w:r w:rsidRPr="00070D6E">
              <w:rPr>
                <w:color w:val="000000"/>
                <w:lang w:val="uk-UA"/>
              </w:rPr>
              <w:t>ЦУМу</w:t>
            </w:r>
            <w:proofErr w:type="spellEnd"/>
            <w:r w:rsidR="00F521F9" w:rsidRPr="00070D6E">
              <w:rPr>
                <w:color w:val="000000"/>
                <w:lang w:val="uk-UA"/>
              </w:rPr>
              <w:t>)</w:t>
            </w: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P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 xml:space="preserve">іті-лайт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6920" w:rsidRPr="00070D6E" w:rsidRDefault="008715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</w:t>
            </w:r>
            <w:r w:rsidR="007311C7">
              <w:rPr>
                <w:color w:val="000000"/>
                <w:lang w:val="uk-UA"/>
              </w:rPr>
              <w:t>0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ind w:firstLine="0"/>
              <w:rPr>
                <w:sz w:val="24"/>
              </w:rPr>
            </w:pPr>
            <w:proofErr w:type="spellStart"/>
            <w:r w:rsidRPr="00070D6E">
              <w:rPr>
                <w:bCs/>
                <w:sz w:val="24"/>
              </w:rPr>
              <w:t>ФОП</w:t>
            </w:r>
            <w:proofErr w:type="spellEnd"/>
            <w:r w:rsidRPr="00070D6E">
              <w:rPr>
                <w:bCs/>
                <w:sz w:val="24"/>
              </w:rPr>
              <w:t xml:space="preserve">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F521F9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пр.-т. М. </w:t>
            </w:r>
            <w:proofErr w:type="spellStart"/>
            <w:r w:rsidRPr="00070D6E">
              <w:rPr>
                <w:color w:val="000000"/>
                <w:lang w:val="uk-UA"/>
              </w:rPr>
              <w:t>Лушпи</w:t>
            </w:r>
            <w:proofErr w:type="spellEnd"/>
            <w:r w:rsidRPr="00070D6E">
              <w:rPr>
                <w:color w:val="000000"/>
                <w:lang w:val="uk-UA"/>
              </w:rPr>
              <w:t>,</w:t>
            </w:r>
            <w:r w:rsidR="008715B3" w:rsidRPr="00070D6E">
              <w:rPr>
                <w:color w:val="000000"/>
                <w:lang w:val="uk-UA"/>
              </w:rPr>
              <w:t xml:space="preserve"> </w:t>
            </w:r>
            <w:r w:rsidRPr="00070D6E">
              <w:rPr>
                <w:color w:val="000000"/>
                <w:lang w:val="uk-UA"/>
              </w:rPr>
              <w:t>43/1</w:t>
            </w:r>
          </w:p>
          <w:p w:rsidR="008715B3" w:rsidRPr="00070D6E" w:rsidRDefault="008715B3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r w:rsidR="00F521F9" w:rsidRPr="00070D6E">
              <w:rPr>
                <w:color w:val="000000"/>
                <w:lang w:val="uk-UA"/>
              </w:rPr>
              <w:t xml:space="preserve">іг-борд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8715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ФОП Горьковський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40" w:rsidRPr="00070D6E" w:rsidRDefault="00F521F9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пр. Курський</w:t>
            </w:r>
            <w:r w:rsidR="00511740" w:rsidRPr="00070D6E">
              <w:rPr>
                <w:color w:val="000000"/>
                <w:lang w:val="uk-UA"/>
              </w:rPr>
              <w:t xml:space="preserve">, 22 </w:t>
            </w:r>
          </w:p>
          <w:p w:rsidR="00076920" w:rsidRPr="00070D6E" w:rsidRDefault="000B60BA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1853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6E" w:rsidRPr="00070D6E" w:rsidRDefault="008715B3" w:rsidP="00881DC6">
            <w:pPr>
              <w:rPr>
                <w:lang w:val="uk-UA"/>
              </w:rPr>
            </w:pPr>
            <w:r w:rsidRPr="00070D6E">
              <w:rPr>
                <w:lang w:val="uk-UA"/>
              </w:rPr>
              <w:t>рекламний щит</w:t>
            </w:r>
            <w:r w:rsidR="000B60BA" w:rsidRPr="00070D6E">
              <w:rPr>
                <w:lang w:val="uk-UA"/>
              </w:rPr>
              <w:t xml:space="preserve"> </w:t>
            </w:r>
          </w:p>
          <w:p w:rsidR="00076920" w:rsidRPr="00070D6E" w:rsidRDefault="000B60BA" w:rsidP="00881DC6">
            <w:pPr>
              <w:rPr>
                <w:lang w:val="uk-UA"/>
              </w:rPr>
            </w:pPr>
            <w:r w:rsidRPr="00070D6E">
              <w:rPr>
                <w:lang w:val="uk-UA"/>
              </w:rPr>
              <w:t>1 х 1,5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F521F9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п.11.9.</w:t>
            </w:r>
            <w:r w:rsidR="000E786D"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</w:tc>
      </w:tr>
      <w:tr w:rsidR="00076920" w:rsidRPr="00881DC6" w:rsidTr="004C234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</w:p>
          <w:p w:rsidR="000B60BA" w:rsidRPr="00070D6E" w:rsidRDefault="000B60BA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</w:t>
            </w:r>
            <w:r w:rsidR="007311C7">
              <w:rPr>
                <w:color w:val="000000"/>
                <w:lang w:val="uk-UA"/>
              </w:rPr>
              <w:t>2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center"/>
              <w:rPr>
                <w:color w:val="000000"/>
                <w:sz w:val="24"/>
                <w:lang w:val="ru-RU"/>
              </w:rPr>
            </w:pPr>
          </w:p>
          <w:p w:rsidR="000B60BA" w:rsidRPr="00070D6E" w:rsidRDefault="000B60B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ТОВ</w:t>
            </w:r>
            <w:r w:rsidR="000E786D" w:rsidRPr="00070D6E">
              <w:rPr>
                <w:color w:val="000000"/>
                <w:sz w:val="24"/>
              </w:rPr>
              <w:t xml:space="preserve">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вул. Привокзальна</w:t>
            </w:r>
          </w:p>
          <w:p w:rsidR="00076920" w:rsidRPr="00070D6E" w:rsidRDefault="000E786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(напроти «</w:t>
            </w:r>
            <w:proofErr w:type="spellStart"/>
            <w:r w:rsidRPr="00070D6E">
              <w:rPr>
                <w:color w:val="000000"/>
                <w:lang w:val="uk-UA"/>
              </w:rPr>
              <w:t>Еко-маркету</w:t>
            </w:r>
            <w:proofErr w:type="spellEnd"/>
            <w:r w:rsidRPr="00070D6E">
              <w:rPr>
                <w:color w:val="000000"/>
                <w:lang w:val="uk-UA"/>
              </w:rPr>
              <w:t>»</w:t>
            </w:r>
            <w:r w:rsidR="00F521F9" w:rsidRPr="00070D6E">
              <w:rPr>
                <w:color w:val="000000"/>
                <w:lang w:val="uk-UA"/>
              </w:rPr>
              <w:t>)</w:t>
            </w:r>
          </w:p>
          <w:p w:rsidR="00511740" w:rsidRPr="00070D6E" w:rsidRDefault="00511740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3472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rPr>
                <w:color w:val="000000"/>
                <w:lang w:val="uk-UA"/>
              </w:rPr>
            </w:pPr>
          </w:p>
          <w:p w:rsidR="00070D6E" w:rsidRPr="00070D6E" w:rsidRDefault="00070D6E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0E786D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r w:rsidR="00F521F9" w:rsidRPr="00070D6E">
              <w:rPr>
                <w:color w:val="000000"/>
                <w:lang w:val="uk-UA"/>
              </w:rPr>
              <w:t xml:space="preserve">іг-борд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A" w:rsidRPr="00070D6E" w:rsidRDefault="000B60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6920" w:rsidRPr="00070D6E" w:rsidRDefault="000E786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 xml:space="preserve">Порушення </w:t>
            </w:r>
            <w:r w:rsidR="00F521F9" w:rsidRPr="00070D6E">
              <w:rPr>
                <w:bCs/>
                <w:sz w:val="24"/>
              </w:rPr>
              <w:t>п.11.4 Правил розміщення зовнішньої реклами</w:t>
            </w:r>
            <w:r w:rsidRPr="00070D6E">
              <w:rPr>
                <w:bCs/>
                <w:sz w:val="24"/>
              </w:rPr>
              <w:t xml:space="preserve"> на території міста Суми.</w:t>
            </w:r>
          </w:p>
        </w:tc>
      </w:tr>
      <w:tr w:rsidR="00076920" w:rsidRPr="00881DC6" w:rsidTr="00881DC6">
        <w:trPr>
          <w:trHeight w:val="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070D6E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070D6E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1" w:rsidRPr="00070D6E" w:rsidRDefault="00790E71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E045F1" w:rsidRPr="00070D6E" w:rsidRDefault="00E045F1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076920" w:rsidRPr="00070D6E" w:rsidRDefault="000E786D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ТОВ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F521F9" w:rsidP="00881DC6">
            <w:pPr>
              <w:rPr>
                <w:color w:val="000000"/>
                <w:lang w:val="uk-UA"/>
              </w:rPr>
            </w:pPr>
            <w:proofErr w:type="spellStart"/>
            <w:r w:rsidRPr="00070D6E">
              <w:rPr>
                <w:color w:val="000000"/>
              </w:rPr>
              <w:t>вул</w:t>
            </w:r>
            <w:proofErr w:type="spellEnd"/>
            <w:r w:rsidRPr="00070D6E">
              <w:rPr>
                <w:color w:val="000000"/>
              </w:rPr>
              <w:t>. Іллінська</w:t>
            </w:r>
            <w:r w:rsidRPr="00070D6E">
              <w:rPr>
                <w:color w:val="000000"/>
                <w:lang w:val="uk-UA"/>
              </w:rPr>
              <w:t xml:space="preserve"> –</w:t>
            </w:r>
          </w:p>
          <w:p w:rsidR="00076920" w:rsidRPr="00070D6E" w:rsidRDefault="00F521F9" w:rsidP="00881DC6">
            <w:pPr>
              <w:rPr>
                <w:color w:val="000000"/>
                <w:lang w:val="uk-UA"/>
              </w:rPr>
            </w:pPr>
            <w:proofErr w:type="spellStart"/>
            <w:r w:rsidRPr="00070D6E">
              <w:rPr>
                <w:color w:val="000000"/>
              </w:rPr>
              <w:t>вул</w:t>
            </w:r>
            <w:proofErr w:type="spellEnd"/>
            <w:r w:rsidRPr="00070D6E">
              <w:rPr>
                <w:color w:val="000000"/>
              </w:rPr>
              <w:t>. Ярослава Мудрого</w:t>
            </w:r>
          </w:p>
          <w:p w:rsidR="00511740" w:rsidRPr="00070D6E" w:rsidRDefault="00511740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229/11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070D6E" w:rsidRDefault="00E045F1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0E786D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proofErr w:type="spellStart"/>
            <w:r w:rsidR="00F521F9" w:rsidRPr="00070D6E">
              <w:rPr>
                <w:color w:val="000000"/>
              </w:rPr>
              <w:t>іг-борд</w:t>
            </w:r>
            <w:proofErr w:type="spellEnd"/>
            <w:r w:rsidR="00F521F9" w:rsidRPr="00070D6E">
              <w:rPr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070D6E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076920" w:rsidRPr="00070D6E" w:rsidRDefault="00790E7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1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F521F9" w:rsidRPr="00070D6E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ФОП Дроб’язко Б.В.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5117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вул. І.Сірка</w:t>
            </w:r>
            <w:r w:rsidR="00F521F9" w:rsidRPr="00070D6E">
              <w:rPr>
                <w:color w:val="000000"/>
                <w:lang w:val="uk-UA"/>
              </w:rPr>
              <w:t>, 1</w:t>
            </w:r>
            <w:r w:rsidR="000B60BA" w:rsidRPr="00070D6E">
              <w:rPr>
                <w:color w:val="000000"/>
                <w:lang w:val="uk-UA"/>
              </w:rPr>
              <w:t>4</w:t>
            </w:r>
          </w:p>
          <w:p w:rsidR="000B60BA" w:rsidRPr="00070D6E" w:rsidRDefault="000B60BA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53/11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4C234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>тела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40" w:rsidRPr="00070D6E" w:rsidRDefault="0051174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п.10.1.</w:t>
            </w:r>
            <w:r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  <w:p w:rsidR="00511740" w:rsidRPr="00070D6E" w:rsidRDefault="00511740" w:rsidP="00881DC6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  <w:r w:rsidRPr="00070D6E">
              <w:rPr>
                <w:bCs/>
                <w:sz w:val="24"/>
              </w:rPr>
              <w:t>Конструкція не відповідає  Класифікатору</w:t>
            </w:r>
            <w:r w:rsidRPr="00070D6E">
              <w:rPr>
                <w:color w:val="000000"/>
                <w:sz w:val="24"/>
              </w:rPr>
              <w:t xml:space="preserve"> типових рекламних засобів.</w:t>
            </w:r>
          </w:p>
        </w:tc>
      </w:tr>
      <w:tr w:rsidR="00076920" w:rsidRPr="004C2340" w:rsidTr="004C2340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40" w:rsidRPr="00881DC6" w:rsidRDefault="005117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076920" w:rsidRPr="00881DC6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B60BA" w:rsidRPr="00881DC6" w:rsidRDefault="000B60B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511740" w:rsidRPr="00881DC6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881DC6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color w:val="000000"/>
                <w:sz w:val="24"/>
              </w:rPr>
              <w:t>ФОП Некрасов</w:t>
            </w:r>
            <w:r w:rsidR="00511740" w:rsidRPr="00881DC6">
              <w:rPr>
                <w:color w:val="000000"/>
                <w:sz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881DC6" w:rsidRDefault="000B60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</w:t>
            </w:r>
            <w:r w:rsidR="00F521F9" w:rsidRPr="00881DC6">
              <w:rPr>
                <w:lang w:val="uk-UA"/>
              </w:rPr>
              <w:t>ул. Білопільський шлях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F521F9" w:rsidP="00881DC6">
            <w:pPr>
              <w:jc w:val="center"/>
              <w:rPr>
                <w:lang w:val="uk-UA"/>
              </w:rPr>
            </w:pPr>
          </w:p>
          <w:p w:rsidR="00076920" w:rsidRPr="00881DC6" w:rsidRDefault="004C2340" w:rsidP="004C2340">
            <w:pPr>
              <w:rPr>
                <w:lang w:val="uk-UA"/>
              </w:rPr>
            </w:pPr>
            <w:r>
              <w:rPr>
                <w:lang w:val="uk-UA"/>
              </w:rPr>
              <w:t>щит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Pr="00070D6E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п.10.1.</w:t>
            </w:r>
            <w:r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  <w:p w:rsidR="00076920" w:rsidRPr="00881DC6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Конструкція не відповідає  Класифікатору</w:t>
            </w:r>
            <w:r w:rsidRPr="00070D6E">
              <w:rPr>
                <w:color w:val="000000"/>
                <w:sz w:val="24"/>
              </w:rPr>
              <w:t xml:space="preserve"> типових рекламних засобів.</w:t>
            </w:r>
          </w:p>
        </w:tc>
      </w:tr>
      <w:tr w:rsidR="00076920" w:rsidRPr="004475AF" w:rsidTr="004F68CA">
        <w:trPr>
          <w:trHeight w:val="1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076920" w:rsidRPr="00881DC6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66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4C2340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511740" w:rsidRPr="00881DC6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881DC6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881DC6">
              <w:rPr>
                <w:color w:val="000000"/>
                <w:sz w:val="24"/>
              </w:rPr>
              <w:lastRenderedPageBreak/>
              <w:t>ФОП</w:t>
            </w:r>
            <w:proofErr w:type="spellEnd"/>
            <w:r w:rsidRPr="00881DC6">
              <w:rPr>
                <w:color w:val="000000"/>
                <w:sz w:val="24"/>
              </w:rPr>
              <w:t xml:space="preserve"> </w:t>
            </w:r>
            <w:proofErr w:type="spellStart"/>
            <w:r w:rsidRPr="00881DC6">
              <w:rPr>
                <w:color w:val="000000"/>
                <w:sz w:val="24"/>
              </w:rPr>
              <w:t>Цибукова</w:t>
            </w:r>
            <w:proofErr w:type="spellEnd"/>
            <w:r w:rsidRPr="00881DC6">
              <w:rPr>
                <w:color w:val="000000"/>
                <w:sz w:val="24"/>
              </w:rPr>
              <w:t xml:space="preserve"> М.П.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076920" w:rsidRPr="00881DC6" w:rsidRDefault="00F521F9" w:rsidP="004C2340">
            <w:pPr>
              <w:rPr>
                <w:lang w:val="uk-UA"/>
              </w:rPr>
            </w:pPr>
            <w:r w:rsidRPr="00881DC6">
              <w:rPr>
                <w:lang w:val="uk-UA"/>
              </w:rPr>
              <w:lastRenderedPageBreak/>
              <w:t>вул. Воскресенська</w:t>
            </w:r>
            <w:r w:rsidR="000B60BA" w:rsidRPr="00881DC6">
              <w:rPr>
                <w:lang w:val="uk-UA"/>
              </w:rPr>
              <w:t>,</w:t>
            </w:r>
            <w:r w:rsidR="004C2340">
              <w:rPr>
                <w:lang w:val="uk-UA"/>
              </w:rPr>
              <w:t xml:space="preserve">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881DC6" w:rsidRDefault="00F521F9" w:rsidP="004C2340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lastRenderedPageBreak/>
              <w:t>банер, лайт-бокс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F521F9" w:rsidP="004C2340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lastRenderedPageBreak/>
              <w:t xml:space="preserve">Не відповідає </w:t>
            </w:r>
            <w:r w:rsidR="004C2340">
              <w:rPr>
                <w:bCs/>
                <w:sz w:val="24"/>
              </w:rPr>
              <w:t xml:space="preserve"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</w:t>
            </w:r>
            <w:r w:rsidR="004C2340">
              <w:rPr>
                <w:bCs/>
                <w:sz w:val="24"/>
              </w:rPr>
              <w:lastRenderedPageBreak/>
              <w:t>№ 285</w:t>
            </w:r>
          </w:p>
        </w:tc>
      </w:tr>
      <w:tr w:rsidR="00076920" w:rsidRPr="004475AF" w:rsidTr="004F68CA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4F68CA" w:rsidRDefault="007311C7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</w:t>
            </w:r>
            <w:r w:rsidR="00F521F9" w:rsidRPr="004F68C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4F68CA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511740" w:rsidRPr="004F68CA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F68CA" w:rsidRPr="004F68CA" w:rsidRDefault="004F68C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F68CA" w:rsidRPr="004F68CA" w:rsidRDefault="004F68C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4F68CA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4F68CA">
              <w:rPr>
                <w:color w:val="000000"/>
                <w:sz w:val="24"/>
              </w:rPr>
              <w:t xml:space="preserve">ТОВ </w:t>
            </w:r>
            <w:r w:rsidR="000B60BA" w:rsidRPr="004F68CA">
              <w:rPr>
                <w:color w:val="000000"/>
                <w:sz w:val="24"/>
              </w:rPr>
              <w:t>«</w:t>
            </w:r>
            <w:r w:rsidRPr="004F68CA">
              <w:rPr>
                <w:color w:val="000000"/>
                <w:sz w:val="24"/>
              </w:rPr>
              <w:t xml:space="preserve">Суми </w:t>
            </w:r>
            <w:proofErr w:type="spellStart"/>
            <w:r w:rsidRPr="004F68CA">
              <w:rPr>
                <w:color w:val="000000"/>
                <w:sz w:val="24"/>
              </w:rPr>
              <w:t>перпетум</w:t>
            </w:r>
            <w:proofErr w:type="spellEnd"/>
            <w:r w:rsidRPr="004F68CA">
              <w:rPr>
                <w:color w:val="000000"/>
                <w:sz w:val="24"/>
              </w:rPr>
              <w:t xml:space="preserve"> </w:t>
            </w:r>
            <w:r w:rsidR="000B60BA" w:rsidRPr="004F68CA">
              <w:rPr>
                <w:color w:val="000000"/>
                <w:sz w:val="24"/>
              </w:rPr>
              <w:t>побіл»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881DC6" w:rsidRDefault="00F521F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пр. </w:t>
            </w:r>
            <w:r w:rsidR="000B60BA" w:rsidRPr="00881DC6">
              <w:rPr>
                <w:lang w:val="uk-UA"/>
              </w:rPr>
              <w:t xml:space="preserve">Т. </w:t>
            </w:r>
            <w:r w:rsidRPr="00881DC6">
              <w:rPr>
                <w:lang w:val="uk-UA"/>
              </w:rPr>
              <w:t>Шевченка,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881DC6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511740" w:rsidRPr="00881DC6">
              <w:rPr>
                <w:color w:val="000000"/>
                <w:lang w:val="uk-UA"/>
              </w:rPr>
              <w:t>анер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Порушення Правил</w:t>
            </w:r>
            <w:r w:rsidR="00F521F9" w:rsidRPr="00881DC6">
              <w:rPr>
                <w:bCs/>
                <w:sz w:val="24"/>
              </w:rPr>
              <w:t xml:space="preserve"> розміщення зовнішньої реклами</w:t>
            </w:r>
            <w:r>
              <w:rPr>
                <w:bCs/>
                <w:sz w:val="24"/>
              </w:rPr>
              <w:t xml:space="preserve"> на території м. Суми</w:t>
            </w:r>
            <w:r w:rsidR="00F521F9" w:rsidRPr="00881DC6">
              <w:rPr>
                <w:bCs/>
                <w:sz w:val="24"/>
              </w:rPr>
              <w:t xml:space="preserve">. </w:t>
            </w:r>
          </w:p>
          <w:p w:rsidR="004C2340" w:rsidRPr="00881DC6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Невідповідність рішенню виконавчого комітету від 28.04.2016 </w:t>
            </w:r>
            <w:r w:rsidR="004F68CA">
              <w:rPr>
                <w:bCs/>
                <w:sz w:val="24"/>
              </w:rPr>
              <w:t xml:space="preserve">№ 247 </w:t>
            </w:r>
            <w:r>
              <w:rPr>
                <w:bCs/>
                <w:sz w:val="24"/>
              </w:rPr>
              <w:t>«</w:t>
            </w:r>
            <w:r w:rsidR="004F68CA">
              <w:rPr>
                <w:bCs/>
                <w:sz w:val="24"/>
              </w:rPr>
              <w:t>Про затвердження Правил розміщення вивісок у м. Суми</w:t>
            </w:r>
            <w:r>
              <w:rPr>
                <w:bCs/>
                <w:sz w:val="24"/>
              </w:rPr>
              <w:t>»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477118" w:rsidRDefault="007311C7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477118" w:rsidRDefault="009D48D8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477118">
              <w:rPr>
                <w:sz w:val="24"/>
              </w:rPr>
              <w:t>ДП</w:t>
            </w:r>
            <w:proofErr w:type="spellEnd"/>
            <w:r w:rsidRPr="00477118">
              <w:rPr>
                <w:sz w:val="24"/>
              </w:rPr>
              <w:t xml:space="preserve"> «</w:t>
            </w:r>
            <w:proofErr w:type="spellStart"/>
            <w:r w:rsidRPr="00477118">
              <w:rPr>
                <w:sz w:val="24"/>
              </w:rPr>
              <w:t>БігБорд</w:t>
            </w:r>
            <w:proofErr w:type="spellEnd"/>
            <w:r w:rsidRPr="00477118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77118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 xml:space="preserve">пр-т. ім. М. </w:t>
            </w:r>
            <w:proofErr w:type="spellStart"/>
            <w:r w:rsidRPr="00477118">
              <w:rPr>
                <w:lang w:val="uk-UA"/>
              </w:rPr>
              <w:t>Лушпи</w:t>
            </w:r>
            <w:proofErr w:type="spellEnd"/>
          </w:p>
          <w:p w:rsidR="00F521F9" w:rsidRPr="00477118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>(з</w:t>
            </w:r>
            <w:r w:rsidR="00256756" w:rsidRPr="00477118">
              <w:rPr>
                <w:lang w:val="uk-UA"/>
              </w:rPr>
              <w:t>упинка</w:t>
            </w:r>
            <w:r w:rsidR="00A73F93" w:rsidRPr="00477118">
              <w:rPr>
                <w:lang w:val="uk-UA"/>
              </w:rPr>
              <w:t xml:space="preserve"> </w:t>
            </w:r>
            <w:r w:rsidRPr="00477118">
              <w:rPr>
                <w:lang w:val="uk-UA"/>
              </w:rPr>
              <w:t>«Інтернаціоналістів»)</w:t>
            </w:r>
          </w:p>
          <w:p w:rsidR="00256756" w:rsidRPr="00477118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 xml:space="preserve">дозвіл № </w:t>
            </w:r>
            <w:r w:rsidR="00A73F93" w:rsidRPr="00477118">
              <w:rPr>
                <w:lang w:val="uk-UA"/>
              </w:rPr>
              <w:t>162/1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/>
          <w:p w:rsidR="00477118" w:rsidRDefault="00477118" w:rsidP="00881DC6"/>
          <w:p w:rsidR="00F521F9" w:rsidRPr="00477118" w:rsidRDefault="00477118" w:rsidP="00477118">
            <w:proofErr w:type="spellStart"/>
            <w:r w:rsidRPr="00477118">
              <w:t>б</w:t>
            </w:r>
            <w:r>
              <w:t>іг-борд</w:t>
            </w:r>
            <w:proofErr w:type="spellEnd"/>
            <w:r>
              <w:t xml:space="preserve"> 3 </w:t>
            </w:r>
            <w:proofErr w:type="spellStart"/>
            <w:r>
              <w:t>х</w:t>
            </w:r>
            <w:proofErr w:type="spellEnd"/>
            <w:r>
              <w:t xml:space="preserve">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7311C7" w:rsidP="00477118">
            <w:pPr>
              <w:jc w:val="center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lang w:val="uk-UA"/>
              </w:rPr>
              <w:t>69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ДП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Суми-Аутдор»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9D48D8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пр-т.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  <w:r w:rsidRPr="00881DC6">
              <w:rPr>
                <w:lang w:val="uk-UA"/>
              </w:rPr>
              <w:t>, 23</w:t>
            </w:r>
          </w:p>
          <w:p w:rsidR="007D3A86" w:rsidRPr="00881DC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144/1-СУ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/>
          <w:p w:rsidR="00F521F9" w:rsidRPr="00477118" w:rsidRDefault="00477118" w:rsidP="00477118">
            <w:proofErr w:type="spellStart"/>
            <w:r>
              <w:t>біг-борд</w:t>
            </w:r>
            <w:proofErr w:type="spellEnd"/>
            <w:r>
              <w:t xml:space="preserve"> 3 </w:t>
            </w:r>
            <w:proofErr w:type="spellStart"/>
            <w:r>
              <w:t>х</w:t>
            </w:r>
            <w:proofErr w:type="spellEnd"/>
            <w:r>
              <w:t xml:space="preserve">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7311C7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ДП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Суми-Аутдор»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  <w:r w:rsidRPr="00881DC6">
              <w:rPr>
                <w:lang w:val="uk-UA"/>
              </w:rPr>
              <w:t xml:space="preserve"> – </w:t>
            </w:r>
          </w:p>
          <w:p w:rsidR="00F521F9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Інтернаціоналістів</w:t>
            </w:r>
          </w:p>
          <w:p w:rsidR="007D3A86" w:rsidRPr="00881DC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509-СУ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/>
          <w:p w:rsidR="00477118" w:rsidRDefault="00477118" w:rsidP="00881DC6"/>
          <w:p w:rsidR="00F521F9" w:rsidRPr="00477118" w:rsidRDefault="00477118" w:rsidP="00477118">
            <w:proofErr w:type="spellStart"/>
            <w:r>
              <w:t>біг-борд</w:t>
            </w:r>
            <w:proofErr w:type="spellEnd"/>
            <w:r>
              <w:t xml:space="preserve"> 3 </w:t>
            </w:r>
            <w:proofErr w:type="spellStart"/>
            <w:r>
              <w:t>х</w:t>
            </w:r>
            <w:proofErr w:type="spellEnd"/>
            <w:r>
              <w:t xml:space="preserve">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7311C7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ДП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Суми-Аутдор»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D48D8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пр-т.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</w:p>
          <w:p w:rsidR="007D3A86" w:rsidRPr="00881DC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137/78-СУ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66FCD" w:rsidRDefault="00477118" w:rsidP="00477118">
            <w:pPr>
              <w:rPr>
                <w:lang w:val="uk-UA"/>
              </w:rPr>
            </w:pPr>
          </w:p>
          <w:p w:rsidR="00477118" w:rsidRPr="00466FCD" w:rsidRDefault="00477118" w:rsidP="00477118">
            <w:pPr>
              <w:rPr>
                <w:lang w:val="uk-UA"/>
              </w:rPr>
            </w:pPr>
          </w:p>
          <w:p w:rsidR="00F521F9" w:rsidRPr="00477118" w:rsidRDefault="00477118" w:rsidP="00477118">
            <w:proofErr w:type="spellStart"/>
            <w:r>
              <w:t>б</w:t>
            </w:r>
            <w:r w:rsidR="009D48D8" w:rsidRPr="00881DC6">
              <w:t>іг-борд</w:t>
            </w:r>
            <w:proofErr w:type="spellEnd"/>
            <w:r w:rsidR="009D48D8" w:rsidRPr="00881DC6">
              <w:t xml:space="preserve"> 3 </w:t>
            </w:r>
            <w:proofErr w:type="spellStart"/>
            <w:r w:rsidR="009D48D8" w:rsidRPr="00881DC6">
              <w:t>х</w:t>
            </w:r>
            <w:proofErr w:type="spellEnd"/>
            <w:r w:rsidR="009D48D8" w:rsidRPr="00881DC6">
              <w:t xml:space="preserve">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4475AF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F521F9" w:rsidRPr="00881DC6" w:rsidRDefault="007311C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Кривошей</w:t>
            </w:r>
            <w:proofErr w:type="spellEnd"/>
            <w:r>
              <w:rPr>
                <w:sz w:val="24"/>
              </w:rPr>
              <w:t xml:space="preserve"> І.М</w:t>
            </w:r>
            <w:r w:rsidR="00995514" w:rsidRPr="00881DC6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8B5F56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Героїв Сумщини </w:t>
            </w: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(готель «Суми»)</w:t>
            </w:r>
          </w:p>
          <w:p w:rsidR="008B5F56" w:rsidRPr="00881DC6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B5F56" w:rsidRPr="00881DC6">
              <w:rPr>
                <w:lang w:val="uk-UA"/>
              </w:rPr>
              <w:t>озвіл № 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>іті-</w:t>
            </w:r>
            <w:r>
              <w:rPr>
                <w:lang w:val="uk-UA"/>
              </w:rPr>
              <w:t xml:space="preserve"> 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475AF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F521F9" w:rsidRPr="00881DC6" w:rsidRDefault="007311C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Кривошей</w:t>
            </w:r>
            <w:proofErr w:type="spellEnd"/>
            <w:r>
              <w:rPr>
                <w:sz w:val="24"/>
              </w:rPr>
              <w:t xml:space="preserve"> І.М</w:t>
            </w:r>
            <w:r w:rsidR="00995514" w:rsidRPr="00881DC6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>іті- 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475AF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7311C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395846">
              <w:rPr>
                <w:sz w:val="24"/>
              </w:rPr>
              <w:t>ФОП</w:t>
            </w:r>
            <w:proofErr w:type="spellEnd"/>
            <w:r w:rsidRPr="00395846">
              <w:rPr>
                <w:sz w:val="24"/>
              </w:rPr>
              <w:t xml:space="preserve">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>іті- 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475AF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7311C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395846">
              <w:rPr>
                <w:sz w:val="24"/>
              </w:rPr>
              <w:t>ФОП</w:t>
            </w:r>
            <w:proofErr w:type="spellEnd"/>
            <w:r w:rsidRPr="00395846">
              <w:rPr>
                <w:sz w:val="24"/>
              </w:rPr>
              <w:t xml:space="preserve">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39584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>іті- 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475AF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7311C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395846">
              <w:rPr>
                <w:sz w:val="24"/>
              </w:rPr>
              <w:t>ФОП</w:t>
            </w:r>
            <w:proofErr w:type="spellEnd"/>
            <w:r w:rsidRPr="00395846">
              <w:rPr>
                <w:sz w:val="24"/>
              </w:rPr>
              <w:t xml:space="preserve">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395846" w:rsidRDefault="00995514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площа Покровська</w:t>
            </w:r>
          </w:p>
          <w:p w:rsidR="008B5F56" w:rsidRPr="00395846" w:rsidRDefault="008B5F56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дозвіл № 282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с</w:t>
            </w:r>
            <w:r w:rsidR="00995514" w:rsidRPr="00395846">
              <w:rPr>
                <w:lang w:val="uk-UA"/>
              </w:rPr>
              <w:t>іті- 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39584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395846">
              <w:rPr>
                <w:bCs/>
                <w:sz w:val="24"/>
              </w:rPr>
              <w:t>Не відповідає 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</w:tbl>
    <w:p w:rsidR="00D51D89" w:rsidRPr="00881DC6" w:rsidRDefault="00D51D89" w:rsidP="003113FC">
      <w:pPr>
        <w:rPr>
          <w:b/>
          <w:lang w:val="uk-UA"/>
        </w:rPr>
      </w:pPr>
    </w:p>
    <w:p w:rsidR="003113FC" w:rsidRPr="00881DC6" w:rsidRDefault="003113FC" w:rsidP="003113FC">
      <w:pPr>
        <w:rPr>
          <w:b/>
          <w:lang w:val="uk-UA"/>
        </w:rPr>
      </w:pPr>
    </w:p>
    <w:p w:rsidR="003113FC" w:rsidRPr="00881DC6" w:rsidRDefault="003113FC" w:rsidP="003113FC">
      <w:pPr>
        <w:rPr>
          <w:b/>
          <w:lang w:val="uk-UA"/>
        </w:rPr>
      </w:pPr>
    </w:p>
    <w:p w:rsidR="00347175" w:rsidRDefault="00347175" w:rsidP="003113FC">
      <w:pPr>
        <w:rPr>
          <w:b/>
          <w:lang w:val="uk-UA"/>
        </w:rPr>
      </w:pPr>
    </w:p>
    <w:p w:rsidR="007311C7" w:rsidRPr="00881DC6" w:rsidRDefault="007311C7" w:rsidP="003113FC">
      <w:pPr>
        <w:rPr>
          <w:b/>
          <w:lang w:val="uk-UA"/>
        </w:rPr>
      </w:pPr>
    </w:p>
    <w:p w:rsidR="00847B37" w:rsidRDefault="00847B37" w:rsidP="00847B37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8A2148">
        <w:rPr>
          <w:b/>
          <w:szCs w:val="28"/>
        </w:rPr>
        <w:t xml:space="preserve">Сумської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4E4202" w:rsidRPr="00881DC6" w:rsidRDefault="004E4202" w:rsidP="00847B37">
      <w:pPr>
        <w:rPr>
          <w:b/>
          <w:lang w:val="uk-UA"/>
        </w:rPr>
      </w:pPr>
      <w:bookmarkStart w:id="1" w:name="_GoBack"/>
      <w:bookmarkEnd w:id="1"/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3C2A"/>
    <w:rsid w:val="000158FC"/>
    <w:rsid w:val="00017DDA"/>
    <w:rsid w:val="00070D6E"/>
    <w:rsid w:val="00076920"/>
    <w:rsid w:val="000A5E6F"/>
    <w:rsid w:val="000A7CAC"/>
    <w:rsid w:val="000B295B"/>
    <w:rsid w:val="000B60BA"/>
    <w:rsid w:val="000E786D"/>
    <w:rsid w:val="00122241"/>
    <w:rsid w:val="00123E5E"/>
    <w:rsid w:val="00161DBE"/>
    <w:rsid w:val="00190004"/>
    <w:rsid w:val="001B47C7"/>
    <w:rsid w:val="001E71D6"/>
    <w:rsid w:val="00224CC5"/>
    <w:rsid w:val="00256756"/>
    <w:rsid w:val="00265D54"/>
    <w:rsid w:val="00265DED"/>
    <w:rsid w:val="002C763F"/>
    <w:rsid w:val="002D5381"/>
    <w:rsid w:val="003113FC"/>
    <w:rsid w:val="00347175"/>
    <w:rsid w:val="00360971"/>
    <w:rsid w:val="00395846"/>
    <w:rsid w:val="003E2DAD"/>
    <w:rsid w:val="00413E84"/>
    <w:rsid w:val="00443BC3"/>
    <w:rsid w:val="004475AF"/>
    <w:rsid w:val="00466FCD"/>
    <w:rsid w:val="004736AB"/>
    <w:rsid w:val="00477118"/>
    <w:rsid w:val="00487ED9"/>
    <w:rsid w:val="00493848"/>
    <w:rsid w:val="004B44EF"/>
    <w:rsid w:val="004C2340"/>
    <w:rsid w:val="004E4202"/>
    <w:rsid w:val="004F4693"/>
    <w:rsid w:val="004F68CA"/>
    <w:rsid w:val="00511740"/>
    <w:rsid w:val="0052156A"/>
    <w:rsid w:val="00524FB9"/>
    <w:rsid w:val="005404A4"/>
    <w:rsid w:val="0057269E"/>
    <w:rsid w:val="005A7A34"/>
    <w:rsid w:val="005C1407"/>
    <w:rsid w:val="00663482"/>
    <w:rsid w:val="006920E6"/>
    <w:rsid w:val="006A1238"/>
    <w:rsid w:val="006A5BC7"/>
    <w:rsid w:val="006A71B3"/>
    <w:rsid w:val="006A7535"/>
    <w:rsid w:val="006B650B"/>
    <w:rsid w:val="006C01AB"/>
    <w:rsid w:val="006C678C"/>
    <w:rsid w:val="007311C7"/>
    <w:rsid w:val="00733CB3"/>
    <w:rsid w:val="0075153E"/>
    <w:rsid w:val="007769AE"/>
    <w:rsid w:val="00790E71"/>
    <w:rsid w:val="007C2A37"/>
    <w:rsid w:val="007D3A86"/>
    <w:rsid w:val="00841C38"/>
    <w:rsid w:val="00847B37"/>
    <w:rsid w:val="00847B91"/>
    <w:rsid w:val="008522D1"/>
    <w:rsid w:val="008674EB"/>
    <w:rsid w:val="008715B3"/>
    <w:rsid w:val="008817A9"/>
    <w:rsid w:val="00881DC6"/>
    <w:rsid w:val="008B5F56"/>
    <w:rsid w:val="00936A11"/>
    <w:rsid w:val="00943334"/>
    <w:rsid w:val="00995514"/>
    <w:rsid w:val="009C2D32"/>
    <w:rsid w:val="009C35F8"/>
    <w:rsid w:val="009D48D8"/>
    <w:rsid w:val="00A02636"/>
    <w:rsid w:val="00A734BA"/>
    <w:rsid w:val="00A73F93"/>
    <w:rsid w:val="00A826DF"/>
    <w:rsid w:val="00A82915"/>
    <w:rsid w:val="00A8601E"/>
    <w:rsid w:val="00AA3B99"/>
    <w:rsid w:val="00AF2AB0"/>
    <w:rsid w:val="00B10A8D"/>
    <w:rsid w:val="00C1740F"/>
    <w:rsid w:val="00C20AA2"/>
    <w:rsid w:val="00C532D1"/>
    <w:rsid w:val="00CB7D7A"/>
    <w:rsid w:val="00D20363"/>
    <w:rsid w:val="00D37E7D"/>
    <w:rsid w:val="00D51D89"/>
    <w:rsid w:val="00D71CFE"/>
    <w:rsid w:val="00D8381C"/>
    <w:rsid w:val="00DB2A8E"/>
    <w:rsid w:val="00DC6658"/>
    <w:rsid w:val="00DD0CBE"/>
    <w:rsid w:val="00DF076E"/>
    <w:rsid w:val="00E045F1"/>
    <w:rsid w:val="00E221FD"/>
    <w:rsid w:val="00EC6FE5"/>
    <w:rsid w:val="00F521F9"/>
    <w:rsid w:val="00FA6DD9"/>
    <w:rsid w:val="00FB046D"/>
    <w:rsid w:val="00FC1CC4"/>
    <w:rsid w:val="00FC2094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276C-7772-4D70-A96F-E96374AD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Пользователь Windows</cp:lastModifiedBy>
  <cp:revision>15</cp:revision>
  <cp:lastPrinted>2017-07-17T12:23:00Z</cp:lastPrinted>
  <dcterms:created xsi:type="dcterms:W3CDTF">2017-06-22T14:18:00Z</dcterms:created>
  <dcterms:modified xsi:type="dcterms:W3CDTF">2017-10-02T08:24:00Z</dcterms:modified>
</cp:coreProperties>
</file>