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6" w:type="pct"/>
        <w:tblLook w:val="04A0"/>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596283055" r:id="rId9"/>
              </w:object>
            </w:r>
          </w:p>
        </w:tc>
        <w:tc>
          <w:tcPr>
            <w:tcW w:w="2161" w:type="pct"/>
          </w:tcPr>
          <w:p w:rsidR="00A80975" w:rsidRPr="00952AFB" w:rsidRDefault="00A80975" w:rsidP="00E8181A">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A80975" w:rsidRPr="00952AFB" w:rsidTr="00F044A2">
        <w:tc>
          <w:tcPr>
            <w:tcW w:w="4820" w:type="dxa"/>
            <w:tcBorders>
              <w:top w:val="nil"/>
              <w:left w:val="nil"/>
              <w:bottom w:val="nil"/>
              <w:right w:val="nil"/>
            </w:tcBorders>
          </w:tcPr>
          <w:p w:rsidR="00A80975" w:rsidRPr="00952AFB" w:rsidRDefault="00A80975" w:rsidP="00586B80">
            <w:pPr>
              <w:pStyle w:val="a4"/>
              <w:tabs>
                <w:tab w:val="clear" w:pos="4153"/>
                <w:tab w:val="clear" w:pos="8306"/>
              </w:tabs>
              <w:jc w:val="both"/>
              <w:rPr>
                <w:sz w:val="28"/>
                <w:szCs w:val="28"/>
                <w:lang w:val="uk-UA"/>
              </w:rPr>
            </w:pPr>
            <w:r w:rsidRPr="00952AFB">
              <w:rPr>
                <w:sz w:val="28"/>
                <w:szCs w:val="28"/>
                <w:lang w:val="uk-UA"/>
              </w:rPr>
              <w:t xml:space="preserve">від </w:t>
            </w:r>
            <w:r w:rsidR="00586B80">
              <w:rPr>
                <w:sz w:val="28"/>
                <w:szCs w:val="28"/>
                <w:lang w:val="uk-UA"/>
              </w:rPr>
              <w:t xml:space="preserve">14.08.2018 </w:t>
            </w:r>
            <w:r w:rsidRPr="00952AFB">
              <w:rPr>
                <w:sz w:val="28"/>
                <w:szCs w:val="28"/>
                <w:lang w:val="uk-UA"/>
              </w:rPr>
              <w:t xml:space="preserve">№ </w:t>
            </w:r>
            <w:r w:rsidR="00586B80">
              <w:rPr>
                <w:sz w:val="28"/>
                <w:szCs w:val="28"/>
                <w:lang w:val="uk-UA"/>
              </w:rPr>
              <w:t>409</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AF1F52">
      <w:pPr>
        <w:pStyle w:val="23"/>
        <w:shd w:val="clear" w:color="auto" w:fill="auto"/>
        <w:spacing w:before="0" w:line="240" w:lineRule="auto"/>
        <w:ind w:right="4536"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114BED">
        <w:rPr>
          <w:b/>
          <w:sz w:val="28"/>
          <w:szCs w:val="28"/>
        </w:rPr>
        <w:t xml:space="preserve">           </w:t>
      </w:r>
      <w:r w:rsidR="006D3B48">
        <w:rPr>
          <w:b/>
          <w:sz w:val="28"/>
          <w:szCs w:val="28"/>
        </w:rPr>
        <w:t>ТОВ «</w:t>
      </w:r>
      <w:r w:rsidR="00AF1F52">
        <w:rPr>
          <w:b/>
          <w:sz w:val="28"/>
          <w:szCs w:val="28"/>
        </w:rPr>
        <w:t>Суми-Машбуд</w:t>
      </w:r>
      <w:r w:rsidR="006D3B48">
        <w:rPr>
          <w:b/>
          <w:sz w:val="28"/>
          <w:szCs w:val="28"/>
        </w:rPr>
        <w:t>»</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AF1F52">
        <w:rPr>
          <w:b/>
          <w:sz w:val="28"/>
          <w:szCs w:val="28"/>
        </w:rPr>
        <w:t>вул. Машинобудівників, 1</w:t>
      </w:r>
      <w:r w:rsidR="00140FB7">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6D3B48">
        <w:rPr>
          <w:sz w:val="28"/>
          <w:szCs w:val="28"/>
        </w:rPr>
        <w:t>ТОВ «</w:t>
      </w:r>
      <w:r w:rsidR="00114BED">
        <w:rPr>
          <w:sz w:val="28"/>
          <w:szCs w:val="28"/>
        </w:rPr>
        <w:t>Суми-Машбуд</w:t>
      </w:r>
      <w:r w:rsidR="00D27EAA">
        <w:rPr>
          <w:sz w:val="28"/>
          <w:szCs w:val="28"/>
        </w:rPr>
        <w:t>»</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114BED">
        <w:rPr>
          <w:sz w:val="28"/>
          <w:szCs w:val="28"/>
        </w:rPr>
        <w:t>0,2339</w:t>
      </w:r>
      <w:r w:rsidR="006D3B48">
        <w:rPr>
          <w:sz w:val="28"/>
          <w:szCs w:val="28"/>
        </w:rPr>
        <w:t xml:space="preserve"> </w:t>
      </w:r>
      <w:r w:rsidR="004805D1">
        <w:rPr>
          <w:sz w:val="28"/>
          <w:szCs w:val="28"/>
        </w:rPr>
        <w:t xml:space="preserve"> га за адресою: м. Суми, </w:t>
      </w:r>
      <w:r w:rsidR="00DF1899">
        <w:rPr>
          <w:sz w:val="28"/>
          <w:szCs w:val="28"/>
        </w:rPr>
        <w:t xml:space="preserve">                  </w:t>
      </w:r>
      <w:r w:rsidR="00D27EAA">
        <w:rPr>
          <w:sz w:val="28"/>
          <w:szCs w:val="28"/>
        </w:rPr>
        <w:t xml:space="preserve">вул. </w:t>
      </w:r>
      <w:r w:rsidR="00114BED">
        <w:rPr>
          <w:sz w:val="28"/>
          <w:szCs w:val="28"/>
        </w:rPr>
        <w:t>Машинобудівників, 1</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412660" w:rsidP="008D08C1">
      <w:pPr>
        <w:spacing w:after="0" w:line="240" w:lineRule="auto"/>
        <w:rPr>
          <w:rFonts w:ascii="Times New Roman" w:hAnsi="Times New Roman" w:cs="Times New Roman"/>
          <w:sz w:val="16"/>
          <w:szCs w:val="16"/>
        </w:rPr>
      </w:pPr>
      <w:r w:rsidRPr="00412660">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tblPr>
      <w:tblGrid>
        <w:gridCol w:w="4536"/>
        <w:gridCol w:w="2268"/>
        <w:gridCol w:w="2835"/>
      </w:tblGrid>
      <w:tr w:rsidR="00E65E93" w:rsidRPr="004D21D1" w:rsidTr="002558F1">
        <w:trPr>
          <w:trHeight w:val="425"/>
        </w:trPr>
        <w:tc>
          <w:tcPr>
            <w:tcW w:w="4536" w:type="dxa"/>
          </w:tcPr>
          <w:p w:rsidR="00E65E93" w:rsidRPr="00DB735C" w:rsidRDefault="00E65E93" w:rsidP="006B5A83">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2F04AF">
        <w:rPr>
          <w:b/>
          <w:sz w:val="28"/>
          <w:szCs w:val="28"/>
        </w:rPr>
        <w:t>ТОВ «</w:t>
      </w:r>
      <w:r w:rsidR="00114BED">
        <w:rPr>
          <w:b/>
          <w:sz w:val="28"/>
          <w:szCs w:val="28"/>
        </w:rPr>
        <w:t>Суми-Машбуд</w:t>
      </w:r>
      <w:r w:rsidR="002F04AF">
        <w:rPr>
          <w:b/>
          <w:sz w:val="28"/>
          <w:szCs w:val="28"/>
        </w:rPr>
        <w:t>»</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D27EAA">
        <w:rPr>
          <w:b/>
          <w:sz w:val="28"/>
          <w:szCs w:val="28"/>
        </w:rPr>
        <w:t xml:space="preserve">вул. </w:t>
      </w:r>
      <w:r w:rsidR="00114BED">
        <w:rPr>
          <w:b/>
          <w:sz w:val="28"/>
          <w:szCs w:val="28"/>
        </w:rPr>
        <w:t>Машинобудівників, 1</w:t>
      </w:r>
      <w:r w:rsidR="002F04AF">
        <w:rPr>
          <w:b/>
          <w:sz w:val="28"/>
          <w:szCs w:val="28"/>
        </w:rPr>
        <w:t xml:space="preserve">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lastRenderedPageBreak/>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114BED" w:rsidP="00CB16A9">
            <w:pPr>
              <w:pStyle w:val="a3"/>
              <w:spacing w:before="0" w:beforeAutospacing="0" w:after="0" w:afterAutospacing="0" w:line="276" w:lineRule="auto"/>
              <w:jc w:val="both"/>
              <w:rPr>
                <w:sz w:val="28"/>
                <w:szCs w:val="28"/>
              </w:rPr>
            </w:pPr>
            <w:r>
              <w:rPr>
                <w:sz w:val="28"/>
                <w:szCs w:val="28"/>
              </w:rPr>
              <w:t>Купрієнко О.М.</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FE645D" w:rsidP="00114BED">
            <w:pPr>
              <w:pStyle w:val="a3"/>
              <w:spacing w:before="0" w:beforeAutospacing="0" w:after="0" w:afterAutospacing="0" w:line="276" w:lineRule="auto"/>
              <w:jc w:val="both"/>
              <w:rPr>
                <w:sz w:val="28"/>
                <w:szCs w:val="28"/>
              </w:rPr>
            </w:pPr>
            <w:r>
              <w:rPr>
                <w:sz w:val="28"/>
                <w:szCs w:val="28"/>
              </w:rPr>
              <w:t xml:space="preserve">керівник </w:t>
            </w:r>
            <w:r w:rsidR="002F04AF">
              <w:rPr>
                <w:sz w:val="28"/>
                <w:szCs w:val="28"/>
              </w:rPr>
              <w:t>ТОВ «</w:t>
            </w:r>
            <w:r w:rsidR="00114BED">
              <w:rPr>
                <w:sz w:val="28"/>
                <w:szCs w:val="28"/>
              </w:rPr>
              <w:t>Суми-Машбуд</w:t>
            </w:r>
            <w:r w:rsidR="002F04AF">
              <w:rPr>
                <w:sz w:val="28"/>
                <w:szCs w:val="28"/>
              </w:rPr>
              <w:t>»</w:t>
            </w:r>
            <w:r>
              <w:rPr>
                <w:sz w:val="28"/>
                <w:szCs w:val="28"/>
              </w:rPr>
              <w:t xml:space="preserve"> </w:t>
            </w:r>
            <w:r w:rsidRPr="00B50563">
              <w:rPr>
                <w:sz w:val="28"/>
                <w:szCs w:val="28"/>
              </w:rPr>
              <w:t>(не з</w:t>
            </w:r>
            <w:r w:rsidR="00E926C5" w:rsidRPr="00050654">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114BED">
        <w:rPr>
          <w:sz w:val="28"/>
          <w:szCs w:val="28"/>
        </w:rPr>
        <w:t>згідно свідоцтва про право власності на нерухоме майно від 30</w:t>
      </w:r>
      <w:r w:rsidR="00605E68">
        <w:rPr>
          <w:sz w:val="28"/>
          <w:szCs w:val="28"/>
        </w:rPr>
        <w:t>.</w:t>
      </w:r>
      <w:r w:rsidR="00114BED">
        <w:rPr>
          <w:sz w:val="28"/>
          <w:szCs w:val="28"/>
        </w:rPr>
        <w:t>08</w:t>
      </w:r>
      <w:r w:rsidR="00605E68">
        <w:rPr>
          <w:sz w:val="28"/>
          <w:szCs w:val="28"/>
        </w:rPr>
        <w:t>.201</w:t>
      </w:r>
      <w:r w:rsidR="00114BED">
        <w:rPr>
          <w:sz w:val="28"/>
          <w:szCs w:val="28"/>
        </w:rPr>
        <w:t>3</w:t>
      </w:r>
      <w:r w:rsidR="0074529C">
        <w:rPr>
          <w:sz w:val="28"/>
          <w:szCs w:val="28"/>
        </w:rPr>
        <w:t xml:space="preserve"> </w:t>
      </w:r>
      <w:r w:rsidR="00605E68">
        <w:rPr>
          <w:sz w:val="28"/>
          <w:szCs w:val="28"/>
        </w:rPr>
        <w:t>нежитлов</w:t>
      </w:r>
      <w:r w:rsidR="00C64C64">
        <w:rPr>
          <w:sz w:val="28"/>
          <w:szCs w:val="28"/>
        </w:rPr>
        <w:t>і</w:t>
      </w:r>
      <w:r w:rsidR="00605E68">
        <w:rPr>
          <w:sz w:val="28"/>
          <w:szCs w:val="28"/>
        </w:rPr>
        <w:t xml:space="preserve"> приміщення за адресою: м. Суми, </w:t>
      </w:r>
      <w:r w:rsidR="00A74E06">
        <w:rPr>
          <w:sz w:val="28"/>
          <w:szCs w:val="28"/>
        </w:rPr>
        <w:t xml:space="preserve">                  </w:t>
      </w:r>
      <w:r w:rsidR="00C64C64">
        <w:rPr>
          <w:sz w:val="28"/>
          <w:szCs w:val="28"/>
        </w:rPr>
        <w:t xml:space="preserve">вул. </w:t>
      </w:r>
      <w:r w:rsidR="00A74E06">
        <w:rPr>
          <w:sz w:val="28"/>
          <w:szCs w:val="28"/>
        </w:rPr>
        <w:t>Машинобудівників, 1</w:t>
      </w:r>
      <w:r w:rsidR="00605E68">
        <w:rPr>
          <w:sz w:val="28"/>
          <w:szCs w:val="28"/>
        </w:rPr>
        <w:t xml:space="preserve"> пере</w:t>
      </w:r>
      <w:r w:rsidR="00C64C64">
        <w:rPr>
          <w:sz w:val="28"/>
          <w:szCs w:val="28"/>
        </w:rPr>
        <w:t xml:space="preserve">йшли </w:t>
      </w:r>
      <w:r w:rsidR="00605E68">
        <w:rPr>
          <w:sz w:val="28"/>
          <w:szCs w:val="28"/>
        </w:rPr>
        <w:t>у власн</w:t>
      </w:r>
      <w:r w:rsidR="00C64C64">
        <w:rPr>
          <w:sz w:val="28"/>
          <w:szCs w:val="28"/>
        </w:rPr>
        <w:t>ість ТОВ «</w:t>
      </w:r>
      <w:r w:rsidR="00A74E06">
        <w:rPr>
          <w:sz w:val="28"/>
          <w:szCs w:val="28"/>
        </w:rPr>
        <w:t>Суми-Машбуд</w:t>
      </w:r>
      <w:r w:rsidR="00C64C64">
        <w:rPr>
          <w:sz w:val="28"/>
          <w:szCs w:val="28"/>
        </w:rPr>
        <w:t>»</w:t>
      </w:r>
      <w:r w:rsidR="00605E68">
        <w:rPr>
          <w:sz w:val="28"/>
          <w:szCs w:val="28"/>
        </w:rPr>
        <w:t xml:space="preserve">, </w:t>
      </w:r>
      <w:r w:rsidR="002F04AF">
        <w:rPr>
          <w:sz w:val="28"/>
          <w:szCs w:val="28"/>
        </w:rPr>
        <w:t xml:space="preserve">що підтверджується інформаційною довідкою з Державного реєстру речових прав на нерухоме майно. </w:t>
      </w:r>
      <w:r w:rsidR="00C93047">
        <w:rPr>
          <w:sz w:val="28"/>
          <w:szCs w:val="28"/>
        </w:rPr>
        <w:t xml:space="preserve">На даний час </w:t>
      </w:r>
      <w:r w:rsidR="00850630">
        <w:rPr>
          <w:sz w:val="28"/>
          <w:szCs w:val="28"/>
        </w:rPr>
        <w:t>ТОВ «</w:t>
      </w:r>
      <w:r w:rsidR="00A74E06">
        <w:rPr>
          <w:sz w:val="28"/>
          <w:szCs w:val="28"/>
        </w:rPr>
        <w:t>Суми</w:t>
      </w:r>
      <w:r w:rsidR="00C93047">
        <w:rPr>
          <w:sz w:val="28"/>
          <w:szCs w:val="28"/>
        </w:rPr>
        <w:t>-</w:t>
      </w:r>
      <w:r w:rsidR="00A74E06">
        <w:rPr>
          <w:sz w:val="28"/>
          <w:szCs w:val="28"/>
        </w:rPr>
        <w:t>Машбуд</w:t>
      </w:r>
      <w:r w:rsidR="00850630">
        <w:rPr>
          <w:sz w:val="28"/>
          <w:szCs w:val="28"/>
        </w:rPr>
        <w:t xml:space="preserve">» не звернулось до Сумської міської ради з питання </w:t>
      </w:r>
      <w:r w:rsidR="00B01BD1">
        <w:rPr>
          <w:sz w:val="28"/>
          <w:szCs w:val="28"/>
        </w:rPr>
        <w:t>врегулювання земельних правовідносин (</w:t>
      </w:r>
      <w:r w:rsidR="00850630">
        <w:rPr>
          <w:sz w:val="28"/>
          <w:szCs w:val="28"/>
        </w:rPr>
        <w:t>оформлення права оренди на земельну ділянку</w:t>
      </w:r>
      <w:r w:rsidR="00B01BD1">
        <w:rPr>
          <w:sz w:val="28"/>
          <w:szCs w:val="28"/>
        </w:rPr>
        <w:t>) під вказаним майном</w:t>
      </w:r>
      <w:r w:rsidR="00850630">
        <w:rPr>
          <w:sz w:val="28"/>
          <w:szCs w:val="28"/>
        </w:rPr>
        <w:t>. Д</w:t>
      </w:r>
      <w:r w:rsidRPr="00454C93">
        <w:rPr>
          <w:sz w:val="28"/>
          <w:szCs w:val="28"/>
        </w:rPr>
        <w:t xml:space="preserve">оговір оренди </w:t>
      </w:r>
      <w:r w:rsidR="00850630">
        <w:rPr>
          <w:sz w:val="28"/>
          <w:szCs w:val="28"/>
        </w:rPr>
        <w:t xml:space="preserve">землі </w:t>
      </w:r>
      <w:r w:rsidRPr="00454C93">
        <w:rPr>
          <w:sz w:val="28"/>
          <w:szCs w:val="28"/>
        </w:rPr>
        <w:t xml:space="preserve">між Сумською міською радою та </w:t>
      </w:r>
      <w:r w:rsidR="00850630">
        <w:rPr>
          <w:sz w:val="28"/>
          <w:szCs w:val="28"/>
        </w:rPr>
        <w:t>ТОВ «</w:t>
      </w:r>
      <w:r w:rsidR="009736F4">
        <w:rPr>
          <w:sz w:val="28"/>
          <w:szCs w:val="28"/>
        </w:rPr>
        <w:t>Суми</w:t>
      </w:r>
      <w:r w:rsidR="00C93047">
        <w:rPr>
          <w:sz w:val="28"/>
          <w:szCs w:val="28"/>
        </w:rPr>
        <w:t>-</w:t>
      </w:r>
      <w:r w:rsidR="009736F4">
        <w:rPr>
          <w:sz w:val="28"/>
          <w:szCs w:val="28"/>
        </w:rPr>
        <w:t>Машбуд</w:t>
      </w:r>
      <w:r w:rsidR="00B01BD1">
        <w:rPr>
          <w:sz w:val="28"/>
          <w:szCs w:val="28"/>
        </w:rPr>
        <w:t xml:space="preserve">» </w:t>
      </w:r>
      <w:r w:rsidRPr="00454C93">
        <w:rPr>
          <w:sz w:val="28"/>
          <w:szCs w:val="28"/>
        </w:rPr>
        <w:t xml:space="preserve">не </w:t>
      </w:r>
      <w:r w:rsidR="00CF6D3B">
        <w:rPr>
          <w:sz w:val="28"/>
          <w:szCs w:val="28"/>
        </w:rPr>
        <w:t xml:space="preserve">був </w:t>
      </w:r>
      <w:r w:rsidRPr="00454C93">
        <w:rPr>
          <w:sz w:val="28"/>
          <w:szCs w:val="28"/>
        </w:rPr>
        <w:t>укладений, як наслідок, орендна плата не сплачу</w:t>
      </w:r>
      <w:r w:rsidR="00CF6D3B">
        <w:rPr>
          <w:sz w:val="28"/>
          <w:szCs w:val="28"/>
        </w:rPr>
        <w:t>валася</w:t>
      </w:r>
      <w:r w:rsidRPr="00454C93">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w:t>
      </w:r>
      <w:r w:rsidRPr="00E07FA4">
        <w:rPr>
          <w:sz w:val="28"/>
          <w:szCs w:val="28"/>
        </w:rPr>
        <w:t>витяг з Державного земельного кадастру про земельну ділянку</w:t>
      </w:r>
      <w:r>
        <w:rPr>
          <w:sz w:val="28"/>
          <w:szCs w:val="28"/>
        </w:rPr>
        <w:t xml:space="preserve">, </w:t>
      </w:r>
      <w:r w:rsidR="00637291">
        <w:rPr>
          <w:sz w:val="28"/>
          <w:szCs w:val="28"/>
        </w:rPr>
        <w:t xml:space="preserve">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w:t>
      </w:r>
      <w:r>
        <w:rPr>
          <w:sz w:val="28"/>
          <w:szCs w:val="28"/>
        </w:rPr>
        <w:t>витяг</w:t>
      </w:r>
      <w:r w:rsidR="00AB721D">
        <w:rPr>
          <w:sz w:val="28"/>
          <w:szCs w:val="28"/>
        </w:rPr>
        <w:t>и</w:t>
      </w:r>
      <w:r>
        <w:rPr>
          <w:sz w:val="28"/>
          <w:szCs w:val="28"/>
        </w:rPr>
        <w:t xml:space="preserve"> з технічної документації про нормативну грошову оцінку земельної ділянки</w:t>
      </w:r>
      <w:r w:rsidR="00BD080F">
        <w:rPr>
          <w:sz w:val="28"/>
          <w:szCs w:val="28"/>
        </w:rPr>
        <w:t>, копі</w:t>
      </w:r>
      <w:r w:rsidR="009736F4">
        <w:rPr>
          <w:sz w:val="28"/>
          <w:szCs w:val="28"/>
        </w:rPr>
        <w:t>я</w:t>
      </w:r>
      <w:r w:rsidR="00264E5F">
        <w:rPr>
          <w:sz w:val="28"/>
          <w:szCs w:val="28"/>
        </w:rPr>
        <w:t xml:space="preserve"> </w:t>
      </w:r>
      <w:r w:rsidR="00BD080F">
        <w:rPr>
          <w:sz w:val="28"/>
          <w:szCs w:val="28"/>
        </w:rPr>
        <w:t>лист</w:t>
      </w:r>
      <w:r w:rsidR="009736F4">
        <w:rPr>
          <w:sz w:val="28"/>
          <w:szCs w:val="28"/>
        </w:rPr>
        <w:t>а</w:t>
      </w:r>
      <w:r w:rsidR="00264E5F">
        <w:rPr>
          <w:sz w:val="28"/>
          <w:szCs w:val="28"/>
        </w:rPr>
        <w:t xml:space="preserve"> від </w:t>
      </w:r>
      <w:r w:rsidR="00C93047">
        <w:rPr>
          <w:sz w:val="28"/>
          <w:szCs w:val="28"/>
        </w:rPr>
        <w:t>14</w:t>
      </w:r>
      <w:r w:rsidR="00264E5F">
        <w:rPr>
          <w:sz w:val="28"/>
          <w:szCs w:val="28"/>
        </w:rPr>
        <w:t>.</w:t>
      </w:r>
      <w:r w:rsidR="00C93047">
        <w:rPr>
          <w:sz w:val="28"/>
          <w:szCs w:val="28"/>
        </w:rPr>
        <w:t>12</w:t>
      </w:r>
      <w:r w:rsidR="00264E5F">
        <w:rPr>
          <w:sz w:val="28"/>
          <w:szCs w:val="28"/>
        </w:rPr>
        <w:t>.201</w:t>
      </w:r>
      <w:r w:rsidR="00CF6D3B">
        <w:rPr>
          <w:sz w:val="28"/>
          <w:szCs w:val="28"/>
        </w:rPr>
        <w:t>7</w:t>
      </w:r>
      <w:r w:rsidR="00626B68">
        <w:rPr>
          <w:sz w:val="28"/>
          <w:szCs w:val="28"/>
        </w:rPr>
        <w:t xml:space="preserve"> </w:t>
      </w:r>
      <w:r w:rsidR="00264E5F">
        <w:rPr>
          <w:sz w:val="28"/>
          <w:szCs w:val="28"/>
        </w:rPr>
        <w:t>№ 06.01-16/</w:t>
      </w:r>
      <w:r w:rsidR="009736F4">
        <w:rPr>
          <w:sz w:val="28"/>
          <w:szCs w:val="28"/>
        </w:rPr>
        <w:t>2588</w:t>
      </w:r>
      <w:r w:rsidR="00264E5F">
        <w:rPr>
          <w:sz w:val="28"/>
          <w:szCs w:val="28"/>
        </w:rPr>
        <w:t xml:space="preserve"> щодо врегулювання питання землекористування</w:t>
      </w:r>
      <w:r>
        <w:rPr>
          <w:sz w:val="28"/>
          <w:szCs w:val="28"/>
        </w:rPr>
        <w:t xml:space="preserve"> та 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626B68">
        <w:rPr>
          <w:sz w:val="28"/>
          <w:szCs w:val="28"/>
        </w:rPr>
        <w:t>ТОВ «</w:t>
      </w:r>
      <w:r w:rsidR="009736F4">
        <w:rPr>
          <w:sz w:val="28"/>
          <w:szCs w:val="28"/>
        </w:rPr>
        <w:t>Суми-Машбуд</w:t>
      </w:r>
      <w:r w:rsidR="00626B68">
        <w:rPr>
          <w:sz w:val="28"/>
          <w:szCs w:val="28"/>
        </w:rPr>
        <w:t>»</w:t>
      </w:r>
      <w:r>
        <w:rPr>
          <w:sz w:val="28"/>
          <w:szCs w:val="28"/>
        </w:rPr>
        <w:t xml:space="preserve"> земельною ділянкою</w:t>
      </w:r>
      <w:r w:rsidR="00454C93">
        <w:rPr>
          <w:sz w:val="28"/>
          <w:szCs w:val="28"/>
        </w:rPr>
        <w:t xml:space="preserve">, площею </w:t>
      </w:r>
      <w:r w:rsidR="00831B01">
        <w:rPr>
          <w:sz w:val="28"/>
          <w:szCs w:val="28"/>
        </w:rPr>
        <w:t>0,</w:t>
      </w:r>
      <w:r w:rsidR="009736F4">
        <w:rPr>
          <w:sz w:val="28"/>
          <w:szCs w:val="28"/>
        </w:rPr>
        <w:t xml:space="preserve">2339 </w:t>
      </w:r>
      <w:r w:rsidR="00454C93">
        <w:rPr>
          <w:sz w:val="28"/>
          <w:szCs w:val="28"/>
        </w:rPr>
        <w:t>га</w:t>
      </w:r>
      <w:r>
        <w:rPr>
          <w:sz w:val="28"/>
          <w:szCs w:val="28"/>
        </w:rPr>
        <w:t xml:space="preserve"> за адресою: м. Суми, </w:t>
      </w:r>
      <w:r w:rsidR="00C93047">
        <w:rPr>
          <w:sz w:val="28"/>
          <w:szCs w:val="28"/>
        </w:rPr>
        <w:t xml:space="preserve">вул. </w:t>
      </w:r>
      <w:r w:rsidR="009736F4">
        <w:rPr>
          <w:sz w:val="28"/>
          <w:szCs w:val="28"/>
        </w:rPr>
        <w:t>Машинобудівників, 1</w:t>
      </w:r>
      <w:r>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626B68">
        <w:rPr>
          <w:sz w:val="28"/>
          <w:szCs w:val="28"/>
        </w:rPr>
        <w:t>ТОВ «</w:t>
      </w:r>
      <w:r w:rsidR="009736F4">
        <w:rPr>
          <w:sz w:val="28"/>
          <w:szCs w:val="28"/>
        </w:rPr>
        <w:t>Суми-Машбуд»</w:t>
      </w:r>
      <w:r w:rsidR="00626B68">
        <w:rPr>
          <w:sz w:val="28"/>
          <w:szCs w:val="28"/>
        </w:rPr>
        <w:t>»</w:t>
      </w:r>
      <w:r>
        <w:rPr>
          <w:sz w:val="28"/>
          <w:szCs w:val="28"/>
        </w:rPr>
        <w:t xml:space="preserve"> </w:t>
      </w:r>
      <w:r w:rsidR="00454C93">
        <w:rPr>
          <w:sz w:val="28"/>
          <w:szCs w:val="28"/>
        </w:rPr>
        <w:t xml:space="preserve">вказаною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w:t>
      </w:r>
      <w:r w:rsidR="008C37C2">
        <w:rPr>
          <w:sz w:val="28"/>
          <w:szCs w:val="28"/>
        </w:rPr>
        <w:t xml:space="preserve">за період з </w:t>
      </w:r>
      <w:r w:rsidR="009736F4">
        <w:rPr>
          <w:sz w:val="28"/>
          <w:szCs w:val="28"/>
        </w:rPr>
        <w:t>01</w:t>
      </w:r>
      <w:r w:rsidR="008C37C2">
        <w:rPr>
          <w:sz w:val="28"/>
          <w:szCs w:val="28"/>
        </w:rPr>
        <w:t>.</w:t>
      </w:r>
      <w:r w:rsidR="009736F4">
        <w:rPr>
          <w:sz w:val="28"/>
          <w:szCs w:val="28"/>
        </w:rPr>
        <w:t>01</w:t>
      </w:r>
      <w:r w:rsidR="008C37C2">
        <w:rPr>
          <w:sz w:val="28"/>
          <w:szCs w:val="28"/>
        </w:rPr>
        <w:t>.201</w:t>
      </w:r>
      <w:r w:rsidR="009736F4">
        <w:rPr>
          <w:sz w:val="28"/>
          <w:szCs w:val="28"/>
        </w:rPr>
        <w:t>5</w:t>
      </w:r>
      <w:r w:rsidR="008C37C2">
        <w:rPr>
          <w:sz w:val="28"/>
          <w:szCs w:val="28"/>
        </w:rPr>
        <w:t xml:space="preserve"> по 3</w:t>
      </w:r>
      <w:r w:rsidR="00C93047">
        <w:rPr>
          <w:sz w:val="28"/>
          <w:szCs w:val="28"/>
        </w:rPr>
        <w:t>1</w:t>
      </w:r>
      <w:r w:rsidR="008C37C2">
        <w:rPr>
          <w:sz w:val="28"/>
          <w:szCs w:val="28"/>
        </w:rPr>
        <w:t>.</w:t>
      </w:r>
      <w:r w:rsidR="00C93047">
        <w:rPr>
          <w:sz w:val="28"/>
          <w:szCs w:val="28"/>
        </w:rPr>
        <w:t>12</w:t>
      </w:r>
      <w:r w:rsidR="008C37C2">
        <w:rPr>
          <w:sz w:val="28"/>
          <w:szCs w:val="28"/>
        </w:rPr>
        <w:t>.201</w:t>
      </w:r>
      <w:r w:rsidR="00C93047">
        <w:rPr>
          <w:sz w:val="28"/>
          <w:szCs w:val="28"/>
        </w:rPr>
        <w:t>7</w:t>
      </w:r>
      <w:r w:rsidR="008C37C2">
        <w:rPr>
          <w:sz w:val="28"/>
          <w:szCs w:val="28"/>
        </w:rPr>
        <w:t xml:space="preserve"> </w:t>
      </w:r>
      <w:r w:rsidR="00454C93">
        <w:rPr>
          <w:sz w:val="28"/>
          <w:szCs w:val="28"/>
        </w:rPr>
        <w:t xml:space="preserve">складає </w:t>
      </w:r>
      <w:r w:rsidR="008C37C2">
        <w:rPr>
          <w:sz w:val="28"/>
          <w:szCs w:val="28"/>
        </w:rPr>
        <w:t xml:space="preserve">          </w:t>
      </w:r>
      <w:r w:rsidR="009736F4">
        <w:rPr>
          <w:b/>
        </w:rPr>
        <w:lastRenderedPageBreak/>
        <w:t>100 202,75</w:t>
      </w:r>
      <w:r w:rsidR="00C93047">
        <w:rPr>
          <w:b/>
        </w:rPr>
        <w:t xml:space="preserve"> </w:t>
      </w:r>
      <w:r w:rsidR="008C37C2">
        <w:rPr>
          <w:b/>
        </w:rPr>
        <w:t xml:space="preserve"> </w:t>
      </w:r>
      <w:r>
        <w:rPr>
          <w:b/>
        </w:rPr>
        <w:t>грн (</w:t>
      </w:r>
      <w:r w:rsidR="009736F4">
        <w:rPr>
          <w:b/>
        </w:rPr>
        <w:t xml:space="preserve">сто </w:t>
      </w:r>
      <w:r w:rsidR="00710934">
        <w:rPr>
          <w:b/>
        </w:rPr>
        <w:t xml:space="preserve">тисяч </w:t>
      </w:r>
      <w:r w:rsidR="00C93047">
        <w:rPr>
          <w:b/>
        </w:rPr>
        <w:t xml:space="preserve">двісті </w:t>
      </w:r>
      <w:r w:rsidR="009736F4">
        <w:rPr>
          <w:b/>
        </w:rPr>
        <w:t xml:space="preserve">дві </w:t>
      </w:r>
      <w:r>
        <w:rPr>
          <w:b/>
        </w:rPr>
        <w:t>грив</w:t>
      </w:r>
      <w:r w:rsidR="00C93047">
        <w:rPr>
          <w:b/>
        </w:rPr>
        <w:t>н</w:t>
      </w:r>
      <w:r w:rsidR="009736F4">
        <w:rPr>
          <w:b/>
        </w:rPr>
        <w:t>і</w:t>
      </w:r>
      <w:r w:rsidR="00831B01">
        <w:rPr>
          <w:b/>
        </w:rPr>
        <w:t xml:space="preserve"> </w:t>
      </w:r>
      <w:r w:rsidR="009736F4">
        <w:rPr>
          <w:b/>
        </w:rPr>
        <w:t>сімдесят п</w:t>
      </w:r>
      <w:r w:rsidR="009736F4" w:rsidRPr="009736F4">
        <w:rPr>
          <w:b/>
        </w:rPr>
        <w:t>’</w:t>
      </w:r>
      <w:r w:rsidR="009736F4">
        <w:rPr>
          <w:b/>
        </w:rPr>
        <w:t xml:space="preserve">ять </w:t>
      </w:r>
      <w:r>
        <w:rPr>
          <w:b/>
        </w:rPr>
        <w:t>копійок).</w:t>
      </w: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DF4" w:rsidRDefault="00977DF4" w:rsidP="00D06BB6">
      <w:pPr>
        <w:spacing w:after="0" w:line="240" w:lineRule="auto"/>
      </w:pPr>
      <w:r>
        <w:separator/>
      </w:r>
    </w:p>
  </w:endnote>
  <w:endnote w:type="continuationSeparator" w:id="0">
    <w:p w:rsidR="00977DF4" w:rsidRDefault="00977DF4" w:rsidP="00D06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DF4" w:rsidRDefault="00977DF4" w:rsidP="00D06BB6">
      <w:pPr>
        <w:spacing w:after="0" w:line="240" w:lineRule="auto"/>
      </w:pPr>
      <w:r>
        <w:separator/>
      </w:r>
    </w:p>
  </w:footnote>
  <w:footnote w:type="continuationSeparator" w:id="0">
    <w:p w:rsidR="00977DF4" w:rsidRDefault="00977DF4" w:rsidP="00D06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D546C"/>
    <w:rsid w:val="00003B47"/>
    <w:rsid w:val="00003D85"/>
    <w:rsid w:val="00017913"/>
    <w:rsid w:val="000231D1"/>
    <w:rsid w:val="00034A2B"/>
    <w:rsid w:val="000425DC"/>
    <w:rsid w:val="00044255"/>
    <w:rsid w:val="00047BD3"/>
    <w:rsid w:val="00050654"/>
    <w:rsid w:val="000513E7"/>
    <w:rsid w:val="000678AC"/>
    <w:rsid w:val="00077BFC"/>
    <w:rsid w:val="00095AFF"/>
    <w:rsid w:val="000A306F"/>
    <w:rsid w:val="000A52F0"/>
    <w:rsid w:val="000A7AB9"/>
    <w:rsid w:val="000C7F89"/>
    <w:rsid w:val="000E6EA7"/>
    <w:rsid w:val="000F1585"/>
    <w:rsid w:val="001111AE"/>
    <w:rsid w:val="00114BED"/>
    <w:rsid w:val="00140FB7"/>
    <w:rsid w:val="001735DF"/>
    <w:rsid w:val="00176AD6"/>
    <w:rsid w:val="001877DD"/>
    <w:rsid w:val="001A1054"/>
    <w:rsid w:val="001B0F0B"/>
    <w:rsid w:val="001B4458"/>
    <w:rsid w:val="001D293C"/>
    <w:rsid w:val="001D4BD7"/>
    <w:rsid w:val="001E620D"/>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2277"/>
    <w:rsid w:val="002D03F9"/>
    <w:rsid w:val="002F04AF"/>
    <w:rsid w:val="003148F0"/>
    <w:rsid w:val="003244A9"/>
    <w:rsid w:val="00330148"/>
    <w:rsid w:val="0033185E"/>
    <w:rsid w:val="00332E14"/>
    <w:rsid w:val="00365233"/>
    <w:rsid w:val="0037797F"/>
    <w:rsid w:val="0038590E"/>
    <w:rsid w:val="003C1BA6"/>
    <w:rsid w:val="003D5BD3"/>
    <w:rsid w:val="003F0143"/>
    <w:rsid w:val="00411E83"/>
    <w:rsid w:val="00412660"/>
    <w:rsid w:val="00420C9F"/>
    <w:rsid w:val="00441E7D"/>
    <w:rsid w:val="00445584"/>
    <w:rsid w:val="00445F18"/>
    <w:rsid w:val="00454C93"/>
    <w:rsid w:val="00460EE6"/>
    <w:rsid w:val="004805D1"/>
    <w:rsid w:val="004E48E2"/>
    <w:rsid w:val="004F496A"/>
    <w:rsid w:val="00506974"/>
    <w:rsid w:val="00533794"/>
    <w:rsid w:val="00537042"/>
    <w:rsid w:val="00537E8E"/>
    <w:rsid w:val="00541E2C"/>
    <w:rsid w:val="0054337B"/>
    <w:rsid w:val="00547A00"/>
    <w:rsid w:val="00550DA3"/>
    <w:rsid w:val="00572735"/>
    <w:rsid w:val="00586B80"/>
    <w:rsid w:val="005A40A5"/>
    <w:rsid w:val="005A47A2"/>
    <w:rsid w:val="005D3F88"/>
    <w:rsid w:val="005E3AB9"/>
    <w:rsid w:val="005E475C"/>
    <w:rsid w:val="0060285F"/>
    <w:rsid w:val="00605E68"/>
    <w:rsid w:val="00606035"/>
    <w:rsid w:val="0061188B"/>
    <w:rsid w:val="00616DB5"/>
    <w:rsid w:val="00626B68"/>
    <w:rsid w:val="00637291"/>
    <w:rsid w:val="00650B9D"/>
    <w:rsid w:val="00667359"/>
    <w:rsid w:val="0069533B"/>
    <w:rsid w:val="006B5A83"/>
    <w:rsid w:val="006B6539"/>
    <w:rsid w:val="006D34AD"/>
    <w:rsid w:val="006D3B48"/>
    <w:rsid w:val="006F24F0"/>
    <w:rsid w:val="00710934"/>
    <w:rsid w:val="007140AA"/>
    <w:rsid w:val="0074529C"/>
    <w:rsid w:val="00762A95"/>
    <w:rsid w:val="00762FEB"/>
    <w:rsid w:val="007933F6"/>
    <w:rsid w:val="007A732B"/>
    <w:rsid w:val="007B0F97"/>
    <w:rsid w:val="007B3202"/>
    <w:rsid w:val="007C4CCA"/>
    <w:rsid w:val="007D546C"/>
    <w:rsid w:val="007E2040"/>
    <w:rsid w:val="007F7714"/>
    <w:rsid w:val="008033B4"/>
    <w:rsid w:val="00812B6D"/>
    <w:rsid w:val="00831B01"/>
    <w:rsid w:val="00850630"/>
    <w:rsid w:val="008775AB"/>
    <w:rsid w:val="008C37C2"/>
    <w:rsid w:val="008D08C1"/>
    <w:rsid w:val="00923953"/>
    <w:rsid w:val="009373CF"/>
    <w:rsid w:val="0095215B"/>
    <w:rsid w:val="00952AFB"/>
    <w:rsid w:val="009621EB"/>
    <w:rsid w:val="00965D87"/>
    <w:rsid w:val="009736F4"/>
    <w:rsid w:val="00975AFE"/>
    <w:rsid w:val="00977DF4"/>
    <w:rsid w:val="00980055"/>
    <w:rsid w:val="009A4EA5"/>
    <w:rsid w:val="009C0D83"/>
    <w:rsid w:val="009C3BE7"/>
    <w:rsid w:val="009C7912"/>
    <w:rsid w:val="009D31C8"/>
    <w:rsid w:val="009E31ED"/>
    <w:rsid w:val="009E4AB3"/>
    <w:rsid w:val="009F4CA8"/>
    <w:rsid w:val="00A14C9D"/>
    <w:rsid w:val="00A150A5"/>
    <w:rsid w:val="00A22342"/>
    <w:rsid w:val="00A34701"/>
    <w:rsid w:val="00A45C9E"/>
    <w:rsid w:val="00A51550"/>
    <w:rsid w:val="00A61B14"/>
    <w:rsid w:val="00A62B38"/>
    <w:rsid w:val="00A662C0"/>
    <w:rsid w:val="00A74E06"/>
    <w:rsid w:val="00A75CE3"/>
    <w:rsid w:val="00A80975"/>
    <w:rsid w:val="00AA2209"/>
    <w:rsid w:val="00AB5074"/>
    <w:rsid w:val="00AB721D"/>
    <w:rsid w:val="00AE10B9"/>
    <w:rsid w:val="00AE2D59"/>
    <w:rsid w:val="00AE4F51"/>
    <w:rsid w:val="00AF040B"/>
    <w:rsid w:val="00AF1F52"/>
    <w:rsid w:val="00B01BD1"/>
    <w:rsid w:val="00B20F90"/>
    <w:rsid w:val="00B35E69"/>
    <w:rsid w:val="00B40E27"/>
    <w:rsid w:val="00B50563"/>
    <w:rsid w:val="00B520C7"/>
    <w:rsid w:val="00B53E65"/>
    <w:rsid w:val="00B54463"/>
    <w:rsid w:val="00B65D9E"/>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64C64"/>
    <w:rsid w:val="00C76CDC"/>
    <w:rsid w:val="00C93047"/>
    <w:rsid w:val="00CA079B"/>
    <w:rsid w:val="00CB1B69"/>
    <w:rsid w:val="00CF153C"/>
    <w:rsid w:val="00CF259D"/>
    <w:rsid w:val="00CF6D3B"/>
    <w:rsid w:val="00D06BB6"/>
    <w:rsid w:val="00D27EAA"/>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1899"/>
    <w:rsid w:val="00DF455A"/>
    <w:rsid w:val="00DF588A"/>
    <w:rsid w:val="00E65E93"/>
    <w:rsid w:val="00E66BFA"/>
    <w:rsid w:val="00E705AF"/>
    <w:rsid w:val="00E75DEA"/>
    <w:rsid w:val="00E806A3"/>
    <w:rsid w:val="00E8181A"/>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859CE"/>
    <w:rsid w:val="00F90503"/>
    <w:rsid w:val="00F915B5"/>
    <w:rsid w:val="00F9452E"/>
    <w:rsid w:val="00FA0235"/>
    <w:rsid w:val="00FE645D"/>
    <w:rsid w:val="00FF7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482B3-2024-4D27-875D-2365743D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Alexl</dc:creator>
  <cp:lastModifiedBy>Admin</cp:lastModifiedBy>
  <cp:revision>3</cp:revision>
  <cp:lastPrinted>2018-08-14T14:07:00Z</cp:lastPrinted>
  <dcterms:created xsi:type="dcterms:W3CDTF">2018-08-14T14:10:00Z</dcterms:created>
  <dcterms:modified xsi:type="dcterms:W3CDTF">2018-08-20T12:11:00Z</dcterms:modified>
</cp:coreProperties>
</file>