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FE" w:rsidRPr="005B2F1A" w:rsidRDefault="009051FE" w:rsidP="009051FE">
      <w:pPr>
        <w:rPr>
          <w:b/>
          <w:lang w:val="uk-UA"/>
        </w:rPr>
      </w:pPr>
    </w:p>
    <w:p w:rsidR="009051FE" w:rsidRDefault="009051FE" w:rsidP="009051FE">
      <w:pPr>
        <w:jc w:val="center"/>
        <w:rPr>
          <w:b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FE" w:rsidRDefault="009051FE" w:rsidP="009051FE">
      <w:pPr>
        <w:jc w:val="center"/>
        <w:rPr>
          <w:b/>
          <w:lang w:val="uk-UA"/>
        </w:rPr>
      </w:pPr>
    </w:p>
    <w:p w:rsidR="009051FE" w:rsidRPr="00C2746D" w:rsidRDefault="009051FE" w:rsidP="009051FE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9051FE" w:rsidRPr="00C2746D" w:rsidRDefault="009051FE" w:rsidP="009051FE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9051FE" w:rsidRDefault="009051FE" w:rsidP="009051FE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9051FE" w:rsidRDefault="009051FE" w:rsidP="009051FE">
      <w:pPr>
        <w:jc w:val="center"/>
        <w:rPr>
          <w:b/>
          <w:sz w:val="32"/>
          <w:szCs w:val="32"/>
          <w:lang w:val="uk-UA"/>
        </w:rPr>
      </w:pPr>
    </w:p>
    <w:p w:rsidR="009051FE" w:rsidRDefault="009051FE" w:rsidP="009051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</w:t>
      </w:r>
      <w:r w:rsidR="001F22A9">
        <w:rPr>
          <w:sz w:val="28"/>
          <w:szCs w:val="28"/>
          <w:lang w:val="uk-UA"/>
        </w:rPr>
        <w:t xml:space="preserve">11.09.2018  </w:t>
      </w:r>
      <w:r>
        <w:rPr>
          <w:sz w:val="28"/>
          <w:szCs w:val="28"/>
          <w:lang w:val="uk-UA"/>
        </w:rPr>
        <w:t xml:space="preserve">  № </w:t>
      </w:r>
      <w:r w:rsidR="001F22A9">
        <w:rPr>
          <w:sz w:val="28"/>
          <w:szCs w:val="28"/>
          <w:lang w:val="uk-UA"/>
        </w:rPr>
        <w:t>493</w:t>
      </w:r>
    </w:p>
    <w:p w:rsidR="009051FE" w:rsidRDefault="009051FE" w:rsidP="009051FE">
      <w:pPr>
        <w:rPr>
          <w:sz w:val="28"/>
          <w:szCs w:val="28"/>
          <w:lang w:val="uk-UA"/>
        </w:rPr>
      </w:pPr>
    </w:p>
    <w:p w:rsidR="009051FE" w:rsidRPr="002E6FCD" w:rsidRDefault="009051FE" w:rsidP="009051FE">
      <w:pPr>
        <w:ind w:right="4639"/>
        <w:jc w:val="both"/>
        <w:rPr>
          <w:b/>
          <w:sz w:val="28"/>
          <w:szCs w:val="28"/>
          <w:lang w:val="uk-UA"/>
        </w:rPr>
      </w:pP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18.04.</w:t>
      </w:r>
      <w:r w:rsidR="00FB5685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18  № 193 </w:t>
      </w:r>
      <w:r w:rsidRPr="00DA5693">
        <w:rPr>
          <w:b/>
          <w:sz w:val="28"/>
          <w:szCs w:val="28"/>
          <w:lang w:val="uk-UA"/>
        </w:rPr>
        <w:t>«Про  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18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19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9051FE" w:rsidRPr="00A13F47" w:rsidRDefault="009051FE" w:rsidP="009051FE">
      <w:pPr>
        <w:jc w:val="both"/>
        <w:rPr>
          <w:b/>
          <w:sz w:val="28"/>
          <w:szCs w:val="28"/>
          <w:lang w:val="uk-UA"/>
        </w:rPr>
      </w:pPr>
    </w:p>
    <w:p w:rsidR="00AC433F" w:rsidRDefault="009051FE" w:rsidP="00AC433F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рішення виконавчого комітету Сумської міської ради          </w:t>
      </w:r>
      <w:r w:rsidRPr="00D96F2A">
        <w:rPr>
          <w:sz w:val="28"/>
          <w:szCs w:val="28"/>
          <w:lang w:val="uk-UA"/>
        </w:rPr>
        <w:t xml:space="preserve">від </w:t>
      </w:r>
      <w:r w:rsidR="00DD24BA">
        <w:rPr>
          <w:sz w:val="28"/>
          <w:szCs w:val="28"/>
          <w:lang w:val="uk-UA"/>
        </w:rPr>
        <w:t>18.04.</w:t>
      </w:r>
      <w:r w:rsidR="00FB5685">
        <w:rPr>
          <w:sz w:val="28"/>
          <w:szCs w:val="28"/>
          <w:lang w:val="uk-UA"/>
        </w:rPr>
        <w:t>20</w:t>
      </w:r>
      <w:r w:rsidR="00DD24BA">
        <w:rPr>
          <w:sz w:val="28"/>
          <w:szCs w:val="28"/>
          <w:lang w:val="uk-UA"/>
        </w:rPr>
        <w:t>18</w:t>
      </w:r>
      <w:r w:rsidRPr="00D96F2A">
        <w:rPr>
          <w:sz w:val="28"/>
          <w:szCs w:val="28"/>
          <w:lang w:val="uk-UA"/>
        </w:rPr>
        <w:t xml:space="preserve">  № 19</w:t>
      </w:r>
      <w:r w:rsidR="00DD24BA">
        <w:rPr>
          <w:sz w:val="28"/>
          <w:szCs w:val="28"/>
          <w:lang w:val="uk-UA"/>
        </w:rPr>
        <w:t>3</w:t>
      </w:r>
      <w:r w:rsidRPr="00D96F2A">
        <w:rPr>
          <w:sz w:val="28"/>
          <w:szCs w:val="28"/>
          <w:lang w:val="uk-UA"/>
        </w:rPr>
        <w:t xml:space="preserve"> «Про  підготов</w:t>
      </w:r>
      <w:r>
        <w:rPr>
          <w:sz w:val="28"/>
          <w:szCs w:val="28"/>
          <w:lang w:val="uk-UA"/>
        </w:rPr>
        <w:t>ку</w:t>
      </w:r>
      <w:r w:rsidRPr="00D96F2A">
        <w:rPr>
          <w:sz w:val="28"/>
          <w:szCs w:val="28"/>
          <w:lang w:val="uk-UA"/>
        </w:rPr>
        <w:t xml:space="preserve"> міського господарства до роботи в осінньо-зимовий період 201</w:t>
      </w:r>
      <w:r w:rsidR="00DD24BA">
        <w:rPr>
          <w:sz w:val="28"/>
          <w:szCs w:val="28"/>
          <w:lang w:val="uk-UA"/>
        </w:rPr>
        <w:t>8</w:t>
      </w:r>
      <w:r w:rsidRPr="00D96F2A">
        <w:rPr>
          <w:sz w:val="28"/>
          <w:szCs w:val="28"/>
          <w:lang w:val="uk-UA"/>
        </w:rPr>
        <w:t>–201</w:t>
      </w:r>
      <w:r w:rsidR="00DD24BA">
        <w:rPr>
          <w:sz w:val="28"/>
          <w:szCs w:val="28"/>
          <w:lang w:val="uk-UA"/>
        </w:rPr>
        <w:t>9</w:t>
      </w:r>
      <w:r w:rsidRPr="00D96F2A">
        <w:rPr>
          <w:sz w:val="28"/>
          <w:szCs w:val="28"/>
          <w:lang w:val="uk-UA"/>
        </w:rPr>
        <w:t xml:space="preserve"> років»</w:t>
      </w:r>
      <w:r>
        <w:rPr>
          <w:sz w:val="28"/>
          <w:szCs w:val="28"/>
          <w:lang w:val="uk-UA"/>
        </w:rPr>
        <w:t xml:space="preserve">, заслухавши інформацію директора департаменту </w:t>
      </w:r>
      <w:r w:rsidRPr="006561DE">
        <w:rPr>
          <w:sz w:val="28"/>
          <w:szCs w:val="28"/>
          <w:lang w:val="uk-UA"/>
        </w:rPr>
        <w:t xml:space="preserve">інфраструктури </w:t>
      </w:r>
      <w:r>
        <w:rPr>
          <w:sz w:val="28"/>
          <w:szCs w:val="28"/>
          <w:lang w:val="uk-UA"/>
        </w:rPr>
        <w:t xml:space="preserve">міста Сумської міської ради     Яременка Г.І., генерального директора ТОВ «Сумитеплоенерго»  </w:t>
      </w:r>
      <w:r w:rsidR="00DD24BA">
        <w:rPr>
          <w:sz w:val="28"/>
          <w:szCs w:val="28"/>
          <w:lang w:val="uk-UA"/>
        </w:rPr>
        <w:t>Васюніна Д.Г.</w:t>
      </w:r>
      <w:r>
        <w:rPr>
          <w:sz w:val="28"/>
          <w:szCs w:val="28"/>
          <w:lang w:val="uk-UA"/>
        </w:rPr>
        <w:t xml:space="preserve">, директора Дирекції «Котельня Північного промвузла» </w:t>
      </w:r>
      <w:r w:rsidRPr="003C709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АТ  </w:t>
      </w:r>
      <w:r w:rsidR="00C818B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</w:t>
      </w:r>
      <w:r w:rsidR="00F9597D">
        <w:rPr>
          <w:sz w:val="28"/>
          <w:szCs w:val="28"/>
          <w:lang w:val="uk-UA"/>
        </w:rPr>
        <w:t xml:space="preserve">умське </w:t>
      </w:r>
      <w:r>
        <w:rPr>
          <w:sz w:val="28"/>
          <w:szCs w:val="28"/>
          <w:lang w:val="uk-UA"/>
        </w:rPr>
        <w:t>НВО</w:t>
      </w:r>
      <w:r w:rsidR="00C818B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</w:t>
      </w:r>
      <w:r w:rsidR="00C818B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Жовтобрюха М.В., </w:t>
      </w:r>
      <w:r w:rsidR="006C5F2A">
        <w:rPr>
          <w:sz w:val="28"/>
          <w:szCs w:val="28"/>
          <w:lang w:val="uk-UA"/>
        </w:rPr>
        <w:t>в.о.</w:t>
      </w:r>
      <w:r w:rsidR="009851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відділу охорони здоров’я  Сумської міської ради </w:t>
      </w:r>
      <w:r w:rsidR="0018759E">
        <w:rPr>
          <w:sz w:val="28"/>
          <w:szCs w:val="28"/>
          <w:lang w:val="uk-UA"/>
        </w:rPr>
        <w:t xml:space="preserve"> </w:t>
      </w:r>
      <w:r w:rsidR="00D8688B">
        <w:rPr>
          <w:sz w:val="28"/>
          <w:szCs w:val="28"/>
          <w:lang w:val="uk-UA"/>
        </w:rPr>
        <w:t>Чумаченко О.Ю.</w:t>
      </w:r>
      <w:r>
        <w:rPr>
          <w:sz w:val="28"/>
          <w:szCs w:val="28"/>
          <w:lang w:val="uk-UA"/>
        </w:rPr>
        <w:t xml:space="preserve">, начальника управління освіти </w:t>
      </w:r>
      <w:r w:rsidR="00C818BE">
        <w:rPr>
          <w:sz w:val="28"/>
          <w:szCs w:val="28"/>
          <w:lang w:val="uk-UA"/>
        </w:rPr>
        <w:t xml:space="preserve">та науки Сумської міської ради </w:t>
      </w:r>
      <w:r>
        <w:rPr>
          <w:sz w:val="28"/>
          <w:szCs w:val="28"/>
          <w:lang w:val="uk-UA"/>
        </w:rPr>
        <w:t>Данильченко А.М. про хід підготовки міського господарства до роботи в осінньо-зимовий період 201</w:t>
      </w:r>
      <w:r w:rsidR="00D8688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D8688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років, керуючись пунктом 2 частини другої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C433F" w:rsidRDefault="00AC433F" w:rsidP="00AC433F">
      <w:pPr>
        <w:ind w:right="-39"/>
        <w:jc w:val="both"/>
        <w:rPr>
          <w:sz w:val="28"/>
          <w:szCs w:val="28"/>
          <w:lang w:val="uk-UA"/>
        </w:rPr>
      </w:pPr>
    </w:p>
    <w:p w:rsidR="009051FE" w:rsidRPr="00351040" w:rsidRDefault="009051FE" w:rsidP="00FB5685">
      <w:pPr>
        <w:ind w:right="-3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051FE" w:rsidRDefault="009051FE" w:rsidP="009051FE">
      <w:pPr>
        <w:ind w:firstLine="720"/>
        <w:jc w:val="both"/>
        <w:rPr>
          <w:b/>
          <w:sz w:val="28"/>
          <w:szCs w:val="28"/>
          <w:lang w:val="uk-UA"/>
        </w:rPr>
      </w:pP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DE7C22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директора департаменту інфраструктури міста</w:t>
      </w:r>
      <w:r w:rsidRPr="00DE7C22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 Яременка Г.І. (додаток 1),  генерального директора </w:t>
      </w:r>
      <w:r>
        <w:rPr>
          <w:sz w:val="28"/>
          <w:szCs w:val="28"/>
          <w:lang w:val="uk-UA"/>
        </w:rPr>
        <w:br/>
        <w:t xml:space="preserve">ТОВ «Сумитеплоенерго»  </w:t>
      </w:r>
      <w:r w:rsidR="005053B3">
        <w:rPr>
          <w:sz w:val="28"/>
          <w:szCs w:val="28"/>
          <w:lang w:val="uk-UA"/>
        </w:rPr>
        <w:t>Васюнін</w:t>
      </w:r>
      <w:r w:rsidR="0007191C">
        <w:rPr>
          <w:sz w:val="28"/>
          <w:szCs w:val="28"/>
          <w:lang w:val="uk-UA"/>
        </w:rPr>
        <w:t>а</w:t>
      </w:r>
      <w:r w:rsidR="005053B3">
        <w:rPr>
          <w:sz w:val="28"/>
          <w:szCs w:val="28"/>
          <w:lang w:val="uk-UA"/>
        </w:rPr>
        <w:t xml:space="preserve"> Д.Г. </w:t>
      </w:r>
      <w:r>
        <w:rPr>
          <w:sz w:val="28"/>
          <w:szCs w:val="28"/>
          <w:lang w:val="uk-UA"/>
        </w:rPr>
        <w:t xml:space="preserve">(додаток 2), директора Дирекції «Котельня Північного промвузла» ПАТ </w:t>
      </w:r>
      <w:r w:rsidR="0018759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</w:t>
      </w:r>
      <w:r w:rsidR="0018759E">
        <w:rPr>
          <w:sz w:val="28"/>
          <w:szCs w:val="28"/>
          <w:lang w:val="uk-UA"/>
        </w:rPr>
        <w:t xml:space="preserve">умське </w:t>
      </w:r>
      <w:r>
        <w:rPr>
          <w:sz w:val="28"/>
          <w:szCs w:val="28"/>
          <w:lang w:val="uk-UA"/>
        </w:rPr>
        <w:t>НВО</w:t>
      </w:r>
      <w:r w:rsidR="0018759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Жовтобрюха М.В.</w:t>
      </w:r>
      <w:r>
        <w:rPr>
          <w:sz w:val="28"/>
          <w:szCs w:val="28"/>
          <w:lang w:val="uk-UA"/>
        </w:rPr>
        <w:br/>
        <w:t xml:space="preserve"> (додаток 3),  </w:t>
      </w:r>
      <w:r w:rsidR="006C5F2A">
        <w:rPr>
          <w:sz w:val="28"/>
          <w:szCs w:val="28"/>
          <w:lang w:val="uk-UA"/>
        </w:rPr>
        <w:t xml:space="preserve">в. о. </w:t>
      </w:r>
      <w:r>
        <w:rPr>
          <w:sz w:val="28"/>
          <w:szCs w:val="28"/>
          <w:lang w:val="uk-UA"/>
        </w:rPr>
        <w:t xml:space="preserve"> начальника відділу охорони здоров’я Сумської міської ради </w:t>
      </w:r>
      <w:r w:rsidR="00AD69C0">
        <w:rPr>
          <w:sz w:val="28"/>
          <w:szCs w:val="28"/>
          <w:lang w:val="uk-UA"/>
        </w:rPr>
        <w:t>Чумаченко О.Ю.</w:t>
      </w:r>
      <w:r>
        <w:rPr>
          <w:sz w:val="28"/>
          <w:szCs w:val="28"/>
          <w:lang w:val="uk-UA"/>
        </w:rPr>
        <w:t xml:space="preserve"> (додаток 4), начальника управління освіти та науки Сумської міської ради  Данильченко А.М. (додаток 5) взяти до відома.</w:t>
      </w: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</w:p>
    <w:p w:rsidR="006169F5" w:rsidRDefault="009051FE" w:rsidP="009051FE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Підприємствам</w:t>
      </w:r>
      <w:r w:rsidR="00FB5685">
        <w:rPr>
          <w:sz w:val="28"/>
          <w:szCs w:val="28"/>
          <w:lang w:val="uk-UA"/>
        </w:rPr>
        <w:t>, установам, організаціям міста</w:t>
      </w:r>
      <w:r>
        <w:rPr>
          <w:sz w:val="28"/>
          <w:szCs w:val="28"/>
          <w:lang w:val="uk-UA"/>
        </w:rPr>
        <w:t xml:space="preserve"> незалежно від форми власності, </w:t>
      </w:r>
      <w:r w:rsidR="00FB5685">
        <w:rPr>
          <w:sz w:val="28"/>
          <w:szCs w:val="28"/>
          <w:lang w:val="uk-UA"/>
        </w:rPr>
        <w:t>виконавчим органам</w:t>
      </w:r>
      <w:r>
        <w:rPr>
          <w:sz w:val="28"/>
          <w:szCs w:val="28"/>
          <w:lang w:val="uk-UA"/>
        </w:rPr>
        <w:t xml:space="preserve"> Сумської міської ради, які беруть участь у підготовці міського господарства до роботи в осінньо-зимовий період           201</w:t>
      </w:r>
      <w:r w:rsidR="00AD69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AD69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років, у термін до </w:t>
      </w:r>
      <w:r w:rsidR="00605EB9">
        <w:rPr>
          <w:sz w:val="28"/>
          <w:szCs w:val="28"/>
          <w:lang w:val="uk-UA"/>
        </w:rPr>
        <w:t xml:space="preserve">30 вересня </w:t>
      </w:r>
      <w:r>
        <w:rPr>
          <w:sz w:val="28"/>
          <w:szCs w:val="28"/>
          <w:lang w:val="uk-UA"/>
        </w:rPr>
        <w:t>201</w:t>
      </w:r>
      <w:r w:rsidR="00AD69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завершити роботи по підготовці </w:t>
      </w:r>
    </w:p>
    <w:p w:rsidR="006169F5" w:rsidRDefault="006169F5" w:rsidP="009051FE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</w:p>
    <w:p w:rsidR="006169F5" w:rsidRDefault="006169F5" w:rsidP="009051FE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</w:p>
    <w:p w:rsidR="006169F5" w:rsidRDefault="006169F5" w:rsidP="006169F5">
      <w:pPr>
        <w:tabs>
          <w:tab w:val="left" w:pos="7740"/>
        </w:tabs>
        <w:jc w:val="both"/>
        <w:rPr>
          <w:sz w:val="28"/>
          <w:szCs w:val="28"/>
          <w:lang w:val="uk-UA"/>
        </w:rPr>
      </w:pPr>
    </w:p>
    <w:p w:rsidR="009051FE" w:rsidRDefault="009051FE" w:rsidP="006169F5">
      <w:pPr>
        <w:tabs>
          <w:tab w:val="left" w:pos="77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 до роботи в осінньо-зимовий період 201</w:t>
      </w:r>
      <w:r w:rsidR="00AD69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AD69C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 та скласти відповідні акти готовності.</w:t>
      </w:r>
    </w:p>
    <w:p w:rsidR="00FD2F10" w:rsidRDefault="00FD2F10" w:rsidP="006169F5">
      <w:pPr>
        <w:tabs>
          <w:tab w:val="left" w:pos="7740"/>
        </w:tabs>
        <w:jc w:val="both"/>
        <w:rPr>
          <w:sz w:val="28"/>
          <w:szCs w:val="28"/>
          <w:lang w:val="uk-UA"/>
        </w:rPr>
      </w:pPr>
    </w:p>
    <w:p w:rsidR="00FD2F10" w:rsidRPr="00AA7597" w:rsidRDefault="00FD2F10" w:rsidP="00FD2F10">
      <w:pPr>
        <w:jc w:val="both"/>
        <w:rPr>
          <w:sz w:val="28"/>
          <w:szCs w:val="28"/>
          <w:lang w:val="uk-UA"/>
        </w:rPr>
      </w:pPr>
      <w:r w:rsidRPr="00AA7597">
        <w:rPr>
          <w:sz w:val="28"/>
          <w:szCs w:val="28"/>
          <w:lang w:val="uk-UA"/>
        </w:rPr>
        <w:tab/>
      </w:r>
      <w:r w:rsidRPr="00AA7597">
        <w:rPr>
          <w:b/>
          <w:sz w:val="28"/>
          <w:szCs w:val="28"/>
          <w:lang w:val="uk-UA"/>
        </w:rPr>
        <w:t>3.</w:t>
      </w:r>
      <w:r w:rsidRPr="00AA7597">
        <w:rPr>
          <w:sz w:val="28"/>
          <w:szCs w:val="28"/>
          <w:lang w:val="uk-UA"/>
        </w:rPr>
        <w:t xml:space="preserve">  Ро</w:t>
      </w:r>
      <w:r w:rsidR="003757D0" w:rsidRPr="00AA7597">
        <w:rPr>
          <w:sz w:val="28"/>
          <w:szCs w:val="28"/>
          <w:lang w:val="uk-UA"/>
        </w:rPr>
        <w:t>боту</w:t>
      </w:r>
      <w:r w:rsidR="00E62129" w:rsidRPr="00AA7597">
        <w:rPr>
          <w:sz w:val="28"/>
          <w:szCs w:val="28"/>
          <w:lang w:val="uk-UA"/>
        </w:rPr>
        <w:t xml:space="preserve"> підприємств</w:t>
      </w:r>
      <w:r w:rsidR="003757D0" w:rsidRPr="00AA7597">
        <w:rPr>
          <w:sz w:val="28"/>
          <w:szCs w:val="28"/>
          <w:lang w:val="uk-UA"/>
        </w:rPr>
        <w:t xml:space="preserve"> </w:t>
      </w:r>
      <w:r w:rsidR="0066607F" w:rsidRPr="00AA7597">
        <w:rPr>
          <w:sz w:val="28"/>
          <w:szCs w:val="28"/>
          <w:lang w:val="uk-UA"/>
        </w:rPr>
        <w:t xml:space="preserve">ТОВ «КК </w:t>
      </w:r>
      <w:r w:rsidR="00F66934">
        <w:rPr>
          <w:sz w:val="28"/>
          <w:szCs w:val="28"/>
          <w:lang w:val="uk-UA"/>
        </w:rPr>
        <w:t>«</w:t>
      </w:r>
      <w:r w:rsidR="0066607F" w:rsidRPr="00AA7597">
        <w:rPr>
          <w:sz w:val="28"/>
          <w:szCs w:val="28"/>
          <w:lang w:val="uk-UA"/>
        </w:rPr>
        <w:t>ДомКом</w:t>
      </w:r>
      <w:r w:rsidR="00F66934">
        <w:rPr>
          <w:sz w:val="28"/>
          <w:szCs w:val="28"/>
          <w:lang w:val="uk-UA"/>
        </w:rPr>
        <w:t xml:space="preserve"> </w:t>
      </w:r>
      <w:r w:rsidR="0066607F" w:rsidRPr="00AA7597">
        <w:rPr>
          <w:sz w:val="28"/>
          <w:szCs w:val="28"/>
          <w:lang w:val="uk-UA"/>
        </w:rPr>
        <w:t xml:space="preserve">Суми» та </w:t>
      </w:r>
      <w:r w:rsidR="00F66934">
        <w:rPr>
          <w:sz w:val="28"/>
          <w:szCs w:val="28"/>
          <w:lang w:val="uk-UA"/>
        </w:rPr>
        <w:br/>
      </w:r>
      <w:r w:rsidR="0066607F" w:rsidRPr="00AA7597">
        <w:rPr>
          <w:sz w:val="28"/>
          <w:szCs w:val="28"/>
          <w:lang w:val="uk-UA"/>
        </w:rPr>
        <w:t>ТОВ «Сумитехнобудсервіс»</w:t>
      </w:r>
      <w:r w:rsidR="007B64C3">
        <w:rPr>
          <w:sz w:val="28"/>
          <w:szCs w:val="28"/>
          <w:lang w:val="uk-UA"/>
        </w:rPr>
        <w:t xml:space="preserve"> </w:t>
      </w:r>
      <w:r w:rsidR="0066607F">
        <w:rPr>
          <w:sz w:val="28"/>
          <w:szCs w:val="28"/>
          <w:lang w:val="uk-UA"/>
        </w:rPr>
        <w:t>по підготовці житлового фонду  до роботи в осінньо-зимовий період 2018-2019 років</w:t>
      </w:r>
      <w:r w:rsidR="00AA7597" w:rsidRPr="00AA7597">
        <w:rPr>
          <w:sz w:val="28"/>
          <w:szCs w:val="28"/>
          <w:lang w:val="uk-UA"/>
        </w:rPr>
        <w:t xml:space="preserve">  визнати  недостатньою</w:t>
      </w:r>
      <w:r w:rsidR="007B64C3">
        <w:rPr>
          <w:sz w:val="28"/>
          <w:szCs w:val="28"/>
          <w:lang w:val="uk-UA"/>
        </w:rPr>
        <w:t>.</w:t>
      </w:r>
      <w:r w:rsidR="00AA7597" w:rsidRPr="00AA7597">
        <w:rPr>
          <w:sz w:val="28"/>
          <w:szCs w:val="28"/>
          <w:lang w:val="uk-UA"/>
        </w:rPr>
        <w:t xml:space="preserve"> </w:t>
      </w:r>
      <w:r w:rsidR="00E62129" w:rsidRPr="00AA7597">
        <w:rPr>
          <w:sz w:val="28"/>
          <w:szCs w:val="28"/>
          <w:lang w:val="uk-UA"/>
        </w:rPr>
        <w:t xml:space="preserve"> </w:t>
      </w:r>
    </w:p>
    <w:p w:rsidR="009051FE" w:rsidRPr="007C367E" w:rsidRDefault="009051FE" w:rsidP="009051FE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</w:p>
    <w:p w:rsidR="009051FE" w:rsidRDefault="007B64C3" w:rsidP="009051F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9051FE">
        <w:rPr>
          <w:sz w:val="28"/>
          <w:szCs w:val="28"/>
          <w:lang w:val="uk-UA"/>
        </w:rPr>
        <w:t xml:space="preserve">. Товариству з обмеженою відповідальністю «Сумитеплоенерго» </w:t>
      </w:r>
      <w:r w:rsidR="009051FE">
        <w:rPr>
          <w:sz w:val="28"/>
          <w:szCs w:val="28"/>
          <w:lang w:val="uk-UA"/>
        </w:rPr>
        <w:br/>
        <w:t>(</w:t>
      </w:r>
      <w:r w:rsidR="005F5300">
        <w:rPr>
          <w:sz w:val="28"/>
          <w:szCs w:val="28"/>
          <w:lang w:val="uk-UA"/>
        </w:rPr>
        <w:t xml:space="preserve">Васюнін </w:t>
      </w:r>
      <w:r w:rsidR="003D652C">
        <w:rPr>
          <w:sz w:val="28"/>
          <w:szCs w:val="28"/>
          <w:lang w:val="uk-UA"/>
        </w:rPr>
        <w:t xml:space="preserve"> Д.Г.</w:t>
      </w:r>
      <w:r w:rsidR="009051FE">
        <w:rPr>
          <w:sz w:val="28"/>
          <w:szCs w:val="28"/>
          <w:lang w:val="uk-UA"/>
        </w:rPr>
        <w:t xml:space="preserve">) та комунальному підприємству «Міськводоканал» Сумської міської ради ( Сагач А.Г.) у термін до </w:t>
      </w:r>
      <w:r w:rsidR="00FD22AD">
        <w:rPr>
          <w:sz w:val="28"/>
          <w:szCs w:val="28"/>
          <w:lang w:val="uk-UA"/>
        </w:rPr>
        <w:t xml:space="preserve">01 листопада </w:t>
      </w:r>
      <w:r w:rsidR="009051FE">
        <w:rPr>
          <w:sz w:val="28"/>
          <w:szCs w:val="28"/>
          <w:lang w:val="uk-UA"/>
        </w:rPr>
        <w:t>201</w:t>
      </w:r>
      <w:r w:rsidR="003D652C">
        <w:rPr>
          <w:sz w:val="28"/>
          <w:szCs w:val="28"/>
          <w:lang w:val="uk-UA"/>
        </w:rPr>
        <w:t>8</w:t>
      </w:r>
      <w:r w:rsidR="009051FE">
        <w:rPr>
          <w:sz w:val="28"/>
          <w:szCs w:val="28"/>
          <w:lang w:val="uk-UA"/>
        </w:rPr>
        <w:t xml:space="preserve"> року завершити роботи по благоустрою територій, де проводилися роботи по ремонту  теплових, водопровідних мереж та  мереж каналізації.</w:t>
      </w: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</w:p>
    <w:p w:rsidR="009051FE" w:rsidRDefault="007B64C3" w:rsidP="009051F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9051FE" w:rsidRPr="00DB7A78">
        <w:rPr>
          <w:b/>
          <w:sz w:val="28"/>
          <w:szCs w:val="28"/>
          <w:lang w:val="uk-UA"/>
        </w:rPr>
        <w:t>.</w:t>
      </w:r>
      <w:r w:rsidR="009051FE" w:rsidRPr="006D4E09">
        <w:rPr>
          <w:sz w:val="28"/>
          <w:szCs w:val="28"/>
          <w:lang w:val="uk-UA"/>
        </w:rPr>
        <w:t xml:space="preserve"> Контроль</w:t>
      </w:r>
      <w:r w:rsidR="009051FE">
        <w:rPr>
          <w:sz w:val="28"/>
          <w:szCs w:val="28"/>
          <w:lang w:val="uk-UA"/>
        </w:rPr>
        <w:t xml:space="preserve">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</w:p>
    <w:p w:rsidR="009051FE" w:rsidRDefault="009051FE" w:rsidP="009051FE">
      <w:pPr>
        <w:ind w:firstLine="720"/>
        <w:jc w:val="both"/>
        <w:rPr>
          <w:sz w:val="28"/>
          <w:szCs w:val="28"/>
          <w:lang w:val="uk-UA"/>
        </w:rPr>
      </w:pPr>
    </w:p>
    <w:p w:rsidR="009051FE" w:rsidRDefault="009051FE" w:rsidP="009051FE">
      <w:pPr>
        <w:pStyle w:val="2"/>
        <w:tabs>
          <w:tab w:val="center" w:pos="472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</w:t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</w:rPr>
        <w:t xml:space="preserve">     О.М. Лисенко</w:t>
      </w:r>
    </w:p>
    <w:p w:rsidR="009051FE" w:rsidRDefault="009051FE" w:rsidP="009051FE">
      <w:pPr>
        <w:rPr>
          <w:lang w:val="uk-UA"/>
        </w:rPr>
      </w:pPr>
    </w:p>
    <w:p w:rsidR="009051FE" w:rsidRDefault="009051FE" w:rsidP="009051FE">
      <w:pPr>
        <w:rPr>
          <w:lang w:val="uk-UA"/>
        </w:rPr>
      </w:pPr>
    </w:p>
    <w:p w:rsidR="009051FE" w:rsidRPr="00C2746D" w:rsidRDefault="009051FE" w:rsidP="009051FE">
      <w:pPr>
        <w:rPr>
          <w:lang w:val="uk-UA"/>
        </w:rPr>
      </w:pPr>
    </w:p>
    <w:p w:rsidR="009051FE" w:rsidRPr="006164A2" w:rsidRDefault="009051FE" w:rsidP="009051F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Яременко 700590</w:t>
      </w:r>
    </w:p>
    <w:p w:rsidR="009051FE" w:rsidRPr="006164A2" w:rsidRDefault="0074052C" w:rsidP="009051FE">
      <w:pPr>
        <w:jc w:val="both"/>
        <w:rPr>
          <w:sz w:val="24"/>
          <w:szCs w:val="24"/>
          <w:lang w:val="uk-UA"/>
        </w:rPr>
      </w:pPr>
      <w:r w:rsidRPr="0074052C">
        <w:rPr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8240;visibility:visibl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" strokeweight="1.5pt"/>
        </w:pict>
      </w:r>
      <w:r w:rsidR="009051FE" w:rsidRPr="006164A2">
        <w:rPr>
          <w:sz w:val="24"/>
          <w:szCs w:val="24"/>
          <w:lang w:val="uk-UA"/>
        </w:rPr>
        <w:t>Розіслати: згідно зі списком розсилки.</w:t>
      </w:r>
    </w:p>
    <w:p w:rsidR="009051FE" w:rsidRDefault="009051FE" w:rsidP="009051FE">
      <w:pPr>
        <w:rPr>
          <w:lang w:val="uk-UA"/>
        </w:rPr>
      </w:pPr>
    </w:p>
    <w:p w:rsidR="009051FE" w:rsidRDefault="009051FE" w:rsidP="009051FE">
      <w:pPr>
        <w:rPr>
          <w:lang w:val="uk-UA"/>
        </w:rPr>
      </w:pPr>
    </w:p>
    <w:p w:rsidR="00193B9D" w:rsidRDefault="00193B9D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Default="00B71CB5">
      <w:pPr>
        <w:rPr>
          <w:lang w:val="uk-UA"/>
        </w:rPr>
      </w:pPr>
    </w:p>
    <w:p w:rsidR="00B71CB5" w:rsidRPr="00C81E64" w:rsidRDefault="00B71CB5" w:rsidP="00B71CB5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B71CB5" w:rsidRPr="00C81E64" w:rsidRDefault="00B71CB5" w:rsidP="00B71CB5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1CB5" w:rsidRPr="002E6FCD" w:rsidRDefault="00B71CB5" w:rsidP="00B71CB5">
      <w:pPr>
        <w:jc w:val="both"/>
        <w:rPr>
          <w:b/>
          <w:sz w:val="28"/>
          <w:szCs w:val="28"/>
          <w:lang w:val="uk-UA"/>
        </w:rPr>
      </w:pP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18.04.18  № 193 </w:t>
      </w:r>
      <w:r w:rsidRPr="00DA5693">
        <w:rPr>
          <w:b/>
          <w:sz w:val="28"/>
          <w:szCs w:val="28"/>
          <w:lang w:val="uk-UA"/>
        </w:rPr>
        <w:t>«Про  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18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19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B71CB5" w:rsidRDefault="00B71CB5" w:rsidP="00B71CB5">
      <w:pPr>
        <w:rPr>
          <w:lang w:val="uk-UA"/>
        </w:rPr>
      </w:pPr>
    </w:p>
    <w:p w:rsidR="00B71CB5" w:rsidRPr="00B71CB5" w:rsidRDefault="00B71CB5" w:rsidP="00B71CB5">
      <w:pPr>
        <w:rPr>
          <w:lang w:val="uk-UA"/>
        </w:rPr>
      </w:pPr>
    </w:p>
    <w:tbl>
      <w:tblPr>
        <w:tblW w:w="0" w:type="auto"/>
        <w:tblInd w:w="-132" w:type="dxa"/>
        <w:tblLook w:val="0000"/>
      </w:tblPr>
      <w:tblGrid>
        <w:gridCol w:w="5276"/>
        <w:gridCol w:w="4428"/>
      </w:tblGrid>
      <w:tr w:rsidR="00B71CB5" w:rsidRPr="00426296" w:rsidTr="004634A9">
        <w:trPr>
          <w:trHeight w:val="1501"/>
        </w:trPr>
        <w:tc>
          <w:tcPr>
            <w:tcW w:w="5276" w:type="dxa"/>
          </w:tcPr>
          <w:p w:rsidR="00B71CB5" w:rsidRPr="00426296" w:rsidRDefault="00B71CB5" w:rsidP="004634A9">
            <w:pPr>
              <w:ind w:left="274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  <w:p w:rsidR="00B71CB5" w:rsidRPr="00426296" w:rsidRDefault="00B71CB5" w:rsidP="004634A9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B71CB5" w:rsidRPr="00426296" w:rsidRDefault="00B71CB5" w:rsidP="004634A9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Г.І.Яременко</w:t>
            </w:r>
          </w:p>
        </w:tc>
      </w:tr>
      <w:tr w:rsidR="00B71CB5" w:rsidRPr="00426296" w:rsidTr="004634A9">
        <w:trPr>
          <w:trHeight w:val="1350"/>
        </w:trPr>
        <w:tc>
          <w:tcPr>
            <w:tcW w:w="5276" w:type="dxa"/>
          </w:tcPr>
          <w:p w:rsidR="00B71CB5" w:rsidRPr="00426296" w:rsidRDefault="00B71CB5" w:rsidP="004634A9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B71CB5" w:rsidRPr="00426296" w:rsidRDefault="00B71CB5" w:rsidP="004634A9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B71CB5" w:rsidRPr="00426296" w:rsidTr="004634A9">
        <w:trPr>
          <w:trHeight w:val="1338"/>
        </w:trPr>
        <w:tc>
          <w:tcPr>
            <w:tcW w:w="5276" w:type="dxa"/>
          </w:tcPr>
          <w:p w:rsidR="00B71CB5" w:rsidRPr="00426296" w:rsidRDefault="00B71CB5" w:rsidP="004634A9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B71CB5" w:rsidRPr="00426296" w:rsidRDefault="00B71CB5" w:rsidP="004634A9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  <w:p w:rsidR="00B71CB5" w:rsidRPr="00426296" w:rsidRDefault="00B71CB5" w:rsidP="004634A9">
            <w:pPr>
              <w:ind w:firstLine="992"/>
              <w:rPr>
                <w:sz w:val="28"/>
                <w:lang w:val="uk-UA"/>
              </w:rPr>
            </w:pPr>
          </w:p>
        </w:tc>
      </w:tr>
      <w:tr w:rsidR="00B71CB5" w:rsidRPr="00426296" w:rsidTr="004634A9">
        <w:trPr>
          <w:trHeight w:val="1151"/>
        </w:trPr>
        <w:tc>
          <w:tcPr>
            <w:tcW w:w="5276" w:type="dxa"/>
          </w:tcPr>
          <w:p w:rsidR="00B71CB5" w:rsidRPr="00426296" w:rsidRDefault="00B71CB5" w:rsidP="004634A9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B71CB5" w:rsidRPr="00297C44" w:rsidRDefault="00B71CB5" w:rsidP="004634A9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Л.В.Моша</w:t>
            </w:r>
          </w:p>
        </w:tc>
      </w:tr>
      <w:tr w:rsidR="00B71CB5" w:rsidRPr="00426296" w:rsidTr="004634A9">
        <w:trPr>
          <w:trHeight w:val="1299"/>
        </w:trPr>
        <w:tc>
          <w:tcPr>
            <w:tcW w:w="5276" w:type="dxa"/>
          </w:tcPr>
          <w:p w:rsidR="00B71CB5" w:rsidRPr="00426296" w:rsidRDefault="00B71CB5" w:rsidP="004634A9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B71CB5" w:rsidRPr="00426296" w:rsidRDefault="00B71CB5" w:rsidP="004634A9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B71CB5" w:rsidRPr="00426296" w:rsidRDefault="00B71CB5" w:rsidP="004634A9">
            <w:pPr>
              <w:ind w:left="1377" w:firstLine="992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B71CB5" w:rsidRPr="00426296" w:rsidTr="004634A9">
        <w:trPr>
          <w:trHeight w:val="1340"/>
        </w:trPr>
        <w:tc>
          <w:tcPr>
            <w:tcW w:w="5276" w:type="dxa"/>
          </w:tcPr>
          <w:p w:rsidR="00B71CB5" w:rsidRPr="00426296" w:rsidRDefault="00B71CB5" w:rsidP="004634A9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 xml:space="preserve"> </w:t>
            </w:r>
            <w:r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B71CB5" w:rsidRPr="00426296" w:rsidRDefault="00B71CB5" w:rsidP="004634A9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B71CB5" w:rsidRDefault="00B71CB5" w:rsidP="00B71CB5">
      <w:pPr>
        <w:rPr>
          <w:lang w:val="uk-UA"/>
        </w:rPr>
      </w:pPr>
    </w:p>
    <w:p w:rsidR="00B71CB5" w:rsidRDefault="00B71CB5" w:rsidP="00B71CB5">
      <w:pPr>
        <w:rPr>
          <w:lang w:val="uk-UA"/>
        </w:rPr>
      </w:pPr>
    </w:p>
    <w:p w:rsidR="00B71CB5" w:rsidRDefault="00B71CB5" w:rsidP="00B71CB5">
      <w:pPr>
        <w:rPr>
          <w:lang w:val="uk-UA"/>
        </w:rPr>
      </w:pPr>
    </w:p>
    <w:p w:rsidR="00B71CB5" w:rsidRDefault="00B71CB5" w:rsidP="00B71CB5">
      <w:pPr>
        <w:rPr>
          <w:lang w:val="uk-UA"/>
        </w:rPr>
      </w:pPr>
    </w:p>
    <w:p w:rsidR="00B71CB5" w:rsidRDefault="00B71CB5" w:rsidP="00B71CB5">
      <w:pPr>
        <w:rPr>
          <w:lang w:val="uk-UA"/>
        </w:rPr>
      </w:pPr>
    </w:p>
    <w:p w:rsidR="00B71CB5" w:rsidRDefault="00B71CB5" w:rsidP="00B71CB5">
      <w:pPr>
        <w:rPr>
          <w:lang w:val="uk-UA"/>
        </w:rPr>
      </w:pPr>
    </w:p>
    <w:p w:rsidR="00A94FE0" w:rsidRDefault="00A94FE0" w:rsidP="00B71CB5">
      <w:pPr>
        <w:rPr>
          <w:lang w:val="uk-UA"/>
        </w:rPr>
      </w:pPr>
    </w:p>
    <w:p w:rsidR="00A94FE0" w:rsidRDefault="00A94FE0" w:rsidP="00B71CB5">
      <w:pPr>
        <w:rPr>
          <w:lang w:val="uk-UA"/>
        </w:rPr>
      </w:pPr>
    </w:p>
    <w:p w:rsidR="00A94FE0" w:rsidRDefault="00A94FE0" w:rsidP="00B71CB5">
      <w:pPr>
        <w:rPr>
          <w:lang w:val="uk-UA"/>
        </w:rPr>
      </w:pPr>
    </w:p>
    <w:p w:rsidR="00A94FE0" w:rsidRDefault="00A94FE0" w:rsidP="00B71CB5">
      <w:pPr>
        <w:rPr>
          <w:lang w:val="uk-UA"/>
        </w:rPr>
      </w:pPr>
    </w:p>
    <w:p w:rsidR="00A94FE0" w:rsidRDefault="00A94FE0" w:rsidP="00B71CB5">
      <w:pPr>
        <w:rPr>
          <w:lang w:val="uk-UA"/>
        </w:rPr>
      </w:pPr>
    </w:p>
    <w:p w:rsidR="00A94FE0" w:rsidRDefault="00A94FE0" w:rsidP="00B71CB5">
      <w:pPr>
        <w:rPr>
          <w:lang w:val="uk-UA"/>
        </w:rPr>
      </w:pPr>
    </w:p>
    <w:p w:rsidR="00A94FE0" w:rsidRDefault="00A94FE0" w:rsidP="00B71CB5">
      <w:pPr>
        <w:rPr>
          <w:lang w:val="uk-UA"/>
        </w:rPr>
      </w:pPr>
    </w:p>
    <w:p w:rsidR="00A94FE0" w:rsidRDefault="00A94FE0" w:rsidP="00B71CB5">
      <w:pPr>
        <w:rPr>
          <w:lang w:val="uk-UA"/>
        </w:rPr>
      </w:pPr>
    </w:p>
    <w:p w:rsidR="00EC408E" w:rsidRDefault="00EC408E" w:rsidP="00B71CB5">
      <w:pPr>
        <w:rPr>
          <w:lang w:val="uk-UA"/>
        </w:rPr>
      </w:pPr>
    </w:p>
    <w:p w:rsidR="00EC408E" w:rsidRDefault="00EC408E" w:rsidP="00B71CB5">
      <w:pPr>
        <w:rPr>
          <w:lang w:val="uk-UA"/>
        </w:rPr>
      </w:pPr>
    </w:p>
    <w:p w:rsidR="00EC408E" w:rsidRDefault="00EC408E" w:rsidP="00B71CB5">
      <w:pPr>
        <w:rPr>
          <w:lang w:val="uk-UA"/>
        </w:rPr>
      </w:pPr>
    </w:p>
    <w:p w:rsidR="00EC408E" w:rsidRDefault="00EC408E" w:rsidP="00B71CB5">
      <w:pPr>
        <w:rPr>
          <w:lang w:val="uk-UA"/>
        </w:rPr>
      </w:pPr>
    </w:p>
    <w:p w:rsidR="00EC408E" w:rsidRDefault="00EC408E" w:rsidP="00B71CB5">
      <w:pPr>
        <w:rPr>
          <w:lang w:val="uk-UA"/>
        </w:rPr>
      </w:pPr>
    </w:p>
    <w:p w:rsidR="00EC408E" w:rsidRDefault="00EC408E" w:rsidP="00B71CB5">
      <w:pPr>
        <w:rPr>
          <w:lang w:val="uk-UA"/>
        </w:rPr>
      </w:pPr>
    </w:p>
    <w:p w:rsidR="00B71CB5" w:rsidRDefault="00B71CB5" w:rsidP="00B71CB5">
      <w:pPr>
        <w:rPr>
          <w:lang w:val="uk-UA"/>
        </w:rPr>
      </w:pPr>
    </w:p>
    <w:p w:rsidR="00A94FE0" w:rsidRPr="002E6FCD" w:rsidRDefault="00A94FE0" w:rsidP="00077D6C">
      <w:pPr>
        <w:jc w:val="center"/>
        <w:rPr>
          <w:b/>
          <w:sz w:val="28"/>
          <w:szCs w:val="28"/>
          <w:lang w:val="uk-UA"/>
        </w:rPr>
      </w:pPr>
      <w:r w:rsidRPr="00077D6C">
        <w:rPr>
          <w:sz w:val="28"/>
          <w:szCs w:val="28"/>
          <w:lang w:val="uk-UA"/>
        </w:rPr>
        <w:t xml:space="preserve">Список розсилки рішення виконавчого комітету </w:t>
      </w:r>
      <w:r w:rsidRPr="00077D6C">
        <w:rPr>
          <w:sz w:val="28"/>
          <w:szCs w:val="28"/>
          <w:lang w:val="uk-UA"/>
        </w:rPr>
        <w:br/>
      </w: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18.04.18  № 193 </w:t>
      </w:r>
      <w:r w:rsidRPr="00DA5693">
        <w:rPr>
          <w:b/>
          <w:sz w:val="28"/>
          <w:szCs w:val="28"/>
          <w:lang w:val="uk-UA"/>
        </w:rPr>
        <w:t>«Про  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18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19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A94FE0" w:rsidRPr="00077D6C" w:rsidRDefault="00A94FE0" w:rsidP="00A94FE0">
      <w:pPr>
        <w:jc w:val="center"/>
        <w:rPr>
          <w:sz w:val="28"/>
          <w:szCs w:val="28"/>
          <w:lang w:val="uk-UA"/>
        </w:rPr>
      </w:pPr>
      <w:r w:rsidRPr="00A94FE0">
        <w:rPr>
          <w:b/>
          <w:sz w:val="28"/>
          <w:szCs w:val="28"/>
          <w:lang w:val="uk-UA"/>
        </w:rPr>
        <w:t xml:space="preserve"> </w:t>
      </w:r>
    </w:p>
    <w:p w:rsidR="00A94FE0" w:rsidRDefault="00A94FE0" w:rsidP="00A94FE0">
      <w:pPr>
        <w:rPr>
          <w:lang w:val="uk-UA"/>
        </w:rPr>
      </w:pPr>
    </w:p>
    <w:tbl>
      <w:tblPr>
        <w:tblStyle w:val="a5"/>
        <w:tblW w:w="9859" w:type="dxa"/>
        <w:tblLayout w:type="fixed"/>
        <w:tblLook w:val="01E0"/>
      </w:tblPr>
      <w:tblGrid>
        <w:gridCol w:w="541"/>
        <w:gridCol w:w="3536"/>
        <w:gridCol w:w="2490"/>
        <w:gridCol w:w="3292"/>
      </w:tblGrid>
      <w:tr w:rsidR="00A94FE0" w:rsidRPr="00490561" w:rsidTr="004634A9">
        <w:trPr>
          <w:trHeight w:val="970"/>
        </w:trPr>
        <w:tc>
          <w:tcPr>
            <w:tcW w:w="541" w:type="dxa"/>
            <w:vAlign w:val="bottom"/>
          </w:tcPr>
          <w:p w:rsidR="00A94FE0" w:rsidRPr="00490561" w:rsidRDefault="00A94FE0" w:rsidP="004634A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A94FE0" w:rsidRPr="00490561" w:rsidRDefault="00A94FE0" w:rsidP="004634A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A94FE0" w:rsidRPr="00490561" w:rsidRDefault="00A94FE0" w:rsidP="004634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A94FE0" w:rsidRPr="00490561" w:rsidRDefault="00A94FE0" w:rsidP="004634A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A94FE0" w:rsidRPr="00101298" w:rsidTr="004634A9">
        <w:trPr>
          <w:trHeight w:val="985"/>
        </w:trPr>
        <w:tc>
          <w:tcPr>
            <w:tcW w:w="541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 w:rsidRPr="0010129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36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</w:t>
            </w:r>
          </w:p>
        </w:tc>
        <w:tc>
          <w:tcPr>
            <w:tcW w:w="3292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</w:p>
        </w:tc>
      </w:tr>
      <w:tr w:rsidR="00A94FE0" w:rsidRPr="00101298" w:rsidTr="004634A9">
        <w:trPr>
          <w:trHeight w:val="970"/>
        </w:trPr>
        <w:tc>
          <w:tcPr>
            <w:tcW w:w="541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36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292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</w:p>
        </w:tc>
      </w:tr>
      <w:tr w:rsidR="00A94FE0" w:rsidRPr="00101298" w:rsidTr="004634A9">
        <w:trPr>
          <w:trHeight w:val="637"/>
        </w:trPr>
        <w:tc>
          <w:tcPr>
            <w:tcW w:w="541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36" w:type="dxa"/>
          </w:tcPr>
          <w:p w:rsidR="00A94FE0" w:rsidRPr="00101298" w:rsidRDefault="00A94FE0" w:rsidP="004634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Яременко Г.І.</w:t>
            </w:r>
          </w:p>
        </w:tc>
        <w:tc>
          <w:tcPr>
            <w:tcW w:w="3292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4C313D">
              <w:rPr>
                <w:sz w:val="28"/>
                <w:szCs w:val="28"/>
                <w:lang w:val="uk-UA"/>
              </w:rPr>
              <w:t>im@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94FE0" w:rsidRPr="00101298" w:rsidTr="004634A9">
        <w:trPr>
          <w:trHeight w:val="318"/>
        </w:trPr>
        <w:tc>
          <w:tcPr>
            <w:tcW w:w="541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36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</w:t>
            </w:r>
            <w:r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О.Ю.</w:t>
            </w:r>
          </w:p>
        </w:tc>
        <w:tc>
          <w:tcPr>
            <w:tcW w:w="3292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voz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94FE0" w:rsidRPr="00101298" w:rsidTr="004634A9">
        <w:trPr>
          <w:trHeight w:val="307"/>
        </w:trPr>
        <w:tc>
          <w:tcPr>
            <w:tcW w:w="541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36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Управління освіти та науки</w:t>
            </w:r>
          </w:p>
        </w:tc>
        <w:tc>
          <w:tcPr>
            <w:tcW w:w="2490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 w:rsidRPr="00FD43AE">
              <w:rPr>
                <w:sz w:val="28"/>
                <w:szCs w:val="28"/>
                <w:lang w:val="uk-UA"/>
              </w:rPr>
              <w:t>osvita@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94FE0" w:rsidRPr="00101298" w:rsidTr="004634A9">
        <w:trPr>
          <w:trHeight w:val="970"/>
        </w:trPr>
        <w:tc>
          <w:tcPr>
            <w:tcW w:w="541" w:type="dxa"/>
          </w:tcPr>
          <w:p w:rsidR="00A94FE0" w:rsidRPr="00101298" w:rsidRDefault="000325BE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36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«Сумитеплоенерго»</w:t>
            </w:r>
          </w:p>
        </w:tc>
        <w:tc>
          <w:tcPr>
            <w:tcW w:w="2490" w:type="dxa"/>
          </w:tcPr>
          <w:p w:rsidR="00A94FE0" w:rsidRPr="00101298" w:rsidRDefault="00077D6C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Васюнін Д.Г.</w:t>
            </w:r>
          </w:p>
        </w:tc>
        <w:tc>
          <w:tcPr>
            <w:tcW w:w="3292" w:type="dxa"/>
          </w:tcPr>
          <w:p w:rsidR="00A94FE0" w:rsidRPr="0075681B" w:rsidRDefault="00A94FE0" w:rsidP="004634A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A94FE0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A94FE0" w:rsidRPr="00101298" w:rsidTr="004634A9">
        <w:trPr>
          <w:trHeight w:val="970"/>
        </w:trPr>
        <w:tc>
          <w:tcPr>
            <w:tcW w:w="541" w:type="dxa"/>
          </w:tcPr>
          <w:p w:rsidR="00A94FE0" w:rsidRDefault="000325BE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36" w:type="dxa"/>
          </w:tcPr>
          <w:p w:rsidR="00A94FE0" w:rsidRDefault="00A94FE0" w:rsidP="004634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A94FE0" w:rsidRPr="0075681B" w:rsidRDefault="00A94FE0" w:rsidP="004634A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.Суми, </w:t>
            </w:r>
          </w:p>
          <w:p w:rsidR="00A94FE0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Холодногірська,35</w:t>
            </w:r>
          </w:p>
          <w:p w:rsidR="00A94FE0" w:rsidRPr="00101298" w:rsidRDefault="00A94FE0" w:rsidP="004634A9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A94FE0" w:rsidRPr="00101298" w:rsidTr="004634A9">
        <w:trPr>
          <w:trHeight w:val="1413"/>
        </w:trPr>
        <w:tc>
          <w:tcPr>
            <w:tcW w:w="541" w:type="dxa"/>
          </w:tcPr>
          <w:p w:rsidR="00A94FE0" w:rsidRDefault="000325BE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36" w:type="dxa"/>
          </w:tcPr>
          <w:p w:rsidR="00A94FE0" w:rsidRDefault="00A94FE0" w:rsidP="004634A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 «Міськводоканал»</w:t>
            </w:r>
          </w:p>
        </w:tc>
        <w:tc>
          <w:tcPr>
            <w:tcW w:w="2490" w:type="dxa"/>
          </w:tcPr>
          <w:p w:rsidR="00A94FE0" w:rsidRDefault="00A94FE0" w:rsidP="004634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Сагач А.Г.</w:t>
            </w:r>
          </w:p>
        </w:tc>
        <w:tc>
          <w:tcPr>
            <w:tcW w:w="3292" w:type="dxa"/>
          </w:tcPr>
          <w:p w:rsidR="00A94FE0" w:rsidRPr="0075681B" w:rsidRDefault="00A94FE0" w:rsidP="004634A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  <w:r>
              <w:rPr>
                <w:sz w:val="28"/>
                <w:szCs w:val="28"/>
                <w:lang w:val="uk-UA"/>
              </w:rPr>
              <w:br/>
              <w:t>вул. Білопільський шлях, 9</w:t>
            </w:r>
          </w:p>
          <w:p w:rsidR="00A94FE0" w:rsidRPr="00C81E64" w:rsidRDefault="00A94FE0" w:rsidP="004634A9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</w:tbl>
    <w:p w:rsidR="00A94FE0" w:rsidRDefault="00A94FE0" w:rsidP="00A94FE0">
      <w:pPr>
        <w:rPr>
          <w:sz w:val="28"/>
          <w:szCs w:val="28"/>
          <w:lang w:val="uk-UA"/>
        </w:rPr>
      </w:pPr>
    </w:p>
    <w:p w:rsidR="00A94FE0" w:rsidRDefault="00A94FE0" w:rsidP="00A94FE0">
      <w:pPr>
        <w:rPr>
          <w:sz w:val="28"/>
          <w:szCs w:val="28"/>
          <w:lang w:val="uk-UA"/>
        </w:rPr>
      </w:pPr>
    </w:p>
    <w:p w:rsidR="00A94FE0" w:rsidRDefault="00A94FE0" w:rsidP="00A94FE0">
      <w:pPr>
        <w:rPr>
          <w:sz w:val="28"/>
          <w:szCs w:val="28"/>
          <w:lang w:val="uk-UA"/>
        </w:rPr>
      </w:pPr>
    </w:p>
    <w:p w:rsidR="00A94FE0" w:rsidRDefault="00A94FE0" w:rsidP="00A94FE0">
      <w:pPr>
        <w:rPr>
          <w:sz w:val="28"/>
          <w:szCs w:val="28"/>
          <w:lang w:val="uk-UA"/>
        </w:rPr>
      </w:pPr>
    </w:p>
    <w:p w:rsidR="00A94FE0" w:rsidRDefault="00A94FE0" w:rsidP="00A94F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A94FE0" w:rsidRPr="00F62DBB" w:rsidRDefault="00A94FE0" w:rsidP="00A94FE0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918EC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Г.І.Яременко </w:t>
      </w:r>
    </w:p>
    <w:p w:rsidR="00A94FE0" w:rsidRPr="00F85E3D" w:rsidRDefault="00A94FE0" w:rsidP="00A94FE0">
      <w:pPr>
        <w:rPr>
          <w:lang w:val="uk-UA"/>
        </w:rPr>
      </w:pPr>
    </w:p>
    <w:p w:rsidR="00A94FE0" w:rsidRDefault="00A94FE0" w:rsidP="00A94FE0">
      <w:pPr>
        <w:rPr>
          <w:lang w:val="uk-UA"/>
        </w:rPr>
      </w:pPr>
    </w:p>
    <w:p w:rsidR="00A94FE0" w:rsidRDefault="00A94FE0" w:rsidP="00A94FE0">
      <w:pPr>
        <w:rPr>
          <w:lang w:val="uk-UA"/>
        </w:rPr>
      </w:pPr>
    </w:p>
    <w:p w:rsidR="00A94FE0" w:rsidRDefault="00A94FE0" w:rsidP="00A94FE0">
      <w:pPr>
        <w:jc w:val="both"/>
        <w:rPr>
          <w:lang w:val="uk-UA"/>
        </w:rPr>
      </w:pPr>
    </w:p>
    <w:p w:rsidR="00B71CB5" w:rsidRDefault="00B71CB5">
      <w:pPr>
        <w:rPr>
          <w:lang w:val="uk-UA"/>
        </w:rPr>
      </w:pPr>
    </w:p>
    <w:p w:rsidR="00605EB9" w:rsidRDefault="00605EB9">
      <w:pPr>
        <w:rPr>
          <w:lang w:val="uk-UA"/>
        </w:rPr>
      </w:pPr>
    </w:p>
    <w:p w:rsidR="00605EB9" w:rsidRDefault="00605EB9">
      <w:pPr>
        <w:rPr>
          <w:lang w:val="uk-UA"/>
        </w:rPr>
      </w:pPr>
    </w:p>
    <w:p w:rsidR="00605EB9" w:rsidRDefault="00605EB9">
      <w:pPr>
        <w:rPr>
          <w:lang w:val="uk-UA"/>
        </w:rPr>
      </w:pPr>
    </w:p>
    <w:p w:rsidR="00605EB9" w:rsidRDefault="00605EB9">
      <w:pPr>
        <w:rPr>
          <w:lang w:val="uk-UA"/>
        </w:rPr>
      </w:pPr>
    </w:p>
    <w:p w:rsidR="00605EB9" w:rsidRDefault="00605EB9">
      <w:pPr>
        <w:rPr>
          <w:lang w:val="uk-UA"/>
        </w:rPr>
      </w:pPr>
    </w:p>
    <w:p w:rsidR="00605EB9" w:rsidRDefault="00605EB9">
      <w:pPr>
        <w:rPr>
          <w:lang w:val="uk-UA"/>
        </w:rPr>
      </w:pPr>
    </w:p>
    <w:p w:rsidR="001061EF" w:rsidRDefault="001061EF">
      <w:pPr>
        <w:rPr>
          <w:lang w:val="uk-UA"/>
        </w:rPr>
      </w:pPr>
    </w:p>
    <w:p w:rsidR="001061EF" w:rsidRDefault="001061EF">
      <w:pPr>
        <w:rPr>
          <w:lang w:val="uk-UA"/>
        </w:rPr>
      </w:pPr>
    </w:p>
    <w:p w:rsidR="001061EF" w:rsidRDefault="001061EF">
      <w:pPr>
        <w:rPr>
          <w:lang w:val="uk-UA"/>
        </w:rPr>
      </w:pPr>
    </w:p>
    <w:p w:rsidR="001D7277" w:rsidRDefault="001D7277">
      <w:pPr>
        <w:rPr>
          <w:lang w:val="uk-UA"/>
        </w:rPr>
      </w:pPr>
    </w:p>
    <w:p w:rsidR="001D7277" w:rsidRDefault="001D7277">
      <w:pPr>
        <w:rPr>
          <w:lang w:val="uk-UA"/>
        </w:rPr>
      </w:pPr>
    </w:p>
    <w:p w:rsidR="00605EB9" w:rsidRDefault="00605EB9">
      <w:pPr>
        <w:rPr>
          <w:lang w:val="uk-UA"/>
        </w:rPr>
      </w:pPr>
    </w:p>
    <w:p w:rsidR="00605EB9" w:rsidRPr="001061EF" w:rsidRDefault="001D7277" w:rsidP="00605EB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5EB9">
        <w:rPr>
          <w:sz w:val="28"/>
          <w:szCs w:val="28"/>
          <w:lang w:val="uk-UA"/>
        </w:rPr>
        <w:t xml:space="preserve">Рішення виконавчого  комітету Сумської міської ради  </w:t>
      </w:r>
      <w:r w:rsidR="00605EB9" w:rsidRPr="00FA05C1">
        <w:rPr>
          <w:b/>
          <w:sz w:val="28"/>
          <w:szCs w:val="28"/>
          <w:lang w:val="uk-UA"/>
        </w:rPr>
        <w:t>«</w:t>
      </w:r>
      <w:r w:rsidR="001061EF" w:rsidRPr="00DA5693">
        <w:rPr>
          <w:b/>
          <w:sz w:val="28"/>
          <w:szCs w:val="28"/>
          <w:lang w:val="uk-UA"/>
        </w:rPr>
        <w:t>Про</w:t>
      </w:r>
      <w:r w:rsidR="001061EF">
        <w:rPr>
          <w:b/>
          <w:sz w:val="28"/>
          <w:szCs w:val="28"/>
          <w:lang w:val="uk-UA"/>
        </w:rPr>
        <w:t xml:space="preserve"> </w:t>
      </w:r>
      <w:r w:rsidR="001061EF" w:rsidRPr="00DA5693">
        <w:rPr>
          <w:b/>
          <w:sz w:val="28"/>
          <w:szCs w:val="28"/>
          <w:lang w:val="uk-UA"/>
        </w:rPr>
        <w:t>хід</w:t>
      </w:r>
      <w:r w:rsidR="001061EF">
        <w:rPr>
          <w:b/>
          <w:sz w:val="28"/>
          <w:szCs w:val="28"/>
          <w:lang w:val="uk-UA"/>
        </w:rPr>
        <w:t xml:space="preserve"> </w:t>
      </w:r>
      <w:r w:rsidR="001061EF" w:rsidRPr="00DA5693">
        <w:rPr>
          <w:b/>
          <w:sz w:val="28"/>
          <w:szCs w:val="28"/>
          <w:lang w:val="uk-UA"/>
        </w:rPr>
        <w:t xml:space="preserve">виконання рішення </w:t>
      </w:r>
      <w:r w:rsidR="001061EF">
        <w:rPr>
          <w:b/>
          <w:sz w:val="28"/>
          <w:szCs w:val="28"/>
          <w:lang w:val="uk-UA"/>
        </w:rPr>
        <w:t>в</w:t>
      </w:r>
      <w:r w:rsidR="001061EF" w:rsidRPr="00DA5693">
        <w:rPr>
          <w:b/>
          <w:sz w:val="28"/>
          <w:szCs w:val="28"/>
          <w:lang w:val="uk-UA"/>
        </w:rPr>
        <w:t>иконавчого комітету</w:t>
      </w:r>
      <w:r w:rsidR="001061EF">
        <w:rPr>
          <w:b/>
          <w:sz w:val="28"/>
          <w:szCs w:val="28"/>
          <w:lang w:val="uk-UA"/>
        </w:rPr>
        <w:t xml:space="preserve"> </w:t>
      </w:r>
      <w:r w:rsidR="001061EF" w:rsidRPr="00DA5693">
        <w:rPr>
          <w:b/>
          <w:sz w:val="28"/>
          <w:szCs w:val="28"/>
          <w:lang w:val="uk-UA"/>
        </w:rPr>
        <w:t xml:space="preserve">Сумської </w:t>
      </w:r>
      <w:r w:rsidR="001061EF">
        <w:rPr>
          <w:b/>
          <w:sz w:val="28"/>
          <w:szCs w:val="28"/>
          <w:lang w:val="uk-UA"/>
        </w:rPr>
        <w:t>м</w:t>
      </w:r>
      <w:r w:rsidR="001061EF" w:rsidRPr="00DA5693">
        <w:rPr>
          <w:b/>
          <w:sz w:val="28"/>
          <w:szCs w:val="28"/>
          <w:lang w:val="uk-UA"/>
        </w:rPr>
        <w:t>іської</w:t>
      </w:r>
      <w:r w:rsidR="001061EF">
        <w:rPr>
          <w:b/>
          <w:sz w:val="28"/>
          <w:szCs w:val="28"/>
          <w:lang w:val="uk-UA"/>
        </w:rPr>
        <w:t xml:space="preserve"> </w:t>
      </w:r>
      <w:r w:rsidR="001061EF" w:rsidRPr="00DA5693">
        <w:rPr>
          <w:b/>
          <w:sz w:val="28"/>
          <w:szCs w:val="28"/>
          <w:lang w:val="uk-UA"/>
        </w:rPr>
        <w:t>ради від</w:t>
      </w:r>
      <w:r w:rsidR="001061EF">
        <w:rPr>
          <w:b/>
          <w:sz w:val="28"/>
          <w:szCs w:val="28"/>
          <w:lang w:val="uk-UA"/>
        </w:rPr>
        <w:t xml:space="preserve"> 18.04.18  № 193 </w:t>
      </w:r>
      <w:r w:rsidR="001061EF" w:rsidRPr="00DA5693">
        <w:rPr>
          <w:b/>
          <w:sz w:val="28"/>
          <w:szCs w:val="28"/>
          <w:lang w:val="uk-UA"/>
        </w:rPr>
        <w:t>«Про  підготов</w:t>
      </w:r>
      <w:r w:rsidR="001061EF">
        <w:rPr>
          <w:b/>
          <w:sz w:val="28"/>
          <w:szCs w:val="28"/>
          <w:lang w:val="uk-UA"/>
        </w:rPr>
        <w:t>ку</w:t>
      </w:r>
      <w:r w:rsidR="001061EF"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 w:rsidR="001061EF">
        <w:rPr>
          <w:b/>
          <w:sz w:val="28"/>
          <w:szCs w:val="28"/>
          <w:lang w:val="uk-UA"/>
        </w:rPr>
        <w:t>18</w:t>
      </w:r>
      <w:r w:rsidR="001061EF" w:rsidRPr="00DA5693">
        <w:rPr>
          <w:b/>
          <w:sz w:val="28"/>
          <w:szCs w:val="28"/>
          <w:lang w:val="uk-UA"/>
        </w:rPr>
        <w:t>–20</w:t>
      </w:r>
      <w:r w:rsidR="001061EF">
        <w:rPr>
          <w:b/>
          <w:sz w:val="28"/>
          <w:szCs w:val="28"/>
          <w:lang w:val="uk-UA"/>
        </w:rPr>
        <w:t xml:space="preserve">19 </w:t>
      </w:r>
      <w:r w:rsidR="001061EF" w:rsidRPr="00DA5693">
        <w:rPr>
          <w:b/>
          <w:sz w:val="28"/>
          <w:szCs w:val="28"/>
          <w:lang w:val="uk-UA"/>
        </w:rPr>
        <w:t>р</w:t>
      </w:r>
      <w:r w:rsidR="001061EF">
        <w:rPr>
          <w:b/>
          <w:sz w:val="28"/>
          <w:szCs w:val="28"/>
          <w:lang w:val="uk-UA"/>
        </w:rPr>
        <w:t>оків</w:t>
      </w:r>
      <w:r w:rsidR="001061EF" w:rsidRPr="00DA5693">
        <w:rPr>
          <w:b/>
          <w:sz w:val="28"/>
          <w:szCs w:val="28"/>
          <w:lang w:val="uk-UA"/>
        </w:rPr>
        <w:t>»</w:t>
      </w:r>
      <w:r w:rsidR="00605EB9">
        <w:rPr>
          <w:rFonts w:eastAsia="SimSun"/>
          <w:b/>
          <w:bCs/>
          <w:kern w:val="2"/>
          <w:sz w:val="28"/>
          <w:szCs w:val="28"/>
          <w:lang w:val="uk-UA" w:eastAsia="ar-SA"/>
        </w:rPr>
        <w:t xml:space="preserve">  </w:t>
      </w:r>
      <w:r w:rsidR="00605EB9">
        <w:rPr>
          <w:sz w:val="28"/>
          <w:szCs w:val="28"/>
          <w:lang w:val="uk-UA"/>
        </w:rPr>
        <w:t>доопрацьовано і вичитано, текст  відповідає  оригіналу прийнятого рішення  та вимогам  статей 6-9 Закону України  «Про  доступ  до  публічної  інформації»  та Закону  України «Про  захист  персональних даних»</w:t>
      </w:r>
    </w:p>
    <w:p w:rsidR="00605EB9" w:rsidRDefault="00605EB9" w:rsidP="00605EB9">
      <w:pPr>
        <w:rPr>
          <w:sz w:val="28"/>
          <w:szCs w:val="28"/>
          <w:lang w:val="uk-UA"/>
        </w:rPr>
      </w:pPr>
    </w:p>
    <w:p w:rsidR="00605EB9" w:rsidRPr="0068186D" w:rsidRDefault="00605EB9" w:rsidP="00605EB9">
      <w:pPr>
        <w:jc w:val="both"/>
        <w:rPr>
          <w:sz w:val="28"/>
          <w:szCs w:val="28"/>
          <w:lang w:val="uk-UA"/>
        </w:rPr>
      </w:pPr>
      <w:r>
        <w:rPr>
          <w:rFonts w:eastAsia="Calibri"/>
          <w:kern w:val="2"/>
          <w:sz w:val="28"/>
          <w:szCs w:val="28"/>
          <w:lang w:val="uk-UA"/>
        </w:rPr>
        <w:tab/>
        <w:t xml:space="preserve">Проект рішення виконавчого комітету Сумської міської ради </w:t>
      </w:r>
      <w:r w:rsidR="001061EF" w:rsidRPr="00FA05C1">
        <w:rPr>
          <w:b/>
          <w:sz w:val="28"/>
          <w:szCs w:val="28"/>
          <w:lang w:val="uk-UA"/>
        </w:rPr>
        <w:t>«</w:t>
      </w:r>
      <w:r w:rsidR="001061EF" w:rsidRPr="00DA5693">
        <w:rPr>
          <w:b/>
          <w:sz w:val="28"/>
          <w:szCs w:val="28"/>
          <w:lang w:val="uk-UA"/>
        </w:rPr>
        <w:t>Про</w:t>
      </w:r>
      <w:r w:rsidR="001061EF">
        <w:rPr>
          <w:b/>
          <w:sz w:val="28"/>
          <w:szCs w:val="28"/>
          <w:lang w:val="uk-UA"/>
        </w:rPr>
        <w:t xml:space="preserve"> </w:t>
      </w:r>
      <w:r w:rsidR="001061EF" w:rsidRPr="00DA5693">
        <w:rPr>
          <w:b/>
          <w:sz w:val="28"/>
          <w:szCs w:val="28"/>
          <w:lang w:val="uk-UA"/>
        </w:rPr>
        <w:t>хід</w:t>
      </w:r>
      <w:r w:rsidR="001061EF">
        <w:rPr>
          <w:b/>
          <w:sz w:val="28"/>
          <w:szCs w:val="28"/>
          <w:lang w:val="uk-UA"/>
        </w:rPr>
        <w:t xml:space="preserve"> </w:t>
      </w:r>
      <w:r w:rsidR="001061EF" w:rsidRPr="00DA5693">
        <w:rPr>
          <w:b/>
          <w:sz w:val="28"/>
          <w:szCs w:val="28"/>
          <w:lang w:val="uk-UA"/>
        </w:rPr>
        <w:t xml:space="preserve">виконання рішення </w:t>
      </w:r>
      <w:r w:rsidR="001061EF">
        <w:rPr>
          <w:b/>
          <w:sz w:val="28"/>
          <w:szCs w:val="28"/>
          <w:lang w:val="uk-UA"/>
        </w:rPr>
        <w:t>в</w:t>
      </w:r>
      <w:r w:rsidR="001061EF" w:rsidRPr="00DA5693">
        <w:rPr>
          <w:b/>
          <w:sz w:val="28"/>
          <w:szCs w:val="28"/>
          <w:lang w:val="uk-UA"/>
        </w:rPr>
        <w:t>иконавчого комітету</w:t>
      </w:r>
      <w:r w:rsidR="001061EF">
        <w:rPr>
          <w:b/>
          <w:sz w:val="28"/>
          <w:szCs w:val="28"/>
          <w:lang w:val="uk-UA"/>
        </w:rPr>
        <w:t xml:space="preserve"> </w:t>
      </w:r>
      <w:r w:rsidR="001061EF" w:rsidRPr="00DA5693">
        <w:rPr>
          <w:b/>
          <w:sz w:val="28"/>
          <w:szCs w:val="28"/>
          <w:lang w:val="uk-UA"/>
        </w:rPr>
        <w:t xml:space="preserve">Сумської </w:t>
      </w:r>
      <w:r w:rsidR="001061EF">
        <w:rPr>
          <w:b/>
          <w:sz w:val="28"/>
          <w:szCs w:val="28"/>
          <w:lang w:val="uk-UA"/>
        </w:rPr>
        <w:t>м</w:t>
      </w:r>
      <w:r w:rsidR="001061EF" w:rsidRPr="00DA5693">
        <w:rPr>
          <w:b/>
          <w:sz w:val="28"/>
          <w:szCs w:val="28"/>
          <w:lang w:val="uk-UA"/>
        </w:rPr>
        <w:t>іської</w:t>
      </w:r>
      <w:r w:rsidR="001061EF">
        <w:rPr>
          <w:b/>
          <w:sz w:val="28"/>
          <w:szCs w:val="28"/>
          <w:lang w:val="uk-UA"/>
        </w:rPr>
        <w:t xml:space="preserve"> </w:t>
      </w:r>
      <w:r w:rsidR="001061EF" w:rsidRPr="00DA5693">
        <w:rPr>
          <w:b/>
          <w:sz w:val="28"/>
          <w:szCs w:val="28"/>
          <w:lang w:val="uk-UA"/>
        </w:rPr>
        <w:t>ради від</w:t>
      </w:r>
      <w:r w:rsidR="001061EF">
        <w:rPr>
          <w:b/>
          <w:sz w:val="28"/>
          <w:szCs w:val="28"/>
          <w:lang w:val="uk-UA"/>
        </w:rPr>
        <w:t xml:space="preserve"> 18.04.18  № 193 </w:t>
      </w:r>
      <w:r w:rsidR="001061EF" w:rsidRPr="00DA5693">
        <w:rPr>
          <w:b/>
          <w:sz w:val="28"/>
          <w:szCs w:val="28"/>
          <w:lang w:val="uk-UA"/>
        </w:rPr>
        <w:t>«Про  підготов</w:t>
      </w:r>
      <w:r w:rsidR="001061EF">
        <w:rPr>
          <w:b/>
          <w:sz w:val="28"/>
          <w:szCs w:val="28"/>
          <w:lang w:val="uk-UA"/>
        </w:rPr>
        <w:t>ку</w:t>
      </w:r>
      <w:r w:rsidR="001061EF"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 w:rsidR="001061EF">
        <w:rPr>
          <w:b/>
          <w:sz w:val="28"/>
          <w:szCs w:val="28"/>
          <w:lang w:val="uk-UA"/>
        </w:rPr>
        <w:t>18</w:t>
      </w:r>
      <w:r w:rsidR="001061EF" w:rsidRPr="00DA5693">
        <w:rPr>
          <w:b/>
          <w:sz w:val="28"/>
          <w:szCs w:val="28"/>
          <w:lang w:val="uk-UA"/>
        </w:rPr>
        <w:t>–20</w:t>
      </w:r>
      <w:r w:rsidR="001061EF">
        <w:rPr>
          <w:b/>
          <w:sz w:val="28"/>
          <w:szCs w:val="28"/>
          <w:lang w:val="uk-UA"/>
        </w:rPr>
        <w:t xml:space="preserve">19 </w:t>
      </w:r>
      <w:r w:rsidR="001061EF" w:rsidRPr="00DA5693">
        <w:rPr>
          <w:b/>
          <w:sz w:val="28"/>
          <w:szCs w:val="28"/>
          <w:lang w:val="uk-UA"/>
        </w:rPr>
        <w:t>р</w:t>
      </w:r>
      <w:r w:rsidR="001061EF">
        <w:rPr>
          <w:b/>
          <w:sz w:val="28"/>
          <w:szCs w:val="28"/>
          <w:lang w:val="uk-UA"/>
        </w:rPr>
        <w:t>оків</w:t>
      </w:r>
      <w:r w:rsidR="001061EF" w:rsidRPr="00DA5693">
        <w:rPr>
          <w:b/>
          <w:sz w:val="28"/>
          <w:szCs w:val="28"/>
          <w:lang w:val="uk-UA"/>
        </w:rPr>
        <w:t>»</w:t>
      </w:r>
      <w:r w:rsidR="001061EF">
        <w:rPr>
          <w:rFonts w:eastAsia="SimSun"/>
          <w:b/>
          <w:bCs/>
          <w:kern w:val="2"/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rFonts w:eastAsia="SimSun"/>
          <w:bCs/>
          <w:kern w:val="2"/>
          <w:sz w:val="28"/>
          <w:szCs w:val="28"/>
          <w:lang w:val="uk-UA" w:eastAsia="ar-SA"/>
        </w:rPr>
        <w:t>був завізований</w:t>
      </w:r>
      <w:r>
        <w:rPr>
          <w:lang w:val="uk-UA"/>
        </w:rPr>
        <w:t>:</w:t>
      </w:r>
      <w:r w:rsidRPr="001061EF">
        <w:rPr>
          <w:lang w:val="uk-UA"/>
        </w:rPr>
        <w:t xml:space="preserve"> </w:t>
      </w:r>
    </w:p>
    <w:p w:rsidR="00605EB9" w:rsidRPr="001061EF" w:rsidRDefault="00605EB9" w:rsidP="00605EB9">
      <w:pPr>
        <w:jc w:val="both"/>
        <w:rPr>
          <w:lang w:val="uk-UA"/>
        </w:rPr>
      </w:pPr>
    </w:p>
    <w:p w:rsidR="00605EB9" w:rsidRPr="001061EF" w:rsidRDefault="00605EB9" w:rsidP="00605EB9">
      <w:pPr>
        <w:jc w:val="both"/>
        <w:rPr>
          <w:lang w:val="uk-UA"/>
        </w:rPr>
      </w:pPr>
    </w:p>
    <w:tbl>
      <w:tblPr>
        <w:tblW w:w="0" w:type="auto"/>
        <w:tblInd w:w="-132" w:type="dxa"/>
        <w:tblLook w:val="04A0"/>
      </w:tblPr>
      <w:tblGrid>
        <w:gridCol w:w="5276"/>
        <w:gridCol w:w="4428"/>
      </w:tblGrid>
      <w:tr w:rsidR="00605EB9" w:rsidTr="00834128">
        <w:trPr>
          <w:trHeight w:val="1501"/>
        </w:trPr>
        <w:tc>
          <w:tcPr>
            <w:tcW w:w="5276" w:type="dxa"/>
          </w:tcPr>
          <w:p w:rsidR="00605EB9" w:rsidRDefault="00605EB9" w:rsidP="00834128">
            <w:pPr>
              <w:spacing w:line="276" w:lineRule="auto"/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  <w:p w:rsidR="00605EB9" w:rsidRDefault="00605EB9" w:rsidP="00834128">
            <w:pPr>
              <w:spacing w:before="120" w:line="276" w:lineRule="auto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  <w:hideMark/>
          </w:tcPr>
          <w:p w:rsidR="00605EB9" w:rsidRDefault="00605EB9" w:rsidP="00834128">
            <w:pPr>
              <w:spacing w:before="120" w:line="276" w:lineRule="auto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Г.І.Яременко</w:t>
            </w:r>
          </w:p>
        </w:tc>
      </w:tr>
      <w:tr w:rsidR="00605EB9" w:rsidTr="00834128">
        <w:trPr>
          <w:trHeight w:val="1350"/>
        </w:trPr>
        <w:tc>
          <w:tcPr>
            <w:tcW w:w="5276" w:type="dxa"/>
            <w:hideMark/>
          </w:tcPr>
          <w:p w:rsidR="00605EB9" w:rsidRDefault="00605EB9" w:rsidP="00834128">
            <w:pPr>
              <w:spacing w:before="120" w:line="276" w:lineRule="auto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юридичного  та кадрового забезпечення департаменту інфраструктури міста</w:t>
            </w:r>
          </w:p>
        </w:tc>
        <w:tc>
          <w:tcPr>
            <w:tcW w:w="4428" w:type="dxa"/>
            <w:hideMark/>
          </w:tcPr>
          <w:p w:rsidR="00605EB9" w:rsidRDefault="00605EB9" w:rsidP="00834128">
            <w:pPr>
              <w:spacing w:before="120"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605EB9" w:rsidTr="00834128">
        <w:trPr>
          <w:trHeight w:val="1338"/>
        </w:trPr>
        <w:tc>
          <w:tcPr>
            <w:tcW w:w="5276" w:type="dxa"/>
            <w:hideMark/>
          </w:tcPr>
          <w:p w:rsidR="00605EB9" w:rsidRDefault="00605EB9" w:rsidP="00834128">
            <w:pPr>
              <w:spacing w:before="120" w:line="276" w:lineRule="auto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міського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605EB9" w:rsidRDefault="00605EB9" w:rsidP="00834128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  <w:p w:rsidR="00605EB9" w:rsidRDefault="00605EB9" w:rsidP="00834128">
            <w:pPr>
              <w:spacing w:line="276" w:lineRule="auto"/>
              <w:ind w:firstLine="992"/>
              <w:rPr>
                <w:sz w:val="28"/>
                <w:lang w:val="uk-UA"/>
              </w:rPr>
            </w:pPr>
          </w:p>
        </w:tc>
      </w:tr>
      <w:tr w:rsidR="00605EB9" w:rsidTr="00834128">
        <w:trPr>
          <w:trHeight w:val="1151"/>
        </w:trPr>
        <w:tc>
          <w:tcPr>
            <w:tcW w:w="5276" w:type="dxa"/>
            <w:hideMark/>
          </w:tcPr>
          <w:p w:rsidR="00605EB9" w:rsidRDefault="00605EB9" w:rsidP="00834128">
            <w:pPr>
              <w:spacing w:line="276" w:lineRule="auto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  <w:hideMark/>
          </w:tcPr>
          <w:p w:rsidR="00605EB9" w:rsidRDefault="00605EB9" w:rsidP="00834128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Л.В.Моша</w:t>
            </w:r>
          </w:p>
        </w:tc>
      </w:tr>
      <w:tr w:rsidR="00605EB9" w:rsidTr="00834128">
        <w:trPr>
          <w:trHeight w:val="1299"/>
        </w:trPr>
        <w:tc>
          <w:tcPr>
            <w:tcW w:w="5276" w:type="dxa"/>
            <w:hideMark/>
          </w:tcPr>
          <w:p w:rsidR="00605EB9" w:rsidRDefault="00605EB9" w:rsidP="00834128">
            <w:pPr>
              <w:spacing w:line="276" w:lineRule="auto"/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605EB9" w:rsidRDefault="00605EB9" w:rsidP="00834128">
            <w:pPr>
              <w:spacing w:line="276" w:lineRule="auto"/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  <w:hideMark/>
          </w:tcPr>
          <w:p w:rsidR="00605EB9" w:rsidRDefault="00605EB9" w:rsidP="00834128">
            <w:pPr>
              <w:spacing w:line="276" w:lineRule="auto"/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605EB9" w:rsidTr="00834128">
        <w:trPr>
          <w:trHeight w:val="1340"/>
        </w:trPr>
        <w:tc>
          <w:tcPr>
            <w:tcW w:w="5276" w:type="dxa"/>
            <w:hideMark/>
          </w:tcPr>
          <w:p w:rsidR="00605EB9" w:rsidRDefault="00605EB9" w:rsidP="00834128">
            <w:pPr>
              <w:spacing w:line="276" w:lineRule="auto"/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 міського голови, керуючий справами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  <w:hideMark/>
          </w:tcPr>
          <w:p w:rsidR="00605EB9" w:rsidRDefault="00605EB9" w:rsidP="00834128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С.Я. Пак</w:t>
            </w:r>
          </w:p>
        </w:tc>
      </w:tr>
    </w:tbl>
    <w:p w:rsidR="00605EB9" w:rsidRDefault="00605EB9" w:rsidP="00605EB9">
      <w:pPr>
        <w:rPr>
          <w:sz w:val="28"/>
          <w:szCs w:val="28"/>
          <w:lang w:val="uk-UA"/>
        </w:rPr>
      </w:pPr>
    </w:p>
    <w:p w:rsidR="00605EB9" w:rsidRDefault="00605EB9" w:rsidP="00605EB9">
      <w:pPr>
        <w:rPr>
          <w:sz w:val="28"/>
          <w:szCs w:val="28"/>
          <w:lang w:val="uk-UA"/>
        </w:rPr>
      </w:pPr>
    </w:p>
    <w:p w:rsidR="00605EB9" w:rsidRDefault="00605EB9" w:rsidP="00605EB9">
      <w:pPr>
        <w:rPr>
          <w:sz w:val="28"/>
          <w:szCs w:val="28"/>
          <w:lang w:val="uk-UA"/>
        </w:rPr>
      </w:pPr>
    </w:p>
    <w:p w:rsidR="00605EB9" w:rsidRDefault="00605EB9" w:rsidP="00605EB9">
      <w:pPr>
        <w:rPr>
          <w:sz w:val="28"/>
          <w:szCs w:val="28"/>
          <w:lang w:val="uk-UA"/>
        </w:rPr>
      </w:pPr>
    </w:p>
    <w:p w:rsidR="00605EB9" w:rsidRDefault="00605EB9" w:rsidP="00605E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5EB9" w:rsidRDefault="00605EB9" w:rsidP="00605EB9">
      <w:pPr>
        <w:rPr>
          <w:sz w:val="28"/>
          <w:szCs w:val="28"/>
          <w:lang w:val="uk-UA"/>
        </w:rPr>
      </w:pPr>
    </w:p>
    <w:p w:rsidR="00605EB9" w:rsidRPr="008741F6" w:rsidRDefault="00605EB9" w:rsidP="00605EB9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Г.І.Яременко</w:t>
      </w:r>
    </w:p>
    <w:p w:rsidR="00605EB9" w:rsidRPr="009051FE" w:rsidRDefault="00605EB9">
      <w:pPr>
        <w:rPr>
          <w:lang w:val="uk-UA"/>
        </w:rPr>
      </w:pPr>
    </w:p>
    <w:sectPr w:rsidR="00605EB9" w:rsidRPr="009051FE" w:rsidSect="00605EB9">
      <w:pgSz w:w="11906" w:h="16838"/>
      <w:pgMar w:top="567" w:right="850" w:bottom="850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94" w:rsidRDefault="00060D94" w:rsidP="00410486">
      <w:r>
        <w:separator/>
      </w:r>
    </w:p>
  </w:endnote>
  <w:endnote w:type="continuationSeparator" w:id="0">
    <w:p w:rsidR="00060D94" w:rsidRDefault="00060D94" w:rsidP="0041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94" w:rsidRDefault="00060D94" w:rsidP="00410486">
      <w:r>
        <w:separator/>
      </w:r>
    </w:p>
  </w:footnote>
  <w:footnote w:type="continuationSeparator" w:id="0">
    <w:p w:rsidR="00060D94" w:rsidRDefault="00060D94" w:rsidP="00410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1FE"/>
    <w:rsid w:val="00030596"/>
    <w:rsid w:val="000325BE"/>
    <w:rsid w:val="00050F94"/>
    <w:rsid w:val="00060D94"/>
    <w:rsid w:val="0007191C"/>
    <w:rsid w:val="00073297"/>
    <w:rsid w:val="00077D6C"/>
    <w:rsid w:val="000D51FC"/>
    <w:rsid w:val="001061EF"/>
    <w:rsid w:val="001528D9"/>
    <w:rsid w:val="0018759E"/>
    <w:rsid w:val="00193B9D"/>
    <w:rsid w:val="001D7277"/>
    <w:rsid w:val="001F22A9"/>
    <w:rsid w:val="0029743D"/>
    <w:rsid w:val="00347B35"/>
    <w:rsid w:val="003757D0"/>
    <w:rsid w:val="00381FE3"/>
    <w:rsid w:val="003D652C"/>
    <w:rsid w:val="003F177D"/>
    <w:rsid w:val="00410486"/>
    <w:rsid w:val="004135BE"/>
    <w:rsid w:val="004F2338"/>
    <w:rsid w:val="005053B3"/>
    <w:rsid w:val="005C5FC9"/>
    <w:rsid w:val="005F5300"/>
    <w:rsid w:val="00605EB9"/>
    <w:rsid w:val="00615E51"/>
    <w:rsid w:val="006169F5"/>
    <w:rsid w:val="0066607F"/>
    <w:rsid w:val="006A0FB2"/>
    <w:rsid w:val="006C5F2A"/>
    <w:rsid w:val="0074052C"/>
    <w:rsid w:val="007A7949"/>
    <w:rsid w:val="007B64C3"/>
    <w:rsid w:val="008814C3"/>
    <w:rsid w:val="009051FE"/>
    <w:rsid w:val="009851E1"/>
    <w:rsid w:val="00A94FE0"/>
    <w:rsid w:val="00AA7597"/>
    <w:rsid w:val="00AB0148"/>
    <w:rsid w:val="00AB549C"/>
    <w:rsid w:val="00AC433F"/>
    <w:rsid w:val="00AD69C0"/>
    <w:rsid w:val="00AE19B7"/>
    <w:rsid w:val="00B31162"/>
    <w:rsid w:val="00B4134D"/>
    <w:rsid w:val="00B60724"/>
    <w:rsid w:val="00B71CB5"/>
    <w:rsid w:val="00B937C4"/>
    <w:rsid w:val="00C51742"/>
    <w:rsid w:val="00C818BE"/>
    <w:rsid w:val="00C96117"/>
    <w:rsid w:val="00CA2772"/>
    <w:rsid w:val="00CE6012"/>
    <w:rsid w:val="00D05E2A"/>
    <w:rsid w:val="00D8688B"/>
    <w:rsid w:val="00DD24BA"/>
    <w:rsid w:val="00E62129"/>
    <w:rsid w:val="00EC408E"/>
    <w:rsid w:val="00F4270C"/>
    <w:rsid w:val="00F66934"/>
    <w:rsid w:val="00F9597D"/>
    <w:rsid w:val="00FB5685"/>
    <w:rsid w:val="00FD22AD"/>
    <w:rsid w:val="00FD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F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051FE"/>
    <w:pPr>
      <w:keepNext/>
      <w:ind w:left="720"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1FE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FE"/>
    <w:rPr>
      <w:rFonts w:ascii="Tahoma" w:eastAsia="MS Mincho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A94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1048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0486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4104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0486"/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3719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2018-09-13T07:51:00Z</cp:lastPrinted>
  <dcterms:created xsi:type="dcterms:W3CDTF">2018-08-15T07:48:00Z</dcterms:created>
  <dcterms:modified xsi:type="dcterms:W3CDTF">2018-09-28T06:15:00Z</dcterms:modified>
</cp:coreProperties>
</file>