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482C93" w:rsidTr="00F5498E">
        <w:trPr>
          <w:trHeight w:val="1023"/>
          <w:jc w:val="right"/>
        </w:trPr>
        <w:tc>
          <w:tcPr>
            <w:tcW w:w="8998" w:type="dxa"/>
          </w:tcPr>
          <w:p w:rsidR="00D201E6" w:rsidRPr="00482C93" w:rsidRDefault="00D201E6" w:rsidP="00F5498E">
            <w:pPr>
              <w:jc w:val="center"/>
              <w:rPr>
                <w:lang w:val="uk-UA"/>
              </w:rPr>
            </w:pPr>
            <w:r w:rsidRPr="00482C93">
              <w:rPr>
                <w:b/>
                <w:lang w:val="uk-UA"/>
              </w:rPr>
              <w:br w:type="page"/>
            </w:r>
            <w:r w:rsidR="00533928" w:rsidRPr="00482C93">
              <w:rPr>
                <w:b/>
                <w:lang w:val="uk-UA"/>
              </w:rPr>
              <w:t xml:space="preserve"> </w:t>
            </w:r>
          </w:p>
        </w:tc>
        <w:tc>
          <w:tcPr>
            <w:tcW w:w="5406" w:type="dxa"/>
          </w:tcPr>
          <w:p w:rsidR="00CD1BD7" w:rsidRPr="00482C93" w:rsidRDefault="00CD1BD7" w:rsidP="00CD1BD7">
            <w:pPr>
              <w:jc w:val="center"/>
              <w:rPr>
                <w:lang w:val="uk-UA"/>
              </w:rPr>
            </w:pPr>
            <w:r w:rsidRPr="00482C93">
              <w:rPr>
                <w:lang w:val="uk-UA"/>
              </w:rPr>
              <w:t xml:space="preserve">Додаток </w:t>
            </w:r>
            <w:r w:rsidR="008963D1">
              <w:rPr>
                <w:lang w:val="uk-UA"/>
              </w:rPr>
              <w:t>1</w:t>
            </w:r>
          </w:p>
          <w:p w:rsidR="00CD1BD7" w:rsidRPr="00482C93" w:rsidRDefault="00CD1BD7" w:rsidP="00CD1BD7">
            <w:pPr>
              <w:rPr>
                <w:lang w:val="uk-UA"/>
              </w:rPr>
            </w:pPr>
            <w:r w:rsidRPr="00482C93">
              <w:rPr>
                <w:lang w:val="uk-UA"/>
              </w:rPr>
              <w:t xml:space="preserve">             до рішення виконавчого комітету</w:t>
            </w:r>
          </w:p>
          <w:p w:rsidR="00CD1BD7" w:rsidRDefault="00CD1BD7" w:rsidP="00CD1BD7">
            <w:pPr>
              <w:jc w:val="both"/>
              <w:rPr>
                <w:lang w:val="uk-UA"/>
              </w:rPr>
            </w:pPr>
            <w:r w:rsidRPr="00482C93">
              <w:rPr>
                <w:lang w:val="uk-UA"/>
              </w:rPr>
              <w:t xml:space="preserve">             від  </w:t>
            </w:r>
            <w:r w:rsidR="00C86B3A">
              <w:rPr>
                <w:lang w:val="uk-UA"/>
              </w:rPr>
              <w:t>09.10.2018</w:t>
            </w:r>
            <w:r w:rsidRPr="00482C93">
              <w:rPr>
                <w:lang w:val="uk-UA"/>
              </w:rPr>
              <w:t xml:space="preserve">  № </w:t>
            </w:r>
            <w:r w:rsidR="00C86B3A">
              <w:rPr>
                <w:lang w:val="uk-UA"/>
              </w:rPr>
              <w:t xml:space="preserve"> 522</w:t>
            </w:r>
            <w:bookmarkStart w:id="0" w:name="_GoBack"/>
            <w:bookmarkEnd w:id="0"/>
          </w:p>
          <w:p w:rsidR="00CD1BD7" w:rsidRDefault="00CD1BD7" w:rsidP="00CD1BD7">
            <w:pPr>
              <w:jc w:val="both"/>
              <w:rPr>
                <w:lang w:val="uk-UA"/>
              </w:rPr>
            </w:pPr>
          </w:p>
          <w:p w:rsidR="00D201E6" w:rsidRPr="00482C93" w:rsidRDefault="00533928" w:rsidP="00CD1BD7">
            <w:pPr>
              <w:jc w:val="both"/>
              <w:rPr>
                <w:lang w:val="uk-UA"/>
              </w:rPr>
            </w:pPr>
            <w:r w:rsidRPr="00482C93">
              <w:rPr>
                <w:lang w:val="uk-UA"/>
              </w:rPr>
              <w:t xml:space="preserve"> </w:t>
            </w:r>
          </w:p>
        </w:tc>
      </w:tr>
    </w:tbl>
    <w:p w:rsidR="00D201E6" w:rsidRPr="00482C93" w:rsidRDefault="00902992" w:rsidP="00D201E6">
      <w:pPr>
        <w:pStyle w:val="a3"/>
        <w:widowControl w:val="0"/>
        <w:rPr>
          <w:b/>
          <w:spacing w:val="-6"/>
          <w:sz w:val="24"/>
        </w:rPr>
      </w:pPr>
      <w:r>
        <w:rPr>
          <w:b/>
          <w:spacing w:val="-6"/>
          <w:sz w:val="24"/>
        </w:rPr>
        <w:t>Зміни до п</w:t>
      </w:r>
      <w:r w:rsidR="00D201E6" w:rsidRPr="00482C93">
        <w:rPr>
          <w:b/>
          <w:spacing w:val="-6"/>
          <w:sz w:val="24"/>
        </w:rPr>
        <w:t>ерелік</w:t>
      </w:r>
      <w:r>
        <w:rPr>
          <w:b/>
          <w:spacing w:val="-6"/>
          <w:sz w:val="24"/>
        </w:rPr>
        <w:t>у</w:t>
      </w:r>
      <w:r w:rsidR="00D201E6" w:rsidRPr="00482C93">
        <w:rPr>
          <w:b/>
          <w:spacing w:val="-6"/>
          <w:sz w:val="24"/>
        </w:rPr>
        <w:t xml:space="preserve"> міських цільових (комплексних) програм по галузях, фінансування яких у 2018 році здійснюватиметься</w:t>
      </w:r>
    </w:p>
    <w:p w:rsidR="00D201E6" w:rsidRPr="00482C93" w:rsidRDefault="00D201E6" w:rsidP="00D201E6">
      <w:pPr>
        <w:jc w:val="center"/>
        <w:rPr>
          <w:b/>
          <w:spacing w:val="-6"/>
          <w:lang w:val="uk-UA"/>
        </w:rPr>
      </w:pPr>
      <w:r w:rsidRPr="00482C93">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5311"/>
        <w:gridCol w:w="1207"/>
        <w:gridCol w:w="2312"/>
        <w:gridCol w:w="6600"/>
      </w:tblGrid>
      <w:tr w:rsidR="005E5000" w:rsidRPr="00B0528E" w:rsidTr="00B5160D">
        <w:trPr>
          <w:trHeight w:val="70"/>
          <w:jc w:val="center"/>
        </w:trPr>
        <w:tc>
          <w:tcPr>
            <w:tcW w:w="154" w:type="pct"/>
            <w:tcBorders>
              <w:top w:val="single" w:sz="4" w:space="0" w:color="auto"/>
              <w:left w:val="single" w:sz="4" w:space="0" w:color="auto"/>
              <w:bottom w:val="single" w:sz="4" w:space="0" w:color="auto"/>
              <w:right w:val="single" w:sz="4" w:space="0" w:color="auto"/>
            </w:tcBorders>
            <w:vAlign w:val="center"/>
          </w:tcPr>
          <w:p w:rsidR="005E5000" w:rsidRPr="00B0528E" w:rsidRDefault="005E5000" w:rsidP="00B5160D">
            <w:pPr>
              <w:ind w:left="-114" w:right="-78"/>
              <w:jc w:val="center"/>
              <w:rPr>
                <w:b/>
                <w:sz w:val="20"/>
                <w:szCs w:val="20"/>
                <w:lang w:val="uk-UA"/>
              </w:rPr>
            </w:pPr>
            <w:r w:rsidRPr="00B0528E">
              <w:rPr>
                <w:b/>
                <w:sz w:val="20"/>
                <w:szCs w:val="20"/>
                <w:lang w:val="uk-UA"/>
              </w:rPr>
              <w:t>№</w:t>
            </w:r>
            <w:r w:rsidRPr="00B0528E">
              <w:rPr>
                <w:b/>
                <w:sz w:val="20"/>
                <w:szCs w:val="20"/>
                <w:lang w:val="uk-UA"/>
              </w:rPr>
              <w:br/>
              <w:t>з/п</w:t>
            </w:r>
          </w:p>
        </w:tc>
        <w:tc>
          <w:tcPr>
            <w:tcW w:w="1668" w:type="pct"/>
            <w:tcBorders>
              <w:top w:val="single" w:sz="4" w:space="0" w:color="auto"/>
              <w:left w:val="single" w:sz="4" w:space="0" w:color="auto"/>
              <w:bottom w:val="single" w:sz="4" w:space="0" w:color="auto"/>
              <w:right w:val="single" w:sz="4" w:space="0" w:color="auto"/>
            </w:tcBorders>
            <w:vAlign w:val="center"/>
          </w:tcPr>
          <w:p w:rsidR="005E5000" w:rsidRPr="00B0528E" w:rsidRDefault="005E5000" w:rsidP="00B5160D">
            <w:pPr>
              <w:jc w:val="center"/>
              <w:rPr>
                <w:b/>
                <w:sz w:val="20"/>
                <w:szCs w:val="20"/>
                <w:lang w:val="uk-UA"/>
              </w:rPr>
            </w:pPr>
            <w:r w:rsidRPr="00B0528E">
              <w:rPr>
                <w:b/>
                <w:sz w:val="20"/>
                <w:szCs w:val="20"/>
                <w:lang w:val="uk-UA"/>
              </w:rPr>
              <w:t>Назва програми/яким документом затверджено</w:t>
            </w:r>
          </w:p>
        </w:tc>
        <w:tc>
          <w:tcPr>
            <w:tcW w:w="379" w:type="pct"/>
            <w:tcBorders>
              <w:top w:val="single" w:sz="4" w:space="0" w:color="auto"/>
              <w:left w:val="single" w:sz="4" w:space="0" w:color="auto"/>
              <w:bottom w:val="single" w:sz="4" w:space="0" w:color="auto"/>
              <w:right w:val="single" w:sz="4" w:space="0" w:color="auto"/>
            </w:tcBorders>
            <w:vAlign w:val="center"/>
          </w:tcPr>
          <w:p w:rsidR="005E5000" w:rsidRPr="00B0528E" w:rsidRDefault="005E5000" w:rsidP="00B5160D">
            <w:pPr>
              <w:ind w:left="-108" w:right="-108"/>
              <w:jc w:val="center"/>
              <w:rPr>
                <w:b/>
                <w:sz w:val="20"/>
                <w:szCs w:val="20"/>
                <w:lang w:val="uk-UA"/>
              </w:rPr>
            </w:pPr>
            <w:r w:rsidRPr="00B0528E">
              <w:rPr>
                <w:b/>
                <w:sz w:val="20"/>
                <w:szCs w:val="20"/>
                <w:lang w:val="uk-UA"/>
              </w:rPr>
              <w:t xml:space="preserve">Термін реалізації </w:t>
            </w:r>
            <w:r w:rsidRPr="00B0528E">
              <w:rPr>
                <w:sz w:val="20"/>
                <w:szCs w:val="20"/>
                <w:lang w:val="uk-UA"/>
              </w:rPr>
              <w:t>(початок/</w:t>
            </w:r>
            <w:r w:rsidRPr="00B0528E">
              <w:rPr>
                <w:sz w:val="20"/>
                <w:szCs w:val="20"/>
                <w:lang w:val="uk-UA"/>
              </w:rPr>
              <w:br/>
              <w:t>закінчення)</w:t>
            </w:r>
            <w:r w:rsidRPr="00B0528E">
              <w:rPr>
                <w:b/>
                <w:sz w:val="20"/>
                <w:szCs w:val="20"/>
                <w:lang w:val="uk-UA"/>
              </w:rPr>
              <w:t xml:space="preserve">, </w:t>
            </w:r>
          </w:p>
          <w:p w:rsidR="005E5000" w:rsidRPr="00B0528E" w:rsidRDefault="005E5000" w:rsidP="00B5160D">
            <w:pPr>
              <w:ind w:left="-108" w:right="-108"/>
              <w:jc w:val="center"/>
              <w:rPr>
                <w:b/>
                <w:sz w:val="20"/>
                <w:szCs w:val="20"/>
                <w:lang w:val="uk-UA"/>
              </w:rPr>
            </w:pPr>
            <w:r w:rsidRPr="00B0528E">
              <w:rPr>
                <w:sz w:val="20"/>
                <w:szCs w:val="20"/>
                <w:lang w:val="uk-UA"/>
              </w:rPr>
              <w:t>роки</w:t>
            </w:r>
            <w:r w:rsidRPr="00B0528E">
              <w:rPr>
                <w:b/>
                <w:sz w:val="20"/>
                <w:szCs w:val="20"/>
                <w:lang w:val="uk-UA"/>
              </w:rPr>
              <w:t xml:space="preserve"> </w:t>
            </w:r>
          </w:p>
        </w:tc>
        <w:tc>
          <w:tcPr>
            <w:tcW w:w="726"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jc w:val="center"/>
              <w:rPr>
                <w:b/>
                <w:sz w:val="20"/>
                <w:szCs w:val="20"/>
                <w:lang w:val="uk-UA"/>
              </w:rPr>
            </w:pPr>
            <w:r w:rsidRPr="00B0528E">
              <w:rPr>
                <w:b/>
                <w:sz w:val="20"/>
                <w:szCs w:val="20"/>
                <w:lang w:val="uk-UA"/>
              </w:rPr>
              <w:t>Обсяги фінансування передбачені програмою</w:t>
            </w:r>
          </w:p>
          <w:p w:rsidR="005E5000" w:rsidRPr="00B0528E" w:rsidRDefault="005E5000" w:rsidP="00B5160D">
            <w:pPr>
              <w:jc w:val="center"/>
              <w:rPr>
                <w:b/>
                <w:sz w:val="20"/>
                <w:szCs w:val="20"/>
                <w:lang w:val="uk-UA"/>
              </w:rPr>
            </w:pPr>
            <w:r w:rsidRPr="00B0528E">
              <w:rPr>
                <w:b/>
                <w:sz w:val="20"/>
                <w:szCs w:val="20"/>
                <w:lang w:val="uk-UA"/>
              </w:rPr>
              <w:t>на 2018 рік</w:t>
            </w:r>
          </w:p>
          <w:p w:rsidR="005E5000" w:rsidRDefault="005E5000" w:rsidP="00B5160D">
            <w:pPr>
              <w:jc w:val="center"/>
              <w:rPr>
                <w:sz w:val="20"/>
                <w:szCs w:val="20"/>
                <w:lang w:val="uk-UA"/>
              </w:rPr>
            </w:pPr>
            <w:r w:rsidRPr="00B0528E">
              <w:rPr>
                <w:sz w:val="20"/>
                <w:szCs w:val="20"/>
                <w:lang w:val="uk-UA"/>
              </w:rPr>
              <w:t>(окремо по державному (ДБ), міському (МБ), обласному (ОБ) бюджетах та інших джерелах), тис. грн.</w:t>
            </w:r>
          </w:p>
          <w:p w:rsidR="005E5000" w:rsidRPr="00B0528E" w:rsidRDefault="005E5000" w:rsidP="00B5160D">
            <w:pPr>
              <w:jc w:val="center"/>
              <w:rPr>
                <w:b/>
                <w:sz w:val="20"/>
                <w:szCs w:val="20"/>
                <w:lang w:val="uk-UA"/>
              </w:rPr>
            </w:pPr>
          </w:p>
        </w:tc>
        <w:tc>
          <w:tcPr>
            <w:tcW w:w="2073" w:type="pct"/>
            <w:tcBorders>
              <w:top w:val="single" w:sz="4" w:space="0" w:color="auto"/>
              <w:left w:val="single" w:sz="4" w:space="0" w:color="auto"/>
              <w:bottom w:val="single" w:sz="4" w:space="0" w:color="auto"/>
              <w:right w:val="single" w:sz="4" w:space="0" w:color="auto"/>
            </w:tcBorders>
            <w:vAlign w:val="center"/>
          </w:tcPr>
          <w:p w:rsidR="005E5000" w:rsidRPr="00B0528E" w:rsidRDefault="005E5000" w:rsidP="00B5160D">
            <w:pPr>
              <w:jc w:val="center"/>
              <w:rPr>
                <w:b/>
                <w:sz w:val="20"/>
                <w:szCs w:val="20"/>
                <w:lang w:val="uk-UA"/>
              </w:rPr>
            </w:pPr>
            <w:r w:rsidRPr="00B0528E">
              <w:rPr>
                <w:b/>
                <w:sz w:val="20"/>
                <w:szCs w:val="20"/>
                <w:lang w:val="uk-UA"/>
              </w:rPr>
              <w:t>Очікуваний результат</w:t>
            </w:r>
          </w:p>
          <w:p w:rsidR="005E5000" w:rsidRPr="00B0528E" w:rsidRDefault="005E5000" w:rsidP="00B5160D">
            <w:pPr>
              <w:jc w:val="center"/>
              <w:rPr>
                <w:b/>
                <w:sz w:val="20"/>
                <w:szCs w:val="20"/>
                <w:lang w:val="uk-UA"/>
              </w:rPr>
            </w:pPr>
            <w:r w:rsidRPr="00B0528E">
              <w:rPr>
                <w:b/>
                <w:sz w:val="20"/>
                <w:szCs w:val="20"/>
                <w:lang w:val="uk-UA"/>
              </w:rPr>
              <w:t>за підсумками 2018 року</w:t>
            </w:r>
          </w:p>
        </w:tc>
      </w:tr>
      <w:tr w:rsidR="005E5000" w:rsidRPr="0083088B" w:rsidTr="00B5160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5E5000" w:rsidRPr="0083088B" w:rsidRDefault="005E5000" w:rsidP="00B5160D">
            <w:pPr>
              <w:ind w:firstLine="318"/>
              <w:jc w:val="center"/>
              <w:rPr>
                <w:b/>
                <w:sz w:val="20"/>
                <w:szCs w:val="20"/>
                <w:lang w:val="uk-UA"/>
              </w:rPr>
            </w:pPr>
            <w:r w:rsidRPr="0083088B">
              <w:rPr>
                <w:b/>
                <w:spacing w:val="-6"/>
                <w:sz w:val="20"/>
                <w:szCs w:val="20"/>
                <w:lang w:val="uk-UA"/>
              </w:rPr>
              <w:t>Транспорт</w:t>
            </w:r>
          </w:p>
        </w:tc>
      </w:tr>
      <w:tr w:rsidR="005E5000" w:rsidRPr="0083088B"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5E5000" w:rsidRPr="0083088B" w:rsidRDefault="005E5000" w:rsidP="00B5160D">
            <w:pPr>
              <w:ind w:right="-78"/>
              <w:rPr>
                <w:sz w:val="20"/>
                <w:szCs w:val="20"/>
                <w:lang w:val="uk-UA"/>
              </w:rPr>
            </w:pPr>
            <w:r w:rsidRPr="0083088B">
              <w:rPr>
                <w:sz w:val="20"/>
                <w:szCs w:val="20"/>
                <w:lang w:val="uk-UA"/>
              </w:rPr>
              <w:t>2.</w:t>
            </w:r>
          </w:p>
        </w:tc>
        <w:tc>
          <w:tcPr>
            <w:tcW w:w="1668" w:type="pct"/>
            <w:tcBorders>
              <w:top w:val="single" w:sz="4" w:space="0" w:color="auto"/>
              <w:left w:val="single" w:sz="4" w:space="0" w:color="auto"/>
              <w:bottom w:val="single" w:sz="4" w:space="0" w:color="auto"/>
              <w:right w:val="single" w:sz="4" w:space="0" w:color="auto"/>
            </w:tcBorders>
          </w:tcPr>
          <w:p w:rsidR="005E5000" w:rsidRPr="0083088B" w:rsidRDefault="005E5000" w:rsidP="00B5160D">
            <w:pPr>
              <w:jc w:val="both"/>
              <w:rPr>
                <w:sz w:val="20"/>
                <w:szCs w:val="20"/>
                <w:lang w:val="uk-UA"/>
              </w:rPr>
            </w:pPr>
            <w:r w:rsidRPr="0083088B">
              <w:rPr>
                <w:sz w:val="20"/>
                <w:szCs w:val="20"/>
                <w:lang w:val="uk-UA"/>
              </w:rPr>
              <w:t>Міська цільова (комплексна) Програма розвитку міського пасажирського транспорту м. Суми на 2016-2018 роки (</w:t>
            </w:r>
            <w:r w:rsidRPr="0083088B">
              <w:rPr>
                <w:bCs/>
                <w:sz w:val="20"/>
                <w:szCs w:val="20"/>
                <w:lang w:val="uk-UA"/>
              </w:rPr>
              <w:t xml:space="preserve">рішення СМР від 24.12.2015  № 150-МР </w:t>
            </w:r>
            <w:r w:rsidRPr="0083088B">
              <w:rPr>
                <w:sz w:val="20"/>
                <w:szCs w:val="20"/>
                <w:lang w:val="uk-UA"/>
              </w:rPr>
              <w:t xml:space="preserve">(зі змінами)             </w:t>
            </w:r>
          </w:p>
        </w:tc>
        <w:tc>
          <w:tcPr>
            <w:tcW w:w="379" w:type="pct"/>
            <w:tcBorders>
              <w:top w:val="single" w:sz="4" w:space="0" w:color="auto"/>
              <w:left w:val="single" w:sz="4" w:space="0" w:color="auto"/>
              <w:bottom w:val="single" w:sz="4" w:space="0" w:color="auto"/>
              <w:right w:val="single" w:sz="4" w:space="0" w:color="auto"/>
            </w:tcBorders>
          </w:tcPr>
          <w:p w:rsidR="005E5000" w:rsidRPr="0083088B" w:rsidRDefault="005E5000" w:rsidP="00B5160D">
            <w:pPr>
              <w:ind w:left="-108" w:right="-108"/>
              <w:jc w:val="center"/>
              <w:rPr>
                <w:sz w:val="20"/>
                <w:szCs w:val="20"/>
                <w:lang w:val="uk-UA"/>
              </w:rPr>
            </w:pPr>
            <w:r w:rsidRPr="0083088B">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5E5000" w:rsidRPr="00296927" w:rsidRDefault="005E5000" w:rsidP="00B5160D">
            <w:pPr>
              <w:jc w:val="center"/>
              <w:rPr>
                <w:sz w:val="20"/>
                <w:szCs w:val="20"/>
                <w:lang w:val="uk-UA"/>
              </w:rPr>
            </w:pPr>
            <w:r w:rsidRPr="00296927">
              <w:rPr>
                <w:bCs/>
                <w:sz w:val="20"/>
                <w:szCs w:val="20"/>
                <w:lang w:val="uk-UA"/>
              </w:rPr>
              <w:t xml:space="preserve">290971,3 </w:t>
            </w:r>
            <w:r w:rsidRPr="00296927">
              <w:rPr>
                <w:sz w:val="20"/>
                <w:szCs w:val="20"/>
                <w:lang w:val="uk-UA"/>
              </w:rPr>
              <w:t>(МБ)</w:t>
            </w:r>
          </w:p>
          <w:p w:rsidR="005E5000" w:rsidRPr="00296927" w:rsidRDefault="005E5000" w:rsidP="00B5160D">
            <w:pPr>
              <w:jc w:val="center"/>
              <w:rPr>
                <w:sz w:val="20"/>
                <w:szCs w:val="20"/>
                <w:lang w:val="uk-UA"/>
              </w:rPr>
            </w:pPr>
            <w:r w:rsidRPr="00296927">
              <w:rPr>
                <w:sz w:val="20"/>
                <w:szCs w:val="20"/>
                <w:lang w:val="uk-UA"/>
              </w:rPr>
              <w:t xml:space="preserve">65613,2 (інші джерела) </w:t>
            </w:r>
          </w:p>
          <w:p w:rsidR="005E5000" w:rsidRDefault="005E5000" w:rsidP="00B5160D">
            <w:pPr>
              <w:jc w:val="center"/>
              <w:rPr>
                <w:sz w:val="20"/>
                <w:szCs w:val="20"/>
                <w:highlight w:val="cyan"/>
                <w:lang w:val="uk-UA"/>
              </w:rPr>
            </w:pPr>
          </w:p>
          <w:p w:rsidR="005E5000" w:rsidRPr="00ED7DC5" w:rsidRDefault="005E5000" w:rsidP="00B5160D">
            <w:pPr>
              <w:jc w:val="center"/>
              <w:rPr>
                <w:sz w:val="20"/>
                <w:szCs w:val="20"/>
                <w:highlight w:val="cyan"/>
                <w:lang w:val="uk-UA"/>
              </w:rPr>
            </w:pPr>
          </w:p>
          <w:p w:rsidR="005E5000" w:rsidRPr="0083088B" w:rsidRDefault="005E5000" w:rsidP="00B5160D">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5E5000" w:rsidRPr="0083088B" w:rsidRDefault="005E5000" w:rsidP="00B5160D">
            <w:pPr>
              <w:jc w:val="both"/>
              <w:rPr>
                <w:sz w:val="20"/>
                <w:szCs w:val="20"/>
                <w:lang w:val="uk-UA"/>
              </w:rPr>
            </w:pPr>
            <w:r w:rsidRPr="0083088B">
              <w:rPr>
                <w:sz w:val="20"/>
                <w:szCs w:val="20"/>
                <w:lang w:val="uk-UA"/>
              </w:rPr>
              <w:t>Створення належних умов для надання населенню доступних, якісних та безпечних послуг з перевезень міським комунальним автотранспортом та електротранспортом. Придбання нових тролейбусів та автобусів,  проведення капітальних  ремонтів існуючих, реконструкція контактної мережі тощо.</w:t>
            </w:r>
          </w:p>
        </w:tc>
      </w:tr>
      <w:tr w:rsidR="008E2DB8" w:rsidRPr="0083088B" w:rsidTr="008E2DB8">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8E2DB8" w:rsidRPr="0083088B" w:rsidRDefault="008E2DB8" w:rsidP="008E2DB8">
            <w:pPr>
              <w:jc w:val="center"/>
              <w:rPr>
                <w:sz w:val="20"/>
                <w:szCs w:val="20"/>
                <w:lang w:val="uk-UA"/>
              </w:rPr>
            </w:pPr>
            <w:r w:rsidRPr="0083088B">
              <w:rPr>
                <w:b/>
                <w:spacing w:val="-6"/>
                <w:sz w:val="20"/>
                <w:szCs w:val="20"/>
                <w:lang w:val="uk-UA"/>
              </w:rPr>
              <w:t>Енергозабезпечення та енергозбереження</w:t>
            </w:r>
          </w:p>
        </w:tc>
      </w:tr>
      <w:tr w:rsidR="00325C8F" w:rsidRPr="00C86B3A"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325C8F" w:rsidRPr="0083088B" w:rsidRDefault="00325C8F" w:rsidP="00C365F3">
            <w:pPr>
              <w:ind w:right="-78"/>
              <w:rPr>
                <w:sz w:val="20"/>
                <w:szCs w:val="20"/>
                <w:lang w:val="uk-UA"/>
              </w:rPr>
            </w:pPr>
            <w:r w:rsidRPr="0083088B">
              <w:rPr>
                <w:sz w:val="20"/>
                <w:szCs w:val="20"/>
                <w:lang w:val="uk-UA"/>
              </w:rPr>
              <w:t>3.</w:t>
            </w:r>
          </w:p>
        </w:tc>
        <w:tc>
          <w:tcPr>
            <w:tcW w:w="1668" w:type="pct"/>
            <w:tcBorders>
              <w:top w:val="single" w:sz="4" w:space="0" w:color="auto"/>
              <w:left w:val="single" w:sz="4" w:space="0" w:color="auto"/>
              <w:bottom w:val="single" w:sz="4" w:space="0" w:color="auto"/>
              <w:right w:val="single" w:sz="4" w:space="0" w:color="auto"/>
            </w:tcBorders>
          </w:tcPr>
          <w:p w:rsidR="00325C8F" w:rsidRPr="0083088B" w:rsidRDefault="00325C8F" w:rsidP="00C365F3">
            <w:pPr>
              <w:tabs>
                <w:tab w:val="left" w:pos="4320"/>
              </w:tabs>
              <w:jc w:val="both"/>
              <w:rPr>
                <w:sz w:val="20"/>
                <w:szCs w:val="20"/>
                <w:lang w:val="uk-UA"/>
              </w:rPr>
            </w:pPr>
            <w:r w:rsidRPr="0083088B">
              <w:rPr>
                <w:sz w:val="20"/>
                <w:szCs w:val="20"/>
                <w:lang w:val="uk-UA"/>
              </w:rPr>
              <w:t>Програма підвищення енергоефективності в бюджетній сфері міста Суми на 2017-2019 роки (</w:t>
            </w:r>
            <w:r w:rsidRPr="0083088B">
              <w:rPr>
                <w:bCs/>
                <w:sz w:val="20"/>
                <w:szCs w:val="20"/>
                <w:lang w:val="uk-UA"/>
              </w:rPr>
              <w:t>рішення СМР від 21.12.2016  № 1548-МР (зі змінами</w:t>
            </w:r>
            <w:r w:rsidRPr="0083088B">
              <w:rPr>
                <w:sz w:val="20"/>
                <w:szCs w:val="20"/>
                <w:lang w:val="uk-UA"/>
              </w:rPr>
              <w:t>)</w:t>
            </w:r>
          </w:p>
        </w:tc>
        <w:tc>
          <w:tcPr>
            <w:tcW w:w="379" w:type="pct"/>
            <w:tcBorders>
              <w:top w:val="single" w:sz="4" w:space="0" w:color="auto"/>
              <w:left w:val="single" w:sz="4" w:space="0" w:color="auto"/>
              <w:bottom w:val="single" w:sz="4" w:space="0" w:color="auto"/>
              <w:right w:val="single" w:sz="4" w:space="0" w:color="auto"/>
            </w:tcBorders>
          </w:tcPr>
          <w:p w:rsidR="00325C8F" w:rsidRPr="0083088B" w:rsidRDefault="00325C8F" w:rsidP="00C365F3">
            <w:pPr>
              <w:ind w:right="-78"/>
              <w:jc w:val="center"/>
              <w:rPr>
                <w:sz w:val="20"/>
                <w:szCs w:val="20"/>
                <w:lang w:val="uk-UA"/>
              </w:rPr>
            </w:pPr>
            <w:r w:rsidRPr="0083088B">
              <w:rPr>
                <w:sz w:val="20"/>
                <w:szCs w:val="20"/>
                <w:lang w:val="uk-UA"/>
              </w:rPr>
              <w:t>2017-2019</w:t>
            </w:r>
          </w:p>
        </w:tc>
        <w:tc>
          <w:tcPr>
            <w:tcW w:w="726" w:type="pct"/>
            <w:tcBorders>
              <w:top w:val="single" w:sz="4" w:space="0" w:color="auto"/>
              <w:left w:val="single" w:sz="4" w:space="0" w:color="auto"/>
              <w:bottom w:val="single" w:sz="4" w:space="0" w:color="auto"/>
              <w:right w:val="single" w:sz="4" w:space="0" w:color="auto"/>
            </w:tcBorders>
          </w:tcPr>
          <w:p w:rsidR="00325C8F" w:rsidRPr="007823CB" w:rsidRDefault="00325C8F" w:rsidP="00325C8F">
            <w:pPr>
              <w:spacing w:line="228" w:lineRule="auto"/>
              <w:jc w:val="center"/>
              <w:rPr>
                <w:sz w:val="20"/>
                <w:szCs w:val="20"/>
                <w:lang w:val="uk-UA"/>
              </w:rPr>
            </w:pPr>
            <w:r w:rsidRPr="007823CB">
              <w:rPr>
                <w:sz w:val="20"/>
                <w:szCs w:val="20"/>
                <w:lang w:val="uk-UA"/>
              </w:rPr>
              <w:t>4</w:t>
            </w:r>
            <w:r>
              <w:rPr>
                <w:sz w:val="20"/>
                <w:szCs w:val="20"/>
                <w:lang w:val="uk-UA"/>
              </w:rPr>
              <w:t>8070,65</w:t>
            </w:r>
            <w:r w:rsidRPr="007823CB">
              <w:rPr>
                <w:sz w:val="20"/>
                <w:szCs w:val="20"/>
                <w:lang w:val="uk-UA"/>
              </w:rPr>
              <w:t xml:space="preserve"> (МБ)</w:t>
            </w:r>
          </w:p>
          <w:p w:rsidR="00325C8F" w:rsidRPr="007823CB" w:rsidRDefault="00325C8F" w:rsidP="00325C8F">
            <w:pPr>
              <w:spacing w:line="228" w:lineRule="auto"/>
              <w:jc w:val="center"/>
              <w:rPr>
                <w:sz w:val="20"/>
                <w:szCs w:val="20"/>
                <w:lang w:val="uk-UA"/>
              </w:rPr>
            </w:pPr>
            <w:r w:rsidRPr="007823CB">
              <w:rPr>
                <w:sz w:val="20"/>
                <w:szCs w:val="20"/>
                <w:lang w:val="uk-UA"/>
              </w:rPr>
              <w:t>18251,1 (інші джерела)</w:t>
            </w:r>
          </w:p>
          <w:p w:rsidR="00325C8F" w:rsidRPr="0083088B" w:rsidRDefault="00325C8F" w:rsidP="00C365F3">
            <w:pPr>
              <w:ind w:right="-78"/>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325C8F" w:rsidRPr="0083088B" w:rsidRDefault="00325C8F" w:rsidP="00C365F3">
            <w:pPr>
              <w:jc w:val="both"/>
              <w:rPr>
                <w:sz w:val="20"/>
                <w:szCs w:val="20"/>
                <w:lang w:val="uk-UA"/>
              </w:rPr>
            </w:pPr>
            <w:r w:rsidRPr="0083088B">
              <w:rPr>
                <w:sz w:val="20"/>
                <w:szCs w:val="20"/>
                <w:lang w:val="uk-UA"/>
              </w:rPr>
              <w:t xml:space="preserve">Скорочення споживання енергоресурсів за рахунок упровадження енергозберігаючих заходів, проведення </w:t>
            </w:r>
            <w:proofErr w:type="spellStart"/>
            <w:r w:rsidRPr="0083088B">
              <w:rPr>
                <w:sz w:val="20"/>
                <w:szCs w:val="20"/>
                <w:lang w:val="uk-UA"/>
              </w:rPr>
              <w:t>енергоефективної</w:t>
            </w:r>
            <w:proofErr w:type="spellEnd"/>
            <w:r w:rsidRPr="0083088B">
              <w:rPr>
                <w:sz w:val="20"/>
                <w:szCs w:val="20"/>
                <w:lang w:val="uk-UA"/>
              </w:rPr>
              <w:t xml:space="preserve"> реновації будівель бюджетних установ; підвищення рівня управління енергозбереженням; впровадження системи </w:t>
            </w:r>
            <w:proofErr w:type="spellStart"/>
            <w:r w:rsidRPr="0083088B">
              <w:rPr>
                <w:sz w:val="20"/>
                <w:szCs w:val="20"/>
                <w:lang w:val="uk-UA"/>
              </w:rPr>
              <w:t>енергоменеджменту</w:t>
            </w:r>
            <w:proofErr w:type="spellEnd"/>
            <w:r w:rsidRPr="0083088B">
              <w:rPr>
                <w:sz w:val="20"/>
                <w:szCs w:val="20"/>
                <w:lang w:val="uk-UA"/>
              </w:rPr>
              <w:t xml:space="preserve"> відповідно до стандарту ISO 50001 в бюджетній сфері; популяризація переваг </w:t>
            </w:r>
            <w:proofErr w:type="spellStart"/>
            <w:r w:rsidRPr="0083088B">
              <w:rPr>
                <w:sz w:val="20"/>
                <w:szCs w:val="20"/>
                <w:lang w:val="uk-UA"/>
              </w:rPr>
              <w:t>енергоощадливості</w:t>
            </w:r>
            <w:proofErr w:type="spellEnd"/>
            <w:r w:rsidRPr="0083088B">
              <w:rPr>
                <w:sz w:val="20"/>
                <w:szCs w:val="20"/>
                <w:lang w:val="uk-UA"/>
              </w:rPr>
              <w:t>.</w:t>
            </w:r>
          </w:p>
        </w:tc>
      </w:tr>
      <w:tr w:rsidR="00325C8F" w:rsidRPr="00B0528E" w:rsidTr="00B5160D">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325C8F" w:rsidRPr="00B0528E" w:rsidRDefault="00325C8F" w:rsidP="00B5160D">
            <w:pPr>
              <w:jc w:val="center"/>
              <w:rPr>
                <w:b/>
                <w:sz w:val="20"/>
                <w:szCs w:val="20"/>
                <w:lang w:val="uk-UA"/>
              </w:rPr>
            </w:pPr>
            <w:r w:rsidRPr="00B0528E">
              <w:rPr>
                <w:b/>
                <w:spacing w:val="-6"/>
                <w:sz w:val="20"/>
                <w:szCs w:val="20"/>
                <w:lang w:val="uk-UA"/>
              </w:rPr>
              <w:t>Житлово-комунальне господарство</w:t>
            </w:r>
          </w:p>
        </w:tc>
      </w:tr>
      <w:tr w:rsidR="00325C8F" w:rsidRPr="00B0528E" w:rsidTr="00B5160D">
        <w:trPr>
          <w:trHeight w:val="70"/>
          <w:jc w:val="center"/>
        </w:trPr>
        <w:tc>
          <w:tcPr>
            <w:tcW w:w="154" w:type="pct"/>
            <w:tcBorders>
              <w:top w:val="single" w:sz="4" w:space="0" w:color="auto"/>
              <w:left w:val="single" w:sz="4" w:space="0" w:color="auto"/>
              <w:bottom w:val="single" w:sz="4" w:space="0" w:color="auto"/>
              <w:right w:val="single" w:sz="4" w:space="0" w:color="auto"/>
            </w:tcBorders>
          </w:tcPr>
          <w:p w:rsidR="00325C8F" w:rsidRPr="00B0528E" w:rsidRDefault="00325C8F" w:rsidP="00B5160D">
            <w:pPr>
              <w:jc w:val="center"/>
              <w:rPr>
                <w:sz w:val="20"/>
                <w:szCs w:val="20"/>
                <w:lang w:val="uk-UA"/>
              </w:rPr>
            </w:pPr>
            <w:r>
              <w:rPr>
                <w:sz w:val="20"/>
                <w:szCs w:val="20"/>
                <w:lang w:val="uk-UA"/>
              </w:rPr>
              <w:t>6</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325C8F" w:rsidRPr="00B0528E" w:rsidRDefault="00325C8F" w:rsidP="00B5160D">
            <w:pPr>
              <w:ind w:right="-78"/>
              <w:jc w:val="both"/>
              <w:rPr>
                <w:sz w:val="20"/>
                <w:szCs w:val="20"/>
                <w:lang w:val="uk-UA"/>
              </w:rPr>
            </w:pPr>
            <w:r w:rsidRPr="00B0528E">
              <w:rPr>
                <w:sz w:val="20"/>
                <w:szCs w:val="20"/>
                <w:lang w:val="uk-UA"/>
              </w:rPr>
              <w:t>Комплексна цільова програма реформування і розвитку житлово-комунального господарства міста Суми на                   2018-2020 роки (</w:t>
            </w:r>
            <w:r w:rsidRPr="00B0528E">
              <w:rPr>
                <w:bCs/>
                <w:sz w:val="20"/>
                <w:szCs w:val="20"/>
                <w:lang w:val="uk-UA"/>
              </w:rPr>
              <w:t>рішення СМР від 21.12.2017 № 2913-МР</w:t>
            </w:r>
          </w:p>
          <w:p w:rsidR="00325C8F" w:rsidRPr="00B0528E" w:rsidRDefault="00325C8F" w:rsidP="00B5160D">
            <w:pPr>
              <w:ind w:right="-78"/>
              <w:jc w:val="both"/>
              <w:rPr>
                <w:sz w:val="20"/>
                <w:szCs w:val="20"/>
                <w:lang w:val="uk-UA"/>
              </w:rPr>
            </w:pPr>
            <w:r w:rsidRPr="00B0528E">
              <w:rPr>
                <w:bCs/>
                <w:sz w:val="20"/>
                <w:szCs w:val="20"/>
                <w:lang w:val="uk-UA"/>
              </w:rPr>
              <w:t>(зі змінами</w:t>
            </w:r>
            <w:r w:rsidRPr="00B0528E">
              <w:rPr>
                <w:sz w:val="20"/>
                <w:szCs w:val="20"/>
                <w:lang w:val="uk-UA"/>
              </w:rPr>
              <w:t>)</w:t>
            </w:r>
          </w:p>
        </w:tc>
        <w:tc>
          <w:tcPr>
            <w:tcW w:w="379" w:type="pct"/>
            <w:tcBorders>
              <w:top w:val="single" w:sz="4" w:space="0" w:color="auto"/>
              <w:left w:val="single" w:sz="4" w:space="0" w:color="auto"/>
              <w:bottom w:val="single" w:sz="4" w:space="0" w:color="auto"/>
              <w:right w:val="single" w:sz="4" w:space="0" w:color="auto"/>
            </w:tcBorders>
          </w:tcPr>
          <w:p w:rsidR="00325C8F" w:rsidRPr="00B0528E" w:rsidRDefault="00325C8F" w:rsidP="00B5160D">
            <w:pPr>
              <w:ind w:right="-78"/>
              <w:jc w:val="center"/>
              <w:rPr>
                <w:sz w:val="20"/>
                <w:szCs w:val="20"/>
                <w:lang w:val="uk-UA"/>
              </w:rPr>
            </w:pPr>
            <w:r w:rsidRPr="00B0528E">
              <w:rPr>
                <w:sz w:val="20"/>
                <w:szCs w:val="20"/>
                <w:lang w:val="uk-UA"/>
              </w:rPr>
              <w:t>2018-2020</w:t>
            </w:r>
          </w:p>
        </w:tc>
        <w:tc>
          <w:tcPr>
            <w:tcW w:w="726" w:type="pct"/>
            <w:tcBorders>
              <w:top w:val="single" w:sz="4" w:space="0" w:color="auto"/>
              <w:left w:val="single" w:sz="4" w:space="0" w:color="auto"/>
              <w:bottom w:val="single" w:sz="4" w:space="0" w:color="auto"/>
              <w:right w:val="single" w:sz="4" w:space="0" w:color="auto"/>
            </w:tcBorders>
          </w:tcPr>
          <w:p w:rsidR="00325C8F" w:rsidRPr="00D14155" w:rsidRDefault="00325C8F" w:rsidP="00B5160D">
            <w:pPr>
              <w:spacing w:line="228" w:lineRule="auto"/>
              <w:jc w:val="center"/>
              <w:rPr>
                <w:sz w:val="20"/>
                <w:szCs w:val="20"/>
                <w:lang w:val="uk-UA"/>
              </w:rPr>
            </w:pPr>
            <w:r>
              <w:rPr>
                <w:sz w:val="20"/>
                <w:szCs w:val="20"/>
                <w:lang w:val="uk-UA"/>
              </w:rPr>
              <w:t>62799,92</w:t>
            </w:r>
            <w:r w:rsidRPr="00D14155">
              <w:rPr>
                <w:sz w:val="20"/>
                <w:szCs w:val="20"/>
                <w:lang w:val="uk-UA"/>
              </w:rPr>
              <w:t xml:space="preserve"> (ДБ)</w:t>
            </w:r>
          </w:p>
          <w:p w:rsidR="00325C8F" w:rsidRPr="00D14155" w:rsidRDefault="00325C8F" w:rsidP="00B5160D">
            <w:pPr>
              <w:spacing w:line="228" w:lineRule="auto"/>
              <w:jc w:val="center"/>
              <w:rPr>
                <w:sz w:val="20"/>
                <w:szCs w:val="20"/>
                <w:lang w:val="uk-UA"/>
              </w:rPr>
            </w:pPr>
            <w:r>
              <w:rPr>
                <w:sz w:val="20"/>
                <w:szCs w:val="20"/>
                <w:lang w:val="uk-UA"/>
              </w:rPr>
              <w:t>186</w:t>
            </w:r>
            <w:r w:rsidRPr="00D14155">
              <w:rPr>
                <w:sz w:val="20"/>
                <w:szCs w:val="20"/>
                <w:lang w:val="uk-UA"/>
              </w:rPr>
              <w:t>,0 (ОБ)</w:t>
            </w:r>
          </w:p>
          <w:p w:rsidR="00325C8F" w:rsidRPr="00D14155" w:rsidRDefault="00325C8F" w:rsidP="00B5160D">
            <w:pPr>
              <w:spacing w:line="228" w:lineRule="auto"/>
              <w:jc w:val="center"/>
              <w:rPr>
                <w:sz w:val="20"/>
                <w:szCs w:val="20"/>
                <w:lang w:val="uk-UA"/>
              </w:rPr>
            </w:pPr>
            <w:r>
              <w:rPr>
                <w:sz w:val="20"/>
                <w:szCs w:val="20"/>
                <w:lang w:val="uk-UA"/>
              </w:rPr>
              <w:t>883055</w:t>
            </w:r>
            <w:r w:rsidRPr="00D14155">
              <w:rPr>
                <w:sz w:val="20"/>
                <w:szCs w:val="20"/>
                <w:lang w:val="uk-UA"/>
              </w:rPr>
              <w:t>,66 (МБ)</w:t>
            </w:r>
          </w:p>
          <w:p w:rsidR="00325C8F" w:rsidRPr="00B0528E" w:rsidRDefault="00325C8F" w:rsidP="00B5160D">
            <w:pPr>
              <w:spacing w:line="228" w:lineRule="auto"/>
              <w:jc w:val="center"/>
              <w:rPr>
                <w:sz w:val="20"/>
                <w:szCs w:val="20"/>
                <w:lang w:val="uk-UA"/>
              </w:rPr>
            </w:pPr>
            <w:r w:rsidRPr="00D14155">
              <w:rPr>
                <w:sz w:val="20"/>
                <w:szCs w:val="20"/>
                <w:lang w:val="uk-UA"/>
              </w:rPr>
              <w:t>656,0 (інші джерела)</w:t>
            </w:r>
          </w:p>
        </w:tc>
        <w:tc>
          <w:tcPr>
            <w:tcW w:w="2073" w:type="pct"/>
            <w:tcBorders>
              <w:top w:val="single" w:sz="4" w:space="0" w:color="auto"/>
              <w:left w:val="single" w:sz="4" w:space="0" w:color="auto"/>
              <w:bottom w:val="single" w:sz="4" w:space="0" w:color="auto"/>
              <w:right w:val="single" w:sz="4" w:space="0" w:color="auto"/>
            </w:tcBorders>
          </w:tcPr>
          <w:p w:rsidR="00325C8F" w:rsidRPr="00B0528E" w:rsidRDefault="00325C8F" w:rsidP="00B5160D">
            <w:pPr>
              <w:ind w:right="-78"/>
              <w:jc w:val="both"/>
              <w:rPr>
                <w:sz w:val="20"/>
                <w:szCs w:val="20"/>
                <w:lang w:val="uk-UA"/>
              </w:rPr>
            </w:pPr>
            <w:r w:rsidRPr="00B0528E">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097F78" w:rsidRPr="00B0528E" w:rsidTr="00097F78">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tcPr>
          <w:p w:rsidR="00097F78" w:rsidRPr="00B0528E" w:rsidRDefault="00097F78" w:rsidP="00097F78">
            <w:pPr>
              <w:ind w:right="-78"/>
              <w:jc w:val="center"/>
              <w:rPr>
                <w:sz w:val="20"/>
                <w:szCs w:val="20"/>
                <w:lang w:val="uk-UA"/>
              </w:rPr>
            </w:pPr>
            <w:r w:rsidRPr="0083088B">
              <w:rPr>
                <w:b/>
                <w:spacing w:val="-6"/>
                <w:sz w:val="20"/>
                <w:szCs w:val="20"/>
                <w:lang w:val="uk-UA"/>
              </w:rPr>
              <w:t>Підтримка сім’ї, дітей та молоді</w:t>
            </w:r>
          </w:p>
        </w:tc>
      </w:tr>
      <w:tr w:rsidR="00031F81" w:rsidRPr="00B0528E" w:rsidTr="00B5160D">
        <w:trPr>
          <w:trHeight w:val="70"/>
          <w:jc w:val="center"/>
        </w:trPr>
        <w:tc>
          <w:tcPr>
            <w:tcW w:w="154" w:type="pct"/>
            <w:tcBorders>
              <w:top w:val="single" w:sz="4" w:space="0" w:color="auto"/>
              <w:left w:val="single" w:sz="4" w:space="0" w:color="auto"/>
              <w:bottom w:val="single" w:sz="4" w:space="0" w:color="auto"/>
              <w:right w:val="single" w:sz="4" w:space="0" w:color="auto"/>
            </w:tcBorders>
          </w:tcPr>
          <w:p w:rsidR="00031F81" w:rsidRDefault="00031F81" w:rsidP="00097F78">
            <w:pPr>
              <w:jc w:val="center"/>
              <w:rPr>
                <w:sz w:val="20"/>
                <w:szCs w:val="20"/>
                <w:lang w:val="uk-UA"/>
              </w:rPr>
            </w:pPr>
            <w:r>
              <w:rPr>
                <w:sz w:val="20"/>
                <w:szCs w:val="20"/>
                <w:lang w:val="uk-UA"/>
              </w:rPr>
              <w:t>12.</w:t>
            </w:r>
          </w:p>
        </w:tc>
        <w:tc>
          <w:tcPr>
            <w:tcW w:w="1668" w:type="pct"/>
            <w:tcBorders>
              <w:top w:val="single" w:sz="4" w:space="0" w:color="auto"/>
              <w:left w:val="single" w:sz="4" w:space="0" w:color="auto"/>
              <w:bottom w:val="single" w:sz="4" w:space="0" w:color="auto"/>
              <w:right w:val="single" w:sz="4" w:space="0" w:color="auto"/>
            </w:tcBorders>
          </w:tcPr>
          <w:p w:rsidR="00031F81" w:rsidRPr="0083088B" w:rsidRDefault="00031F81" w:rsidP="00C365F3">
            <w:pPr>
              <w:jc w:val="both"/>
              <w:rPr>
                <w:sz w:val="20"/>
                <w:szCs w:val="20"/>
                <w:lang w:val="uk-UA"/>
              </w:rPr>
            </w:pPr>
            <w:r w:rsidRPr="0083088B">
              <w:rPr>
                <w:sz w:val="20"/>
                <w:szCs w:val="20"/>
                <w:lang w:val="uk-UA"/>
              </w:rPr>
              <w:t>Програма «Молодь міста Суми на 2016-2018 роки» (</w:t>
            </w:r>
            <w:r w:rsidRPr="0083088B">
              <w:rPr>
                <w:bCs/>
                <w:sz w:val="20"/>
                <w:szCs w:val="20"/>
                <w:lang w:val="uk-UA"/>
              </w:rPr>
              <w:t>рішення СМР від 24.12.2015  № 149-МР (</w:t>
            </w:r>
            <w:r w:rsidRPr="0083088B">
              <w:rPr>
                <w:sz w:val="20"/>
                <w:szCs w:val="20"/>
                <w:lang w:val="uk-UA"/>
              </w:rPr>
              <w:t xml:space="preserve">зі змінами)             </w:t>
            </w:r>
          </w:p>
        </w:tc>
        <w:tc>
          <w:tcPr>
            <w:tcW w:w="379" w:type="pct"/>
            <w:tcBorders>
              <w:top w:val="single" w:sz="4" w:space="0" w:color="auto"/>
              <w:left w:val="single" w:sz="4" w:space="0" w:color="auto"/>
              <w:bottom w:val="single" w:sz="4" w:space="0" w:color="auto"/>
              <w:right w:val="single" w:sz="4" w:space="0" w:color="auto"/>
            </w:tcBorders>
          </w:tcPr>
          <w:p w:rsidR="00031F81" w:rsidRPr="0083088B" w:rsidRDefault="00031F81" w:rsidP="00C365F3">
            <w:pPr>
              <w:jc w:val="center"/>
              <w:rPr>
                <w:sz w:val="20"/>
                <w:szCs w:val="20"/>
                <w:lang w:val="uk-UA"/>
              </w:rPr>
            </w:pPr>
            <w:r w:rsidRPr="0083088B">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031F81" w:rsidRPr="00BF3763" w:rsidRDefault="00031F81" w:rsidP="00C365F3">
            <w:pPr>
              <w:jc w:val="center"/>
              <w:rPr>
                <w:sz w:val="20"/>
                <w:szCs w:val="20"/>
                <w:lang w:val="uk-UA"/>
              </w:rPr>
            </w:pPr>
            <w:r w:rsidRPr="00BF3763">
              <w:rPr>
                <w:spacing w:val="-6"/>
                <w:sz w:val="20"/>
                <w:szCs w:val="20"/>
                <w:lang w:val="uk-UA"/>
              </w:rPr>
              <w:t xml:space="preserve">6706,7 </w:t>
            </w:r>
            <w:r w:rsidRPr="00BF3763">
              <w:rPr>
                <w:sz w:val="20"/>
                <w:szCs w:val="20"/>
                <w:lang w:val="uk-UA"/>
              </w:rPr>
              <w:t>(МБ)</w:t>
            </w:r>
          </w:p>
          <w:p w:rsidR="00031F81" w:rsidRPr="00BF3763" w:rsidRDefault="00031F81" w:rsidP="00C365F3">
            <w:pPr>
              <w:jc w:val="center"/>
              <w:rPr>
                <w:sz w:val="20"/>
                <w:szCs w:val="20"/>
                <w:lang w:val="uk-UA"/>
              </w:rPr>
            </w:pPr>
            <w:r w:rsidRPr="00BF3763">
              <w:rPr>
                <w:sz w:val="20"/>
                <w:szCs w:val="20"/>
                <w:lang w:val="uk-UA"/>
              </w:rPr>
              <w:t>1700,0 (ОБ)</w:t>
            </w:r>
          </w:p>
          <w:p w:rsidR="00031F81" w:rsidRPr="0083088B" w:rsidRDefault="00031F81" w:rsidP="00C365F3">
            <w:pPr>
              <w:jc w:val="center"/>
              <w:rPr>
                <w:sz w:val="20"/>
                <w:szCs w:val="20"/>
                <w:lang w:val="uk-UA"/>
              </w:rPr>
            </w:pPr>
          </w:p>
          <w:p w:rsidR="00031F81" w:rsidRPr="0083088B" w:rsidRDefault="00031F81" w:rsidP="00C365F3">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031F81" w:rsidRPr="0083088B" w:rsidRDefault="00031F81" w:rsidP="00C365F3">
            <w:pPr>
              <w:jc w:val="both"/>
              <w:rPr>
                <w:sz w:val="20"/>
                <w:szCs w:val="20"/>
                <w:lang w:val="uk-UA"/>
              </w:rPr>
            </w:pPr>
            <w:r w:rsidRPr="0083088B">
              <w:rPr>
                <w:sz w:val="20"/>
                <w:szCs w:val="20"/>
                <w:lang w:val="uk-UA"/>
              </w:rPr>
              <w:t xml:space="preserve">Збільшення кількості молоді, охопленої міськими заходами з реалізації державної молодіжної політики, учасників культурно-освітніх заходів. Запровадження актуальних  у молодіжному середовищі  проектів (програм), розроблених громадськими об’єднаннями. Збільшення </w:t>
            </w:r>
            <w:r w:rsidRPr="0083088B">
              <w:rPr>
                <w:sz w:val="20"/>
                <w:szCs w:val="20"/>
                <w:lang w:val="uk-UA"/>
              </w:rPr>
              <w:lastRenderedPageBreak/>
              <w:t>кількості дітей та молоді, охоплених оздоровленням і відпочинком.</w:t>
            </w:r>
          </w:p>
        </w:tc>
      </w:tr>
      <w:tr w:rsidR="00031F81" w:rsidRPr="00B0528E" w:rsidTr="00B5160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31F81" w:rsidRPr="00B0528E" w:rsidRDefault="00031F81" w:rsidP="00B5160D">
            <w:pPr>
              <w:pStyle w:val="a5"/>
              <w:widowControl w:val="0"/>
              <w:spacing w:line="228" w:lineRule="auto"/>
              <w:rPr>
                <w:rFonts w:ascii="Times New Roman" w:hAnsi="Times New Roman"/>
                <w:b/>
                <w:color w:val="auto"/>
                <w:sz w:val="20"/>
                <w:szCs w:val="20"/>
              </w:rPr>
            </w:pPr>
            <w:proofErr w:type="spellStart"/>
            <w:proofErr w:type="gramStart"/>
            <w:r w:rsidRPr="00B0528E">
              <w:rPr>
                <w:rFonts w:ascii="Times New Roman" w:hAnsi="Times New Roman"/>
                <w:b/>
                <w:color w:val="auto"/>
                <w:sz w:val="20"/>
                <w:szCs w:val="20"/>
              </w:rPr>
              <w:lastRenderedPageBreak/>
              <w:t>Соц</w:t>
            </w:r>
            <w:proofErr w:type="gramEnd"/>
            <w:r w:rsidRPr="00B0528E">
              <w:rPr>
                <w:rFonts w:ascii="Times New Roman" w:hAnsi="Times New Roman"/>
                <w:b/>
                <w:color w:val="auto"/>
                <w:sz w:val="20"/>
                <w:szCs w:val="20"/>
              </w:rPr>
              <w:t>іальне</w:t>
            </w:r>
            <w:proofErr w:type="spellEnd"/>
            <w:r w:rsidRPr="00B0528E">
              <w:rPr>
                <w:rFonts w:ascii="Times New Roman" w:hAnsi="Times New Roman"/>
                <w:b/>
                <w:color w:val="auto"/>
                <w:sz w:val="20"/>
                <w:szCs w:val="20"/>
              </w:rPr>
              <w:t xml:space="preserve"> </w:t>
            </w:r>
            <w:proofErr w:type="spellStart"/>
            <w:r w:rsidRPr="00B0528E">
              <w:rPr>
                <w:rFonts w:ascii="Times New Roman" w:hAnsi="Times New Roman"/>
                <w:b/>
                <w:color w:val="auto"/>
                <w:sz w:val="20"/>
                <w:szCs w:val="20"/>
              </w:rPr>
              <w:t>забезпечення</w:t>
            </w:r>
            <w:proofErr w:type="spellEnd"/>
          </w:p>
        </w:tc>
      </w:tr>
      <w:tr w:rsidR="00031F81" w:rsidRPr="00B0528E"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031F81" w:rsidRPr="00D14155" w:rsidRDefault="00031F81" w:rsidP="00B5160D">
            <w:pPr>
              <w:spacing w:line="228" w:lineRule="auto"/>
              <w:rPr>
                <w:sz w:val="20"/>
                <w:szCs w:val="20"/>
                <w:lang w:val="uk-UA"/>
              </w:rPr>
            </w:pPr>
            <w:r w:rsidRPr="00D14155">
              <w:rPr>
                <w:sz w:val="20"/>
                <w:szCs w:val="20"/>
                <w:lang w:val="uk-UA"/>
              </w:rPr>
              <w:t>16.</w:t>
            </w:r>
          </w:p>
        </w:tc>
        <w:tc>
          <w:tcPr>
            <w:tcW w:w="1668" w:type="pct"/>
            <w:tcBorders>
              <w:top w:val="single" w:sz="4" w:space="0" w:color="auto"/>
              <w:left w:val="single" w:sz="4" w:space="0" w:color="auto"/>
              <w:bottom w:val="single" w:sz="4" w:space="0" w:color="auto"/>
              <w:right w:val="single" w:sz="4" w:space="0" w:color="auto"/>
            </w:tcBorders>
          </w:tcPr>
          <w:p w:rsidR="00031F81" w:rsidRPr="00D14155" w:rsidRDefault="00031F81" w:rsidP="00B5160D">
            <w:pPr>
              <w:spacing w:line="228" w:lineRule="auto"/>
              <w:jc w:val="both"/>
              <w:rPr>
                <w:sz w:val="20"/>
                <w:szCs w:val="20"/>
                <w:lang w:val="uk-UA"/>
              </w:rPr>
            </w:pPr>
            <w:r w:rsidRPr="00D14155">
              <w:rPr>
                <w:sz w:val="20"/>
                <w:szCs w:val="20"/>
                <w:lang w:val="uk-UA"/>
              </w:rPr>
              <w:t>Міська програма «Місто Суми – територія добра та милосердя» на 2016 – 2018 роки»  (</w:t>
            </w:r>
            <w:r w:rsidRPr="00D14155">
              <w:rPr>
                <w:bCs/>
                <w:sz w:val="20"/>
                <w:szCs w:val="20"/>
                <w:lang w:val="uk-UA"/>
              </w:rPr>
              <w:t>рішення СМР від 24.12.2015  № 148-МР (зі змінами)</w:t>
            </w:r>
          </w:p>
        </w:tc>
        <w:tc>
          <w:tcPr>
            <w:tcW w:w="379" w:type="pct"/>
            <w:tcBorders>
              <w:top w:val="single" w:sz="4" w:space="0" w:color="auto"/>
              <w:left w:val="single" w:sz="4" w:space="0" w:color="auto"/>
              <w:bottom w:val="single" w:sz="4" w:space="0" w:color="auto"/>
              <w:right w:val="single" w:sz="4" w:space="0" w:color="auto"/>
            </w:tcBorders>
          </w:tcPr>
          <w:p w:rsidR="00031F81" w:rsidRPr="00D14155" w:rsidRDefault="00031F81" w:rsidP="00B5160D">
            <w:pPr>
              <w:spacing w:line="228" w:lineRule="auto"/>
              <w:jc w:val="center"/>
              <w:rPr>
                <w:sz w:val="20"/>
                <w:szCs w:val="20"/>
                <w:lang w:val="uk-UA"/>
              </w:rPr>
            </w:pPr>
            <w:r w:rsidRPr="00D14155">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031F81" w:rsidRPr="00D14155" w:rsidRDefault="00031F81" w:rsidP="00C0159E">
            <w:pPr>
              <w:ind w:left="-108" w:right="-108"/>
              <w:jc w:val="center"/>
              <w:rPr>
                <w:sz w:val="20"/>
                <w:szCs w:val="20"/>
              </w:rPr>
            </w:pPr>
            <w:r w:rsidRPr="00D14155">
              <w:rPr>
                <w:sz w:val="20"/>
                <w:szCs w:val="20"/>
                <w:lang w:val="uk-UA"/>
              </w:rPr>
              <w:t>731</w:t>
            </w:r>
            <w:r>
              <w:rPr>
                <w:sz w:val="20"/>
                <w:szCs w:val="20"/>
                <w:lang w:val="uk-UA"/>
              </w:rPr>
              <w:t>39</w:t>
            </w:r>
            <w:r w:rsidRPr="00D14155">
              <w:rPr>
                <w:sz w:val="20"/>
                <w:szCs w:val="20"/>
                <w:lang w:val="uk-UA"/>
              </w:rPr>
              <w:t>,</w:t>
            </w:r>
            <w:r>
              <w:rPr>
                <w:sz w:val="20"/>
                <w:szCs w:val="20"/>
                <w:lang w:val="uk-UA"/>
              </w:rPr>
              <w:t>7</w:t>
            </w:r>
            <w:r w:rsidRPr="00D14155">
              <w:rPr>
                <w:sz w:val="20"/>
                <w:szCs w:val="20"/>
              </w:rPr>
              <w:t xml:space="preserve"> (МБ)</w:t>
            </w:r>
          </w:p>
          <w:p w:rsidR="00031F81" w:rsidRDefault="00031F81" w:rsidP="00C0159E">
            <w:pPr>
              <w:ind w:left="-108" w:right="-108"/>
              <w:jc w:val="center"/>
              <w:rPr>
                <w:sz w:val="20"/>
                <w:szCs w:val="20"/>
                <w:lang w:val="uk-UA"/>
              </w:rPr>
            </w:pPr>
            <w:r w:rsidRPr="00D14155">
              <w:rPr>
                <w:sz w:val="20"/>
                <w:szCs w:val="20"/>
              </w:rPr>
              <w:t>41,4 (</w:t>
            </w:r>
            <w:proofErr w:type="spellStart"/>
            <w:r w:rsidRPr="00D14155">
              <w:rPr>
                <w:sz w:val="20"/>
                <w:szCs w:val="20"/>
              </w:rPr>
              <w:t>інші</w:t>
            </w:r>
            <w:proofErr w:type="spellEnd"/>
            <w:r w:rsidRPr="00D14155">
              <w:rPr>
                <w:sz w:val="20"/>
                <w:szCs w:val="20"/>
              </w:rPr>
              <w:t xml:space="preserve"> </w:t>
            </w:r>
            <w:proofErr w:type="spellStart"/>
            <w:r w:rsidRPr="00D14155">
              <w:rPr>
                <w:sz w:val="20"/>
                <w:szCs w:val="20"/>
              </w:rPr>
              <w:t>джерела</w:t>
            </w:r>
            <w:proofErr w:type="spellEnd"/>
            <w:r w:rsidRPr="00D14155">
              <w:rPr>
                <w:sz w:val="20"/>
                <w:szCs w:val="20"/>
              </w:rPr>
              <w:t>)</w:t>
            </w:r>
          </w:p>
          <w:p w:rsidR="00031F81" w:rsidRPr="00D14155" w:rsidRDefault="00031F81" w:rsidP="00B5160D">
            <w:pPr>
              <w:ind w:left="-108" w:right="-108"/>
              <w:jc w:val="center"/>
              <w:rPr>
                <w:sz w:val="20"/>
                <w:szCs w:val="20"/>
                <w:lang w:val="uk-UA"/>
              </w:rPr>
            </w:pPr>
          </w:p>
          <w:p w:rsidR="00031F81" w:rsidRPr="00D14155" w:rsidRDefault="00031F81" w:rsidP="00B5160D">
            <w:pPr>
              <w:spacing w:line="228"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28" w:lineRule="auto"/>
              <w:jc w:val="both"/>
              <w:rPr>
                <w:sz w:val="20"/>
                <w:szCs w:val="20"/>
                <w:lang w:val="uk-UA"/>
              </w:rPr>
            </w:pPr>
            <w:r w:rsidRPr="00D14155">
              <w:rPr>
                <w:sz w:val="20"/>
                <w:szCs w:val="20"/>
                <w:lang w:val="uk-UA"/>
              </w:rPr>
              <w:t>Надання вразливим верствам населення соціальних пільг та гарантій. Підвищення рівня забезпеченості функціонування громадських організацій та збільшення сум фінансової підтримки. Надання пільг встановлених чинним законодавством.</w:t>
            </w:r>
          </w:p>
        </w:tc>
      </w:tr>
      <w:tr w:rsidR="00031F81" w:rsidRPr="00C86B3A"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28" w:lineRule="auto"/>
              <w:rPr>
                <w:sz w:val="20"/>
                <w:szCs w:val="20"/>
                <w:lang w:val="uk-UA"/>
              </w:rPr>
            </w:pPr>
            <w:r w:rsidRPr="00B0528E">
              <w:rPr>
                <w:sz w:val="20"/>
                <w:szCs w:val="20"/>
                <w:lang w:val="uk-UA"/>
              </w:rPr>
              <w:t>1</w:t>
            </w:r>
            <w:r>
              <w:rPr>
                <w:sz w:val="20"/>
                <w:szCs w:val="20"/>
                <w:lang w:val="uk-UA"/>
              </w:rPr>
              <w:t>7</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031F81" w:rsidRPr="0083088B" w:rsidRDefault="00031F81" w:rsidP="00B5160D">
            <w:pPr>
              <w:jc w:val="both"/>
              <w:rPr>
                <w:sz w:val="20"/>
                <w:szCs w:val="20"/>
                <w:lang w:val="uk-UA"/>
              </w:rPr>
            </w:pPr>
            <w:r w:rsidRPr="0083088B">
              <w:rPr>
                <w:sz w:val="20"/>
                <w:szCs w:val="20"/>
                <w:lang w:val="uk-UA" w:eastAsia="ar-SA"/>
              </w:rPr>
              <w:t>Міська програма «Соціальна підтримка учасників антитерористичної операції та членів їх сімей» на                 2017-2019 роки»</w:t>
            </w:r>
            <w:r w:rsidRPr="0083088B">
              <w:rPr>
                <w:sz w:val="20"/>
                <w:szCs w:val="20"/>
                <w:lang w:val="uk-UA"/>
              </w:rPr>
              <w:t xml:space="preserve"> (</w:t>
            </w:r>
            <w:r w:rsidRPr="0083088B">
              <w:rPr>
                <w:bCs/>
                <w:sz w:val="20"/>
                <w:szCs w:val="20"/>
                <w:lang w:val="uk-UA"/>
              </w:rPr>
              <w:t>рішення СМР від 26.10.2016 № 1268-МР (зі змінами)</w:t>
            </w:r>
          </w:p>
          <w:p w:rsidR="00031F81" w:rsidRPr="00B0528E" w:rsidRDefault="00031F81" w:rsidP="00B5160D">
            <w:pPr>
              <w:jc w:val="both"/>
              <w:rPr>
                <w:sz w:val="20"/>
                <w:szCs w:val="20"/>
                <w:lang w:val="uk-UA" w:eastAsia="ar-SA"/>
              </w:rPr>
            </w:pPr>
          </w:p>
        </w:tc>
        <w:tc>
          <w:tcPr>
            <w:tcW w:w="379"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ind w:left="-108" w:right="-108"/>
              <w:jc w:val="center"/>
              <w:rPr>
                <w:sz w:val="20"/>
                <w:szCs w:val="20"/>
                <w:lang w:val="uk-UA"/>
              </w:rPr>
            </w:pPr>
            <w:r w:rsidRPr="00B0528E">
              <w:rPr>
                <w:sz w:val="20"/>
                <w:szCs w:val="20"/>
                <w:lang w:val="uk-UA"/>
              </w:rPr>
              <w:t xml:space="preserve">2017-2019 </w:t>
            </w:r>
          </w:p>
          <w:p w:rsidR="00031F81" w:rsidRPr="00B0528E" w:rsidRDefault="00031F81" w:rsidP="00B5160D">
            <w:pPr>
              <w:ind w:left="-108" w:right="-108"/>
              <w:jc w:val="center"/>
              <w:rPr>
                <w:sz w:val="20"/>
                <w:szCs w:val="20"/>
                <w:lang w:val="uk-UA"/>
              </w:rPr>
            </w:pPr>
          </w:p>
        </w:tc>
        <w:tc>
          <w:tcPr>
            <w:tcW w:w="726" w:type="pct"/>
            <w:tcBorders>
              <w:top w:val="single" w:sz="4" w:space="0" w:color="auto"/>
              <w:left w:val="single" w:sz="4" w:space="0" w:color="auto"/>
              <w:bottom w:val="single" w:sz="4" w:space="0" w:color="auto"/>
              <w:right w:val="single" w:sz="4" w:space="0" w:color="auto"/>
            </w:tcBorders>
          </w:tcPr>
          <w:p w:rsidR="00031F81" w:rsidRPr="007C027E" w:rsidRDefault="00031F81" w:rsidP="00B5160D">
            <w:pPr>
              <w:ind w:left="-108" w:right="-108"/>
              <w:jc w:val="center"/>
              <w:rPr>
                <w:sz w:val="20"/>
                <w:szCs w:val="20"/>
                <w:lang w:val="uk-UA"/>
              </w:rPr>
            </w:pPr>
            <w:r>
              <w:rPr>
                <w:sz w:val="20"/>
                <w:szCs w:val="20"/>
                <w:lang w:val="uk-UA"/>
              </w:rPr>
              <w:t>37480,2</w:t>
            </w:r>
            <w:r w:rsidRPr="007C027E">
              <w:rPr>
                <w:sz w:val="20"/>
                <w:szCs w:val="20"/>
                <w:lang w:val="uk-UA"/>
              </w:rPr>
              <w:t xml:space="preserve"> (МБ)</w:t>
            </w:r>
          </w:p>
          <w:p w:rsidR="00031F81" w:rsidRDefault="00031F81" w:rsidP="00B5160D">
            <w:pPr>
              <w:ind w:left="-108" w:right="-108"/>
              <w:jc w:val="center"/>
              <w:rPr>
                <w:sz w:val="20"/>
                <w:szCs w:val="20"/>
                <w:lang w:val="uk-UA"/>
              </w:rPr>
            </w:pPr>
          </w:p>
          <w:p w:rsidR="00031F81" w:rsidRPr="00B0528E" w:rsidRDefault="00031F81" w:rsidP="00B5160D">
            <w:pPr>
              <w:ind w:left="-108" w:right="-108"/>
              <w:jc w:val="center"/>
              <w:rPr>
                <w:sz w:val="20"/>
                <w:szCs w:val="20"/>
                <w:lang w:val="uk-UA"/>
              </w:rPr>
            </w:pPr>
          </w:p>
          <w:p w:rsidR="00031F81" w:rsidRPr="00B0528E" w:rsidRDefault="00031F81" w:rsidP="00B5160D">
            <w:pPr>
              <w:ind w:left="-108" w:right="-108"/>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jc w:val="both"/>
              <w:rPr>
                <w:sz w:val="20"/>
                <w:szCs w:val="20"/>
                <w:lang w:val="uk-UA"/>
              </w:rPr>
            </w:pPr>
            <w:r w:rsidRPr="00B0528E">
              <w:rPr>
                <w:sz w:val="20"/>
                <w:szCs w:val="20"/>
                <w:lang w:val="uk-UA"/>
              </w:rPr>
              <w:t xml:space="preserve">Підвищення рівня соціальної захищеності </w:t>
            </w:r>
            <w:r w:rsidRPr="00B0528E">
              <w:rPr>
                <w:bCs/>
                <w:sz w:val="20"/>
                <w:szCs w:val="20"/>
                <w:lang w:val="uk-UA"/>
              </w:rPr>
              <w:t xml:space="preserve">учасників антитерористичної операції та членів їх сімей, </w:t>
            </w:r>
            <w:proofErr w:type="spellStart"/>
            <w:r w:rsidRPr="00B0528E">
              <w:rPr>
                <w:sz w:val="20"/>
                <w:szCs w:val="20"/>
                <w:lang w:val="uk-UA"/>
              </w:rPr>
              <w:t>сімей</w:t>
            </w:r>
            <w:proofErr w:type="spellEnd"/>
            <w:r w:rsidRPr="00B0528E">
              <w:rPr>
                <w:sz w:val="20"/>
                <w:szCs w:val="20"/>
                <w:lang w:val="uk-UA"/>
              </w:rPr>
              <w:t xml:space="preserve">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031F81" w:rsidRPr="00E649D1" w:rsidTr="00E649D1">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31F81" w:rsidRPr="00B0528E" w:rsidRDefault="00031F81" w:rsidP="00E649D1">
            <w:pPr>
              <w:jc w:val="center"/>
              <w:rPr>
                <w:sz w:val="20"/>
                <w:szCs w:val="20"/>
                <w:lang w:val="uk-UA"/>
              </w:rPr>
            </w:pPr>
            <w:proofErr w:type="spellStart"/>
            <w:r w:rsidRPr="0083088B">
              <w:rPr>
                <w:b/>
                <w:spacing w:val="-6"/>
                <w:sz w:val="20"/>
                <w:szCs w:val="20"/>
              </w:rPr>
              <w:t>Інформаційний</w:t>
            </w:r>
            <w:proofErr w:type="spellEnd"/>
            <w:r w:rsidRPr="0083088B">
              <w:rPr>
                <w:b/>
                <w:spacing w:val="-6"/>
                <w:sz w:val="20"/>
                <w:szCs w:val="20"/>
              </w:rPr>
              <w:t xml:space="preserve"> </w:t>
            </w:r>
            <w:proofErr w:type="spellStart"/>
            <w:r w:rsidRPr="0083088B">
              <w:rPr>
                <w:b/>
                <w:spacing w:val="-6"/>
                <w:sz w:val="20"/>
                <w:szCs w:val="20"/>
              </w:rPr>
              <w:t>прості</w:t>
            </w:r>
            <w:proofErr w:type="gramStart"/>
            <w:r w:rsidRPr="0083088B">
              <w:rPr>
                <w:b/>
                <w:spacing w:val="-6"/>
                <w:sz w:val="20"/>
                <w:szCs w:val="20"/>
              </w:rPr>
              <w:t>р</w:t>
            </w:r>
            <w:proofErr w:type="spellEnd"/>
            <w:proofErr w:type="gramEnd"/>
            <w:r w:rsidRPr="0083088B">
              <w:rPr>
                <w:b/>
                <w:spacing w:val="-6"/>
                <w:sz w:val="20"/>
                <w:szCs w:val="20"/>
              </w:rPr>
              <w:t xml:space="preserve"> та </w:t>
            </w:r>
            <w:proofErr w:type="spellStart"/>
            <w:r w:rsidRPr="0083088B">
              <w:rPr>
                <w:b/>
                <w:spacing w:val="-6"/>
                <w:sz w:val="20"/>
                <w:szCs w:val="20"/>
              </w:rPr>
              <w:t>громадянське</w:t>
            </w:r>
            <w:proofErr w:type="spellEnd"/>
            <w:r w:rsidRPr="0083088B">
              <w:rPr>
                <w:b/>
                <w:spacing w:val="-6"/>
                <w:sz w:val="20"/>
                <w:szCs w:val="20"/>
              </w:rPr>
              <w:t xml:space="preserve"> </w:t>
            </w:r>
            <w:proofErr w:type="spellStart"/>
            <w:r w:rsidRPr="0083088B">
              <w:rPr>
                <w:b/>
                <w:spacing w:val="-6"/>
                <w:sz w:val="20"/>
                <w:szCs w:val="20"/>
              </w:rPr>
              <w:t>суспільство</w:t>
            </w:r>
            <w:proofErr w:type="spellEnd"/>
          </w:p>
        </w:tc>
      </w:tr>
      <w:tr w:rsidR="00031F81" w:rsidRPr="00E649D1"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28" w:lineRule="auto"/>
              <w:rPr>
                <w:sz w:val="20"/>
                <w:szCs w:val="20"/>
                <w:lang w:val="uk-UA"/>
              </w:rPr>
            </w:pPr>
            <w:r>
              <w:rPr>
                <w:sz w:val="20"/>
                <w:szCs w:val="20"/>
                <w:lang w:val="uk-UA"/>
              </w:rPr>
              <w:t>22.</w:t>
            </w:r>
          </w:p>
        </w:tc>
        <w:tc>
          <w:tcPr>
            <w:tcW w:w="1668" w:type="pct"/>
            <w:tcBorders>
              <w:top w:val="single" w:sz="4" w:space="0" w:color="auto"/>
              <w:left w:val="single" w:sz="4" w:space="0" w:color="auto"/>
              <w:bottom w:val="single" w:sz="4" w:space="0" w:color="auto"/>
              <w:right w:val="single" w:sz="4" w:space="0" w:color="auto"/>
            </w:tcBorders>
          </w:tcPr>
          <w:p w:rsidR="00031F81" w:rsidRPr="0083088B" w:rsidRDefault="00031F81" w:rsidP="00C365F3">
            <w:pPr>
              <w:spacing w:line="216" w:lineRule="auto"/>
              <w:jc w:val="both"/>
              <w:rPr>
                <w:sz w:val="20"/>
                <w:szCs w:val="20"/>
                <w:lang w:val="uk-UA"/>
              </w:rPr>
            </w:pPr>
            <w:r w:rsidRPr="0083088B">
              <w:rPr>
                <w:sz w:val="20"/>
                <w:szCs w:val="20"/>
                <w:lang w:val="uk-UA"/>
              </w:rPr>
              <w:t>Міська програма «Відкритий інформаційний простір                м. Суми» на 2016-2018 роки (рішення СМР від 30.12.2015 № 204-МР (зі змінами)</w:t>
            </w:r>
          </w:p>
        </w:tc>
        <w:tc>
          <w:tcPr>
            <w:tcW w:w="379" w:type="pct"/>
            <w:tcBorders>
              <w:top w:val="single" w:sz="4" w:space="0" w:color="auto"/>
              <w:left w:val="single" w:sz="4" w:space="0" w:color="auto"/>
              <w:bottom w:val="single" w:sz="4" w:space="0" w:color="auto"/>
              <w:right w:val="single" w:sz="4" w:space="0" w:color="auto"/>
            </w:tcBorders>
          </w:tcPr>
          <w:p w:rsidR="00031F81" w:rsidRPr="0083088B" w:rsidRDefault="00031F81" w:rsidP="00C365F3">
            <w:pPr>
              <w:spacing w:line="216" w:lineRule="auto"/>
              <w:jc w:val="center"/>
              <w:rPr>
                <w:sz w:val="20"/>
                <w:szCs w:val="20"/>
                <w:lang w:val="uk-UA"/>
              </w:rPr>
            </w:pPr>
            <w:r w:rsidRPr="0083088B">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031F81" w:rsidRPr="00B0528E" w:rsidRDefault="00031F81" w:rsidP="00C365F3">
            <w:pPr>
              <w:jc w:val="center"/>
              <w:rPr>
                <w:sz w:val="20"/>
                <w:szCs w:val="20"/>
                <w:lang w:val="uk-UA"/>
              </w:rPr>
            </w:pPr>
            <w:r w:rsidRPr="00E649D1">
              <w:rPr>
                <w:sz w:val="20"/>
                <w:szCs w:val="20"/>
                <w:lang w:val="uk-UA"/>
              </w:rPr>
              <w:t>8343,6 (МБ)</w:t>
            </w:r>
          </w:p>
          <w:p w:rsidR="00031F81" w:rsidRPr="0083088B" w:rsidRDefault="00031F81" w:rsidP="00C365F3">
            <w:pPr>
              <w:spacing w:line="216" w:lineRule="auto"/>
              <w:jc w:val="center"/>
              <w:rPr>
                <w:bCs/>
                <w:sz w:val="20"/>
                <w:szCs w:val="20"/>
                <w:lang w:val="uk-UA"/>
              </w:rPr>
            </w:pPr>
          </w:p>
          <w:p w:rsidR="00031F81" w:rsidRPr="0083088B" w:rsidRDefault="00031F81" w:rsidP="00C365F3">
            <w:pPr>
              <w:spacing w:line="216"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031F81" w:rsidRPr="0083088B" w:rsidRDefault="00031F81" w:rsidP="00E649D1">
            <w:pPr>
              <w:spacing w:line="216" w:lineRule="auto"/>
              <w:jc w:val="both"/>
              <w:rPr>
                <w:sz w:val="20"/>
                <w:szCs w:val="20"/>
                <w:lang w:val="uk-UA"/>
              </w:rPr>
            </w:pPr>
            <w:r w:rsidRPr="0083088B">
              <w:rPr>
                <w:sz w:val="20"/>
                <w:szCs w:val="20"/>
                <w:lang w:val="uk-UA"/>
              </w:rPr>
              <w:t xml:space="preserve">Інформування територіальної громади з актуальних питань життєдіяльності міста. Підвищення рівня інформування населення  щодо 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 </w:t>
            </w:r>
          </w:p>
        </w:tc>
      </w:tr>
      <w:tr w:rsidR="00031F81" w:rsidRPr="00B0528E" w:rsidTr="00B5160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28" w:lineRule="auto"/>
              <w:jc w:val="center"/>
              <w:rPr>
                <w:sz w:val="20"/>
                <w:szCs w:val="20"/>
                <w:lang w:val="uk-UA"/>
              </w:rPr>
            </w:pPr>
            <w:proofErr w:type="spellStart"/>
            <w:r w:rsidRPr="00B0528E">
              <w:rPr>
                <w:b/>
                <w:spacing w:val="-6"/>
                <w:sz w:val="20"/>
                <w:szCs w:val="20"/>
              </w:rPr>
              <w:t>Охорона</w:t>
            </w:r>
            <w:proofErr w:type="spellEnd"/>
            <w:r w:rsidRPr="00B0528E">
              <w:rPr>
                <w:b/>
                <w:spacing w:val="-6"/>
                <w:sz w:val="20"/>
                <w:szCs w:val="20"/>
              </w:rPr>
              <w:t xml:space="preserve"> </w:t>
            </w:r>
            <w:proofErr w:type="spellStart"/>
            <w:r w:rsidRPr="00B0528E">
              <w:rPr>
                <w:b/>
                <w:spacing w:val="-6"/>
                <w:sz w:val="20"/>
                <w:szCs w:val="20"/>
              </w:rPr>
              <w:t>навколишнього</w:t>
            </w:r>
            <w:proofErr w:type="spellEnd"/>
            <w:r w:rsidRPr="00B0528E">
              <w:rPr>
                <w:b/>
                <w:spacing w:val="-6"/>
                <w:sz w:val="20"/>
                <w:szCs w:val="20"/>
              </w:rPr>
              <w:t xml:space="preserve"> природного </w:t>
            </w:r>
            <w:proofErr w:type="spellStart"/>
            <w:r w:rsidRPr="00B0528E">
              <w:rPr>
                <w:b/>
                <w:spacing w:val="-6"/>
                <w:sz w:val="20"/>
                <w:szCs w:val="20"/>
              </w:rPr>
              <w:t>середовища</w:t>
            </w:r>
            <w:proofErr w:type="spellEnd"/>
          </w:p>
        </w:tc>
      </w:tr>
      <w:tr w:rsidR="00031F81" w:rsidRPr="00C86B3A"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28" w:lineRule="auto"/>
              <w:rPr>
                <w:sz w:val="20"/>
                <w:szCs w:val="20"/>
                <w:lang w:val="en-US"/>
              </w:rPr>
            </w:pPr>
            <w:r w:rsidRPr="00B0528E">
              <w:rPr>
                <w:sz w:val="20"/>
                <w:szCs w:val="20"/>
                <w:lang w:val="en-US"/>
              </w:rPr>
              <w:t>2</w:t>
            </w:r>
            <w:r>
              <w:rPr>
                <w:sz w:val="20"/>
                <w:szCs w:val="20"/>
                <w:lang w:val="uk-UA"/>
              </w:rPr>
              <w:t>5</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16" w:lineRule="auto"/>
              <w:jc w:val="both"/>
              <w:rPr>
                <w:sz w:val="20"/>
                <w:szCs w:val="20"/>
                <w:lang w:val="uk-UA"/>
              </w:rPr>
            </w:pPr>
            <w:r w:rsidRPr="00B0528E">
              <w:rPr>
                <w:sz w:val="20"/>
                <w:szCs w:val="20"/>
                <w:lang w:val="uk-UA"/>
              </w:rPr>
              <w:t>Комплексна програма охорони навколишнього природного середовища м. Суми на 2016-2018 роки (</w:t>
            </w:r>
            <w:r w:rsidRPr="00B0528E">
              <w:rPr>
                <w:bCs/>
                <w:sz w:val="20"/>
                <w:szCs w:val="20"/>
                <w:lang w:val="uk-UA"/>
              </w:rPr>
              <w:t>рішення СМР від 24.12.2015  № 160-МР (зі змінами)</w:t>
            </w:r>
          </w:p>
        </w:tc>
        <w:tc>
          <w:tcPr>
            <w:tcW w:w="379"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16" w:lineRule="auto"/>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031F81" w:rsidRPr="00942DED" w:rsidRDefault="00031F81" w:rsidP="002501C0">
            <w:pPr>
              <w:jc w:val="center"/>
              <w:rPr>
                <w:sz w:val="20"/>
                <w:szCs w:val="20"/>
                <w:lang w:val="uk-UA"/>
              </w:rPr>
            </w:pPr>
            <w:r>
              <w:rPr>
                <w:sz w:val="20"/>
                <w:szCs w:val="20"/>
                <w:lang w:val="uk-UA"/>
              </w:rPr>
              <w:t>13759,3</w:t>
            </w:r>
            <w:r w:rsidRPr="00942DED">
              <w:rPr>
                <w:sz w:val="20"/>
                <w:szCs w:val="20"/>
                <w:lang w:val="uk-UA"/>
              </w:rPr>
              <w:t xml:space="preserve"> (ДБ)</w:t>
            </w:r>
          </w:p>
          <w:p w:rsidR="00031F81" w:rsidRPr="008B548A" w:rsidRDefault="00031F81" w:rsidP="002501C0">
            <w:pPr>
              <w:jc w:val="center"/>
              <w:rPr>
                <w:sz w:val="20"/>
                <w:szCs w:val="20"/>
                <w:lang w:val="uk-UA"/>
              </w:rPr>
            </w:pPr>
            <w:r>
              <w:rPr>
                <w:sz w:val="20"/>
                <w:szCs w:val="20"/>
                <w:lang w:val="uk-UA"/>
              </w:rPr>
              <w:t>47162,7</w:t>
            </w:r>
            <w:r w:rsidRPr="00942DED">
              <w:rPr>
                <w:sz w:val="20"/>
                <w:szCs w:val="20"/>
                <w:lang w:val="uk-UA"/>
              </w:rPr>
              <w:t xml:space="preserve"> (МБ)</w:t>
            </w:r>
          </w:p>
          <w:p w:rsidR="00031F81" w:rsidRDefault="00031F81" w:rsidP="00B5160D">
            <w:pPr>
              <w:jc w:val="center"/>
              <w:rPr>
                <w:sz w:val="20"/>
                <w:szCs w:val="20"/>
                <w:lang w:val="uk-UA"/>
              </w:rPr>
            </w:pPr>
          </w:p>
          <w:p w:rsidR="00031F81" w:rsidRPr="00B0528E" w:rsidRDefault="00031F81" w:rsidP="00B5160D">
            <w:pPr>
              <w:jc w:val="center"/>
              <w:rPr>
                <w:b/>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16" w:lineRule="auto"/>
              <w:jc w:val="both"/>
              <w:rPr>
                <w:sz w:val="20"/>
                <w:szCs w:val="20"/>
                <w:lang w:val="uk-UA"/>
              </w:rPr>
            </w:pPr>
            <w:r w:rsidRPr="00B0528E">
              <w:rPr>
                <w:bCs/>
                <w:sz w:val="20"/>
                <w:szCs w:val="20"/>
                <w:lang w:val="uk-UA"/>
              </w:rPr>
              <w:t xml:space="preserve">Покращення якості міського середовища за рахунок реалізації заходів по  реконструкції </w:t>
            </w:r>
            <w:r w:rsidRPr="00B0528E">
              <w:rPr>
                <w:snapToGrid w:val="0"/>
                <w:sz w:val="20"/>
                <w:szCs w:val="20"/>
                <w:lang w:val="uk-UA"/>
              </w:rPr>
              <w:t>обладнання міських очисних споруд та</w:t>
            </w:r>
            <w:r w:rsidRPr="00B0528E">
              <w:rPr>
                <w:bCs/>
                <w:sz w:val="20"/>
                <w:szCs w:val="20"/>
                <w:lang w:val="uk-UA"/>
              </w:rPr>
              <w:t xml:space="preserve"> каналізаційних мереж, забезпечення стабільного гідрологічного режиму водних об’єктів та збереження об’єктів природно-заповідного фонду міста,  збільшення кількості населення, охопленого заходами екологічної освіти</w:t>
            </w:r>
            <w:r w:rsidRPr="00B0528E">
              <w:rPr>
                <w:bCs/>
                <w:sz w:val="18"/>
                <w:szCs w:val="18"/>
                <w:lang w:val="uk-UA"/>
              </w:rPr>
              <w:t xml:space="preserve">. </w:t>
            </w:r>
          </w:p>
        </w:tc>
      </w:tr>
      <w:tr w:rsidR="00031F81" w:rsidRPr="00B0528E" w:rsidTr="00B5160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31F81" w:rsidRPr="00B0528E" w:rsidRDefault="00031F81" w:rsidP="00B5160D">
            <w:pPr>
              <w:pStyle w:val="a5"/>
              <w:widowControl w:val="0"/>
              <w:spacing w:line="216" w:lineRule="auto"/>
              <w:rPr>
                <w:rFonts w:ascii="Times New Roman" w:hAnsi="Times New Roman"/>
                <w:b/>
                <w:color w:val="auto"/>
                <w:spacing w:val="-6"/>
                <w:sz w:val="20"/>
                <w:szCs w:val="20"/>
              </w:rPr>
            </w:pPr>
            <w:proofErr w:type="spellStart"/>
            <w:r w:rsidRPr="00B0528E">
              <w:rPr>
                <w:rFonts w:ascii="Times New Roman" w:hAnsi="Times New Roman"/>
                <w:b/>
                <w:color w:val="auto"/>
                <w:spacing w:val="-6"/>
                <w:sz w:val="20"/>
                <w:szCs w:val="20"/>
              </w:rPr>
              <w:t>Забезпечення</w:t>
            </w:r>
            <w:proofErr w:type="spellEnd"/>
            <w:r w:rsidRPr="00B0528E">
              <w:rPr>
                <w:rFonts w:ascii="Times New Roman" w:hAnsi="Times New Roman"/>
                <w:b/>
                <w:color w:val="auto"/>
                <w:spacing w:val="-6"/>
                <w:sz w:val="20"/>
                <w:szCs w:val="20"/>
              </w:rPr>
              <w:t xml:space="preserve"> </w:t>
            </w:r>
            <w:proofErr w:type="spellStart"/>
            <w:r w:rsidRPr="00B0528E">
              <w:rPr>
                <w:rFonts w:ascii="Times New Roman" w:hAnsi="Times New Roman"/>
                <w:b/>
                <w:color w:val="auto"/>
                <w:spacing w:val="-6"/>
                <w:sz w:val="20"/>
                <w:szCs w:val="20"/>
              </w:rPr>
              <w:t>законності</w:t>
            </w:r>
            <w:proofErr w:type="spellEnd"/>
            <w:r w:rsidRPr="00B0528E">
              <w:rPr>
                <w:rFonts w:ascii="Times New Roman" w:hAnsi="Times New Roman"/>
                <w:b/>
                <w:color w:val="auto"/>
                <w:spacing w:val="-6"/>
                <w:sz w:val="20"/>
                <w:szCs w:val="20"/>
              </w:rPr>
              <w:t xml:space="preserve"> і правопорядку, </w:t>
            </w:r>
            <w:proofErr w:type="spellStart"/>
            <w:r w:rsidRPr="00B0528E">
              <w:rPr>
                <w:rFonts w:ascii="Times New Roman" w:hAnsi="Times New Roman"/>
                <w:b/>
                <w:color w:val="auto"/>
                <w:spacing w:val="-6"/>
                <w:sz w:val="20"/>
                <w:szCs w:val="20"/>
              </w:rPr>
              <w:t>техногенна</w:t>
            </w:r>
            <w:proofErr w:type="spellEnd"/>
            <w:r w:rsidRPr="00B0528E">
              <w:rPr>
                <w:rFonts w:ascii="Times New Roman" w:hAnsi="Times New Roman"/>
                <w:b/>
                <w:color w:val="auto"/>
                <w:spacing w:val="-6"/>
                <w:sz w:val="20"/>
                <w:szCs w:val="20"/>
              </w:rPr>
              <w:t xml:space="preserve"> </w:t>
            </w:r>
            <w:proofErr w:type="spellStart"/>
            <w:r w:rsidRPr="00B0528E">
              <w:rPr>
                <w:rFonts w:ascii="Times New Roman" w:hAnsi="Times New Roman"/>
                <w:b/>
                <w:color w:val="auto"/>
                <w:spacing w:val="-6"/>
                <w:sz w:val="20"/>
                <w:szCs w:val="20"/>
              </w:rPr>
              <w:t>безпека</w:t>
            </w:r>
            <w:proofErr w:type="spellEnd"/>
          </w:p>
        </w:tc>
      </w:tr>
      <w:tr w:rsidR="00031F81" w:rsidRPr="00C86B3A"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28" w:lineRule="auto"/>
              <w:rPr>
                <w:sz w:val="20"/>
                <w:szCs w:val="20"/>
                <w:lang w:val="en-US"/>
              </w:rPr>
            </w:pPr>
            <w:r w:rsidRPr="00B0528E">
              <w:rPr>
                <w:sz w:val="20"/>
                <w:szCs w:val="20"/>
                <w:lang w:val="en-US"/>
              </w:rPr>
              <w:t>2</w:t>
            </w:r>
            <w:r>
              <w:rPr>
                <w:sz w:val="20"/>
                <w:szCs w:val="20"/>
                <w:lang w:val="uk-UA"/>
              </w:rPr>
              <w:t>6</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jc w:val="both"/>
              <w:rPr>
                <w:sz w:val="20"/>
                <w:szCs w:val="20"/>
                <w:lang w:val="uk-UA"/>
              </w:rPr>
            </w:pPr>
            <w:r w:rsidRPr="00B0528E">
              <w:rPr>
                <w:sz w:val="20"/>
                <w:szCs w:val="20"/>
                <w:lang w:val="uk-UA"/>
              </w:rPr>
              <w:t xml:space="preserve">Міська комплексна програма «Правопорядок» на період 2016-2018 роки (рішення СМР від 16.12.2015  № 119-МР (зі змінами)             </w:t>
            </w:r>
          </w:p>
        </w:tc>
        <w:tc>
          <w:tcPr>
            <w:tcW w:w="379"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031F81" w:rsidRDefault="00031F81" w:rsidP="00B5160D">
            <w:pPr>
              <w:jc w:val="center"/>
              <w:rPr>
                <w:sz w:val="20"/>
                <w:szCs w:val="20"/>
                <w:lang w:val="uk-UA"/>
              </w:rPr>
            </w:pPr>
            <w:r w:rsidRPr="00942DED">
              <w:rPr>
                <w:sz w:val="20"/>
                <w:szCs w:val="20"/>
                <w:lang w:val="uk-UA"/>
              </w:rPr>
              <w:t>2446,0 (МБ)</w:t>
            </w:r>
          </w:p>
          <w:p w:rsidR="00031F81" w:rsidRDefault="00031F81" w:rsidP="00B5160D">
            <w:pPr>
              <w:jc w:val="center"/>
              <w:rPr>
                <w:sz w:val="20"/>
                <w:szCs w:val="20"/>
                <w:lang w:val="uk-UA"/>
              </w:rPr>
            </w:pPr>
          </w:p>
          <w:p w:rsidR="00031F81" w:rsidRPr="00B0528E" w:rsidRDefault="00031F81" w:rsidP="00B5160D">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16" w:lineRule="auto"/>
              <w:jc w:val="both"/>
              <w:rPr>
                <w:sz w:val="20"/>
                <w:szCs w:val="20"/>
                <w:lang w:val="uk-UA"/>
              </w:rPr>
            </w:pPr>
            <w:r w:rsidRPr="00B0528E">
              <w:rPr>
                <w:sz w:val="20"/>
                <w:szCs w:val="20"/>
                <w:lang w:val="uk-UA"/>
              </w:rPr>
              <w:t>Сприяння зменшенню кількості скоєних злочинів на території міста  Суми,  дорожньо-транспортних пригод, підвищенню рівня та оперативності розкриття злочинів.</w:t>
            </w:r>
          </w:p>
        </w:tc>
      </w:tr>
      <w:tr w:rsidR="00031F81" w:rsidRPr="00C86B3A"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28" w:lineRule="auto"/>
              <w:rPr>
                <w:sz w:val="20"/>
                <w:szCs w:val="20"/>
                <w:lang w:val="en-US"/>
              </w:rPr>
            </w:pPr>
            <w:r w:rsidRPr="00B0528E">
              <w:rPr>
                <w:sz w:val="20"/>
                <w:szCs w:val="20"/>
                <w:lang w:val="en-US"/>
              </w:rPr>
              <w:t>2</w:t>
            </w:r>
            <w:r>
              <w:rPr>
                <w:sz w:val="20"/>
                <w:szCs w:val="20"/>
                <w:lang w:val="uk-UA"/>
              </w:rPr>
              <w:t>7</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031F81" w:rsidRPr="00B0528E" w:rsidRDefault="00031F81" w:rsidP="009B3DD9">
            <w:pPr>
              <w:jc w:val="both"/>
              <w:rPr>
                <w:sz w:val="20"/>
                <w:szCs w:val="20"/>
                <w:lang w:val="uk-UA"/>
              </w:rPr>
            </w:pPr>
            <w:r w:rsidRPr="00B0528E">
              <w:rPr>
                <w:sz w:val="20"/>
                <w:szCs w:val="20"/>
                <w:lang w:val="uk-UA"/>
              </w:rPr>
              <w:t>Міська 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(рішення СМР від 21.12.2017 № 2912-МР</w:t>
            </w:r>
            <w:r>
              <w:rPr>
                <w:sz w:val="20"/>
                <w:szCs w:val="20"/>
                <w:lang w:val="uk-UA"/>
              </w:rPr>
              <w:t xml:space="preserve"> </w:t>
            </w:r>
            <w:r w:rsidRPr="00B0528E">
              <w:rPr>
                <w:sz w:val="20"/>
                <w:szCs w:val="20"/>
                <w:lang w:val="uk-UA"/>
              </w:rPr>
              <w:t xml:space="preserve">(зі змінами)             </w:t>
            </w:r>
          </w:p>
        </w:tc>
        <w:tc>
          <w:tcPr>
            <w:tcW w:w="379"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16" w:lineRule="auto"/>
              <w:jc w:val="center"/>
              <w:rPr>
                <w:sz w:val="20"/>
                <w:szCs w:val="20"/>
                <w:lang w:val="uk-UA"/>
              </w:rPr>
            </w:pPr>
            <w:r w:rsidRPr="00B0528E">
              <w:rPr>
                <w:sz w:val="20"/>
                <w:szCs w:val="20"/>
                <w:lang w:val="uk-UA"/>
              </w:rPr>
              <w:t>2018</w:t>
            </w:r>
          </w:p>
        </w:tc>
        <w:tc>
          <w:tcPr>
            <w:tcW w:w="726" w:type="pct"/>
            <w:tcBorders>
              <w:top w:val="single" w:sz="4" w:space="0" w:color="auto"/>
              <w:left w:val="single" w:sz="4" w:space="0" w:color="auto"/>
              <w:bottom w:val="single" w:sz="4" w:space="0" w:color="auto"/>
              <w:right w:val="single" w:sz="4" w:space="0" w:color="auto"/>
            </w:tcBorders>
          </w:tcPr>
          <w:p w:rsidR="00031F81" w:rsidRPr="00097B33" w:rsidRDefault="00031F81" w:rsidP="0049524A">
            <w:pPr>
              <w:jc w:val="center"/>
              <w:rPr>
                <w:sz w:val="20"/>
                <w:szCs w:val="20"/>
                <w:lang w:val="uk-UA"/>
              </w:rPr>
            </w:pPr>
            <w:r>
              <w:rPr>
                <w:sz w:val="20"/>
                <w:szCs w:val="20"/>
                <w:lang w:val="uk-UA"/>
              </w:rPr>
              <w:t>3940,</w:t>
            </w:r>
            <w:r w:rsidRPr="00097B33">
              <w:rPr>
                <w:sz w:val="20"/>
                <w:szCs w:val="20"/>
                <w:lang w:val="uk-UA"/>
              </w:rPr>
              <w:t>7 (МБ)</w:t>
            </w:r>
          </w:p>
          <w:p w:rsidR="00031F81" w:rsidRDefault="00031F81" w:rsidP="00B5160D">
            <w:pPr>
              <w:jc w:val="center"/>
              <w:rPr>
                <w:sz w:val="20"/>
                <w:szCs w:val="20"/>
                <w:lang w:val="uk-UA"/>
              </w:rPr>
            </w:pPr>
          </w:p>
          <w:p w:rsidR="00031F81" w:rsidRPr="00B0528E" w:rsidRDefault="00031F81" w:rsidP="00B5160D">
            <w:pPr>
              <w:spacing w:line="216" w:lineRule="auto"/>
              <w:jc w:val="center"/>
              <w:rPr>
                <w:sz w:val="20"/>
                <w:szCs w:val="20"/>
                <w:lang w:val="uk-UA"/>
              </w:rPr>
            </w:pPr>
          </w:p>
          <w:p w:rsidR="00031F81" w:rsidRPr="00B0528E" w:rsidRDefault="00031F81" w:rsidP="00B5160D">
            <w:pPr>
              <w:spacing w:line="216" w:lineRule="auto"/>
              <w:jc w:val="center"/>
              <w:rPr>
                <w:sz w:val="20"/>
                <w:szCs w:val="20"/>
                <w:lang w:val="uk-UA"/>
              </w:rPr>
            </w:pPr>
          </w:p>
          <w:p w:rsidR="00031F81" w:rsidRPr="00B0528E" w:rsidRDefault="00031F81" w:rsidP="00B5160D">
            <w:pPr>
              <w:spacing w:line="216"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jc w:val="both"/>
              <w:rPr>
                <w:sz w:val="20"/>
                <w:szCs w:val="20"/>
                <w:lang w:val="uk-UA"/>
              </w:rPr>
            </w:pPr>
            <w:r w:rsidRPr="00B0528E">
              <w:rPr>
                <w:sz w:val="20"/>
                <w:szCs w:val="20"/>
                <w:lang w:val="uk-UA"/>
              </w:rPr>
              <w:t xml:space="preserve">Формування у молоді патріотичної свідомості щодо виконання конституційного обов’язку – захисту Вітчизни, сприяння організації призову громадян України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мобілізаційної підготовки. </w:t>
            </w:r>
          </w:p>
          <w:p w:rsidR="00031F81" w:rsidRPr="00B0528E" w:rsidRDefault="00031F81" w:rsidP="00B5160D">
            <w:pPr>
              <w:jc w:val="both"/>
              <w:rPr>
                <w:sz w:val="20"/>
                <w:szCs w:val="20"/>
                <w:lang w:val="uk-UA"/>
              </w:rPr>
            </w:pPr>
          </w:p>
        </w:tc>
      </w:tr>
      <w:tr w:rsidR="00031F81" w:rsidRPr="00B0528E" w:rsidTr="00B5160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31F81" w:rsidRPr="00B0528E" w:rsidRDefault="00031F81" w:rsidP="00B5160D">
            <w:pPr>
              <w:ind w:firstLine="459"/>
              <w:jc w:val="center"/>
              <w:rPr>
                <w:b/>
                <w:sz w:val="20"/>
                <w:szCs w:val="20"/>
                <w:lang w:val="uk-UA"/>
              </w:rPr>
            </w:pPr>
            <w:r w:rsidRPr="00B0528E">
              <w:rPr>
                <w:b/>
                <w:sz w:val="20"/>
                <w:szCs w:val="20"/>
                <w:lang w:val="uk-UA"/>
              </w:rPr>
              <w:t>Управління земельними ресурсами та об’єктами комунальної власності</w:t>
            </w:r>
          </w:p>
        </w:tc>
      </w:tr>
      <w:tr w:rsidR="00031F81" w:rsidRPr="00B0528E"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16" w:lineRule="auto"/>
              <w:rPr>
                <w:sz w:val="20"/>
                <w:szCs w:val="20"/>
                <w:lang w:val="uk-UA"/>
              </w:rPr>
            </w:pPr>
            <w:r w:rsidRPr="00B0528E">
              <w:rPr>
                <w:sz w:val="20"/>
                <w:szCs w:val="20"/>
                <w:lang w:val="uk-UA"/>
              </w:rPr>
              <w:t>2</w:t>
            </w:r>
            <w:r>
              <w:rPr>
                <w:sz w:val="20"/>
                <w:szCs w:val="20"/>
                <w:lang w:val="uk-UA"/>
              </w:rPr>
              <w:t>9</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jc w:val="both"/>
              <w:rPr>
                <w:sz w:val="20"/>
                <w:szCs w:val="20"/>
                <w:lang w:val="uk-UA"/>
              </w:rPr>
            </w:pPr>
            <w:r w:rsidRPr="00B0528E">
              <w:rPr>
                <w:sz w:val="20"/>
                <w:szCs w:val="20"/>
                <w:lang w:val="uk-UA"/>
              </w:rPr>
              <w:t xml:space="preserve">Комплексна цільова Програма управління та ефективного використання майна комунальної власності  та земельних </w:t>
            </w:r>
            <w:r w:rsidRPr="00B0528E">
              <w:rPr>
                <w:sz w:val="20"/>
                <w:szCs w:val="20"/>
                <w:lang w:val="uk-UA"/>
              </w:rPr>
              <w:lastRenderedPageBreak/>
              <w:t>ресурсів територіальної громади міста Суми на</w:t>
            </w:r>
            <w:r>
              <w:rPr>
                <w:sz w:val="20"/>
                <w:szCs w:val="20"/>
                <w:lang w:val="uk-UA"/>
              </w:rPr>
              <w:t xml:space="preserve">                      </w:t>
            </w:r>
            <w:r w:rsidRPr="00B0528E">
              <w:rPr>
                <w:sz w:val="20"/>
                <w:szCs w:val="20"/>
                <w:lang w:val="uk-UA"/>
              </w:rPr>
              <w:t xml:space="preserve"> 2016-2018 роки (рішення СМР від 02.12.2015 № 26-МР (зі змінами)</w:t>
            </w:r>
          </w:p>
        </w:tc>
        <w:tc>
          <w:tcPr>
            <w:tcW w:w="379"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16" w:lineRule="auto"/>
              <w:jc w:val="center"/>
              <w:rPr>
                <w:sz w:val="20"/>
                <w:szCs w:val="20"/>
                <w:lang w:val="uk-UA"/>
              </w:rPr>
            </w:pPr>
            <w:r w:rsidRPr="00B0528E">
              <w:rPr>
                <w:sz w:val="20"/>
                <w:szCs w:val="20"/>
                <w:lang w:val="uk-UA"/>
              </w:rPr>
              <w:lastRenderedPageBreak/>
              <w:t>2016-2018</w:t>
            </w:r>
          </w:p>
          <w:p w:rsidR="00031F81" w:rsidRPr="00B0528E" w:rsidRDefault="00031F81" w:rsidP="00B5160D">
            <w:pPr>
              <w:spacing w:line="216" w:lineRule="auto"/>
              <w:jc w:val="center"/>
              <w:rPr>
                <w:sz w:val="20"/>
                <w:szCs w:val="20"/>
                <w:lang w:val="uk-UA"/>
              </w:rPr>
            </w:pPr>
          </w:p>
          <w:p w:rsidR="00031F81" w:rsidRPr="00B0528E" w:rsidRDefault="00031F81" w:rsidP="00B5160D">
            <w:pPr>
              <w:spacing w:line="216" w:lineRule="auto"/>
              <w:rPr>
                <w:sz w:val="20"/>
                <w:szCs w:val="20"/>
                <w:lang w:val="uk-UA"/>
              </w:rPr>
            </w:pPr>
          </w:p>
          <w:p w:rsidR="00031F81" w:rsidRPr="00B0528E" w:rsidRDefault="00031F81" w:rsidP="00B5160D">
            <w:pPr>
              <w:spacing w:line="216" w:lineRule="auto"/>
              <w:rPr>
                <w:sz w:val="20"/>
                <w:szCs w:val="20"/>
                <w:lang w:val="uk-UA"/>
              </w:rPr>
            </w:pPr>
          </w:p>
          <w:p w:rsidR="00031F81" w:rsidRPr="00B0528E" w:rsidRDefault="00031F81" w:rsidP="00B5160D">
            <w:pPr>
              <w:spacing w:line="216" w:lineRule="auto"/>
              <w:rPr>
                <w:sz w:val="20"/>
                <w:szCs w:val="20"/>
                <w:lang w:val="uk-UA"/>
              </w:rPr>
            </w:pPr>
          </w:p>
        </w:tc>
        <w:tc>
          <w:tcPr>
            <w:tcW w:w="726" w:type="pct"/>
            <w:tcBorders>
              <w:top w:val="single" w:sz="4" w:space="0" w:color="auto"/>
              <w:left w:val="single" w:sz="4" w:space="0" w:color="auto"/>
              <w:bottom w:val="single" w:sz="4" w:space="0" w:color="auto"/>
              <w:right w:val="single" w:sz="4" w:space="0" w:color="auto"/>
            </w:tcBorders>
          </w:tcPr>
          <w:p w:rsidR="00031F81" w:rsidRPr="00C00691" w:rsidRDefault="00031F81" w:rsidP="00B5160D">
            <w:pPr>
              <w:spacing w:line="216" w:lineRule="auto"/>
              <w:jc w:val="center"/>
              <w:rPr>
                <w:sz w:val="20"/>
                <w:szCs w:val="20"/>
                <w:lang w:val="uk-UA"/>
              </w:rPr>
            </w:pPr>
            <w:r w:rsidRPr="00C00691">
              <w:rPr>
                <w:sz w:val="20"/>
                <w:szCs w:val="20"/>
                <w:lang w:val="uk-UA"/>
              </w:rPr>
              <w:lastRenderedPageBreak/>
              <w:t>4367,0 (МБ)</w:t>
            </w:r>
          </w:p>
          <w:p w:rsidR="00031F81" w:rsidRPr="008B548A" w:rsidRDefault="00031F81" w:rsidP="00B5160D">
            <w:pPr>
              <w:spacing w:line="216" w:lineRule="auto"/>
              <w:jc w:val="center"/>
              <w:rPr>
                <w:sz w:val="20"/>
                <w:szCs w:val="20"/>
                <w:highlight w:val="yellow"/>
                <w:lang w:val="uk-UA"/>
              </w:rPr>
            </w:pPr>
          </w:p>
          <w:p w:rsidR="00031F81" w:rsidRPr="00B0528E" w:rsidRDefault="00031F81" w:rsidP="00B5160D">
            <w:pPr>
              <w:spacing w:line="216" w:lineRule="auto"/>
              <w:jc w:val="center"/>
              <w:rPr>
                <w:sz w:val="20"/>
                <w:szCs w:val="20"/>
                <w:lang w:val="uk-UA"/>
              </w:rPr>
            </w:pPr>
          </w:p>
          <w:p w:rsidR="00031F81" w:rsidRPr="00B0528E" w:rsidRDefault="00031F81" w:rsidP="00B5160D">
            <w:pPr>
              <w:spacing w:line="216" w:lineRule="auto"/>
              <w:jc w:val="center"/>
              <w:rPr>
                <w:b/>
                <w:sz w:val="20"/>
                <w:szCs w:val="20"/>
                <w:lang w:val="uk-UA"/>
              </w:rPr>
            </w:pPr>
          </w:p>
          <w:p w:rsidR="00031F81" w:rsidRPr="00B0528E" w:rsidRDefault="00031F81" w:rsidP="00B5160D">
            <w:pPr>
              <w:spacing w:line="216" w:lineRule="auto"/>
              <w:jc w:val="center"/>
              <w:rPr>
                <w:sz w:val="20"/>
                <w:szCs w:val="20"/>
                <w:lang w:val="uk-UA"/>
              </w:rPr>
            </w:pPr>
          </w:p>
          <w:p w:rsidR="00031F81" w:rsidRPr="00B0528E" w:rsidRDefault="00031F81" w:rsidP="00B5160D">
            <w:pPr>
              <w:spacing w:line="216"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031F81" w:rsidRPr="00B0528E" w:rsidRDefault="00031F81" w:rsidP="00B5160D">
            <w:pPr>
              <w:spacing w:line="216" w:lineRule="auto"/>
              <w:jc w:val="both"/>
              <w:rPr>
                <w:sz w:val="20"/>
                <w:szCs w:val="20"/>
                <w:lang w:val="uk-UA"/>
              </w:rPr>
            </w:pPr>
            <w:r w:rsidRPr="00B0528E">
              <w:rPr>
                <w:sz w:val="20"/>
                <w:szCs w:val="20"/>
                <w:lang w:val="uk-UA"/>
              </w:rPr>
              <w:lastRenderedPageBreak/>
              <w:t>Підвищення рівня ефективності використання майна комунальної власності та земельних ресурсів. Забезпечення виконання запланованих показників надходжень до міського бюджету.</w:t>
            </w:r>
          </w:p>
          <w:p w:rsidR="00031F81" w:rsidRPr="00B0528E" w:rsidRDefault="00031F81" w:rsidP="00B5160D">
            <w:pPr>
              <w:spacing w:line="216" w:lineRule="auto"/>
              <w:jc w:val="both"/>
              <w:rPr>
                <w:sz w:val="20"/>
                <w:szCs w:val="20"/>
                <w:lang w:val="uk-UA"/>
              </w:rPr>
            </w:pPr>
          </w:p>
        </w:tc>
      </w:tr>
    </w:tbl>
    <w:p w:rsidR="00F33952" w:rsidRDefault="00F33952">
      <w:pPr>
        <w:rPr>
          <w:lang w:val="uk-UA"/>
        </w:rPr>
      </w:pPr>
    </w:p>
    <w:p w:rsidR="00407453" w:rsidRDefault="00407453">
      <w:pPr>
        <w:rPr>
          <w:lang w:val="uk-UA"/>
        </w:rPr>
      </w:pPr>
    </w:p>
    <w:p w:rsidR="00407453" w:rsidRDefault="00407453">
      <w:pPr>
        <w:rPr>
          <w:lang w:val="uk-UA"/>
        </w:rPr>
      </w:pPr>
    </w:p>
    <w:p w:rsidR="00CD1BD7" w:rsidRPr="001C1949" w:rsidRDefault="00CD1BD7" w:rsidP="00CD1BD7">
      <w:pPr>
        <w:jc w:val="both"/>
        <w:rPr>
          <w:b/>
          <w:sz w:val="28"/>
          <w:szCs w:val="28"/>
          <w:lang w:val="uk-UA"/>
        </w:rPr>
      </w:pPr>
      <w:r w:rsidRPr="001C1949">
        <w:rPr>
          <w:b/>
          <w:sz w:val="28"/>
          <w:szCs w:val="28"/>
          <w:lang w:val="uk-UA"/>
        </w:rPr>
        <w:t xml:space="preserve">Директор департаменту фінансів, економіки та </w:t>
      </w:r>
    </w:p>
    <w:p w:rsidR="00CD1BD7" w:rsidRPr="00482C93" w:rsidRDefault="00CD1BD7" w:rsidP="00CD1BD7">
      <w:pPr>
        <w:jc w:val="both"/>
        <w:rPr>
          <w:lang w:val="uk-UA"/>
        </w:rPr>
      </w:pPr>
      <w:r w:rsidRPr="001C1949">
        <w:rPr>
          <w:b/>
          <w:sz w:val="28"/>
          <w:szCs w:val="28"/>
          <w:lang w:val="uk-UA"/>
        </w:rPr>
        <w:t>інвестицій Сумської міської ради</w:t>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t xml:space="preserve">                         С.А. Липова</w:t>
      </w:r>
    </w:p>
    <w:p w:rsidR="00CD1BD7" w:rsidRDefault="00CD1BD7">
      <w:pPr>
        <w:rPr>
          <w:lang w:val="uk-UA"/>
        </w:rPr>
      </w:pPr>
    </w:p>
    <w:sectPr w:rsidR="00CD1BD7" w:rsidSect="00EA5BC7">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567" w:left="567" w:header="709" w:footer="11"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19" w:rsidRDefault="000F2519" w:rsidP="00F34016">
      <w:r>
        <w:separator/>
      </w:r>
    </w:p>
  </w:endnote>
  <w:endnote w:type="continuationSeparator" w:id="0">
    <w:p w:rsidR="000F2519" w:rsidRDefault="000F2519"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90068"/>
      <w:docPartObj>
        <w:docPartGallery w:val="Page Numbers (Bottom of Page)"/>
        <w:docPartUnique/>
      </w:docPartObj>
    </w:sdtPr>
    <w:sdtEndPr/>
    <w:sdtContent>
      <w:p w:rsidR="00EA5BC7" w:rsidRDefault="00EA5BC7">
        <w:pPr>
          <w:pStyle w:val="aa"/>
          <w:jc w:val="right"/>
        </w:pPr>
        <w:r>
          <w:fldChar w:fldCharType="begin"/>
        </w:r>
        <w:r>
          <w:instrText>PAGE   \* MERGEFORMAT</w:instrText>
        </w:r>
        <w:r>
          <w:fldChar w:fldCharType="separate"/>
        </w:r>
        <w:r w:rsidR="00C86B3A">
          <w:rPr>
            <w:noProof/>
          </w:rPr>
          <w:t>3</w:t>
        </w:r>
        <w:r>
          <w:fldChar w:fldCharType="end"/>
        </w:r>
      </w:p>
    </w:sdtContent>
  </w:sdt>
  <w:p w:rsidR="00F34016" w:rsidRDefault="00F3401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19" w:rsidRDefault="000F2519" w:rsidP="00F34016">
      <w:r>
        <w:separator/>
      </w:r>
    </w:p>
  </w:footnote>
  <w:footnote w:type="continuationSeparator" w:id="0">
    <w:p w:rsidR="000F2519" w:rsidRDefault="000F2519" w:rsidP="00F3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31F81"/>
    <w:rsid w:val="00097F78"/>
    <w:rsid w:val="000F2519"/>
    <w:rsid w:val="001A2102"/>
    <w:rsid w:val="001C218F"/>
    <w:rsid w:val="001D42B2"/>
    <w:rsid w:val="001D502F"/>
    <w:rsid w:val="001E554E"/>
    <w:rsid w:val="00205C71"/>
    <w:rsid w:val="002418C4"/>
    <w:rsid w:val="002501C0"/>
    <w:rsid w:val="0025031F"/>
    <w:rsid w:val="002C587D"/>
    <w:rsid w:val="00325C8F"/>
    <w:rsid w:val="00375C38"/>
    <w:rsid w:val="003A764C"/>
    <w:rsid w:val="00407453"/>
    <w:rsid w:val="00431001"/>
    <w:rsid w:val="00444431"/>
    <w:rsid w:val="00482C93"/>
    <w:rsid w:val="0049524A"/>
    <w:rsid w:val="004A5441"/>
    <w:rsid w:val="004C61F0"/>
    <w:rsid w:val="004E03E4"/>
    <w:rsid w:val="004E3304"/>
    <w:rsid w:val="004E35BB"/>
    <w:rsid w:val="00505A98"/>
    <w:rsid w:val="00533928"/>
    <w:rsid w:val="00567189"/>
    <w:rsid w:val="005739D4"/>
    <w:rsid w:val="00595028"/>
    <w:rsid w:val="005A7175"/>
    <w:rsid w:val="005E5000"/>
    <w:rsid w:val="00626A89"/>
    <w:rsid w:val="006477DB"/>
    <w:rsid w:val="006610E8"/>
    <w:rsid w:val="006B4D22"/>
    <w:rsid w:val="007150A7"/>
    <w:rsid w:val="0076437E"/>
    <w:rsid w:val="007B64D7"/>
    <w:rsid w:val="007D3479"/>
    <w:rsid w:val="008604D0"/>
    <w:rsid w:val="00874C8F"/>
    <w:rsid w:val="00877294"/>
    <w:rsid w:val="0088104F"/>
    <w:rsid w:val="0088132D"/>
    <w:rsid w:val="008963D1"/>
    <w:rsid w:val="008B572C"/>
    <w:rsid w:val="008E2DB8"/>
    <w:rsid w:val="008E7A32"/>
    <w:rsid w:val="008E7FF4"/>
    <w:rsid w:val="00902992"/>
    <w:rsid w:val="009B3DD9"/>
    <w:rsid w:val="00A25BD0"/>
    <w:rsid w:val="00AB777C"/>
    <w:rsid w:val="00B03784"/>
    <w:rsid w:val="00B112DB"/>
    <w:rsid w:val="00B24290"/>
    <w:rsid w:val="00B754EE"/>
    <w:rsid w:val="00BF3763"/>
    <w:rsid w:val="00C0159E"/>
    <w:rsid w:val="00C24093"/>
    <w:rsid w:val="00C52BB4"/>
    <w:rsid w:val="00C86B3A"/>
    <w:rsid w:val="00CC5026"/>
    <w:rsid w:val="00CD1BD7"/>
    <w:rsid w:val="00D201E6"/>
    <w:rsid w:val="00D2719E"/>
    <w:rsid w:val="00DA36F6"/>
    <w:rsid w:val="00DB4100"/>
    <w:rsid w:val="00E30A3C"/>
    <w:rsid w:val="00E31C60"/>
    <w:rsid w:val="00E649D1"/>
    <w:rsid w:val="00EA5BC7"/>
    <w:rsid w:val="00F24AA9"/>
    <w:rsid w:val="00F33952"/>
    <w:rsid w:val="00F34016"/>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5981-E242-45BF-A7ED-82B34762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2018-10-10T12:23:00Z</cp:lastPrinted>
  <dcterms:created xsi:type="dcterms:W3CDTF">2018-10-19T05:48:00Z</dcterms:created>
  <dcterms:modified xsi:type="dcterms:W3CDTF">2018-10-19T05:48:00Z</dcterms:modified>
</cp:coreProperties>
</file>