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BA24F2" w:rsidRPr="00044AE6" w:rsidTr="00DB288F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BA24F2" w:rsidRPr="00044AE6" w:rsidRDefault="00BA24F2" w:rsidP="000B6403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A24F2" w:rsidRPr="00044AE6" w:rsidRDefault="00436DA0" w:rsidP="000B6403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  <w:lang w:val="uk-UA"/>
              </w:rPr>
            </w:pPr>
            <w:r w:rsidRPr="00044AE6">
              <w:rPr>
                <w:noProof/>
                <w:lang w:val="uk-UA" w:eastAsia="uk-UA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19050" t="0" r="6350" b="0"/>
                  <wp:wrapTopAndBottom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4F4183" w:rsidRPr="004F4183" w:rsidRDefault="004F4183" w:rsidP="004F4183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  <w:lang w:val="en-US"/>
              </w:rPr>
            </w:pPr>
          </w:p>
          <w:p w:rsidR="00BA24F2" w:rsidRPr="00044AE6" w:rsidRDefault="00BA24F2" w:rsidP="000B6403">
            <w:pPr>
              <w:keepNext/>
              <w:outlineLvl w:val="1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BA24F2" w:rsidRPr="00044AE6" w:rsidRDefault="00BA24F2" w:rsidP="000B640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eastAsia="Calibri"/>
          <w:noProof/>
          <w:sz w:val="15"/>
          <w:szCs w:val="15"/>
          <w:lang w:val="uk-UA" w:eastAsia="en-US"/>
        </w:rPr>
      </w:pPr>
    </w:p>
    <w:p w:rsidR="00BA24F2" w:rsidRPr="00044AE6" w:rsidRDefault="00BA24F2" w:rsidP="000B6403">
      <w:pPr>
        <w:keepNext/>
        <w:jc w:val="center"/>
        <w:outlineLvl w:val="1"/>
        <w:rPr>
          <w:sz w:val="36"/>
          <w:lang w:val="uk-UA"/>
        </w:rPr>
      </w:pPr>
      <w:r w:rsidRPr="00044AE6">
        <w:rPr>
          <w:sz w:val="36"/>
          <w:lang w:val="uk-UA"/>
        </w:rPr>
        <w:t>Сумська міська рада</w:t>
      </w:r>
    </w:p>
    <w:p w:rsidR="00BA24F2" w:rsidRPr="00044AE6" w:rsidRDefault="00BA24F2" w:rsidP="000B6403">
      <w:pPr>
        <w:keepNext/>
        <w:jc w:val="center"/>
        <w:outlineLvl w:val="3"/>
        <w:rPr>
          <w:sz w:val="28"/>
          <w:lang w:val="uk-UA"/>
        </w:rPr>
      </w:pPr>
      <w:r w:rsidRPr="00044AE6">
        <w:rPr>
          <w:sz w:val="36"/>
          <w:szCs w:val="36"/>
          <w:lang w:val="uk-UA"/>
        </w:rPr>
        <w:t>Виконавчий комітет</w:t>
      </w:r>
    </w:p>
    <w:p w:rsidR="00BA24F2" w:rsidRPr="00044AE6" w:rsidRDefault="00BA24F2" w:rsidP="000B6403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044AE6">
        <w:rPr>
          <w:b/>
          <w:sz w:val="36"/>
          <w:szCs w:val="36"/>
          <w:lang w:val="uk-UA"/>
        </w:rPr>
        <w:t>РІШЕННЯ</w:t>
      </w:r>
    </w:p>
    <w:p w:rsidR="00BA24F2" w:rsidRPr="00044AE6" w:rsidRDefault="00BA24F2" w:rsidP="000B640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eastAsia="Calibri"/>
          <w:b/>
          <w:smallCaps/>
          <w:sz w:val="32"/>
          <w:lang w:val="uk-UA" w:eastAsia="en-US"/>
        </w:rPr>
      </w:pPr>
    </w:p>
    <w:p w:rsidR="00BA24F2" w:rsidRPr="00044AE6" w:rsidRDefault="0018287B" w:rsidP="000B6403">
      <w:pPr>
        <w:rPr>
          <w:rFonts w:eastAsia="Calibri"/>
          <w:sz w:val="28"/>
          <w:lang w:val="uk-UA" w:eastAsia="en-US"/>
        </w:rPr>
      </w:pPr>
      <w:r>
        <w:rPr>
          <w:rFonts w:eastAsia="Calibri"/>
          <w:sz w:val="28"/>
          <w:lang w:val="uk-UA" w:eastAsia="en-US"/>
        </w:rPr>
        <w:t>від  13.11.2018  № 637</w:t>
      </w:r>
    </w:p>
    <w:p w:rsidR="00BA24F2" w:rsidRPr="00044AE6" w:rsidRDefault="00BA24F2" w:rsidP="000B6403">
      <w:pPr>
        <w:rPr>
          <w:rFonts w:eastAsia="Calibri"/>
          <w:sz w:val="28"/>
          <w:lang w:val="uk-UA" w:eastAsia="en-US"/>
        </w:rPr>
      </w:pPr>
    </w:p>
    <w:p w:rsidR="004A5D70" w:rsidRPr="00044AE6" w:rsidRDefault="004A5D70" w:rsidP="000B6403">
      <w:pPr>
        <w:jc w:val="both"/>
        <w:rPr>
          <w:sz w:val="28"/>
          <w:szCs w:val="28"/>
          <w:lang w:val="uk-UA"/>
        </w:rPr>
      </w:pPr>
    </w:p>
    <w:p w:rsidR="008E51C3" w:rsidRPr="00044AE6" w:rsidRDefault="00BA24F2" w:rsidP="002E44CB">
      <w:pPr>
        <w:pStyle w:val="2"/>
        <w:tabs>
          <w:tab w:val="left" w:pos="4536"/>
          <w:tab w:val="left" w:pos="4820"/>
        </w:tabs>
        <w:ind w:right="5528"/>
        <w:jc w:val="both"/>
        <w:rPr>
          <w:b/>
          <w:szCs w:val="28"/>
          <w:lang w:val="uk-UA"/>
        </w:rPr>
      </w:pPr>
      <w:r w:rsidRPr="00044AE6">
        <w:rPr>
          <w:b/>
          <w:szCs w:val="28"/>
          <w:lang w:val="uk-UA"/>
        </w:rPr>
        <w:t xml:space="preserve">Про </w:t>
      </w:r>
      <w:r w:rsidR="008E51C3" w:rsidRPr="00044AE6">
        <w:rPr>
          <w:b/>
          <w:szCs w:val="28"/>
          <w:lang w:val="uk-UA"/>
        </w:rPr>
        <w:t>звіт щодо проведених закупівель в електронній системі «ProZorro» за І півріччя 2018</w:t>
      </w:r>
      <w:r w:rsidR="002E44CB">
        <w:rPr>
          <w:b/>
          <w:szCs w:val="28"/>
          <w:lang w:val="uk-UA"/>
        </w:rPr>
        <w:t xml:space="preserve"> року</w:t>
      </w:r>
      <w:r w:rsidR="008E51C3" w:rsidRPr="00044AE6">
        <w:rPr>
          <w:b/>
          <w:szCs w:val="28"/>
          <w:lang w:val="uk-UA"/>
        </w:rPr>
        <w:t xml:space="preserve"> департаментом інфраструктури міста </w:t>
      </w:r>
      <w:r w:rsidR="00365A32" w:rsidRPr="00044AE6">
        <w:rPr>
          <w:b/>
          <w:szCs w:val="28"/>
          <w:lang w:val="uk-UA"/>
        </w:rPr>
        <w:t xml:space="preserve">Сумської міської ради </w:t>
      </w:r>
    </w:p>
    <w:p w:rsidR="008E51C3" w:rsidRPr="00044AE6" w:rsidRDefault="008E51C3" w:rsidP="000B6403">
      <w:pPr>
        <w:pStyle w:val="2"/>
        <w:tabs>
          <w:tab w:val="left" w:pos="4536"/>
          <w:tab w:val="left" w:pos="4820"/>
        </w:tabs>
        <w:ind w:right="5386"/>
        <w:jc w:val="both"/>
        <w:rPr>
          <w:b/>
          <w:szCs w:val="28"/>
          <w:lang w:val="uk-UA"/>
        </w:rPr>
      </w:pPr>
    </w:p>
    <w:p w:rsidR="008E51C3" w:rsidRPr="00044AE6" w:rsidRDefault="004A5D70" w:rsidP="000B6403">
      <w:pPr>
        <w:pStyle w:val="2"/>
        <w:jc w:val="both"/>
        <w:rPr>
          <w:szCs w:val="28"/>
          <w:lang w:val="uk-UA"/>
        </w:rPr>
      </w:pPr>
      <w:r w:rsidRPr="00044AE6">
        <w:rPr>
          <w:b/>
          <w:szCs w:val="28"/>
          <w:lang w:val="uk-UA"/>
        </w:rPr>
        <w:tab/>
      </w:r>
      <w:r w:rsidR="008E51C3" w:rsidRPr="00044AE6">
        <w:rPr>
          <w:szCs w:val="28"/>
          <w:lang w:val="uk-UA"/>
        </w:rPr>
        <w:t>Заслухавши інформацію директора департаменту інфраструктури міста  Сумської міської ради Яременка Г.І. щодо проведених закупівель в електронній системі «ProZorro» за І півріччя 2018 департаментом інфраструктури міста</w:t>
      </w:r>
      <w:r w:rsidR="00365A32" w:rsidRPr="00044AE6">
        <w:rPr>
          <w:szCs w:val="28"/>
          <w:lang w:val="uk-UA"/>
        </w:rPr>
        <w:t xml:space="preserve"> Сумської міської ради</w:t>
      </w:r>
      <w:r w:rsidR="008E51C3" w:rsidRPr="00044AE6">
        <w:rPr>
          <w:szCs w:val="28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 w:rsidR="008E51C3" w:rsidRPr="00044AE6">
        <w:rPr>
          <w:b/>
          <w:szCs w:val="28"/>
          <w:lang w:val="uk-UA"/>
        </w:rPr>
        <w:t>виконавчий комітет Сумської міської ради</w:t>
      </w:r>
    </w:p>
    <w:p w:rsidR="008E51C3" w:rsidRPr="00044AE6" w:rsidRDefault="008E51C3" w:rsidP="000B6403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  <w:lang w:val="uk-UA"/>
        </w:rPr>
      </w:pPr>
    </w:p>
    <w:p w:rsidR="004A5D70" w:rsidRPr="00044AE6" w:rsidRDefault="003C033D" w:rsidP="000B6403">
      <w:pPr>
        <w:pStyle w:val="2"/>
        <w:jc w:val="center"/>
        <w:rPr>
          <w:b/>
          <w:szCs w:val="28"/>
          <w:lang w:val="uk-UA"/>
        </w:rPr>
      </w:pPr>
      <w:r w:rsidRPr="00044AE6">
        <w:rPr>
          <w:b/>
          <w:szCs w:val="28"/>
          <w:lang w:val="uk-UA"/>
        </w:rPr>
        <w:t>ВИРІШИВ</w:t>
      </w:r>
      <w:r w:rsidR="004A5D70" w:rsidRPr="00044AE6">
        <w:rPr>
          <w:b/>
          <w:szCs w:val="28"/>
          <w:lang w:val="uk-UA"/>
        </w:rPr>
        <w:t>:</w:t>
      </w:r>
    </w:p>
    <w:p w:rsidR="009B2ABA" w:rsidRPr="00044AE6" w:rsidRDefault="009B2ABA" w:rsidP="000B6403">
      <w:pPr>
        <w:pStyle w:val="2"/>
        <w:jc w:val="center"/>
        <w:rPr>
          <w:b/>
          <w:szCs w:val="28"/>
          <w:lang w:val="uk-UA"/>
        </w:rPr>
      </w:pPr>
    </w:p>
    <w:p w:rsidR="008E51C3" w:rsidRPr="00044AE6" w:rsidRDefault="00AF5345" w:rsidP="000B640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044AE6">
        <w:rPr>
          <w:sz w:val="28"/>
          <w:szCs w:val="28"/>
          <w:lang w:val="uk-UA"/>
        </w:rPr>
        <w:t xml:space="preserve">Звіт </w:t>
      </w:r>
      <w:r w:rsidR="008E51C3" w:rsidRPr="00044AE6">
        <w:rPr>
          <w:sz w:val="28"/>
          <w:szCs w:val="28"/>
          <w:lang w:val="uk-UA"/>
        </w:rPr>
        <w:t xml:space="preserve"> директора департаменту інфраструктури міста Сумської міської ради Яременка Г.І</w:t>
      </w:r>
      <w:r w:rsidRPr="00044AE6">
        <w:rPr>
          <w:sz w:val="28"/>
          <w:szCs w:val="28"/>
          <w:lang w:val="uk-UA"/>
        </w:rPr>
        <w:t>.</w:t>
      </w:r>
      <w:r w:rsidR="00EF616D" w:rsidRPr="00044AE6">
        <w:rPr>
          <w:sz w:val="28"/>
          <w:szCs w:val="28"/>
          <w:lang w:val="uk-UA"/>
        </w:rPr>
        <w:t xml:space="preserve"> щодо проведених закупівель в електронній системі «ProZorro» за І півріччя 2018 департаментом інфраструктури міста</w:t>
      </w:r>
      <w:r w:rsidR="00365A32" w:rsidRPr="00044AE6">
        <w:rPr>
          <w:sz w:val="28"/>
          <w:szCs w:val="28"/>
          <w:lang w:val="uk-UA"/>
        </w:rPr>
        <w:t xml:space="preserve"> Сумської міської ради</w:t>
      </w:r>
      <w:r w:rsidR="008E51C3" w:rsidRPr="00044AE6">
        <w:rPr>
          <w:sz w:val="28"/>
          <w:szCs w:val="28"/>
          <w:lang w:val="uk-UA"/>
        </w:rPr>
        <w:t xml:space="preserve">,  взяти до відома (додається). </w:t>
      </w:r>
    </w:p>
    <w:p w:rsidR="00E546E5" w:rsidRPr="00044AE6" w:rsidRDefault="00E546E5" w:rsidP="000B6403">
      <w:pPr>
        <w:pStyle w:val="2"/>
        <w:jc w:val="both"/>
        <w:rPr>
          <w:rStyle w:val="rvts7"/>
          <w:szCs w:val="28"/>
          <w:shd w:val="clear" w:color="auto" w:fill="FFFFFF"/>
          <w:lang w:val="uk-UA"/>
        </w:rPr>
      </w:pPr>
    </w:p>
    <w:p w:rsidR="008E51C3" w:rsidRPr="00044AE6" w:rsidRDefault="008E51C3" w:rsidP="000B6403">
      <w:pPr>
        <w:pStyle w:val="2"/>
        <w:jc w:val="both"/>
        <w:rPr>
          <w:rStyle w:val="rvts7"/>
          <w:szCs w:val="28"/>
          <w:shd w:val="clear" w:color="auto" w:fill="FFFFFF"/>
          <w:lang w:val="uk-UA"/>
        </w:rPr>
      </w:pPr>
    </w:p>
    <w:p w:rsidR="00D7342F" w:rsidRPr="00044AE6" w:rsidRDefault="00D7342F" w:rsidP="000B6403">
      <w:pPr>
        <w:pStyle w:val="2"/>
        <w:jc w:val="both"/>
        <w:rPr>
          <w:rStyle w:val="rvts7"/>
          <w:szCs w:val="28"/>
          <w:shd w:val="clear" w:color="auto" w:fill="FFFFFF"/>
          <w:lang w:val="uk-UA"/>
        </w:rPr>
      </w:pPr>
    </w:p>
    <w:p w:rsidR="00E546E5" w:rsidRPr="00044AE6" w:rsidRDefault="00E546E5" w:rsidP="000B6403">
      <w:pPr>
        <w:pStyle w:val="2"/>
        <w:jc w:val="both"/>
        <w:rPr>
          <w:rStyle w:val="rvts7"/>
          <w:szCs w:val="28"/>
          <w:shd w:val="clear" w:color="auto" w:fill="FFFFFF"/>
          <w:lang w:val="uk-UA"/>
        </w:rPr>
      </w:pPr>
    </w:p>
    <w:p w:rsidR="00E546E5" w:rsidRPr="00044AE6" w:rsidRDefault="00E546E5" w:rsidP="000B640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uk-UA"/>
        </w:rPr>
      </w:pPr>
      <w:r w:rsidRPr="00044AE6">
        <w:rPr>
          <w:rFonts w:eastAsia="Calibri"/>
          <w:b/>
          <w:bCs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E546E5" w:rsidRPr="00044AE6" w:rsidRDefault="00E546E5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E546E5" w:rsidRPr="00044AE6" w:rsidRDefault="00E546E5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8E51C3" w:rsidRPr="00044AE6" w:rsidRDefault="008E51C3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8E51C3" w:rsidRPr="00044AE6" w:rsidRDefault="008E51C3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AF5345" w:rsidRPr="00044AE6" w:rsidRDefault="00AF5345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AF5345" w:rsidRPr="00044AE6" w:rsidRDefault="00AF5345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E546E5" w:rsidRPr="00044AE6" w:rsidRDefault="00E546E5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val="uk-UA"/>
        </w:rPr>
      </w:pPr>
      <w:r w:rsidRPr="00044AE6">
        <w:rPr>
          <w:rFonts w:eastAsia="Calibri"/>
          <w:sz w:val="26"/>
          <w:szCs w:val="26"/>
          <w:lang w:val="uk-UA"/>
        </w:rPr>
        <w:t>Яременко 700-590</w:t>
      </w:r>
    </w:p>
    <w:p w:rsidR="00E546E5" w:rsidRPr="00044AE6" w:rsidRDefault="00AF5345" w:rsidP="000B6403">
      <w:pPr>
        <w:pStyle w:val="2"/>
        <w:jc w:val="both"/>
        <w:rPr>
          <w:rFonts w:eastAsia="Calibri"/>
          <w:bCs/>
          <w:sz w:val="26"/>
          <w:szCs w:val="26"/>
          <w:lang w:val="uk-UA"/>
        </w:rPr>
      </w:pPr>
      <w:r w:rsidRPr="00044AE6">
        <w:rPr>
          <w:rFonts w:eastAsia="Calibri"/>
          <w:bCs/>
          <w:sz w:val="26"/>
          <w:szCs w:val="26"/>
          <w:lang w:val="uk-UA"/>
        </w:rPr>
        <w:t>Розіслати: Яременко Г. І.</w:t>
      </w:r>
    </w:p>
    <w:p w:rsidR="00044AE6" w:rsidRDefault="00044AE6" w:rsidP="00365A32">
      <w:pPr>
        <w:ind w:left="5387"/>
        <w:rPr>
          <w:sz w:val="28"/>
          <w:szCs w:val="28"/>
          <w:lang w:val="uk-UA"/>
        </w:rPr>
      </w:pPr>
    </w:p>
    <w:p w:rsidR="008E51C3" w:rsidRPr="00044AE6" w:rsidRDefault="008E51C3" w:rsidP="00365A32">
      <w:pPr>
        <w:ind w:left="5387"/>
        <w:rPr>
          <w:sz w:val="28"/>
          <w:szCs w:val="28"/>
          <w:lang w:val="uk-UA"/>
        </w:rPr>
      </w:pPr>
      <w:r w:rsidRPr="00044AE6">
        <w:rPr>
          <w:sz w:val="28"/>
          <w:szCs w:val="28"/>
          <w:lang w:val="uk-UA"/>
        </w:rPr>
        <w:t xml:space="preserve">Додаток </w:t>
      </w:r>
    </w:p>
    <w:p w:rsidR="008E51C3" w:rsidRPr="00044AE6" w:rsidRDefault="008E51C3" w:rsidP="00365A32">
      <w:pPr>
        <w:ind w:left="5387"/>
        <w:jc w:val="both"/>
        <w:rPr>
          <w:sz w:val="28"/>
          <w:szCs w:val="28"/>
          <w:lang w:val="uk-UA"/>
        </w:rPr>
      </w:pPr>
      <w:r w:rsidRPr="00044AE6">
        <w:rPr>
          <w:sz w:val="28"/>
          <w:szCs w:val="28"/>
          <w:lang w:val="uk-UA"/>
        </w:rPr>
        <w:t>до рішення виконавчого коміт</w:t>
      </w:r>
      <w:r w:rsidR="00365A32" w:rsidRPr="00044AE6">
        <w:rPr>
          <w:sz w:val="28"/>
          <w:szCs w:val="28"/>
          <w:lang w:val="uk-UA"/>
        </w:rPr>
        <w:t xml:space="preserve">ету Сумської міської ради </w:t>
      </w:r>
    </w:p>
    <w:p w:rsidR="008E51C3" w:rsidRPr="00044AE6" w:rsidRDefault="008E51C3" w:rsidP="00365A32">
      <w:pPr>
        <w:ind w:left="5387"/>
        <w:rPr>
          <w:sz w:val="28"/>
          <w:szCs w:val="28"/>
          <w:lang w:val="uk-UA"/>
        </w:rPr>
      </w:pPr>
      <w:r w:rsidRPr="00044AE6">
        <w:rPr>
          <w:sz w:val="28"/>
          <w:szCs w:val="28"/>
          <w:lang w:val="uk-UA"/>
        </w:rPr>
        <w:t xml:space="preserve">від </w:t>
      </w:r>
      <w:r w:rsidR="0018287B">
        <w:rPr>
          <w:sz w:val="28"/>
          <w:szCs w:val="28"/>
          <w:lang w:val="uk-UA"/>
        </w:rPr>
        <w:t xml:space="preserve"> 13.11.2018  </w:t>
      </w:r>
      <w:r w:rsidR="00AF5345" w:rsidRPr="00044AE6">
        <w:rPr>
          <w:sz w:val="28"/>
          <w:szCs w:val="28"/>
          <w:lang w:val="uk-UA"/>
        </w:rPr>
        <w:t>№</w:t>
      </w:r>
      <w:r w:rsidRPr="00044AE6">
        <w:rPr>
          <w:sz w:val="28"/>
          <w:szCs w:val="28"/>
          <w:lang w:val="uk-UA"/>
        </w:rPr>
        <w:t xml:space="preserve"> </w:t>
      </w:r>
      <w:r w:rsidR="0018287B">
        <w:rPr>
          <w:sz w:val="28"/>
          <w:szCs w:val="28"/>
          <w:lang w:val="uk-UA"/>
        </w:rPr>
        <w:t>637</w:t>
      </w:r>
    </w:p>
    <w:p w:rsidR="00DA7EAB" w:rsidRDefault="00DA7EAB" w:rsidP="000B6403">
      <w:pPr>
        <w:ind w:firstLine="708"/>
        <w:jc w:val="center"/>
        <w:rPr>
          <w:b/>
          <w:sz w:val="28"/>
          <w:szCs w:val="28"/>
          <w:lang w:val="uk-UA"/>
        </w:rPr>
      </w:pPr>
    </w:p>
    <w:p w:rsidR="00044AE6" w:rsidRDefault="00044AE6" w:rsidP="000B6403">
      <w:pPr>
        <w:ind w:firstLine="708"/>
        <w:jc w:val="center"/>
        <w:rPr>
          <w:b/>
          <w:sz w:val="28"/>
          <w:szCs w:val="28"/>
          <w:lang w:val="uk-UA"/>
        </w:rPr>
      </w:pPr>
    </w:p>
    <w:p w:rsidR="002A6F30" w:rsidRPr="00044AE6" w:rsidRDefault="002A6F30" w:rsidP="000B6403">
      <w:pPr>
        <w:ind w:firstLine="708"/>
        <w:jc w:val="center"/>
        <w:rPr>
          <w:b/>
          <w:sz w:val="28"/>
          <w:szCs w:val="28"/>
          <w:lang w:val="uk-UA"/>
        </w:rPr>
      </w:pPr>
    </w:p>
    <w:p w:rsidR="00AF5345" w:rsidRPr="00044AE6" w:rsidRDefault="00AF5345" w:rsidP="000B6403">
      <w:pPr>
        <w:ind w:firstLine="708"/>
        <w:jc w:val="center"/>
        <w:rPr>
          <w:b/>
          <w:sz w:val="28"/>
          <w:szCs w:val="28"/>
          <w:lang w:val="uk-UA"/>
        </w:rPr>
      </w:pPr>
      <w:r w:rsidRPr="00044AE6">
        <w:rPr>
          <w:b/>
          <w:sz w:val="28"/>
          <w:szCs w:val="28"/>
          <w:lang w:val="uk-UA"/>
        </w:rPr>
        <w:t>ЗВІТ</w:t>
      </w:r>
    </w:p>
    <w:p w:rsidR="008E51C3" w:rsidRPr="00044AE6" w:rsidRDefault="00AF5345" w:rsidP="000B6403">
      <w:pPr>
        <w:ind w:firstLine="708"/>
        <w:jc w:val="center"/>
        <w:rPr>
          <w:bCs/>
          <w:sz w:val="28"/>
          <w:szCs w:val="28"/>
          <w:lang w:val="uk-UA"/>
        </w:rPr>
      </w:pPr>
      <w:r w:rsidRPr="00044AE6">
        <w:rPr>
          <w:b/>
          <w:sz w:val="28"/>
          <w:szCs w:val="28"/>
          <w:lang w:val="uk-UA"/>
        </w:rPr>
        <w:t xml:space="preserve">щодо проведених закупівель в електронній системі «ProZorro» </w:t>
      </w:r>
      <w:r w:rsidR="00E52964" w:rsidRPr="00044AE6">
        <w:rPr>
          <w:b/>
          <w:sz w:val="28"/>
          <w:szCs w:val="28"/>
          <w:lang w:val="uk-UA"/>
        </w:rPr>
        <w:br/>
      </w:r>
      <w:r w:rsidRPr="00044AE6">
        <w:rPr>
          <w:b/>
          <w:sz w:val="28"/>
          <w:szCs w:val="28"/>
          <w:lang w:val="uk-UA"/>
        </w:rPr>
        <w:t>за І півріччя 2018 департаментом інфраструктури міста</w:t>
      </w:r>
      <w:r w:rsidR="00365A32" w:rsidRPr="00044AE6">
        <w:rPr>
          <w:b/>
          <w:sz w:val="28"/>
          <w:szCs w:val="28"/>
          <w:lang w:val="uk-UA"/>
        </w:rPr>
        <w:t xml:space="preserve"> </w:t>
      </w:r>
      <w:r w:rsidR="00365A32" w:rsidRPr="00044AE6">
        <w:rPr>
          <w:b/>
          <w:sz w:val="28"/>
          <w:szCs w:val="28"/>
          <w:lang w:val="uk-UA"/>
        </w:rPr>
        <w:br/>
        <w:t xml:space="preserve">Сумської міської ради </w:t>
      </w:r>
    </w:p>
    <w:p w:rsidR="008E51C3" w:rsidRPr="00044AE6" w:rsidRDefault="008E51C3" w:rsidP="000B6403">
      <w:pPr>
        <w:pStyle w:val="2"/>
        <w:jc w:val="both"/>
        <w:rPr>
          <w:rFonts w:eastAsia="Calibri"/>
          <w:bCs/>
          <w:sz w:val="26"/>
          <w:szCs w:val="26"/>
          <w:lang w:val="uk-UA"/>
        </w:rPr>
      </w:pPr>
    </w:p>
    <w:p w:rsidR="003A50B0" w:rsidRPr="00044AE6" w:rsidRDefault="00DA7EAB" w:rsidP="003A50B0">
      <w:pPr>
        <w:pStyle w:val="2"/>
        <w:ind w:firstLine="708"/>
        <w:jc w:val="both"/>
        <w:rPr>
          <w:rFonts w:eastAsia="Calibri"/>
          <w:bCs/>
          <w:szCs w:val="28"/>
          <w:lang w:val="uk-UA"/>
        </w:rPr>
      </w:pPr>
      <w:r w:rsidRPr="00044AE6">
        <w:rPr>
          <w:rFonts w:eastAsia="Calibri"/>
          <w:bCs/>
          <w:szCs w:val="28"/>
          <w:lang w:val="uk-UA"/>
        </w:rPr>
        <w:t>За період з</w:t>
      </w:r>
      <w:r w:rsidR="00365A32" w:rsidRPr="00044AE6">
        <w:rPr>
          <w:rFonts w:eastAsia="Calibri"/>
          <w:bCs/>
          <w:szCs w:val="28"/>
          <w:lang w:val="uk-UA"/>
        </w:rPr>
        <w:t xml:space="preserve"> 01.01.2018 по 30.06.2018 д</w:t>
      </w:r>
      <w:r w:rsidRPr="00044AE6">
        <w:rPr>
          <w:rFonts w:eastAsia="Calibri"/>
          <w:bCs/>
          <w:szCs w:val="28"/>
          <w:lang w:val="uk-UA"/>
        </w:rPr>
        <w:t xml:space="preserve">епартаментом інфраструктури міста Сумської міської ради на підставі Закону України «Про публічні закупівлі» </w:t>
      </w:r>
      <w:r w:rsidR="002B3667" w:rsidRPr="00044AE6">
        <w:rPr>
          <w:rFonts w:eastAsia="Calibri"/>
          <w:bCs/>
          <w:szCs w:val="28"/>
          <w:lang w:val="uk-UA"/>
        </w:rPr>
        <w:t>за № 922</w:t>
      </w:r>
      <w:r w:rsidRPr="00044AE6">
        <w:rPr>
          <w:rFonts w:eastAsia="Calibri"/>
          <w:bCs/>
          <w:szCs w:val="28"/>
          <w:lang w:val="uk-UA"/>
        </w:rPr>
        <w:t xml:space="preserve"> опубліковані оголошення про проведення публічних закупівель</w:t>
      </w:r>
      <w:r w:rsidR="003A50B0" w:rsidRPr="00044AE6">
        <w:rPr>
          <w:rFonts w:eastAsia="Calibri"/>
          <w:bCs/>
          <w:szCs w:val="28"/>
          <w:lang w:val="uk-UA"/>
        </w:rPr>
        <w:t xml:space="preserve"> через електронну</w:t>
      </w:r>
      <w:r w:rsidRPr="00044AE6">
        <w:rPr>
          <w:rFonts w:eastAsia="Calibri"/>
          <w:bCs/>
          <w:szCs w:val="28"/>
          <w:lang w:val="uk-UA"/>
        </w:rPr>
        <w:t xml:space="preserve"> систему ProZorro на загальну суму </w:t>
      </w:r>
      <w:r w:rsidRPr="00044AE6">
        <w:rPr>
          <w:rFonts w:eastAsia="Calibri"/>
          <w:b/>
          <w:bCs/>
          <w:szCs w:val="28"/>
          <w:lang w:val="uk-UA"/>
        </w:rPr>
        <w:t>126 302</w:t>
      </w:r>
      <w:r w:rsidR="003A50B0" w:rsidRPr="00044AE6">
        <w:rPr>
          <w:rFonts w:eastAsia="Calibri"/>
          <w:b/>
          <w:bCs/>
          <w:szCs w:val="28"/>
          <w:lang w:val="uk-UA"/>
        </w:rPr>
        <w:t> </w:t>
      </w:r>
      <w:r w:rsidRPr="00044AE6">
        <w:rPr>
          <w:rFonts w:eastAsia="Calibri"/>
          <w:b/>
          <w:bCs/>
          <w:szCs w:val="28"/>
          <w:lang w:val="uk-UA"/>
        </w:rPr>
        <w:t>976</w:t>
      </w:r>
      <w:r w:rsidR="003A50B0" w:rsidRPr="00044AE6">
        <w:rPr>
          <w:rFonts w:eastAsia="Calibri"/>
          <w:b/>
          <w:bCs/>
          <w:szCs w:val="28"/>
          <w:lang w:val="uk-UA"/>
        </w:rPr>
        <w:t>,00</w:t>
      </w:r>
      <w:r w:rsidRPr="00044AE6">
        <w:rPr>
          <w:rFonts w:eastAsia="Calibri"/>
          <w:bCs/>
          <w:szCs w:val="28"/>
          <w:lang w:val="uk-UA"/>
        </w:rPr>
        <w:t xml:space="preserve"> грн</w:t>
      </w:r>
      <w:r w:rsidR="00044AE6">
        <w:rPr>
          <w:rFonts w:eastAsia="Calibri"/>
          <w:bCs/>
          <w:szCs w:val="28"/>
          <w:lang w:val="uk-UA"/>
        </w:rPr>
        <w:t>.</w:t>
      </w:r>
      <w:r w:rsidR="003A50B0" w:rsidRPr="00044AE6">
        <w:rPr>
          <w:rFonts w:eastAsia="Calibri"/>
          <w:bCs/>
          <w:szCs w:val="28"/>
          <w:lang w:val="uk-UA"/>
        </w:rPr>
        <w:t>, а саме:</w:t>
      </w:r>
    </w:p>
    <w:p w:rsidR="00DA7EAB" w:rsidRPr="00044AE6" w:rsidRDefault="00DA7EAB" w:rsidP="003A50B0">
      <w:pPr>
        <w:pStyle w:val="2"/>
        <w:ind w:firstLine="708"/>
        <w:jc w:val="both"/>
        <w:rPr>
          <w:rFonts w:eastAsia="Calibri"/>
          <w:bCs/>
          <w:szCs w:val="28"/>
          <w:lang w:val="uk-UA"/>
        </w:rPr>
      </w:pPr>
      <w:r w:rsidRPr="00044AE6">
        <w:rPr>
          <w:rFonts w:eastAsia="Calibri"/>
          <w:bCs/>
          <w:szCs w:val="28"/>
          <w:lang w:val="uk-UA"/>
        </w:rPr>
        <w:t xml:space="preserve">Проведена переговорна процедура на закупівлю електричної енергії на потреби м. Суми та укладений договір на суму </w:t>
      </w:r>
      <w:r w:rsidRPr="00044AE6">
        <w:rPr>
          <w:rFonts w:eastAsia="Calibri"/>
          <w:b/>
          <w:bCs/>
          <w:szCs w:val="28"/>
          <w:lang w:val="uk-UA"/>
        </w:rPr>
        <w:t>17 354</w:t>
      </w:r>
      <w:r w:rsidR="00353690" w:rsidRPr="00044AE6">
        <w:rPr>
          <w:rFonts w:eastAsia="Calibri"/>
          <w:b/>
          <w:bCs/>
          <w:szCs w:val="28"/>
          <w:lang w:val="uk-UA"/>
        </w:rPr>
        <w:t> </w:t>
      </w:r>
      <w:r w:rsidRPr="00044AE6">
        <w:rPr>
          <w:rFonts w:eastAsia="Calibri"/>
          <w:b/>
          <w:bCs/>
          <w:szCs w:val="28"/>
          <w:lang w:val="uk-UA"/>
        </w:rPr>
        <w:t>320</w:t>
      </w:r>
      <w:r w:rsidR="00353690" w:rsidRPr="00044AE6">
        <w:rPr>
          <w:rFonts w:eastAsia="Calibri"/>
          <w:b/>
          <w:bCs/>
          <w:szCs w:val="28"/>
          <w:lang w:val="uk-UA"/>
        </w:rPr>
        <w:t>,00</w:t>
      </w:r>
      <w:r w:rsidRPr="00044AE6">
        <w:rPr>
          <w:rFonts w:eastAsia="Calibri"/>
          <w:bCs/>
          <w:szCs w:val="28"/>
          <w:lang w:val="uk-UA"/>
        </w:rPr>
        <w:t xml:space="preserve"> </w:t>
      </w:r>
      <w:r w:rsidRPr="00044AE6">
        <w:rPr>
          <w:rFonts w:eastAsia="Calibri"/>
          <w:b/>
          <w:bCs/>
          <w:szCs w:val="28"/>
          <w:lang w:val="uk-UA"/>
        </w:rPr>
        <w:t>грн.</w:t>
      </w:r>
    </w:p>
    <w:p w:rsidR="00DA7EAB" w:rsidRPr="00044AE6" w:rsidRDefault="00FF2EEB" w:rsidP="000B6403">
      <w:pPr>
        <w:pStyle w:val="2"/>
        <w:ind w:firstLine="708"/>
        <w:jc w:val="both"/>
        <w:rPr>
          <w:rFonts w:eastAsia="Calibri"/>
          <w:b/>
          <w:bCs/>
          <w:szCs w:val="28"/>
          <w:lang w:val="uk-UA"/>
        </w:rPr>
      </w:pPr>
      <w:r w:rsidRPr="00044AE6">
        <w:rPr>
          <w:rFonts w:eastAsia="Calibri"/>
          <w:bCs/>
          <w:szCs w:val="28"/>
          <w:lang w:val="uk-UA"/>
        </w:rPr>
        <w:t>Оголошені в</w:t>
      </w:r>
      <w:r w:rsidR="00BB766A" w:rsidRPr="00044AE6">
        <w:rPr>
          <w:rFonts w:eastAsia="Calibri"/>
          <w:bCs/>
          <w:szCs w:val="28"/>
          <w:lang w:val="uk-UA"/>
        </w:rPr>
        <w:t>ідкриті торги</w:t>
      </w:r>
      <w:r w:rsidR="00DA7EAB" w:rsidRPr="00044AE6">
        <w:rPr>
          <w:rFonts w:eastAsia="Calibri"/>
          <w:bCs/>
          <w:szCs w:val="28"/>
          <w:lang w:val="uk-UA"/>
        </w:rPr>
        <w:t xml:space="preserve">  на загальну суму </w:t>
      </w:r>
      <w:r w:rsidR="00DA7EAB" w:rsidRPr="00044AE6">
        <w:rPr>
          <w:rFonts w:eastAsia="Calibri"/>
          <w:b/>
          <w:bCs/>
          <w:szCs w:val="28"/>
          <w:lang w:val="uk-UA"/>
        </w:rPr>
        <w:t>108 948</w:t>
      </w:r>
      <w:r w:rsidR="00353690" w:rsidRPr="00044AE6">
        <w:rPr>
          <w:rFonts w:eastAsia="Calibri"/>
          <w:b/>
          <w:bCs/>
          <w:szCs w:val="28"/>
          <w:lang w:val="uk-UA"/>
        </w:rPr>
        <w:t> </w:t>
      </w:r>
      <w:r w:rsidR="00DA7EAB" w:rsidRPr="00044AE6">
        <w:rPr>
          <w:rFonts w:eastAsia="Calibri"/>
          <w:b/>
          <w:bCs/>
          <w:szCs w:val="28"/>
          <w:lang w:val="uk-UA"/>
        </w:rPr>
        <w:t>656</w:t>
      </w:r>
      <w:r w:rsidR="00353690" w:rsidRPr="00044AE6">
        <w:rPr>
          <w:rFonts w:eastAsia="Calibri"/>
          <w:b/>
          <w:bCs/>
          <w:szCs w:val="28"/>
          <w:lang w:val="uk-UA"/>
        </w:rPr>
        <w:t>,00</w:t>
      </w:r>
      <w:r w:rsidR="00DA7EAB" w:rsidRPr="00044AE6">
        <w:rPr>
          <w:rFonts w:eastAsia="Calibri"/>
          <w:bCs/>
          <w:szCs w:val="28"/>
          <w:lang w:val="uk-UA"/>
        </w:rPr>
        <w:t xml:space="preserve"> </w:t>
      </w:r>
      <w:r w:rsidR="00DA7EAB" w:rsidRPr="00044AE6">
        <w:rPr>
          <w:rFonts w:eastAsia="Calibri"/>
          <w:b/>
          <w:bCs/>
          <w:szCs w:val="28"/>
          <w:lang w:val="uk-UA"/>
        </w:rPr>
        <w:t>грн.,</w:t>
      </w:r>
      <w:r w:rsidRPr="00044AE6">
        <w:rPr>
          <w:rFonts w:eastAsia="Calibri"/>
          <w:bCs/>
          <w:szCs w:val="28"/>
          <w:lang w:val="uk-UA"/>
        </w:rPr>
        <w:t xml:space="preserve"> по яких</w:t>
      </w:r>
    </w:p>
    <w:p w:rsidR="00DA7EAB" w:rsidRPr="00044AE6" w:rsidRDefault="003A50B0" w:rsidP="005103D6">
      <w:pPr>
        <w:pStyle w:val="2"/>
        <w:shd w:val="clear" w:color="auto" w:fill="FFFFFF"/>
        <w:jc w:val="both"/>
        <w:rPr>
          <w:rFonts w:eastAsia="Calibri"/>
          <w:b/>
          <w:bCs/>
          <w:szCs w:val="28"/>
          <w:lang w:val="uk-UA"/>
        </w:rPr>
      </w:pPr>
      <w:r w:rsidRPr="00044AE6">
        <w:rPr>
          <w:rFonts w:eastAsia="Calibri"/>
          <w:bCs/>
          <w:szCs w:val="28"/>
          <w:lang w:val="uk-UA"/>
        </w:rPr>
        <w:t>п</w:t>
      </w:r>
      <w:r w:rsidR="00DA7EAB" w:rsidRPr="00044AE6">
        <w:rPr>
          <w:rFonts w:eastAsia="Calibri"/>
          <w:bCs/>
          <w:szCs w:val="28"/>
          <w:lang w:val="uk-UA"/>
        </w:rPr>
        <w:t xml:space="preserve">роведені відкриті торги на суму </w:t>
      </w:r>
      <w:r w:rsidR="00DA7EAB" w:rsidRPr="00044AE6">
        <w:rPr>
          <w:rFonts w:eastAsia="Calibri"/>
          <w:b/>
          <w:bCs/>
          <w:szCs w:val="28"/>
          <w:lang w:val="uk-UA"/>
        </w:rPr>
        <w:t>75 172</w:t>
      </w:r>
      <w:r w:rsidR="00353690" w:rsidRPr="00044AE6">
        <w:rPr>
          <w:rFonts w:eastAsia="Calibri"/>
          <w:b/>
          <w:bCs/>
          <w:szCs w:val="28"/>
          <w:lang w:val="uk-UA"/>
        </w:rPr>
        <w:t> </w:t>
      </w:r>
      <w:r w:rsidR="00DA7EAB" w:rsidRPr="00044AE6">
        <w:rPr>
          <w:rFonts w:eastAsia="Calibri"/>
          <w:b/>
          <w:bCs/>
          <w:szCs w:val="28"/>
          <w:lang w:val="uk-UA"/>
        </w:rPr>
        <w:t>501</w:t>
      </w:r>
      <w:r w:rsidR="00353690" w:rsidRPr="00044AE6">
        <w:rPr>
          <w:rFonts w:eastAsia="Calibri"/>
          <w:b/>
          <w:bCs/>
          <w:szCs w:val="28"/>
          <w:lang w:val="uk-UA"/>
        </w:rPr>
        <w:t>,00</w:t>
      </w:r>
      <w:r w:rsidR="00DA7EAB" w:rsidRPr="00044AE6">
        <w:rPr>
          <w:rFonts w:eastAsia="Calibri"/>
          <w:b/>
          <w:bCs/>
          <w:szCs w:val="28"/>
          <w:lang w:val="uk-UA"/>
        </w:rPr>
        <w:t xml:space="preserve"> грн. – </w:t>
      </w:r>
      <w:r w:rsidR="00DA7EAB" w:rsidRPr="00044AE6">
        <w:rPr>
          <w:rFonts w:eastAsia="Calibri"/>
          <w:bCs/>
          <w:szCs w:val="28"/>
          <w:lang w:val="uk-UA"/>
        </w:rPr>
        <w:t>сума тендерних пропозицій</w:t>
      </w:r>
      <w:r w:rsidR="00353690" w:rsidRPr="00044AE6">
        <w:rPr>
          <w:rFonts w:eastAsia="Calibri"/>
          <w:bCs/>
          <w:szCs w:val="28"/>
          <w:lang w:val="uk-UA"/>
        </w:rPr>
        <w:t xml:space="preserve"> від учасників </w:t>
      </w:r>
      <w:r w:rsidR="00DA7EAB" w:rsidRPr="00044AE6">
        <w:rPr>
          <w:rFonts w:eastAsia="Calibri"/>
          <w:bCs/>
          <w:szCs w:val="28"/>
          <w:lang w:val="uk-UA"/>
        </w:rPr>
        <w:t xml:space="preserve"> склала </w:t>
      </w:r>
      <w:r w:rsidR="00DA7EAB" w:rsidRPr="00044AE6">
        <w:rPr>
          <w:rFonts w:eastAsia="Calibri"/>
          <w:b/>
          <w:bCs/>
          <w:szCs w:val="28"/>
          <w:lang w:val="uk-UA"/>
        </w:rPr>
        <w:t>70 133</w:t>
      </w:r>
      <w:r w:rsidR="00353690" w:rsidRPr="00044AE6">
        <w:rPr>
          <w:rFonts w:eastAsia="Calibri"/>
          <w:b/>
          <w:bCs/>
          <w:szCs w:val="28"/>
          <w:lang w:val="uk-UA"/>
        </w:rPr>
        <w:t> </w:t>
      </w:r>
      <w:r w:rsidR="00DA7EAB" w:rsidRPr="00044AE6">
        <w:rPr>
          <w:rFonts w:eastAsia="Calibri"/>
          <w:b/>
          <w:bCs/>
          <w:szCs w:val="28"/>
          <w:lang w:val="uk-UA"/>
        </w:rPr>
        <w:t>740</w:t>
      </w:r>
      <w:r w:rsidR="00353690" w:rsidRPr="00044AE6">
        <w:rPr>
          <w:rFonts w:eastAsia="Calibri"/>
          <w:b/>
          <w:bCs/>
          <w:szCs w:val="28"/>
          <w:lang w:val="uk-UA"/>
        </w:rPr>
        <w:t>, 00</w:t>
      </w:r>
      <w:r w:rsidR="00DA7EAB" w:rsidRPr="00044AE6">
        <w:rPr>
          <w:rFonts w:eastAsia="Calibri"/>
          <w:b/>
          <w:bCs/>
          <w:szCs w:val="28"/>
          <w:lang w:val="uk-UA"/>
        </w:rPr>
        <w:t xml:space="preserve"> грн. </w:t>
      </w:r>
      <w:r w:rsidR="00DA7EAB" w:rsidRPr="00044AE6">
        <w:rPr>
          <w:rFonts w:eastAsia="Calibri"/>
          <w:bCs/>
          <w:szCs w:val="28"/>
          <w:lang w:val="uk-UA"/>
        </w:rPr>
        <w:t xml:space="preserve">Загальна сума економії бюджетних коштів за підсумками проведених електронних закупівель складає </w:t>
      </w:r>
      <w:r w:rsidR="00DA7EAB" w:rsidRPr="00044AE6">
        <w:rPr>
          <w:rFonts w:eastAsia="Calibri"/>
          <w:b/>
          <w:bCs/>
          <w:szCs w:val="28"/>
          <w:lang w:val="uk-UA"/>
        </w:rPr>
        <w:t>5 038</w:t>
      </w:r>
      <w:r w:rsidR="00353690" w:rsidRPr="00044AE6">
        <w:rPr>
          <w:rFonts w:eastAsia="Calibri"/>
          <w:b/>
          <w:bCs/>
          <w:szCs w:val="28"/>
          <w:lang w:val="uk-UA"/>
        </w:rPr>
        <w:t> </w:t>
      </w:r>
      <w:r w:rsidR="00DA7EAB" w:rsidRPr="00044AE6">
        <w:rPr>
          <w:rFonts w:eastAsia="Calibri"/>
          <w:b/>
          <w:bCs/>
          <w:szCs w:val="28"/>
          <w:lang w:val="uk-UA"/>
        </w:rPr>
        <w:t>761</w:t>
      </w:r>
      <w:r w:rsidR="00353690" w:rsidRPr="00044AE6">
        <w:rPr>
          <w:rFonts w:eastAsia="Calibri"/>
          <w:b/>
          <w:bCs/>
          <w:szCs w:val="28"/>
          <w:lang w:val="uk-UA"/>
        </w:rPr>
        <w:t>,00</w:t>
      </w:r>
      <w:r w:rsidR="00DA7EAB" w:rsidRPr="00044AE6">
        <w:rPr>
          <w:rFonts w:eastAsia="Calibri"/>
          <w:bCs/>
          <w:szCs w:val="28"/>
          <w:lang w:val="uk-UA"/>
        </w:rPr>
        <w:t xml:space="preserve"> </w:t>
      </w:r>
      <w:r w:rsidR="00DA7EAB" w:rsidRPr="00044AE6">
        <w:rPr>
          <w:rFonts w:eastAsia="Calibri"/>
          <w:b/>
          <w:bCs/>
          <w:szCs w:val="28"/>
          <w:lang w:val="uk-UA"/>
        </w:rPr>
        <w:t>грн.;</w:t>
      </w:r>
    </w:p>
    <w:p w:rsidR="003767F7" w:rsidRPr="00044AE6" w:rsidRDefault="003767F7" w:rsidP="005103D6">
      <w:pPr>
        <w:pStyle w:val="2"/>
        <w:shd w:val="clear" w:color="auto" w:fill="FFFFFF"/>
        <w:ind w:firstLine="708"/>
        <w:jc w:val="both"/>
        <w:rPr>
          <w:rFonts w:eastAsia="Calibri"/>
          <w:bCs/>
          <w:i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539"/>
        <w:gridCol w:w="1714"/>
        <w:gridCol w:w="1701"/>
        <w:gridCol w:w="1559"/>
        <w:gridCol w:w="2268"/>
      </w:tblGrid>
      <w:tr w:rsidR="000B6403" w:rsidRPr="00044AE6" w:rsidTr="003D26CB">
        <w:trPr>
          <w:trHeight w:val="48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F7" w:rsidRPr="00044AE6" w:rsidRDefault="00353690" w:rsidP="003D26C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44AE6">
              <w:rPr>
                <w:b/>
                <w:bCs/>
                <w:sz w:val="22"/>
                <w:szCs w:val="22"/>
                <w:lang w:val="uk-UA"/>
              </w:rPr>
              <w:t>Назва предмету закупівлі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Вартість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Тендерна пропозиція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Економія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Переможці</w:t>
            </w:r>
          </w:p>
        </w:tc>
      </w:tr>
      <w:tr w:rsidR="000B6403" w:rsidRPr="00044AE6" w:rsidTr="003D26CB">
        <w:trPr>
          <w:trHeight w:val="48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F7" w:rsidRPr="00044AE6" w:rsidRDefault="003767F7" w:rsidP="003D26CB">
            <w:pPr>
              <w:shd w:val="clear" w:color="auto" w:fill="FFFFFF"/>
              <w:spacing w:after="225"/>
              <w:jc w:val="both"/>
              <w:outlineLvl w:val="0"/>
              <w:rPr>
                <w:kern w:val="36"/>
                <w:sz w:val="24"/>
                <w:szCs w:val="24"/>
                <w:highlight w:val="yellow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t>Святкове оформлення міста Суми до урочистих подій та свят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1 028</w:t>
            </w:r>
            <w:r w:rsidR="00E52964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490</w:t>
            </w:r>
            <w:r w:rsidR="00E52964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E52964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1 005 900,00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22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590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67F7" w:rsidRPr="00044AE6" w:rsidRDefault="00E52964" w:rsidP="003D26CB">
            <w:pPr>
              <w:shd w:val="clear" w:color="auto" w:fill="FFFFFF"/>
              <w:spacing w:after="200"/>
              <w:jc w:val="center"/>
              <w:rPr>
                <w:sz w:val="24"/>
                <w:szCs w:val="24"/>
                <w:lang w:val="uk-UA" w:eastAsia="en-US"/>
              </w:rPr>
            </w:pPr>
            <w:r w:rsidRPr="00044AE6">
              <w:rPr>
                <w:sz w:val="24"/>
                <w:szCs w:val="24"/>
                <w:lang w:val="uk-UA" w:eastAsia="en-US"/>
              </w:rPr>
              <w:t>КП «Спеціалізований комбінат»</w:t>
            </w:r>
            <w:r w:rsidR="00365A32" w:rsidRPr="00044AE6">
              <w:rPr>
                <w:sz w:val="24"/>
                <w:szCs w:val="24"/>
                <w:lang w:val="uk-UA" w:eastAsia="en-US"/>
              </w:rPr>
              <w:t xml:space="preserve"> СМР</w:t>
            </w:r>
          </w:p>
        </w:tc>
      </w:tr>
      <w:tr w:rsidR="000B6403" w:rsidRPr="00044AE6" w:rsidTr="003D26CB">
        <w:trPr>
          <w:trHeight w:val="77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F7" w:rsidRPr="00044AE6" w:rsidRDefault="003767F7" w:rsidP="003D26CB">
            <w:pPr>
              <w:shd w:val="clear" w:color="auto" w:fill="FFFFFF"/>
              <w:spacing w:after="200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 w:eastAsia="en-US"/>
              </w:rPr>
              <w:t>Послуги по своєчасному очищенню вулиць (тротуарів) м. Суми від снігу та обробка їх протиожеледними матеріалами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4 375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000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4 331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250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43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750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64" w:rsidRPr="00044AE6" w:rsidRDefault="00E52964" w:rsidP="003D26CB">
            <w:pPr>
              <w:shd w:val="clear" w:color="auto" w:fill="FFFFFF"/>
              <w:spacing w:after="200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767F7" w:rsidRPr="00044AE6" w:rsidRDefault="00E52964" w:rsidP="003D26CB">
            <w:pPr>
              <w:shd w:val="clear" w:color="auto" w:fill="FFFFFF"/>
              <w:spacing w:after="200"/>
              <w:jc w:val="center"/>
              <w:rPr>
                <w:sz w:val="24"/>
                <w:szCs w:val="24"/>
                <w:lang w:val="uk-UA" w:eastAsia="en-US"/>
              </w:rPr>
            </w:pPr>
            <w:r w:rsidRPr="00044AE6">
              <w:rPr>
                <w:sz w:val="24"/>
                <w:szCs w:val="24"/>
                <w:lang w:val="uk-UA" w:eastAsia="en-US"/>
              </w:rPr>
              <w:t xml:space="preserve">КП </w:t>
            </w:r>
            <w:r w:rsidR="003D26CB" w:rsidRPr="00044AE6">
              <w:rPr>
                <w:sz w:val="24"/>
                <w:szCs w:val="24"/>
                <w:lang w:val="uk-UA" w:eastAsia="en-US"/>
              </w:rPr>
              <w:t>«</w:t>
            </w:r>
            <w:r w:rsidRPr="00044AE6">
              <w:rPr>
                <w:sz w:val="24"/>
                <w:szCs w:val="24"/>
                <w:lang w:val="uk-UA" w:eastAsia="en-US"/>
              </w:rPr>
              <w:t>Шляхрембуд</w:t>
            </w:r>
            <w:r w:rsidR="003D26CB" w:rsidRPr="00044AE6">
              <w:rPr>
                <w:sz w:val="24"/>
                <w:szCs w:val="24"/>
                <w:lang w:val="uk-UA" w:eastAsia="en-US"/>
              </w:rPr>
              <w:t xml:space="preserve">» </w:t>
            </w:r>
            <w:r w:rsidR="00365A32" w:rsidRPr="00044AE6">
              <w:rPr>
                <w:sz w:val="24"/>
                <w:szCs w:val="24"/>
                <w:lang w:val="uk-UA" w:eastAsia="en-US"/>
              </w:rPr>
              <w:t>СМР</w:t>
            </w:r>
          </w:p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0B6403" w:rsidRPr="00044AE6" w:rsidTr="003D26CB">
        <w:trPr>
          <w:trHeight w:val="48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Послуги по поточному ремонту та утриманню дитячих та спортивних майданчиків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386 241,55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3 241,55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2" w:rsidRPr="00044AE6" w:rsidRDefault="00365A32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КП 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«</w:t>
            </w:r>
            <w:r w:rsidRPr="00044AE6">
              <w:rPr>
                <w:bCs/>
                <w:sz w:val="24"/>
                <w:szCs w:val="24"/>
                <w:lang w:val="uk-UA"/>
              </w:rPr>
              <w:t>Сумитеплоенерго-</w:t>
            </w:r>
          </w:p>
          <w:p w:rsidR="003767F7" w:rsidRPr="00044AE6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ц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>ентраль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»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 xml:space="preserve"> СМР</w:t>
            </w:r>
          </w:p>
        </w:tc>
      </w:tr>
    </w:tbl>
    <w:p w:rsidR="00B42E32" w:rsidRPr="00B42E32" w:rsidRDefault="00B42E32">
      <w:pPr>
        <w:rPr>
          <w:lang w:val="uk-UA"/>
        </w:rPr>
        <w:sectPr w:rsidR="00B42E32" w:rsidRPr="00B42E32" w:rsidSect="00765D0A">
          <w:headerReference w:type="even" r:id="rId9"/>
          <w:headerReference w:type="default" r:id="rId10"/>
          <w:headerReference w:type="first" r:id="rId11"/>
          <w:pgSz w:w="11906" w:h="16838"/>
          <w:pgMar w:top="1134" w:right="991" w:bottom="1134" w:left="1276" w:header="708" w:footer="708" w:gutter="0"/>
          <w:cols w:space="708"/>
          <w:titlePg/>
          <w:docGrid w:linePitch="360"/>
        </w:sectPr>
      </w:pPr>
    </w:p>
    <w:p w:rsidR="00B42E32" w:rsidRPr="00B42E32" w:rsidRDefault="00B42E32">
      <w:pPr>
        <w:rPr>
          <w:lang w:val="uk-UA"/>
        </w:rPr>
      </w:pPr>
    </w:p>
    <w:tbl>
      <w:tblPr>
        <w:tblW w:w="10017" w:type="dxa"/>
        <w:tblInd w:w="108" w:type="dxa"/>
        <w:tblLayout w:type="fixed"/>
        <w:tblLook w:val="04A0"/>
      </w:tblPr>
      <w:tblGrid>
        <w:gridCol w:w="2775"/>
        <w:gridCol w:w="1714"/>
        <w:gridCol w:w="1701"/>
        <w:gridCol w:w="1559"/>
        <w:gridCol w:w="2268"/>
      </w:tblGrid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Капітальний ремонт електричних мереж вуличного освітлення по проспекту Курському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767F7" w:rsidRPr="00044AE6" w:rsidRDefault="00365A32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3 204 890,</w:t>
            </w:r>
            <w:r w:rsidR="003767F7" w:rsidRPr="00044AE6">
              <w:rPr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767F7" w:rsidRPr="00044AE6" w:rsidRDefault="00365A32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3 165</w:t>
            </w:r>
            <w:r w:rsidR="003767F7" w:rsidRPr="00044AE6">
              <w:rPr>
                <w:bCs/>
                <w:sz w:val="24"/>
                <w:szCs w:val="24"/>
                <w:lang w:val="uk-UA"/>
              </w:rPr>
              <w:t>045,66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39 844,94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ФОП Біцак В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>.Ю.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Реконструкція каналізаційного залізобетонного самотічного колектора Д=600 мм, який проходить по вул. Сеченова від залізничної дороги (вул. Київська) до перехрестя вул. Слобідської та вул. Вигонопоселенській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044AE6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17 480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370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044AE6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14 702 836,8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044AE6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2 777 533,2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044AE6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>СБК Сумиводстрой</w:t>
            </w:r>
            <w:r w:rsidRPr="00044AE6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Облаштування скверу «Пам’яті» по вул. Ковпака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5 825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057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5 813 968,45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11 088,55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ФОП Біцак Ю.О.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Капітальний ремонт тротуарів по вул. Петропавлівська </w:t>
            </w:r>
            <w:r w:rsidR="00044AE6">
              <w:rPr>
                <w:bCs/>
                <w:sz w:val="24"/>
                <w:szCs w:val="24"/>
                <w:lang w:val="uk-UA"/>
              </w:rPr>
              <w:br/>
            </w:r>
            <w:r w:rsidRPr="00044AE6">
              <w:rPr>
                <w:bCs/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8 745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287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8 307 698,4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437 588,6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«Роад Констракшн»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Капітальний ремонт мосту через р. Сумка по вул. Горького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5 383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115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5 372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376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739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ТОВ 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«</w:t>
            </w:r>
            <w:r w:rsidRPr="00044AE6">
              <w:rPr>
                <w:bCs/>
                <w:sz w:val="24"/>
                <w:szCs w:val="24"/>
                <w:lang w:val="uk-UA"/>
              </w:rPr>
              <w:t>Сумимостобуд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Капітальний ремонт тротуарів по вул. Іллінська (від вул. Садова до вул. Степана Бандери) </w:t>
            </w:r>
            <w:r w:rsidR="00044AE6">
              <w:rPr>
                <w:bCs/>
                <w:sz w:val="24"/>
                <w:szCs w:val="24"/>
                <w:lang w:val="uk-UA"/>
              </w:rPr>
              <w:br/>
            </w:r>
            <w:r w:rsidRPr="00044AE6">
              <w:rPr>
                <w:bCs/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6 571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269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6 296 726,4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274 542,6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«Роад Констракшн»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Капітальний ремонт тротуарів по вул. Супруна (від вул. Горького до просп. Тараса Шевченка) </w:t>
            </w:r>
            <w:r w:rsidR="00044AE6">
              <w:rPr>
                <w:bCs/>
                <w:sz w:val="24"/>
                <w:szCs w:val="24"/>
                <w:lang w:val="uk-UA"/>
              </w:rPr>
              <w:br/>
            </w:r>
            <w:r w:rsidRPr="00044AE6">
              <w:rPr>
                <w:bCs/>
                <w:sz w:val="24"/>
                <w:szCs w:val="24"/>
                <w:lang w:val="uk-UA"/>
              </w:rPr>
              <w:t>м. Суми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3 532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253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3 209 829,6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322 423,4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«Роад Констракшн»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Послуги з озеленення територій та утримання зелених насаджень (утримання дитячого парку «Казка»)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329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770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326 467,3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3 302,7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КП "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Сумикомунінвест» СМР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 Капітальний ремонт тротуарів по вул. 1-ша Набережна р. Стрілка (від вул. Іллінська до вул. Першотравнева та від пров. 9-го Травня до пл. Покровська) м. Суми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2 140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182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2 074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920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65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262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К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П «Шляхрембуд» СМР</w:t>
            </w:r>
          </w:p>
        </w:tc>
      </w:tr>
    </w:tbl>
    <w:p w:rsidR="00B42E32" w:rsidRDefault="00B42E32" w:rsidP="003D26CB">
      <w:pPr>
        <w:shd w:val="clear" w:color="auto" w:fill="FFFFFF"/>
        <w:jc w:val="both"/>
        <w:rPr>
          <w:bCs/>
          <w:sz w:val="24"/>
          <w:szCs w:val="24"/>
          <w:lang w:val="uk-UA"/>
        </w:rPr>
        <w:sectPr w:rsidR="00B42E32" w:rsidSect="003861B2">
          <w:headerReference w:type="default" r:id="rId12"/>
          <w:headerReference w:type="first" r:id="rId13"/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tbl>
      <w:tblPr>
        <w:tblW w:w="10017" w:type="dxa"/>
        <w:tblInd w:w="108" w:type="dxa"/>
        <w:tblLayout w:type="fixed"/>
        <w:tblLook w:val="04A0"/>
      </w:tblPr>
      <w:tblGrid>
        <w:gridCol w:w="2775"/>
        <w:gridCol w:w="1714"/>
        <w:gridCol w:w="1701"/>
        <w:gridCol w:w="1559"/>
        <w:gridCol w:w="2268"/>
      </w:tblGrid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lastRenderedPageBreak/>
              <w:t>Капітальний ремонт скверу розташованого на перехресті пр – ту Михайла Лушпи та вул. Харківської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4 559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448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4 143 028,73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416 419,27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«В.Ч.ГРУП»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Реконструкція аварійного самотічного колектора Д-400 по вул. Білопільський шлях від КНС-4 до району Тепличного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11 611 128,0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11 000 692,7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610 435,3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"СБК Сумиводстрой»</w:t>
            </w:r>
            <w:r w:rsidR="003767F7" w:rsidRPr="00044AE6">
              <w:rPr>
                <w:bCs/>
                <w:sz w:val="24"/>
                <w:szCs w:val="24"/>
                <w:lang w:val="uk-UA"/>
              </w:rPr>
              <w:t>"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F7" w:rsidRPr="00044AE6" w:rsidRDefault="003767F7" w:rsidP="003D26CB">
            <w:pPr>
              <w:shd w:val="clear" w:color="auto" w:fill="FFFFFF"/>
              <w:rPr>
                <w:b/>
                <w:bCs/>
                <w:sz w:val="22"/>
                <w:szCs w:val="22"/>
                <w:lang w:val="uk-UA"/>
              </w:rPr>
            </w:pPr>
            <w:r w:rsidRPr="00044AE6">
              <w:rPr>
                <w:b/>
                <w:bCs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75 172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501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70 133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740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5 038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761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0B6403" w:rsidRPr="00044AE6" w:rsidRDefault="000B6403" w:rsidP="005103D6">
      <w:pPr>
        <w:pStyle w:val="2"/>
        <w:shd w:val="clear" w:color="auto" w:fill="FFFFFF"/>
        <w:ind w:firstLine="708"/>
        <w:jc w:val="both"/>
        <w:rPr>
          <w:rFonts w:eastAsia="Calibri"/>
          <w:bCs/>
          <w:szCs w:val="28"/>
          <w:lang w:val="uk-UA"/>
        </w:rPr>
      </w:pPr>
    </w:p>
    <w:p w:rsidR="00DA7EAB" w:rsidRPr="00044AE6" w:rsidRDefault="00044AE6" w:rsidP="005103D6">
      <w:pPr>
        <w:pStyle w:val="2"/>
        <w:shd w:val="clear" w:color="auto" w:fill="FFFFFF"/>
        <w:ind w:firstLine="708"/>
        <w:jc w:val="both"/>
        <w:rPr>
          <w:rFonts w:eastAsia="Calibri"/>
          <w:bCs/>
          <w:szCs w:val="28"/>
          <w:lang w:val="uk-UA"/>
        </w:rPr>
      </w:pPr>
      <w:r w:rsidRPr="00044AE6">
        <w:rPr>
          <w:rFonts w:eastAsia="Calibri"/>
          <w:bCs/>
          <w:szCs w:val="28"/>
          <w:lang w:val="uk-UA"/>
        </w:rPr>
        <w:t xml:space="preserve">Закупівлі, які </w:t>
      </w:r>
      <w:r w:rsidR="00DA7EAB" w:rsidRPr="00044AE6">
        <w:rPr>
          <w:rFonts w:eastAsia="Calibri"/>
          <w:bCs/>
          <w:szCs w:val="28"/>
          <w:lang w:val="uk-UA"/>
        </w:rPr>
        <w:t xml:space="preserve">не відбулися по причині відсутності достатньої кількості учасників або невідповідності пропозиції учасників вимогам тендерної документації на суму </w:t>
      </w:r>
      <w:r w:rsidR="00B65583" w:rsidRPr="00044AE6">
        <w:rPr>
          <w:rFonts w:eastAsia="Calibri"/>
          <w:b/>
          <w:bCs/>
          <w:szCs w:val="28"/>
          <w:lang w:val="uk-UA"/>
        </w:rPr>
        <w:t xml:space="preserve">28 743 252 </w:t>
      </w:r>
      <w:r w:rsidR="00DA7EAB" w:rsidRPr="00044AE6">
        <w:rPr>
          <w:rFonts w:eastAsia="Calibri"/>
          <w:b/>
          <w:bCs/>
          <w:szCs w:val="28"/>
          <w:lang w:val="uk-UA"/>
        </w:rPr>
        <w:t>грн.,</w:t>
      </w:r>
      <w:r w:rsidR="00DA7EAB" w:rsidRPr="00044AE6">
        <w:rPr>
          <w:rFonts w:eastAsia="Calibri"/>
          <w:bCs/>
          <w:szCs w:val="28"/>
          <w:lang w:val="uk-UA"/>
        </w:rPr>
        <w:t xml:space="preserve"> які повторно оголош</w:t>
      </w:r>
      <w:r w:rsidR="003D26CB" w:rsidRPr="00044AE6">
        <w:rPr>
          <w:rFonts w:eastAsia="Calibri"/>
          <w:bCs/>
          <w:szCs w:val="28"/>
          <w:lang w:val="uk-UA"/>
        </w:rPr>
        <w:t>ені та відбулися в липні 2018 року.</w:t>
      </w:r>
    </w:p>
    <w:p w:rsidR="00DA7EAB" w:rsidRPr="00044AE6" w:rsidRDefault="00DA7EAB" w:rsidP="005103D6">
      <w:pPr>
        <w:pStyle w:val="2"/>
        <w:shd w:val="clear" w:color="auto" w:fill="FFFFFF"/>
        <w:jc w:val="both"/>
        <w:rPr>
          <w:rFonts w:eastAsia="Calibri"/>
          <w:bCs/>
          <w:szCs w:val="28"/>
          <w:highlight w:val="yellow"/>
          <w:lang w:val="uk-UA"/>
        </w:rPr>
      </w:pPr>
    </w:p>
    <w:tbl>
      <w:tblPr>
        <w:tblW w:w="9555" w:type="dxa"/>
        <w:tblInd w:w="108" w:type="dxa"/>
        <w:tblLayout w:type="fixed"/>
        <w:tblLook w:val="04A0"/>
      </w:tblPr>
      <w:tblGrid>
        <w:gridCol w:w="2835"/>
        <w:gridCol w:w="1701"/>
        <w:gridCol w:w="1701"/>
        <w:gridCol w:w="1560"/>
        <w:gridCol w:w="1758"/>
      </w:tblGrid>
      <w:tr w:rsidR="000B6403" w:rsidRPr="00044AE6" w:rsidTr="001A366D">
        <w:trPr>
          <w:trHeight w:val="9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Вартість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Тендерна пропозиція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Економія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Переможці</w:t>
            </w:r>
          </w:p>
        </w:tc>
      </w:tr>
      <w:tr w:rsidR="000B6403" w:rsidRPr="00044AE6" w:rsidTr="001A366D">
        <w:trPr>
          <w:trHeight w:val="1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t>Догляд за об’єктами благоустрою загального користування – ліквідація несанкціонованих звалищ (переговорна процедура)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360</w:t>
            </w:r>
            <w:r w:rsidR="003D26CB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000</w:t>
            </w:r>
            <w:r w:rsidR="003D26CB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360</w:t>
            </w:r>
            <w:r w:rsidR="003D26CB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000</w:t>
            </w:r>
            <w:r w:rsidR="003D26CB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3D26CB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ФОП Майданюк Д.А.</w:t>
            </w:r>
          </w:p>
        </w:tc>
      </w:tr>
      <w:tr w:rsidR="000B6403" w:rsidRPr="00044AE6" w:rsidTr="001A366D">
        <w:trPr>
          <w:trHeight w:val="1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4"/>
                <w:szCs w:val="24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t>Реставрація покрівлі та фасаду житлового будинку по вул. Соборній, 32 в м. Суми  (переговорна процедура)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12 490 900,4</w:t>
            </w:r>
            <w:r w:rsidR="003D26CB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12 301 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424,40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189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476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3D26CB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"БК УКР БУД Комплект"</w:t>
            </w:r>
          </w:p>
        </w:tc>
      </w:tr>
      <w:tr w:rsidR="000B6403" w:rsidRPr="00044AE6" w:rsidTr="002A6F30">
        <w:trPr>
          <w:trHeight w:val="9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4"/>
                <w:szCs w:val="24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t>Будівництво скейтпарку в міському парку ім. І. М. Кожедуба м. Суми (відкриті торги)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4 024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445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3 899 102,00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125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343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6D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ФОП </w:t>
            </w:r>
          </w:p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Рева В.О.</w:t>
            </w:r>
          </w:p>
        </w:tc>
      </w:tr>
      <w:tr w:rsidR="000B6403" w:rsidRPr="00044AE6" w:rsidTr="002A6F30">
        <w:trPr>
          <w:trHeight w:val="1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4"/>
                <w:szCs w:val="24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t>Капітальний ремонт тротуарів по вул. Харківська (від вул. Сумсько-Київських дивізій до вул. Прокоф’єва та від просп. Михайла Лушпи до мосту через р. Псел) (відкриті торги)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6 012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852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5 801 719,29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211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132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«В.Ч.ГРУП»</w:t>
            </w:r>
          </w:p>
        </w:tc>
      </w:tr>
    </w:tbl>
    <w:p w:rsidR="003E7B34" w:rsidRDefault="003E7B34" w:rsidP="001A366D">
      <w:pPr>
        <w:shd w:val="clear" w:color="auto" w:fill="FFFFFF"/>
        <w:jc w:val="both"/>
        <w:outlineLvl w:val="0"/>
        <w:rPr>
          <w:bCs/>
          <w:kern w:val="36"/>
          <w:sz w:val="24"/>
          <w:szCs w:val="24"/>
          <w:lang w:val="uk-UA"/>
        </w:rPr>
        <w:sectPr w:rsidR="003E7B34" w:rsidSect="003861B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tbl>
      <w:tblPr>
        <w:tblW w:w="9555" w:type="dxa"/>
        <w:tblInd w:w="108" w:type="dxa"/>
        <w:tblLayout w:type="fixed"/>
        <w:tblLook w:val="04A0"/>
      </w:tblPr>
      <w:tblGrid>
        <w:gridCol w:w="2835"/>
        <w:gridCol w:w="1701"/>
        <w:gridCol w:w="1701"/>
        <w:gridCol w:w="1560"/>
        <w:gridCol w:w="1758"/>
      </w:tblGrid>
      <w:tr w:rsidR="000B6403" w:rsidRPr="00044AE6" w:rsidTr="002A6F30">
        <w:trPr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4"/>
                <w:szCs w:val="24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lastRenderedPageBreak/>
              <w:t>Будівництво міського пляжу в парку ім. І. М. Кожедуба м. Суми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6 155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055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5 598 416,00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556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639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B5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«Прогресбуд</w:t>
            </w:r>
            <w:r w:rsidR="00405B56">
              <w:rPr>
                <w:bCs/>
                <w:sz w:val="24"/>
                <w:szCs w:val="24"/>
                <w:lang w:val="uk-UA"/>
              </w:rPr>
              <w:t>-</w:t>
            </w:r>
          </w:p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сервіс»</w:t>
            </w:r>
          </w:p>
        </w:tc>
      </w:tr>
      <w:tr w:rsidR="000B6403" w:rsidRPr="00044AE6" w:rsidTr="001A366D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28 743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252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5F" w:rsidRPr="00044AE6" w:rsidRDefault="0075745F" w:rsidP="001A366D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27 660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662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5F" w:rsidRPr="00044AE6" w:rsidRDefault="0075745F" w:rsidP="001A366D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1 082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590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F2EEB" w:rsidRPr="00044AE6" w:rsidRDefault="00FF2EEB" w:rsidP="000B6403">
      <w:pPr>
        <w:pStyle w:val="2"/>
        <w:jc w:val="both"/>
        <w:rPr>
          <w:rFonts w:eastAsia="Calibri"/>
          <w:bCs/>
          <w:szCs w:val="28"/>
          <w:highlight w:val="yellow"/>
          <w:lang w:val="uk-UA"/>
        </w:rPr>
      </w:pPr>
    </w:p>
    <w:p w:rsidR="001A366D" w:rsidRPr="00044AE6" w:rsidRDefault="001A366D" w:rsidP="000B6403">
      <w:pPr>
        <w:pStyle w:val="2"/>
        <w:ind w:firstLine="708"/>
        <w:jc w:val="both"/>
        <w:rPr>
          <w:rFonts w:eastAsia="Calibri"/>
          <w:bCs/>
          <w:szCs w:val="28"/>
          <w:lang w:val="uk-UA"/>
        </w:rPr>
      </w:pPr>
    </w:p>
    <w:p w:rsidR="003767F7" w:rsidRDefault="003767F7" w:rsidP="000B6403">
      <w:pPr>
        <w:pStyle w:val="2"/>
        <w:jc w:val="both"/>
        <w:rPr>
          <w:rFonts w:eastAsia="Calibri"/>
          <w:b/>
          <w:bCs/>
          <w:szCs w:val="28"/>
          <w:lang w:val="uk-UA"/>
        </w:rPr>
      </w:pPr>
    </w:p>
    <w:p w:rsidR="00756308" w:rsidRPr="00044AE6" w:rsidRDefault="00756308" w:rsidP="000B6403">
      <w:pPr>
        <w:pStyle w:val="2"/>
        <w:jc w:val="both"/>
        <w:rPr>
          <w:rFonts w:eastAsia="Calibri"/>
          <w:b/>
          <w:bCs/>
          <w:szCs w:val="28"/>
          <w:lang w:val="uk-UA"/>
        </w:rPr>
      </w:pPr>
    </w:p>
    <w:p w:rsidR="003767F7" w:rsidRPr="00044AE6" w:rsidRDefault="003767F7" w:rsidP="000B6403">
      <w:pPr>
        <w:pStyle w:val="2"/>
        <w:jc w:val="both"/>
        <w:rPr>
          <w:rFonts w:eastAsia="Calibri"/>
          <w:b/>
          <w:bCs/>
          <w:szCs w:val="28"/>
          <w:lang w:val="uk-UA"/>
        </w:rPr>
      </w:pPr>
    </w:p>
    <w:p w:rsidR="002A6F30" w:rsidRDefault="001A366D" w:rsidP="001A366D">
      <w:pPr>
        <w:pStyle w:val="2"/>
        <w:tabs>
          <w:tab w:val="left" w:pos="6946"/>
        </w:tabs>
        <w:jc w:val="both"/>
        <w:rPr>
          <w:rFonts w:eastAsia="Calibri"/>
          <w:b/>
          <w:bCs/>
          <w:szCs w:val="28"/>
          <w:lang w:val="uk-UA"/>
        </w:rPr>
      </w:pPr>
      <w:r w:rsidRPr="00044AE6">
        <w:rPr>
          <w:rFonts w:eastAsia="Calibri"/>
          <w:b/>
          <w:bCs/>
          <w:szCs w:val="28"/>
          <w:lang w:val="uk-UA"/>
        </w:rPr>
        <w:t>Директор департаменту</w:t>
      </w:r>
      <w:r w:rsidR="002A6F30">
        <w:rPr>
          <w:rFonts w:eastAsia="Calibri"/>
          <w:b/>
          <w:bCs/>
          <w:szCs w:val="28"/>
          <w:lang w:val="uk-UA"/>
        </w:rPr>
        <w:t xml:space="preserve"> інфраструктури</w:t>
      </w:r>
    </w:p>
    <w:p w:rsidR="00DA7EAB" w:rsidRPr="00044AE6" w:rsidRDefault="002A6F30" w:rsidP="001A366D">
      <w:pPr>
        <w:pStyle w:val="2"/>
        <w:tabs>
          <w:tab w:val="left" w:pos="6946"/>
        </w:tabs>
        <w:jc w:val="both"/>
        <w:rPr>
          <w:rFonts w:eastAsia="Calibri"/>
          <w:b/>
          <w:bCs/>
          <w:szCs w:val="28"/>
          <w:lang w:val="uk-UA"/>
        </w:rPr>
      </w:pPr>
      <w:r>
        <w:rPr>
          <w:rFonts w:eastAsia="Calibri"/>
          <w:b/>
          <w:bCs/>
          <w:szCs w:val="28"/>
          <w:lang w:val="uk-UA"/>
        </w:rPr>
        <w:t xml:space="preserve">міста Сумської міської ради </w:t>
      </w:r>
      <w:r w:rsidR="001A366D" w:rsidRPr="00044AE6">
        <w:rPr>
          <w:rFonts w:eastAsia="Calibri"/>
          <w:b/>
          <w:bCs/>
          <w:szCs w:val="28"/>
          <w:lang w:val="uk-UA"/>
        </w:rPr>
        <w:tab/>
      </w:r>
      <w:r w:rsidR="001A366D" w:rsidRPr="00044AE6">
        <w:rPr>
          <w:rFonts w:eastAsia="Calibri"/>
          <w:b/>
          <w:bCs/>
          <w:szCs w:val="28"/>
          <w:lang w:val="uk-UA"/>
        </w:rPr>
        <w:tab/>
      </w:r>
      <w:r w:rsidR="001A366D" w:rsidRPr="00044AE6">
        <w:rPr>
          <w:rFonts w:eastAsia="Calibri"/>
          <w:b/>
          <w:bCs/>
          <w:szCs w:val="28"/>
          <w:lang w:val="uk-UA"/>
        </w:rPr>
        <w:tab/>
      </w:r>
      <w:r w:rsidR="00DA7EAB" w:rsidRPr="00044AE6">
        <w:rPr>
          <w:rFonts w:eastAsia="Calibri"/>
          <w:b/>
          <w:bCs/>
          <w:szCs w:val="28"/>
          <w:lang w:val="uk-UA"/>
        </w:rPr>
        <w:t>Г.І. Яременко</w:t>
      </w:r>
    </w:p>
    <w:p w:rsidR="008E51C3" w:rsidRPr="00044AE6" w:rsidRDefault="008E51C3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BB766A" w:rsidRPr="00044AE6" w:rsidRDefault="00BB766A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3767F7" w:rsidRPr="00044AE6" w:rsidRDefault="003767F7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3767F7" w:rsidRPr="00044AE6" w:rsidRDefault="003767F7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1A366D" w:rsidRDefault="001A366D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2D7C85" w:rsidRPr="002A6F30" w:rsidRDefault="002D7C85" w:rsidP="002A6F30">
      <w:pPr>
        <w:jc w:val="both"/>
        <w:rPr>
          <w:rFonts w:eastAsia="Batang"/>
          <w:sz w:val="28"/>
          <w:szCs w:val="28"/>
          <w:lang w:val="uk-UA"/>
        </w:rPr>
      </w:pPr>
    </w:p>
    <w:sectPr w:rsidR="002D7C85" w:rsidRPr="002A6F30" w:rsidSect="003861B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EE2" w:rsidRDefault="00AB1EE2">
      <w:r>
        <w:separator/>
      </w:r>
    </w:p>
  </w:endnote>
  <w:endnote w:type="continuationSeparator" w:id="1">
    <w:p w:rsidR="00AB1EE2" w:rsidRDefault="00AB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EE2" w:rsidRDefault="00AB1EE2">
      <w:r>
        <w:separator/>
      </w:r>
    </w:p>
  </w:footnote>
  <w:footnote w:type="continuationSeparator" w:id="1">
    <w:p w:rsidR="00AB1EE2" w:rsidRDefault="00AB1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B2" w:rsidRDefault="00BC0D74" w:rsidP="00C609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61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61B2">
      <w:rPr>
        <w:rStyle w:val="a6"/>
        <w:noProof/>
      </w:rPr>
      <w:t>2</w:t>
    </w:r>
    <w:r>
      <w:rPr>
        <w:rStyle w:val="a6"/>
      </w:rPr>
      <w:fldChar w:fldCharType="end"/>
    </w:r>
  </w:p>
  <w:p w:rsidR="003861B2" w:rsidRPr="00AE36C8" w:rsidRDefault="003861B2" w:rsidP="00AE36C8">
    <w:pPr>
      <w:pStyle w:val="a4"/>
      <w:tabs>
        <w:tab w:val="clear" w:pos="4677"/>
        <w:tab w:val="clear" w:pos="9355"/>
        <w:tab w:val="left" w:pos="7290"/>
        <w:tab w:val="left" w:pos="8520"/>
      </w:tabs>
      <w:ind w:right="360"/>
      <w:rPr>
        <w:lang w:val="uk-UA"/>
      </w:rPr>
    </w:pPr>
    <w:r>
      <w:t xml:space="preserve"> </w:t>
    </w:r>
    <w:r>
      <w:tab/>
    </w:r>
    <w:r>
      <w:rPr>
        <w:lang w:val="uk-UA"/>
      </w:rPr>
      <w:t>продовження додатку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86"/>
      <w:docPartObj>
        <w:docPartGallery w:val="Page Numbers (Top of Page)"/>
        <w:docPartUnique/>
      </w:docPartObj>
    </w:sdtPr>
    <w:sdtContent>
      <w:p w:rsidR="00765D0A" w:rsidRDefault="00BC0D74">
        <w:pPr>
          <w:pStyle w:val="a4"/>
          <w:jc w:val="center"/>
        </w:pPr>
        <w:fldSimple w:instr=" PAGE   \* MERGEFORMAT ">
          <w:r w:rsidR="0018287B">
            <w:rPr>
              <w:noProof/>
            </w:rPr>
            <w:t>2</w:t>
          </w:r>
        </w:fldSimple>
      </w:p>
    </w:sdtContent>
  </w:sdt>
  <w:p w:rsidR="003861B2" w:rsidRPr="003861B2" w:rsidRDefault="003861B2" w:rsidP="003861B2">
    <w:pPr>
      <w:pStyle w:val="a4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B2" w:rsidRPr="003861B2" w:rsidRDefault="003861B2" w:rsidP="003861B2">
    <w:pPr>
      <w:pStyle w:val="a4"/>
      <w:jc w:val="center"/>
      <w:rPr>
        <w:lang w:val="uk-U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0A" w:rsidRPr="00765D0A" w:rsidRDefault="00BC0D74" w:rsidP="00765D0A">
    <w:pPr>
      <w:pStyle w:val="a4"/>
      <w:tabs>
        <w:tab w:val="center" w:pos="4819"/>
        <w:tab w:val="left" w:pos="6525"/>
      </w:tabs>
      <w:rPr>
        <w:lang w:val="uk-UA"/>
      </w:rPr>
    </w:pPr>
    <w:sdt>
      <w:sdtPr>
        <w:id w:val="29896284"/>
        <w:docPartObj>
          <w:docPartGallery w:val="Page Numbers (Top of Page)"/>
          <w:docPartUnique/>
        </w:docPartObj>
      </w:sdtPr>
      <w:sdtContent>
        <w:r w:rsidR="00765D0A">
          <w:tab/>
        </w:r>
        <w:r w:rsidR="00765D0A">
          <w:tab/>
        </w:r>
        <w:fldSimple w:instr=" PAGE   \* MERGEFORMAT ">
          <w:r w:rsidR="0018287B">
            <w:rPr>
              <w:noProof/>
            </w:rPr>
            <w:t>3</w:t>
          </w:r>
        </w:fldSimple>
      </w:sdtContent>
    </w:sdt>
    <w:r w:rsidR="00765D0A">
      <w:tab/>
    </w:r>
    <w:r w:rsidR="00765D0A">
      <w:rPr>
        <w:lang w:val="uk-UA"/>
      </w:rPr>
      <w:t>продовження додатку</w:t>
    </w:r>
  </w:p>
  <w:p w:rsidR="00765D0A" w:rsidRPr="003861B2" w:rsidRDefault="00765D0A" w:rsidP="003861B2">
    <w:pPr>
      <w:pStyle w:val="a4"/>
      <w:jc w:val="center"/>
      <w:rPr>
        <w:lang w:val="uk-UA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B2" w:rsidRPr="003861B2" w:rsidRDefault="003861B2" w:rsidP="003861B2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26C"/>
    <w:multiLevelType w:val="hybridMultilevel"/>
    <w:tmpl w:val="ED56B230"/>
    <w:lvl w:ilvl="0" w:tplc="AB4898F8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2771BD"/>
    <w:multiLevelType w:val="hybridMultilevel"/>
    <w:tmpl w:val="6E647EB8"/>
    <w:lvl w:ilvl="0" w:tplc="35E86184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2F1A3B"/>
    <w:multiLevelType w:val="hybridMultilevel"/>
    <w:tmpl w:val="0478C2CC"/>
    <w:lvl w:ilvl="0" w:tplc="6054E12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8211DD"/>
    <w:multiLevelType w:val="hybridMultilevel"/>
    <w:tmpl w:val="1EA40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313493"/>
    <w:multiLevelType w:val="hybridMultilevel"/>
    <w:tmpl w:val="672EB7EC"/>
    <w:lvl w:ilvl="0" w:tplc="A68AA1BE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6E08EC"/>
    <w:multiLevelType w:val="hybridMultilevel"/>
    <w:tmpl w:val="BFAEFD18"/>
    <w:lvl w:ilvl="0" w:tplc="0284E16E">
      <w:start w:val="14"/>
      <w:numFmt w:val="decimal"/>
      <w:lvlText w:val="%1."/>
      <w:lvlJc w:val="left"/>
      <w:pPr>
        <w:tabs>
          <w:tab w:val="num" w:pos="2073"/>
        </w:tabs>
        <w:ind w:left="2073" w:hanging="13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5133035"/>
    <w:multiLevelType w:val="hybridMultilevel"/>
    <w:tmpl w:val="EC809DC4"/>
    <w:lvl w:ilvl="0" w:tplc="1690EDAE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C41161"/>
    <w:multiLevelType w:val="hybridMultilevel"/>
    <w:tmpl w:val="8D0EF4BA"/>
    <w:lvl w:ilvl="0" w:tplc="D538519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63B566D"/>
    <w:multiLevelType w:val="hybridMultilevel"/>
    <w:tmpl w:val="086C6574"/>
    <w:lvl w:ilvl="0" w:tplc="93BC05F8">
      <w:start w:val="3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5A3454"/>
    <w:multiLevelType w:val="hybridMultilevel"/>
    <w:tmpl w:val="0D8CF208"/>
    <w:lvl w:ilvl="0" w:tplc="542A4CA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60294075"/>
    <w:multiLevelType w:val="hybridMultilevel"/>
    <w:tmpl w:val="8F9A9E64"/>
    <w:lvl w:ilvl="0" w:tplc="7EB09018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A5D70"/>
    <w:rsid w:val="00000442"/>
    <w:rsid w:val="00004BEC"/>
    <w:rsid w:val="00010C39"/>
    <w:rsid w:val="00013C71"/>
    <w:rsid w:val="00014861"/>
    <w:rsid w:val="00016E93"/>
    <w:rsid w:val="00020D63"/>
    <w:rsid w:val="00024E1D"/>
    <w:rsid w:val="00030071"/>
    <w:rsid w:val="00043624"/>
    <w:rsid w:val="00044AE6"/>
    <w:rsid w:val="00051075"/>
    <w:rsid w:val="00054E10"/>
    <w:rsid w:val="00055EFD"/>
    <w:rsid w:val="000578A1"/>
    <w:rsid w:val="00061D28"/>
    <w:rsid w:val="00066D62"/>
    <w:rsid w:val="0006765D"/>
    <w:rsid w:val="00067AF1"/>
    <w:rsid w:val="00080995"/>
    <w:rsid w:val="00090B2A"/>
    <w:rsid w:val="000967B0"/>
    <w:rsid w:val="000975E8"/>
    <w:rsid w:val="000976D5"/>
    <w:rsid w:val="000A1AEE"/>
    <w:rsid w:val="000A40AD"/>
    <w:rsid w:val="000A669B"/>
    <w:rsid w:val="000A7B96"/>
    <w:rsid w:val="000B12AE"/>
    <w:rsid w:val="000B1880"/>
    <w:rsid w:val="000B19B9"/>
    <w:rsid w:val="000B3A4B"/>
    <w:rsid w:val="000B5379"/>
    <w:rsid w:val="000B55B8"/>
    <w:rsid w:val="000B6403"/>
    <w:rsid w:val="000C24CD"/>
    <w:rsid w:val="000C30C7"/>
    <w:rsid w:val="000C3D33"/>
    <w:rsid w:val="000C4A3B"/>
    <w:rsid w:val="000C52C4"/>
    <w:rsid w:val="000C5688"/>
    <w:rsid w:val="000C5F32"/>
    <w:rsid w:val="000C624E"/>
    <w:rsid w:val="000C7084"/>
    <w:rsid w:val="000C7E6B"/>
    <w:rsid w:val="000E2C96"/>
    <w:rsid w:val="000F20C4"/>
    <w:rsid w:val="000F26BC"/>
    <w:rsid w:val="000F6307"/>
    <w:rsid w:val="001007DE"/>
    <w:rsid w:val="0011198F"/>
    <w:rsid w:val="00111B6B"/>
    <w:rsid w:val="00112D7A"/>
    <w:rsid w:val="00115EBB"/>
    <w:rsid w:val="00115FEE"/>
    <w:rsid w:val="00116E05"/>
    <w:rsid w:val="00126700"/>
    <w:rsid w:val="00134694"/>
    <w:rsid w:val="0013687A"/>
    <w:rsid w:val="00136A2B"/>
    <w:rsid w:val="001373AD"/>
    <w:rsid w:val="0014224A"/>
    <w:rsid w:val="0015059D"/>
    <w:rsid w:val="00156619"/>
    <w:rsid w:val="0015792F"/>
    <w:rsid w:val="00162A52"/>
    <w:rsid w:val="001638A3"/>
    <w:rsid w:val="00167C05"/>
    <w:rsid w:val="00170A52"/>
    <w:rsid w:val="0017643A"/>
    <w:rsid w:val="00176564"/>
    <w:rsid w:val="0018287B"/>
    <w:rsid w:val="0018433E"/>
    <w:rsid w:val="00193D60"/>
    <w:rsid w:val="00195454"/>
    <w:rsid w:val="00197942"/>
    <w:rsid w:val="001A0C6F"/>
    <w:rsid w:val="001A1237"/>
    <w:rsid w:val="001A366D"/>
    <w:rsid w:val="001A3A55"/>
    <w:rsid w:val="001A4C55"/>
    <w:rsid w:val="001A6CB4"/>
    <w:rsid w:val="001B43B8"/>
    <w:rsid w:val="001B5FBD"/>
    <w:rsid w:val="001B7750"/>
    <w:rsid w:val="001C5CB2"/>
    <w:rsid w:val="001D11D5"/>
    <w:rsid w:val="001D5019"/>
    <w:rsid w:val="001D7E6C"/>
    <w:rsid w:val="001E1737"/>
    <w:rsid w:val="001E694E"/>
    <w:rsid w:val="001F17BB"/>
    <w:rsid w:val="001F25E2"/>
    <w:rsid w:val="001F46E3"/>
    <w:rsid w:val="002013D6"/>
    <w:rsid w:val="00203FDE"/>
    <w:rsid w:val="0021108C"/>
    <w:rsid w:val="002120C0"/>
    <w:rsid w:val="00214406"/>
    <w:rsid w:val="00214F24"/>
    <w:rsid w:val="00216788"/>
    <w:rsid w:val="00224EF9"/>
    <w:rsid w:val="002353EC"/>
    <w:rsid w:val="002359D6"/>
    <w:rsid w:val="00243A58"/>
    <w:rsid w:val="00250061"/>
    <w:rsid w:val="00252275"/>
    <w:rsid w:val="00257A19"/>
    <w:rsid w:val="00262B34"/>
    <w:rsid w:val="00266A9F"/>
    <w:rsid w:val="00271DB0"/>
    <w:rsid w:val="00273245"/>
    <w:rsid w:val="00274A3A"/>
    <w:rsid w:val="002761A6"/>
    <w:rsid w:val="00281159"/>
    <w:rsid w:val="00284E62"/>
    <w:rsid w:val="002927CF"/>
    <w:rsid w:val="0029332D"/>
    <w:rsid w:val="0029712D"/>
    <w:rsid w:val="002A0A34"/>
    <w:rsid w:val="002A4BF9"/>
    <w:rsid w:val="002A5670"/>
    <w:rsid w:val="002A6F30"/>
    <w:rsid w:val="002A7B81"/>
    <w:rsid w:val="002B021C"/>
    <w:rsid w:val="002B1DB3"/>
    <w:rsid w:val="002B3667"/>
    <w:rsid w:val="002B3CDD"/>
    <w:rsid w:val="002B65A1"/>
    <w:rsid w:val="002C5BBE"/>
    <w:rsid w:val="002D5CAF"/>
    <w:rsid w:val="002D5FDA"/>
    <w:rsid w:val="002D6DE9"/>
    <w:rsid w:val="002D7C85"/>
    <w:rsid w:val="002E3A50"/>
    <w:rsid w:val="002E44CB"/>
    <w:rsid w:val="002E737C"/>
    <w:rsid w:val="002F0D18"/>
    <w:rsid w:val="002F2BA1"/>
    <w:rsid w:val="002F2E53"/>
    <w:rsid w:val="00301F98"/>
    <w:rsid w:val="0030393F"/>
    <w:rsid w:val="00306D0E"/>
    <w:rsid w:val="0031203B"/>
    <w:rsid w:val="00323752"/>
    <w:rsid w:val="003320A6"/>
    <w:rsid w:val="0033743E"/>
    <w:rsid w:val="003429DD"/>
    <w:rsid w:val="00343F6C"/>
    <w:rsid w:val="00351CC1"/>
    <w:rsid w:val="00352A25"/>
    <w:rsid w:val="00353690"/>
    <w:rsid w:val="00357AA4"/>
    <w:rsid w:val="00361CCB"/>
    <w:rsid w:val="00362F77"/>
    <w:rsid w:val="00365A32"/>
    <w:rsid w:val="00371196"/>
    <w:rsid w:val="003767F7"/>
    <w:rsid w:val="00384B81"/>
    <w:rsid w:val="003861B2"/>
    <w:rsid w:val="00390557"/>
    <w:rsid w:val="00390BF7"/>
    <w:rsid w:val="00391B9B"/>
    <w:rsid w:val="00393EEE"/>
    <w:rsid w:val="003949EA"/>
    <w:rsid w:val="003A16BC"/>
    <w:rsid w:val="003A4B7F"/>
    <w:rsid w:val="003A50B0"/>
    <w:rsid w:val="003A6A53"/>
    <w:rsid w:val="003B2354"/>
    <w:rsid w:val="003B6C7C"/>
    <w:rsid w:val="003C033D"/>
    <w:rsid w:val="003C2765"/>
    <w:rsid w:val="003C38BC"/>
    <w:rsid w:val="003D26CB"/>
    <w:rsid w:val="003D6DE9"/>
    <w:rsid w:val="003E2E80"/>
    <w:rsid w:val="003E3364"/>
    <w:rsid w:val="003E7B34"/>
    <w:rsid w:val="003F5DF6"/>
    <w:rsid w:val="004039B5"/>
    <w:rsid w:val="00405B56"/>
    <w:rsid w:val="004061E8"/>
    <w:rsid w:val="00406233"/>
    <w:rsid w:val="004119C9"/>
    <w:rsid w:val="00414530"/>
    <w:rsid w:val="00416CB5"/>
    <w:rsid w:val="00422226"/>
    <w:rsid w:val="004229DA"/>
    <w:rsid w:val="004240D2"/>
    <w:rsid w:val="004269E6"/>
    <w:rsid w:val="004327B7"/>
    <w:rsid w:val="00435384"/>
    <w:rsid w:val="00435E94"/>
    <w:rsid w:val="00436DA0"/>
    <w:rsid w:val="00441342"/>
    <w:rsid w:val="00447BEA"/>
    <w:rsid w:val="00453448"/>
    <w:rsid w:val="00466780"/>
    <w:rsid w:val="00467B4C"/>
    <w:rsid w:val="00472BFC"/>
    <w:rsid w:val="004747AD"/>
    <w:rsid w:val="004768CE"/>
    <w:rsid w:val="00481691"/>
    <w:rsid w:val="004827C2"/>
    <w:rsid w:val="00484598"/>
    <w:rsid w:val="00486359"/>
    <w:rsid w:val="004941C7"/>
    <w:rsid w:val="00496602"/>
    <w:rsid w:val="00497234"/>
    <w:rsid w:val="004A2E28"/>
    <w:rsid w:val="004A336E"/>
    <w:rsid w:val="004A3A9C"/>
    <w:rsid w:val="004A5D70"/>
    <w:rsid w:val="004B017F"/>
    <w:rsid w:val="004C2A5B"/>
    <w:rsid w:val="004C401F"/>
    <w:rsid w:val="004C41C8"/>
    <w:rsid w:val="004C7A10"/>
    <w:rsid w:val="004D129F"/>
    <w:rsid w:val="004D4D22"/>
    <w:rsid w:val="004E2F37"/>
    <w:rsid w:val="004E3C53"/>
    <w:rsid w:val="004E46CB"/>
    <w:rsid w:val="004E4E4F"/>
    <w:rsid w:val="004E75FA"/>
    <w:rsid w:val="004F065C"/>
    <w:rsid w:val="004F2CA6"/>
    <w:rsid w:val="004F4183"/>
    <w:rsid w:val="004F585E"/>
    <w:rsid w:val="005017B3"/>
    <w:rsid w:val="00502690"/>
    <w:rsid w:val="005068B1"/>
    <w:rsid w:val="005103D6"/>
    <w:rsid w:val="0051054D"/>
    <w:rsid w:val="0051552C"/>
    <w:rsid w:val="00515C5B"/>
    <w:rsid w:val="0051760E"/>
    <w:rsid w:val="005229E4"/>
    <w:rsid w:val="00525641"/>
    <w:rsid w:val="0053001E"/>
    <w:rsid w:val="00530BF2"/>
    <w:rsid w:val="005346BE"/>
    <w:rsid w:val="0053706C"/>
    <w:rsid w:val="0054196E"/>
    <w:rsid w:val="00541E1F"/>
    <w:rsid w:val="00541FC5"/>
    <w:rsid w:val="005420F3"/>
    <w:rsid w:val="00544A78"/>
    <w:rsid w:val="0055591A"/>
    <w:rsid w:val="0055685D"/>
    <w:rsid w:val="005631EF"/>
    <w:rsid w:val="00565C24"/>
    <w:rsid w:val="00567C2B"/>
    <w:rsid w:val="00574C32"/>
    <w:rsid w:val="00584986"/>
    <w:rsid w:val="00584ADC"/>
    <w:rsid w:val="00592060"/>
    <w:rsid w:val="00595F0D"/>
    <w:rsid w:val="0059692D"/>
    <w:rsid w:val="005A724C"/>
    <w:rsid w:val="005B150B"/>
    <w:rsid w:val="005B1614"/>
    <w:rsid w:val="005B5B5B"/>
    <w:rsid w:val="005D0B92"/>
    <w:rsid w:val="005D1DD1"/>
    <w:rsid w:val="005D5153"/>
    <w:rsid w:val="005D5264"/>
    <w:rsid w:val="005E1CB6"/>
    <w:rsid w:val="005E3A76"/>
    <w:rsid w:val="005E440E"/>
    <w:rsid w:val="005F0AA8"/>
    <w:rsid w:val="00602DD3"/>
    <w:rsid w:val="006111A6"/>
    <w:rsid w:val="0062196D"/>
    <w:rsid w:val="006309E0"/>
    <w:rsid w:val="00635469"/>
    <w:rsid w:val="006428DE"/>
    <w:rsid w:val="006442BD"/>
    <w:rsid w:val="00650F5C"/>
    <w:rsid w:val="00656766"/>
    <w:rsid w:val="00657AA1"/>
    <w:rsid w:val="00661AF1"/>
    <w:rsid w:val="006670D3"/>
    <w:rsid w:val="00670F7B"/>
    <w:rsid w:val="00672764"/>
    <w:rsid w:val="00681141"/>
    <w:rsid w:val="006821E0"/>
    <w:rsid w:val="00693820"/>
    <w:rsid w:val="00696963"/>
    <w:rsid w:val="006A43E9"/>
    <w:rsid w:val="006A72EC"/>
    <w:rsid w:val="006C71B1"/>
    <w:rsid w:val="006D194B"/>
    <w:rsid w:val="006D3F1D"/>
    <w:rsid w:val="006D690D"/>
    <w:rsid w:val="006E122C"/>
    <w:rsid w:val="006E2390"/>
    <w:rsid w:val="006E34E7"/>
    <w:rsid w:val="006E39F7"/>
    <w:rsid w:val="006E3C35"/>
    <w:rsid w:val="006E45BB"/>
    <w:rsid w:val="006E487C"/>
    <w:rsid w:val="006F0DDB"/>
    <w:rsid w:val="006F1E26"/>
    <w:rsid w:val="006F723F"/>
    <w:rsid w:val="0070121A"/>
    <w:rsid w:val="0070737E"/>
    <w:rsid w:val="00714454"/>
    <w:rsid w:val="00716247"/>
    <w:rsid w:val="0071670F"/>
    <w:rsid w:val="00721059"/>
    <w:rsid w:val="007303A8"/>
    <w:rsid w:val="00740B30"/>
    <w:rsid w:val="007430B9"/>
    <w:rsid w:val="00747492"/>
    <w:rsid w:val="00756308"/>
    <w:rsid w:val="007568E8"/>
    <w:rsid w:val="0075745F"/>
    <w:rsid w:val="0076034D"/>
    <w:rsid w:val="00765872"/>
    <w:rsid w:val="00765D0A"/>
    <w:rsid w:val="0077021D"/>
    <w:rsid w:val="007704B6"/>
    <w:rsid w:val="00771476"/>
    <w:rsid w:val="00774EE8"/>
    <w:rsid w:val="00776A00"/>
    <w:rsid w:val="0077766D"/>
    <w:rsid w:val="007822C9"/>
    <w:rsid w:val="00783298"/>
    <w:rsid w:val="00784C4E"/>
    <w:rsid w:val="00793128"/>
    <w:rsid w:val="0079324F"/>
    <w:rsid w:val="00793767"/>
    <w:rsid w:val="007A1FD3"/>
    <w:rsid w:val="007A7C4C"/>
    <w:rsid w:val="007B2772"/>
    <w:rsid w:val="007B7B21"/>
    <w:rsid w:val="007C0470"/>
    <w:rsid w:val="007C3743"/>
    <w:rsid w:val="007C688B"/>
    <w:rsid w:val="007D1425"/>
    <w:rsid w:val="007D424E"/>
    <w:rsid w:val="007E0B58"/>
    <w:rsid w:val="007E1C40"/>
    <w:rsid w:val="007E3450"/>
    <w:rsid w:val="007F087F"/>
    <w:rsid w:val="007F301A"/>
    <w:rsid w:val="007F37E7"/>
    <w:rsid w:val="0080201F"/>
    <w:rsid w:val="00803074"/>
    <w:rsid w:val="00807992"/>
    <w:rsid w:val="0082164B"/>
    <w:rsid w:val="00826C5F"/>
    <w:rsid w:val="00835F37"/>
    <w:rsid w:val="008449C4"/>
    <w:rsid w:val="008453E9"/>
    <w:rsid w:val="00846F5A"/>
    <w:rsid w:val="00851C5C"/>
    <w:rsid w:val="0085429D"/>
    <w:rsid w:val="00856D5D"/>
    <w:rsid w:val="00860F52"/>
    <w:rsid w:val="00865D4A"/>
    <w:rsid w:val="00873998"/>
    <w:rsid w:val="0087645C"/>
    <w:rsid w:val="00876DBC"/>
    <w:rsid w:val="00880C3F"/>
    <w:rsid w:val="008833D2"/>
    <w:rsid w:val="008838C5"/>
    <w:rsid w:val="00884FDB"/>
    <w:rsid w:val="00887AB8"/>
    <w:rsid w:val="00890556"/>
    <w:rsid w:val="00893EA6"/>
    <w:rsid w:val="008965F4"/>
    <w:rsid w:val="008A14D2"/>
    <w:rsid w:val="008A3049"/>
    <w:rsid w:val="008A3C34"/>
    <w:rsid w:val="008B2C71"/>
    <w:rsid w:val="008B36C0"/>
    <w:rsid w:val="008B4E8F"/>
    <w:rsid w:val="008B5ECD"/>
    <w:rsid w:val="008C0AF3"/>
    <w:rsid w:val="008C46CF"/>
    <w:rsid w:val="008C4866"/>
    <w:rsid w:val="008C582F"/>
    <w:rsid w:val="008C5DBB"/>
    <w:rsid w:val="008D1C29"/>
    <w:rsid w:val="008D28E3"/>
    <w:rsid w:val="008D51D0"/>
    <w:rsid w:val="008E07F6"/>
    <w:rsid w:val="008E38B7"/>
    <w:rsid w:val="008E51C3"/>
    <w:rsid w:val="008E531C"/>
    <w:rsid w:val="008E7030"/>
    <w:rsid w:val="008F6FF4"/>
    <w:rsid w:val="009020F2"/>
    <w:rsid w:val="009065C1"/>
    <w:rsid w:val="00912578"/>
    <w:rsid w:val="00912671"/>
    <w:rsid w:val="00915CE9"/>
    <w:rsid w:val="009160C1"/>
    <w:rsid w:val="00916474"/>
    <w:rsid w:val="00917F78"/>
    <w:rsid w:val="00926AC2"/>
    <w:rsid w:val="009339CC"/>
    <w:rsid w:val="0093464E"/>
    <w:rsid w:val="00935F2D"/>
    <w:rsid w:val="009404F3"/>
    <w:rsid w:val="0094214C"/>
    <w:rsid w:val="009444F2"/>
    <w:rsid w:val="00944B01"/>
    <w:rsid w:val="00957418"/>
    <w:rsid w:val="00961554"/>
    <w:rsid w:val="0096209A"/>
    <w:rsid w:val="00966DD4"/>
    <w:rsid w:val="009868B8"/>
    <w:rsid w:val="009870C9"/>
    <w:rsid w:val="00991983"/>
    <w:rsid w:val="009945B8"/>
    <w:rsid w:val="0099749B"/>
    <w:rsid w:val="009A05C5"/>
    <w:rsid w:val="009A3AEA"/>
    <w:rsid w:val="009A5CD9"/>
    <w:rsid w:val="009A65DE"/>
    <w:rsid w:val="009B0B1F"/>
    <w:rsid w:val="009B14B4"/>
    <w:rsid w:val="009B2926"/>
    <w:rsid w:val="009B2ABA"/>
    <w:rsid w:val="009B366A"/>
    <w:rsid w:val="009B436B"/>
    <w:rsid w:val="009B5EC3"/>
    <w:rsid w:val="009B68C9"/>
    <w:rsid w:val="009C2597"/>
    <w:rsid w:val="009D607F"/>
    <w:rsid w:val="009E3A8E"/>
    <w:rsid w:val="009E3AEE"/>
    <w:rsid w:val="009E5987"/>
    <w:rsid w:val="009F27D0"/>
    <w:rsid w:val="009F583C"/>
    <w:rsid w:val="00A02721"/>
    <w:rsid w:val="00A075A4"/>
    <w:rsid w:val="00A07E61"/>
    <w:rsid w:val="00A25D1D"/>
    <w:rsid w:val="00A3485B"/>
    <w:rsid w:val="00A37306"/>
    <w:rsid w:val="00A4028B"/>
    <w:rsid w:val="00A40CAC"/>
    <w:rsid w:val="00A4290C"/>
    <w:rsid w:val="00A44794"/>
    <w:rsid w:val="00A51D54"/>
    <w:rsid w:val="00A546D5"/>
    <w:rsid w:val="00A562A1"/>
    <w:rsid w:val="00A569F1"/>
    <w:rsid w:val="00A57121"/>
    <w:rsid w:val="00A664BF"/>
    <w:rsid w:val="00A731AE"/>
    <w:rsid w:val="00A76387"/>
    <w:rsid w:val="00A80D17"/>
    <w:rsid w:val="00A81195"/>
    <w:rsid w:val="00A817EB"/>
    <w:rsid w:val="00A84C07"/>
    <w:rsid w:val="00A85E6E"/>
    <w:rsid w:val="00A874DA"/>
    <w:rsid w:val="00A91071"/>
    <w:rsid w:val="00A945D1"/>
    <w:rsid w:val="00A9677A"/>
    <w:rsid w:val="00A9794E"/>
    <w:rsid w:val="00AA13CB"/>
    <w:rsid w:val="00AA1F3D"/>
    <w:rsid w:val="00AA2CB1"/>
    <w:rsid w:val="00AB1EE2"/>
    <w:rsid w:val="00AB34F2"/>
    <w:rsid w:val="00AB5C5C"/>
    <w:rsid w:val="00AC30E7"/>
    <w:rsid w:val="00AC69A1"/>
    <w:rsid w:val="00AD3040"/>
    <w:rsid w:val="00AD3C52"/>
    <w:rsid w:val="00AD5C69"/>
    <w:rsid w:val="00AD6E49"/>
    <w:rsid w:val="00AE2437"/>
    <w:rsid w:val="00AE36C8"/>
    <w:rsid w:val="00AE513A"/>
    <w:rsid w:val="00AF5345"/>
    <w:rsid w:val="00AF7B5F"/>
    <w:rsid w:val="00B2456D"/>
    <w:rsid w:val="00B31DB6"/>
    <w:rsid w:val="00B31F32"/>
    <w:rsid w:val="00B3589D"/>
    <w:rsid w:val="00B36135"/>
    <w:rsid w:val="00B42E32"/>
    <w:rsid w:val="00B471B1"/>
    <w:rsid w:val="00B509DF"/>
    <w:rsid w:val="00B544F7"/>
    <w:rsid w:val="00B60338"/>
    <w:rsid w:val="00B65583"/>
    <w:rsid w:val="00B71741"/>
    <w:rsid w:val="00B7277C"/>
    <w:rsid w:val="00B748B2"/>
    <w:rsid w:val="00B84141"/>
    <w:rsid w:val="00B84234"/>
    <w:rsid w:val="00B9207D"/>
    <w:rsid w:val="00B921F0"/>
    <w:rsid w:val="00B94F78"/>
    <w:rsid w:val="00BA227F"/>
    <w:rsid w:val="00BA24F2"/>
    <w:rsid w:val="00BA601E"/>
    <w:rsid w:val="00BA7455"/>
    <w:rsid w:val="00BB3BC0"/>
    <w:rsid w:val="00BB766A"/>
    <w:rsid w:val="00BC01D2"/>
    <w:rsid w:val="00BC0D74"/>
    <w:rsid w:val="00BC5AB8"/>
    <w:rsid w:val="00BD2908"/>
    <w:rsid w:val="00BD4FA4"/>
    <w:rsid w:val="00BE5291"/>
    <w:rsid w:val="00BE7E6E"/>
    <w:rsid w:val="00BF05A0"/>
    <w:rsid w:val="00BF3F0D"/>
    <w:rsid w:val="00BF74D3"/>
    <w:rsid w:val="00C02DEC"/>
    <w:rsid w:val="00C03747"/>
    <w:rsid w:val="00C11332"/>
    <w:rsid w:val="00C23AC7"/>
    <w:rsid w:val="00C35523"/>
    <w:rsid w:val="00C36956"/>
    <w:rsid w:val="00C43861"/>
    <w:rsid w:val="00C51DD5"/>
    <w:rsid w:val="00C55161"/>
    <w:rsid w:val="00C60915"/>
    <w:rsid w:val="00C61A42"/>
    <w:rsid w:val="00C62426"/>
    <w:rsid w:val="00C6673D"/>
    <w:rsid w:val="00C66E4A"/>
    <w:rsid w:val="00C66E85"/>
    <w:rsid w:val="00C74612"/>
    <w:rsid w:val="00C753FC"/>
    <w:rsid w:val="00C764BB"/>
    <w:rsid w:val="00C77471"/>
    <w:rsid w:val="00C8492A"/>
    <w:rsid w:val="00C93514"/>
    <w:rsid w:val="00C951A2"/>
    <w:rsid w:val="00C97B1E"/>
    <w:rsid w:val="00CA3434"/>
    <w:rsid w:val="00CA4F98"/>
    <w:rsid w:val="00CA50BF"/>
    <w:rsid w:val="00CA5A8B"/>
    <w:rsid w:val="00CA7F86"/>
    <w:rsid w:val="00CB5CC6"/>
    <w:rsid w:val="00CB6C63"/>
    <w:rsid w:val="00CC167F"/>
    <w:rsid w:val="00CC180B"/>
    <w:rsid w:val="00CC7426"/>
    <w:rsid w:val="00CD150F"/>
    <w:rsid w:val="00CD43B9"/>
    <w:rsid w:val="00CD489D"/>
    <w:rsid w:val="00CD6840"/>
    <w:rsid w:val="00CD6F93"/>
    <w:rsid w:val="00CE3431"/>
    <w:rsid w:val="00CE43DC"/>
    <w:rsid w:val="00CE50AD"/>
    <w:rsid w:val="00CE6F9D"/>
    <w:rsid w:val="00CE7F16"/>
    <w:rsid w:val="00CF3E72"/>
    <w:rsid w:val="00CF5E32"/>
    <w:rsid w:val="00CF7FDD"/>
    <w:rsid w:val="00D00ED3"/>
    <w:rsid w:val="00D06B3D"/>
    <w:rsid w:val="00D1407C"/>
    <w:rsid w:val="00D17922"/>
    <w:rsid w:val="00D22BD8"/>
    <w:rsid w:val="00D243E6"/>
    <w:rsid w:val="00D267F8"/>
    <w:rsid w:val="00D26A67"/>
    <w:rsid w:val="00D30F74"/>
    <w:rsid w:val="00D35266"/>
    <w:rsid w:val="00D373D3"/>
    <w:rsid w:val="00D416F0"/>
    <w:rsid w:val="00D44135"/>
    <w:rsid w:val="00D464D9"/>
    <w:rsid w:val="00D507C9"/>
    <w:rsid w:val="00D521EC"/>
    <w:rsid w:val="00D52226"/>
    <w:rsid w:val="00D554FD"/>
    <w:rsid w:val="00D57D55"/>
    <w:rsid w:val="00D62A11"/>
    <w:rsid w:val="00D64743"/>
    <w:rsid w:val="00D7342F"/>
    <w:rsid w:val="00D75C85"/>
    <w:rsid w:val="00D76AB6"/>
    <w:rsid w:val="00D809CE"/>
    <w:rsid w:val="00D860EE"/>
    <w:rsid w:val="00D86CE1"/>
    <w:rsid w:val="00D92FEB"/>
    <w:rsid w:val="00D93F09"/>
    <w:rsid w:val="00D966E3"/>
    <w:rsid w:val="00D967E0"/>
    <w:rsid w:val="00D977FF"/>
    <w:rsid w:val="00DA18CA"/>
    <w:rsid w:val="00DA46C9"/>
    <w:rsid w:val="00DA7EAB"/>
    <w:rsid w:val="00DB1689"/>
    <w:rsid w:val="00DB288F"/>
    <w:rsid w:val="00DB6599"/>
    <w:rsid w:val="00DD02F5"/>
    <w:rsid w:val="00DD0CE3"/>
    <w:rsid w:val="00DD33AB"/>
    <w:rsid w:val="00DE1DAF"/>
    <w:rsid w:val="00DE40A9"/>
    <w:rsid w:val="00DE6A38"/>
    <w:rsid w:val="00DE7C94"/>
    <w:rsid w:val="00DF277E"/>
    <w:rsid w:val="00DF3709"/>
    <w:rsid w:val="00DF7529"/>
    <w:rsid w:val="00E0363D"/>
    <w:rsid w:val="00E11B06"/>
    <w:rsid w:val="00E15831"/>
    <w:rsid w:val="00E25611"/>
    <w:rsid w:val="00E42FEF"/>
    <w:rsid w:val="00E46B28"/>
    <w:rsid w:val="00E52964"/>
    <w:rsid w:val="00E546E5"/>
    <w:rsid w:val="00E54D23"/>
    <w:rsid w:val="00E55562"/>
    <w:rsid w:val="00E62874"/>
    <w:rsid w:val="00E62F15"/>
    <w:rsid w:val="00E742C7"/>
    <w:rsid w:val="00E8690E"/>
    <w:rsid w:val="00E943F6"/>
    <w:rsid w:val="00EA2714"/>
    <w:rsid w:val="00EA3736"/>
    <w:rsid w:val="00EB3C4A"/>
    <w:rsid w:val="00EB49AD"/>
    <w:rsid w:val="00EB4D7D"/>
    <w:rsid w:val="00EB5C5F"/>
    <w:rsid w:val="00EC2101"/>
    <w:rsid w:val="00EC76D3"/>
    <w:rsid w:val="00EC794E"/>
    <w:rsid w:val="00ED310A"/>
    <w:rsid w:val="00ED3EE8"/>
    <w:rsid w:val="00ED5199"/>
    <w:rsid w:val="00ED7062"/>
    <w:rsid w:val="00ED79AB"/>
    <w:rsid w:val="00EE1241"/>
    <w:rsid w:val="00EE1AA6"/>
    <w:rsid w:val="00EE24D1"/>
    <w:rsid w:val="00EE406A"/>
    <w:rsid w:val="00EE6ADB"/>
    <w:rsid w:val="00EF142F"/>
    <w:rsid w:val="00EF3149"/>
    <w:rsid w:val="00EF616D"/>
    <w:rsid w:val="00EF6C7B"/>
    <w:rsid w:val="00F04689"/>
    <w:rsid w:val="00F159D8"/>
    <w:rsid w:val="00F219E0"/>
    <w:rsid w:val="00F345FF"/>
    <w:rsid w:val="00F3692C"/>
    <w:rsid w:val="00F473FE"/>
    <w:rsid w:val="00F523E8"/>
    <w:rsid w:val="00F53EF7"/>
    <w:rsid w:val="00F54009"/>
    <w:rsid w:val="00F55984"/>
    <w:rsid w:val="00F5781A"/>
    <w:rsid w:val="00F62DF7"/>
    <w:rsid w:val="00F6396B"/>
    <w:rsid w:val="00F67676"/>
    <w:rsid w:val="00F70127"/>
    <w:rsid w:val="00F70636"/>
    <w:rsid w:val="00F80354"/>
    <w:rsid w:val="00F81642"/>
    <w:rsid w:val="00F839F1"/>
    <w:rsid w:val="00F8704F"/>
    <w:rsid w:val="00F90A62"/>
    <w:rsid w:val="00F91F19"/>
    <w:rsid w:val="00FA3639"/>
    <w:rsid w:val="00FA38E1"/>
    <w:rsid w:val="00FA4B3C"/>
    <w:rsid w:val="00FA50FB"/>
    <w:rsid w:val="00FA6E84"/>
    <w:rsid w:val="00FB04B1"/>
    <w:rsid w:val="00FB0836"/>
    <w:rsid w:val="00FB296C"/>
    <w:rsid w:val="00FB7C85"/>
    <w:rsid w:val="00FC3B24"/>
    <w:rsid w:val="00FC3F78"/>
    <w:rsid w:val="00FC7578"/>
    <w:rsid w:val="00FD58CB"/>
    <w:rsid w:val="00FD63C2"/>
    <w:rsid w:val="00FE0D03"/>
    <w:rsid w:val="00FE2206"/>
    <w:rsid w:val="00FE302C"/>
    <w:rsid w:val="00FE4B55"/>
    <w:rsid w:val="00FF05F5"/>
    <w:rsid w:val="00FF2EEB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D7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D70"/>
    <w:pPr>
      <w:jc w:val="both"/>
    </w:pPr>
    <w:rPr>
      <w:sz w:val="28"/>
      <w:lang w:val="uk-UA"/>
    </w:rPr>
  </w:style>
  <w:style w:type="paragraph" w:styleId="2">
    <w:name w:val="Body Text 2"/>
    <w:basedOn w:val="a"/>
    <w:rsid w:val="004A5D70"/>
    <w:rPr>
      <w:sz w:val="28"/>
    </w:rPr>
  </w:style>
  <w:style w:type="paragraph" w:styleId="a4">
    <w:name w:val="header"/>
    <w:basedOn w:val="a"/>
    <w:link w:val="a5"/>
    <w:uiPriority w:val="99"/>
    <w:rsid w:val="00306D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D0E"/>
  </w:style>
  <w:style w:type="paragraph" w:styleId="a7">
    <w:name w:val="footer"/>
    <w:basedOn w:val="a"/>
    <w:rsid w:val="00F3692C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EF314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E546E5"/>
    <w:rPr>
      <w:rFonts w:ascii="Courier New" w:hAnsi="Courier New"/>
    </w:rPr>
  </w:style>
  <w:style w:type="character" w:customStyle="1" w:styleId="HTML0">
    <w:name w:val="Стандартный HTML Знак"/>
    <w:link w:val="HTML"/>
    <w:rsid w:val="00E546E5"/>
    <w:rPr>
      <w:rFonts w:ascii="Courier New" w:hAnsi="Courier New" w:cs="Courier New"/>
    </w:rPr>
  </w:style>
  <w:style w:type="character" w:customStyle="1" w:styleId="rvts7">
    <w:name w:val="rvts7"/>
    <w:rsid w:val="00E546E5"/>
  </w:style>
  <w:style w:type="paragraph" w:styleId="a9">
    <w:name w:val="List Paragraph"/>
    <w:basedOn w:val="a"/>
    <w:uiPriority w:val="34"/>
    <w:qFormat/>
    <w:rsid w:val="001A0C6F"/>
    <w:pPr>
      <w:ind w:left="708"/>
    </w:pPr>
  </w:style>
  <w:style w:type="paragraph" w:styleId="aa">
    <w:name w:val="Balloon Text"/>
    <w:basedOn w:val="a"/>
    <w:link w:val="ab"/>
    <w:rsid w:val="007F08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F087F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15059D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B42E32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7661-B34C-4CC1-AD1C-53F866A6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3615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2018-10-10T11:12:00Z</cp:lastPrinted>
  <dcterms:created xsi:type="dcterms:W3CDTF">2018-11-28T06:50:00Z</dcterms:created>
  <dcterms:modified xsi:type="dcterms:W3CDTF">2018-11-28T06:54:00Z</dcterms:modified>
</cp:coreProperties>
</file>