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825F35" w:rsidTr="00832971">
        <w:trPr>
          <w:trHeight w:val="1004"/>
        </w:trPr>
        <w:tc>
          <w:tcPr>
            <w:tcW w:w="4253" w:type="dxa"/>
          </w:tcPr>
          <w:p w:rsidR="00825F35" w:rsidRDefault="00825F35" w:rsidP="00832971">
            <w:pPr>
              <w:pStyle w:val="a3"/>
              <w:rPr>
                <w:color w:val="333333"/>
                <w:lang w:val="uk-UA"/>
              </w:rPr>
            </w:pPr>
          </w:p>
        </w:tc>
        <w:tc>
          <w:tcPr>
            <w:tcW w:w="1134" w:type="dxa"/>
          </w:tcPr>
          <w:p w:rsidR="00825F35" w:rsidRDefault="00825F35" w:rsidP="00832971">
            <w:pPr>
              <w:pStyle w:val="a3"/>
              <w:jc w:val="center"/>
              <w:rPr>
                <w:color w:val="333333"/>
                <w:sz w:val="12"/>
                <w:szCs w:val="12"/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72DE6A9C" wp14:editId="59ACC56D">
                  <wp:simplePos x="0" y="0"/>
                  <wp:positionH relativeFrom="page">
                    <wp:posOffset>118745</wp:posOffset>
                  </wp:positionH>
                  <wp:positionV relativeFrom="paragraph">
                    <wp:posOffset>-622300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tbl>
            <w:tblPr>
              <w:tblW w:w="96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645"/>
            </w:tblGrid>
            <w:tr w:rsidR="00825F35" w:rsidRPr="00FD5611" w:rsidTr="00832971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825F35" w:rsidRPr="00FD5611" w:rsidTr="00832971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825F35" w:rsidRPr="00FD5611" w:rsidTr="00832971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825F35" w:rsidRPr="00FD5611" w:rsidTr="00832971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825F35" w:rsidRPr="00FD5611" w:rsidTr="00832971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253"/>
                                          </w:tblGrid>
                                          <w:tr w:rsidR="00825F35" w:rsidRPr="00FD5611" w:rsidTr="00832971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Layout w:type="fixed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4253"/>
                                                </w:tblGrid>
                                                <w:tr w:rsidR="00825F35" w:rsidRPr="00FD5611" w:rsidTr="00832971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4253" w:type="dxa"/>
                                                      <w:hideMark/>
                                                    </w:tcPr>
                                                    <w:p w:rsidR="00825F35" w:rsidRPr="00B4581D" w:rsidRDefault="00825F35" w:rsidP="00832971">
                                                      <w:pPr>
                                                        <w:pStyle w:val="a3"/>
                                                        <w:tabs>
                                                          <w:tab w:val="center" w:pos="2018"/>
                                                        </w:tabs>
                                                        <w:jc w:val="center"/>
                                                        <w:rPr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B4581D">
                                                        <w:rPr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               </w:t>
                                                      </w:r>
                                                    </w:p>
                                                    <w:p w:rsidR="00825F35" w:rsidRPr="00B4581D" w:rsidRDefault="00825F35" w:rsidP="00832971">
                                                      <w:pPr>
                                                        <w:pStyle w:val="a3"/>
                                                        <w:tabs>
                                                          <w:tab w:val="center" w:pos="2018"/>
                                                        </w:tabs>
                                                        <w:jc w:val="center"/>
                                                        <w:rPr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25F35" w:rsidRPr="00FD5611" w:rsidRDefault="00825F35" w:rsidP="00832971">
                                                <w:pPr>
                                                  <w:jc w:val="center"/>
                                                  <w:rPr>
                                                    <w:rFonts w:ascii="Calibri" w:hAnsi="Calibri"/>
                                                    <w:sz w:val="2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25F35" w:rsidRPr="00FD5611" w:rsidRDefault="00825F35" w:rsidP="00832971">
                                          <w:pPr>
                                            <w:jc w:val="center"/>
                                            <w:rPr>
                                              <w:rFonts w:ascii="Calibri" w:hAnsi="Calibri"/>
                                              <w:sz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25F35" w:rsidRPr="00FD5611" w:rsidRDefault="00825F35" w:rsidP="00832971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5F35" w:rsidRPr="00FD5611" w:rsidRDefault="00825F35" w:rsidP="00832971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:rsidR="00825F35" w:rsidRPr="00FD5611" w:rsidRDefault="00825F35" w:rsidP="00832971">
                        <w:pPr>
                          <w:jc w:val="center"/>
                          <w:rPr>
                            <w:rFonts w:ascii="Calibri" w:hAnsi="Calibri"/>
                            <w:sz w:val="22"/>
                          </w:rPr>
                        </w:pPr>
                      </w:p>
                    </w:tc>
                  </w:tr>
                </w:tbl>
                <w:p w:rsidR="00825F35" w:rsidRPr="00FD5611" w:rsidRDefault="00825F35" w:rsidP="00832971">
                  <w:pPr>
                    <w:tabs>
                      <w:tab w:val="left" w:pos="8447"/>
                    </w:tabs>
                    <w:spacing w:before="56"/>
                    <w:jc w:val="right"/>
                    <w:rPr>
                      <w:szCs w:val="28"/>
                      <w:lang w:val="uk-UA"/>
                    </w:rPr>
                  </w:pPr>
                </w:p>
              </w:tc>
            </w:tr>
          </w:tbl>
          <w:p w:rsidR="00825F35" w:rsidRDefault="00825F35" w:rsidP="00832971">
            <w:pPr>
              <w:pStyle w:val="a3"/>
              <w:rPr>
                <w:color w:val="333333"/>
                <w:lang w:val="uk-UA"/>
              </w:rPr>
            </w:pPr>
          </w:p>
        </w:tc>
      </w:tr>
    </w:tbl>
    <w:p w:rsidR="00825F35" w:rsidRDefault="00825F35" w:rsidP="00825F35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825F35" w:rsidRDefault="00825F35" w:rsidP="00825F35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825F35" w:rsidRDefault="00825F35" w:rsidP="00825F35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825F35" w:rsidRPr="00D81ED9" w:rsidRDefault="00825F35" w:rsidP="00825F35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825F35" w:rsidTr="00832971">
        <w:trPr>
          <w:trHeight w:val="200"/>
        </w:trPr>
        <w:tc>
          <w:tcPr>
            <w:tcW w:w="4820" w:type="dxa"/>
          </w:tcPr>
          <w:p w:rsidR="00825F35" w:rsidRPr="00320EC2" w:rsidRDefault="00825F35" w:rsidP="00832971">
            <w:pPr>
              <w:rPr>
                <w:i/>
                <w:color w:val="333333"/>
                <w:lang w:val="uk-UA"/>
              </w:rPr>
            </w:pPr>
            <w:proofErr w:type="spellStart"/>
            <w:r>
              <w:rPr>
                <w:color w:val="333333"/>
              </w:rPr>
              <w:t>Від</w:t>
            </w:r>
            <w:proofErr w:type="spellEnd"/>
            <w:r>
              <w:rPr>
                <w:color w:val="333333"/>
                <w:lang w:val="uk-UA"/>
              </w:rPr>
              <w:t xml:space="preserve"> 13.08.2019</w:t>
            </w:r>
            <w:r>
              <w:rPr>
                <w:color w:val="333333"/>
              </w:rPr>
              <w:t xml:space="preserve"> </w:t>
            </w:r>
            <w:r>
              <w:rPr>
                <w:color w:val="333333"/>
                <w:lang w:val="uk-UA"/>
              </w:rPr>
              <w:t xml:space="preserve"> </w:t>
            </w:r>
            <w:r>
              <w:rPr>
                <w:color w:val="333333"/>
              </w:rPr>
              <w:t>№</w:t>
            </w:r>
            <w:r>
              <w:rPr>
                <w:color w:val="333333"/>
                <w:lang w:val="uk-UA"/>
              </w:rPr>
              <w:t xml:space="preserve">  476   </w:t>
            </w:r>
          </w:p>
        </w:tc>
      </w:tr>
      <w:tr w:rsidR="00825F35" w:rsidTr="00832971">
        <w:trPr>
          <w:trHeight w:val="210"/>
        </w:trPr>
        <w:tc>
          <w:tcPr>
            <w:tcW w:w="4820" w:type="dxa"/>
          </w:tcPr>
          <w:p w:rsidR="00825F35" w:rsidRPr="00DE2B2B" w:rsidRDefault="00825F35" w:rsidP="00832971">
            <w:pPr>
              <w:rPr>
                <w:i/>
                <w:color w:val="333333"/>
                <w:sz w:val="22"/>
              </w:rPr>
            </w:pPr>
            <w:r>
              <w:rPr>
                <w:color w:val="333333"/>
              </w:rPr>
              <w:t xml:space="preserve">    </w:t>
            </w:r>
          </w:p>
        </w:tc>
      </w:tr>
      <w:tr w:rsidR="00825F35" w:rsidTr="00832971">
        <w:trPr>
          <w:trHeight w:val="3819"/>
        </w:trPr>
        <w:tc>
          <w:tcPr>
            <w:tcW w:w="4820" w:type="dxa"/>
          </w:tcPr>
          <w:p w:rsidR="00825F35" w:rsidRDefault="00825F35" w:rsidP="00832971">
            <w:pPr>
              <w:pStyle w:val="2"/>
              <w:framePr w:hSpace="0" w:wrap="auto" w:vAnchor="margin" w:yAlign="inline"/>
              <w:suppressOverlap w:val="0"/>
            </w:pPr>
            <w:r>
              <w:t xml:space="preserve">Про </w:t>
            </w:r>
            <w:proofErr w:type="spellStart"/>
            <w:r>
              <w:rPr>
                <w:lang w:val="ru-RU"/>
              </w:rPr>
              <w:t>створення</w:t>
            </w:r>
            <w:proofErr w:type="spellEnd"/>
            <w:r>
              <w:rPr>
                <w:lang w:val="ru-RU"/>
              </w:rPr>
              <w:t xml:space="preserve"> </w:t>
            </w:r>
            <w:r>
              <w:t>комісії з питань формування пропозицій щодо спрямування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 позбавлених батьківського піклування, осіб з їх числа</w:t>
            </w:r>
          </w:p>
          <w:p w:rsidR="00825F35" w:rsidRPr="00B4581D" w:rsidRDefault="00825F35" w:rsidP="00832971">
            <w:pPr>
              <w:rPr>
                <w:i/>
                <w:color w:val="333333"/>
                <w:sz w:val="2"/>
              </w:rPr>
            </w:pPr>
          </w:p>
        </w:tc>
      </w:tr>
    </w:tbl>
    <w:p w:rsidR="00825F35" w:rsidRPr="00D81ED9" w:rsidRDefault="00825F35" w:rsidP="00825F3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</w:rPr>
      </w:pPr>
      <w:r>
        <w:rPr>
          <w:color w:val="333333"/>
          <w:sz w:val="16"/>
        </w:rPr>
        <w:br w:type="textWrapping" w:clear="all"/>
      </w:r>
    </w:p>
    <w:p w:rsidR="00825F35" w:rsidRPr="007512AF" w:rsidRDefault="00825F35" w:rsidP="00825F35">
      <w:pPr>
        <w:widowControl w:val="0"/>
        <w:autoSpaceDE w:val="0"/>
        <w:autoSpaceDN w:val="0"/>
        <w:adjustRightInd w:val="0"/>
        <w:ind w:firstLine="720"/>
        <w:jc w:val="both"/>
        <w:rPr>
          <w:b/>
          <w:lang w:val="uk-UA"/>
        </w:rPr>
      </w:pPr>
      <w:r w:rsidRPr="007512AF">
        <w:rPr>
          <w:szCs w:val="28"/>
          <w:lang w:val="uk-UA"/>
        </w:rPr>
        <w:t>На виконання постанови Кабінету Міністрів України від</w:t>
      </w:r>
      <w:r>
        <w:rPr>
          <w:bCs/>
          <w:szCs w:val="28"/>
          <w:shd w:val="clear" w:color="auto" w:fill="FFFFFF"/>
          <w:lang w:val="uk-UA"/>
        </w:rPr>
        <w:t xml:space="preserve"> 15 листопада 2017 року № 877 «</w:t>
      </w:r>
      <w:r w:rsidRPr="00E65D78">
        <w:rPr>
          <w:bCs/>
          <w:color w:val="000000"/>
          <w:szCs w:val="28"/>
          <w:shd w:val="clear" w:color="auto" w:fill="FFFFFF"/>
        </w:rPr>
        <w:t xml:space="preserve">Про </w:t>
      </w:r>
      <w:proofErr w:type="spellStart"/>
      <w:r w:rsidRPr="00E65D78">
        <w:rPr>
          <w:bCs/>
          <w:color w:val="000000"/>
          <w:szCs w:val="28"/>
          <w:shd w:val="clear" w:color="auto" w:fill="FFFFFF"/>
        </w:rPr>
        <w:t>затвердження</w:t>
      </w:r>
      <w:proofErr w:type="spellEnd"/>
      <w:r w:rsidRPr="00E65D78">
        <w:rPr>
          <w:bCs/>
          <w:color w:val="000000"/>
          <w:szCs w:val="28"/>
          <w:shd w:val="clear" w:color="auto" w:fill="FFFFFF"/>
        </w:rPr>
        <w:t xml:space="preserve"> Порядку та умов </w:t>
      </w:r>
      <w:proofErr w:type="spellStart"/>
      <w:r w:rsidRPr="00E65D78">
        <w:rPr>
          <w:bCs/>
          <w:color w:val="000000"/>
          <w:szCs w:val="28"/>
          <w:shd w:val="clear" w:color="auto" w:fill="FFFFFF"/>
        </w:rPr>
        <w:t>надання</w:t>
      </w:r>
      <w:proofErr w:type="spellEnd"/>
      <w:r w:rsidRPr="00E65D78">
        <w:rPr>
          <w:bCs/>
          <w:color w:val="000000"/>
          <w:szCs w:val="28"/>
          <w:shd w:val="clear" w:color="auto" w:fill="FFFFFF"/>
        </w:rPr>
        <w:t xml:space="preserve"> у  2019 </w:t>
      </w:r>
      <w:proofErr w:type="spellStart"/>
      <w:r w:rsidRPr="00E65D78">
        <w:rPr>
          <w:bCs/>
          <w:color w:val="000000"/>
          <w:szCs w:val="28"/>
          <w:shd w:val="clear" w:color="auto" w:fill="FFFFFF"/>
        </w:rPr>
        <w:t>році</w:t>
      </w:r>
      <w:proofErr w:type="spellEnd"/>
      <w:r w:rsidRPr="00E65D78">
        <w:rPr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E65D78">
        <w:rPr>
          <w:bCs/>
          <w:color w:val="000000"/>
          <w:szCs w:val="28"/>
          <w:shd w:val="clear" w:color="auto" w:fill="FFFFFF"/>
        </w:rPr>
        <w:t>субвенції</w:t>
      </w:r>
      <w:proofErr w:type="spellEnd"/>
      <w:r w:rsidRPr="00E65D78">
        <w:rPr>
          <w:bCs/>
          <w:color w:val="000000"/>
          <w:szCs w:val="28"/>
          <w:shd w:val="clear" w:color="auto" w:fill="FFFFFF"/>
        </w:rPr>
        <w:t xml:space="preserve"> з державного бюджету </w:t>
      </w:r>
      <w:proofErr w:type="spellStart"/>
      <w:r w:rsidRPr="00E65D78">
        <w:rPr>
          <w:bCs/>
          <w:color w:val="000000"/>
          <w:szCs w:val="28"/>
          <w:shd w:val="clear" w:color="auto" w:fill="FFFFFF"/>
        </w:rPr>
        <w:t>місцевим</w:t>
      </w:r>
      <w:proofErr w:type="spellEnd"/>
      <w:r w:rsidRPr="00E65D78">
        <w:rPr>
          <w:bCs/>
          <w:color w:val="000000"/>
          <w:szCs w:val="28"/>
          <w:shd w:val="clear" w:color="auto" w:fill="FFFFFF"/>
        </w:rPr>
        <w:t xml:space="preserve"> бюджетам на </w:t>
      </w:r>
      <w:proofErr w:type="spellStart"/>
      <w:r w:rsidRPr="00E65D78">
        <w:rPr>
          <w:bCs/>
          <w:color w:val="000000"/>
          <w:szCs w:val="28"/>
          <w:shd w:val="clear" w:color="auto" w:fill="FFFFFF"/>
        </w:rPr>
        <w:t>проектні</w:t>
      </w:r>
      <w:proofErr w:type="spellEnd"/>
      <w:r w:rsidRPr="00E65D78">
        <w:rPr>
          <w:bCs/>
          <w:color w:val="000000"/>
          <w:szCs w:val="28"/>
          <w:shd w:val="clear" w:color="auto" w:fill="FFFFFF"/>
        </w:rPr>
        <w:t xml:space="preserve">, </w:t>
      </w:r>
      <w:proofErr w:type="spellStart"/>
      <w:r w:rsidRPr="00E65D78">
        <w:rPr>
          <w:bCs/>
          <w:color w:val="000000"/>
          <w:szCs w:val="28"/>
          <w:shd w:val="clear" w:color="auto" w:fill="FFFFFF"/>
        </w:rPr>
        <w:t>будівельно-ремонтні</w:t>
      </w:r>
      <w:proofErr w:type="spellEnd"/>
      <w:r w:rsidRPr="00E65D78">
        <w:rPr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E65D78">
        <w:rPr>
          <w:bCs/>
          <w:color w:val="000000"/>
          <w:szCs w:val="28"/>
          <w:shd w:val="clear" w:color="auto" w:fill="FFFFFF"/>
        </w:rPr>
        <w:t>роботи</w:t>
      </w:r>
      <w:proofErr w:type="spellEnd"/>
      <w:r w:rsidRPr="00E65D78">
        <w:rPr>
          <w:bCs/>
          <w:color w:val="000000"/>
          <w:szCs w:val="28"/>
          <w:shd w:val="clear" w:color="auto" w:fill="FFFFFF"/>
        </w:rPr>
        <w:t xml:space="preserve">, </w:t>
      </w:r>
      <w:proofErr w:type="spellStart"/>
      <w:r w:rsidRPr="00E65D78">
        <w:rPr>
          <w:bCs/>
          <w:color w:val="000000"/>
          <w:szCs w:val="28"/>
          <w:shd w:val="clear" w:color="auto" w:fill="FFFFFF"/>
        </w:rPr>
        <w:t>придбання</w:t>
      </w:r>
      <w:proofErr w:type="spellEnd"/>
      <w:r w:rsidRPr="00E65D78">
        <w:rPr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E65D78">
        <w:rPr>
          <w:bCs/>
          <w:color w:val="000000"/>
          <w:szCs w:val="28"/>
          <w:shd w:val="clear" w:color="auto" w:fill="FFFFFF"/>
        </w:rPr>
        <w:t>житла</w:t>
      </w:r>
      <w:proofErr w:type="spellEnd"/>
      <w:r w:rsidRPr="00E65D78">
        <w:rPr>
          <w:bCs/>
          <w:color w:val="000000"/>
          <w:szCs w:val="28"/>
          <w:shd w:val="clear" w:color="auto" w:fill="FFFFFF"/>
        </w:rPr>
        <w:t xml:space="preserve"> та </w:t>
      </w:r>
      <w:proofErr w:type="spellStart"/>
      <w:r w:rsidRPr="00E65D78">
        <w:rPr>
          <w:bCs/>
          <w:color w:val="000000"/>
          <w:szCs w:val="28"/>
          <w:shd w:val="clear" w:color="auto" w:fill="FFFFFF"/>
        </w:rPr>
        <w:t>приміщень</w:t>
      </w:r>
      <w:proofErr w:type="spellEnd"/>
      <w:r w:rsidRPr="00E65D78">
        <w:rPr>
          <w:bCs/>
          <w:color w:val="000000"/>
          <w:szCs w:val="28"/>
          <w:shd w:val="clear" w:color="auto" w:fill="FFFFFF"/>
        </w:rPr>
        <w:t xml:space="preserve"> для </w:t>
      </w:r>
      <w:proofErr w:type="spellStart"/>
      <w:r w:rsidRPr="00E65D78">
        <w:rPr>
          <w:bCs/>
          <w:color w:val="000000"/>
          <w:szCs w:val="28"/>
          <w:shd w:val="clear" w:color="auto" w:fill="FFFFFF"/>
        </w:rPr>
        <w:t>розвитку</w:t>
      </w:r>
      <w:proofErr w:type="spellEnd"/>
      <w:r w:rsidRPr="00E65D78">
        <w:rPr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E65D78">
        <w:rPr>
          <w:bCs/>
          <w:color w:val="000000"/>
          <w:szCs w:val="28"/>
          <w:shd w:val="clear" w:color="auto" w:fill="FFFFFF"/>
        </w:rPr>
        <w:t>сімейних</w:t>
      </w:r>
      <w:proofErr w:type="spellEnd"/>
      <w:r w:rsidRPr="00E65D78">
        <w:rPr>
          <w:bCs/>
          <w:color w:val="000000"/>
          <w:szCs w:val="28"/>
          <w:shd w:val="clear" w:color="auto" w:fill="FFFFFF"/>
        </w:rPr>
        <w:t xml:space="preserve"> та </w:t>
      </w:r>
      <w:proofErr w:type="spellStart"/>
      <w:r w:rsidRPr="00E65D78">
        <w:rPr>
          <w:bCs/>
          <w:color w:val="000000"/>
          <w:szCs w:val="28"/>
          <w:shd w:val="clear" w:color="auto" w:fill="FFFFFF"/>
        </w:rPr>
        <w:t>інших</w:t>
      </w:r>
      <w:proofErr w:type="spellEnd"/>
      <w:r w:rsidRPr="00E65D78">
        <w:rPr>
          <w:bCs/>
          <w:color w:val="000000"/>
          <w:szCs w:val="28"/>
          <w:shd w:val="clear" w:color="auto" w:fill="FFFFFF"/>
        </w:rPr>
        <w:t xml:space="preserve"> форм </w:t>
      </w:r>
      <w:proofErr w:type="spellStart"/>
      <w:r w:rsidRPr="00E65D78">
        <w:rPr>
          <w:bCs/>
          <w:color w:val="000000"/>
          <w:szCs w:val="28"/>
          <w:shd w:val="clear" w:color="auto" w:fill="FFFFFF"/>
        </w:rPr>
        <w:t>виховання</w:t>
      </w:r>
      <w:proofErr w:type="spellEnd"/>
      <w:r w:rsidRPr="00E65D78">
        <w:rPr>
          <w:bCs/>
          <w:color w:val="000000"/>
          <w:szCs w:val="28"/>
          <w:shd w:val="clear" w:color="auto" w:fill="FFFFFF"/>
        </w:rPr>
        <w:t xml:space="preserve">, </w:t>
      </w:r>
      <w:proofErr w:type="spellStart"/>
      <w:r w:rsidRPr="00E65D78">
        <w:rPr>
          <w:bCs/>
          <w:color w:val="000000"/>
          <w:szCs w:val="28"/>
          <w:shd w:val="clear" w:color="auto" w:fill="FFFFFF"/>
        </w:rPr>
        <w:t>наближених</w:t>
      </w:r>
      <w:proofErr w:type="spellEnd"/>
      <w:r w:rsidRPr="00E65D78">
        <w:rPr>
          <w:bCs/>
          <w:color w:val="000000"/>
          <w:szCs w:val="28"/>
          <w:shd w:val="clear" w:color="auto" w:fill="FFFFFF"/>
        </w:rPr>
        <w:t xml:space="preserve"> до </w:t>
      </w:r>
      <w:proofErr w:type="spellStart"/>
      <w:r w:rsidRPr="00E65D78">
        <w:rPr>
          <w:bCs/>
          <w:color w:val="000000"/>
          <w:szCs w:val="28"/>
          <w:shd w:val="clear" w:color="auto" w:fill="FFFFFF"/>
        </w:rPr>
        <w:t>сімейних</w:t>
      </w:r>
      <w:proofErr w:type="spellEnd"/>
      <w:r w:rsidRPr="00E65D78">
        <w:rPr>
          <w:bCs/>
          <w:color w:val="000000"/>
          <w:szCs w:val="28"/>
          <w:shd w:val="clear" w:color="auto" w:fill="FFFFFF"/>
        </w:rPr>
        <w:t xml:space="preserve">, та </w:t>
      </w:r>
      <w:proofErr w:type="spellStart"/>
      <w:r w:rsidRPr="00E65D78">
        <w:rPr>
          <w:bCs/>
          <w:color w:val="000000"/>
          <w:szCs w:val="28"/>
          <w:shd w:val="clear" w:color="auto" w:fill="FFFFFF"/>
        </w:rPr>
        <w:t>забезпечення</w:t>
      </w:r>
      <w:proofErr w:type="spellEnd"/>
      <w:r w:rsidRPr="00E65D78">
        <w:rPr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E65D78">
        <w:rPr>
          <w:bCs/>
          <w:color w:val="000000"/>
          <w:szCs w:val="28"/>
          <w:shd w:val="clear" w:color="auto" w:fill="FFFFFF"/>
        </w:rPr>
        <w:t>житлом</w:t>
      </w:r>
      <w:proofErr w:type="spellEnd"/>
      <w:r w:rsidRPr="00E65D78">
        <w:rPr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E65D78">
        <w:rPr>
          <w:bCs/>
          <w:color w:val="000000"/>
          <w:szCs w:val="28"/>
          <w:shd w:val="clear" w:color="auto" w:fill="FFFFFF"/>
        </w:rPr>
        <w:t>дітей-сиріт</w:t>
      </w:r>
      <w:proofErr w:type="spellEnd"/>
      <w:r w:rsidRPr="00E65D78">
        <w:rPr>
          <w:bCs/>
          <w:color w:val="000000"/>
          <w:szCs w:val="28"/>
          <w:shd w:val="clear" w:color="auto" w:fill="FFFFFF"/>
        </w:rPr>
        <w:t xml:space="preserve">, </w:t>
      </w:r>
      <w:proofErr w:type="spellStart"/>
      <w:r w:rsidRPr="00E65D78">
        <w:rPr>
          <w:bCs/>
          <w:color w:val="000000"/>
          <w:szCs w:val="28"/>
          <w:shd w:val="clear" w:color="auto" w:fill="FFFFFF"/>
        </w:rPr>
        <w:t>дітей</w:t>
      </w:r>
      <w:proofErr w:type="spellEnd"/>
      <w:r w:rsidRPr="00E65D78">
        <w:rPr>
          <w:bCs/>
          <w:color w:val="000000"/>
          <w:szCs w:val="28"/>
          <w:shd w:val="clear" w:color="auto" w:fill="FFFFFF"/>
        </w:rPr>
        <w:t xml:space="preserve">, </w:t>
      </w:r>
      <w:proofErr w:type="spellStart"/>
      <w:r w:rsidRPr="00E65D78">
        <w:rPr>
          <w:bCs/>
          <w:color w:val="000000"/>
          <w:szCs w:val="28"/>
          <w:shd w:val="clear" w:color="auto" w:fill="FFFFFF"/>
        </w:rPr>
        <w:t>позбавлених</w:t>
      </w:r>
      <w:proofErr w:type="spellEnd"/>
      <w:r w:rsidRPr="00E65D78">
        <w:rPr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E65D78">
        <w:rPr>
          <w:bCs/>
          <w:color w:val="000000"/>
          <w:szCs w:val="28"/>
          <w:shd w:val="clear" w:color="auto" w:fill="FFFFFF"/>
        </w:rPr>
        <w:t>батьківського</w:t>
      </w:r>
      <w:proofErr w:type="spellEnd"/>
      <w:r w:rsidRPr="00E65D78">
        <w:rPr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E65D78">
        <w:rPr>
          <w:bCs/>
          <w:color w:val="000000"/>
          <w:szCs w:val="28"/>
          <w:shd w:val="clear" w:color="auto" w:fill="FFFFFF"/>
        </w:rPr>
        <w:t>піклування</w:t>
      </w:r>
      <w:proofErr w:type="spellEnd"/>
      <w:r w:rsidRPr="00E65D78">
        <w:rPr>
          <w:bCs/>
          <w:color w:val="000000"/>
          <w:szCs w:val="28"/>
          <w:shd w:val="clear" w:color="auto" w:fill="FFFFFF"/>
        </w:rPr>
        <w:t xml:space="preserve">, </w:t>
      </w:r>
      <w:proofErr w:type="spellStart"/>
      <w:r w:rsidRPr="00E65D78">
        <w:rPr>
          <w:bCs/>
          <w:color w:val="000000"/>
          <w:szCs w:val="28"/>
          <w:shd w:val="clear" w:color="auto" w:fill="FFFFFF"/>
        </w:rPr>
        <w:t>осіб</w:t>
      </w:r>
      <w:proofErr w:type="spellEnd"/>
      <w:r w:rsidRPr="00E65D78">
        <w:rPr>
          <w:bCs/>
          <w:color w:val="000000"/>
          <w:szCs w:val="28"/>
          <w:shd w:val="clear" w:color="auto" w:fill="FFFFFF"/>
        </w:rPr>
        <w:t xml:space="preserve"> з </w:t>
      </w:r>
      <w:proofErr w:type="spellStart"/>
      <w:r w:rsidRPr="00E65D78">
        <w:rPr>
          <w:bCs/>
          <w:color w:val="000000"/>
          <w:szCs w:val="28"/>
          <w:shd w:val="clear" w:color="auto" w:fill="FFFFFF"/>
        </w:rPr>
        <w:t>їх</w:t>
      </w:r>
      <w:proofErr w:type="spellEnd"/>
      <w:r w:rsidRPr="00E65D78">
        <w:rPr>
          <w:bCs/>
          <w:color w:val="000000"/>
          <w:szCs w:val="28"/>
          <w:shd w:val="clear" w:color="auto" w:fill="FFFFFF"/>
        </w:rPr>
        <w:t xml:space="preserve"> числа</w:t>
      </w:r>
      <w:r w:rsidRPr="007512AF">
        <w:rPr>
          <w:bCs/>
          <w:szCs w:val="28"/>
          <w:shd w:val="clear" w:color="auto" w:fill="FFFFFF"/>
          <w:lang w:val="uk-UA"/>
        </w:rPr>
        <w:t>»</w:t>
      </w:r>
      <w:r>
        <w:rPr>
          <w:bCs/>
          <w:szCs w:val="28"/>
          <w:shd w:val="clear" w:color="auto" w:fill="FFFFFF"/>
          <w:lang w:val="uk-UA"/>
        </w:rPr>
        <w:t xml:space="preserve"> (зі змінами)</w:t>
      </w:r>
      <w:r w:rsidRPr="007512AF">
        <w:rPr>
          <w:szCs w:val="28"/>
          <w:lang w:val="uk-UA"/>
        </w:rPr>
        <w:t xml:space="preserve">, керуючись </w:t>
      </w:r>
      <w:r>
        <w:rPr>
          <w:lang w:val="uk-UA"/>
        </w:rPr>
        <w:t xml:space="preserve">статтею </w:t>
      </w:r>
      <w:r w:rsidRPr="007512AF">
        <w:rPr>
          <w:lang w:val="uk-UA"/>
        </w:rPr>
        <w:t>4</w:t>
      </w:r>
      <w:r>
        <w:rPr>
          <w:lang w:val="uk-UA"/>
        </w:rPr>
        <w:t>0</w:t>
      </w:r>
      <w:r w:rsidRPr="007512AF">
        <w:rPr>
          <w:lang w:val="uk-UA"/>
        </w:rPr>
        <w:t xml:space="preserve">, </w:t>
      </w:r>
      <w:r w:rsidRPr="007512AF">
        <w:rPr>
          <w:rFonts w:ascii="Times New Roman CYR" w:hAnsi="Times New Roman CYR" w:cs="Times New Roman CYR"/>
          <w:szCs w:val="28"/>
          <w:lang w:val="uk-UA"/>
        </w:rPr>
        <w:t>частиною п</w:t>
      </w:r>
      <w:r>
        <w:rPr>
          <w:rFonts w:ascii="Times New Roman CYR" w:hAnsi="Times New Roman CYR" w:cs="Times New Roman CYR"/>
          <w:szCs w:val="28"/>
          <w:lang w:val="uk-UA"/>
        </w:rPr>
        <w:t>ершою статті 52 Закону України «</w:t>
      </w:r>
      <w:r w:rsidRPr="007512AF">
        <w:rPr>
          <w:rFonts w:ascii="Times New Roman CYR" w:hAnsi="Times New Roman CYR" w:cs="Times New Roman CYR"/>
          <w:szCs w:val="28"/>
          <w:lang w:val="uk-UA"/>
        </w:rPr>
        <w:t>Про м</w:t>
      </w:r>
      <w:r>
        <w:rPr>
          <w:rFonts w:ascii="Times New Roman CYR" w:hAnsi="Times New Roman CYR" w:cs="Times New Roman CYR"/>
          <w:szCs w:val="28"/>
          <w:lang w:val="uk-UA"/>
        </w:rPr>
        <w:t>ісцеве самоврядування в Україні»</w:t>
      </w:r>
      <w:r w:rsidRPr="007512AF"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Pr="007512AF">
        <w:rPr>
          <w:b/>
          <w:lang w:val="uk-UA"/>
        </w:rPr>
        <w:t>виконавчий комітет Сумської міської ради</w:t>
      </w:r>
    </w:p>
    <w:p w:rsidR="00825F35" w:rsidRPr="00D81ED9" w:rsidRDefault="00825F35" w:rsidP="00825F35">
      <w:pPr>
        <w:pStyle w:val="a5"/>
        <w:ind w:right="0"/>
        <w:jc w:val="both"/>
        <w:rPr>
          <w:b/>
          <w:color w:val="333333"/>
          <w:sz w:val="28"/>
        </w:rPr>
      </w:pPr>
    </w:p>
    <w:p w:rsidR="00825F35" w:rsidRDefault="00825F35" w:rsidP="00825F35">
      <w:pPr>
        <w:pStyle w:val="a5"/>
        <w:ind w:right="-28"/>
        <w:jc w:val="center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825F35" w:rsidRPr="00D81ED9" w:rsidRDefault="00825F35" w:rsidP="00825F35">
      <w:pPr>
        <w:pStyle w:val="a5"/>
        <w:ind w:right="-28"/>
        <w:jc w:val="center"/>
        <w:rPr>
          <w:b/>
          <w:color w:val="333333"/>
          <w:sz w:val="28"/>
        </w:rPr>
      </w:pPr>
    </w:p>
    <w:p w:rsidR="00825F35" w:rsidRDefault="00825F35" w:rsidP="00825F35">
      <w:pPr>
        <w:pStyle w:val="2"/>
        <w:framePr w:hSpace="0" w:wrap="auto" w:vAnchor="margin" w:yAlign="inline"/>
        <w:ind w:firstLine="708"/>
        <w:suppressOverlap w:val="0"/>
        <w:rPr>
          <w:b w:val="0"/>
        </w:rPr>
      </w:pPr>
      <w:r w:rsidRPr="00215BC8">
        <w:rPr>
          <w:szCs w:val="28"/>
        </w:rPr>
        <w:t>1.</w:t>
      </w:r>
      <w:r>
        <w:rPr>
          <w:b w:val="0"/>
          <w:szCs w:val="28"/>
        </w:rPr>
        <w:t xml:space="preserve"> Створити</w:t>
      </w:r>
      <w:r w:rsidRPr="008446F7">
        <w:rPr>
          <w:b w:val="0"/>
        </w:rPr>
        <w:t xml:space="preserve"> комісію з питань </w:t>
      </w:r>
      <w:r w:rsidRPr="00BE0AFC">
        <w:rPr>
          <w:b w:val="0"/>
        </w:rPr>
        <w:t>формування пропозицій щодо спрямування</w:t>
      </w:r>
      <w:r>
        <w:t xml:space="preserve"> </w:t>
      </w:r>
      <w:r w:rsidRPr="008446F7">
        <w:rPr>
          <w:b w:val="0"/>
        </w:rPr>
        <w:t xml:space="preserve">субвенції з державного бюджету місцевим бюджетам на проектні, </w:t>
      </w:r>
      <w:r>
        <w:rPr>
          <w:b w:val="0"/>
        </w:rPr>
        <w:t xml:space="preserve">     </w:t>
      </w:r>
      <w:r w:rsidRPr="008446F7">
        <w:rPr>
          <w:b w:val="0"/>
        </w:rPr>
        <w:t>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 позбавлених батьківського</w:t>
      </w:r>
      <w:r>
        <w:rPr>
          <w:b w:val="0"/>
        </w:rPr>
        <w:t xml:space="preserve"> піклування, осіб з ї</w:t>
      </w:r>
      <w:r w:rsidRPr="008446F7">
        <w:rPr>
          <w:b w:val="0"/>
        </w:rPr>
        <w:t>х числа</w:t>
      </w:r>
      <w:r>
        <w:rPr>
          <w:b w:val="0"/>
        </w:rPr>
        <w:t xml:space="preserve"> (далі – Комісія ) та затвердити її склад (додаток 1).</w:t>
      </w:r>
    </w:p>
    <w:p w:rsidR="00825F35" w:rsidRPr="000F2F84" w:rsidRDefault="00825F35" w:rsidP="00825F35">
      <w:pPr>
        <w:pStyle w:val="2"/>
        <w:framePr w:hSpace="0" w:wrap="auto" w:vAnchor="margin" w:yAlign="inline"/>
        <w:ind w:firstLine="708"/>
        <w:suppressOverlap w:val="0"/>
        <w:rPr>
          <w:b w:val="0"/>
        </w:rPr>
      </w:pPr>
    </w:p>
    <w:p w:rsidR="00825F35" w:rsidRDefault="00825F35" w:rsidP="00825F35">
      <w:pPr>
        <w:pStyle w:val="2"/>
        <w:framePr w:hSpace="0" w:wrap="auto" w:vAnchor="margin" w:yAlign="inline"/>
        <w:ind w:firstLine="708"/>
        <w:suppressOverlap w:val="0"/>
        <w:rPr>
          <w:b w:val="0"/>
          <w:szCs w:val="28"/>
        </w:rPr>
      </w:pPr>
      <w:r w:rsidRPr="00215BC8">
        <w:t>2.</w:t>
      </w:r>
      <w:r>
        <w:rPr>
          <w:b w:val="0"/>
        </w:rPr>
        <w:t xml:space="preserve"> </w:t>
      </w:r>
      <w:r>
        <w:rPr>
          <w:b w:val="0"/>
          <w:szCs w:val="28"/>
        </w:rPr>
        <w:t>Затвердити Положення про К</w:t>
      </w:r>
      <w:r w:rsidRPr="00215BC8">
        <w:rPr>
          <w:b w:val="0"/>
          <w:szCs w:val="28"/>
        </w:rPr>
        <w:t>омісію</w:t>
      </w:r>
      <w:r>
        <w:rPr>
          <w:b w:val="0"/>
          <w:szCs w:val="28"/>
        </w:rPr>
        <w:t xml:space="preserve"> (додаток 2).</w:t>
      </w:r>
    </w:p>
    <w:p w:rsidR="00825F35" w:rsidRPr="00E40665" w:rsidRDefault="00825F35" w:rsidP="00825F35">
      <w:pPr>
        <w:pStyle w:val="2"/>
        <w:framePr w:hSpace="0" w:wrap="auto" w:vAnchor="margin" w:yAlign="inline"/>
        <w:ind w:firstLine="708"/>
        <w:suppressOverlap w:val="0"/>
        <w:rPr>
          <w:b w:val="0"/>
          <w:szCs w:val="28"/>
        </w:rPr>
      </w:pPr>
    </w:p>
    <w:p w:rsidR="00825F35" w:rsidRDefault="00825F35" w:rsidP="00825F35">
      <w:pPr>
        <w:ind w:firstLine="720"/>
        <w:jc w:val="both"/>
        <w:rPr>
          <w:bCs/>
          <w:color w:val="333333"/>
          <w:lang w:val="uk-UA"/>
        </w:rPr>
      </w:pPr>
      <w:r>
        <w:rPr>
          <w:b/>
          <w:color w:val="333333"/>
          <w:lang w:val="uk-UA"/>
        </w:rPr>
        <w:t xml:space="preserve">3. </w:t>
      </w:r>
      <w:r>
        <w:rPr>
          <w:bCs/>
          <w:color w:val="333333"/>
          <w:lang w:val="uk-UA"/>
        </w:rPr>
        <w:t>Установити, що у разі персональних змін у складі Комісії або  відсутності осіб, які входять до складу Комісії, у зв’язку з відпусткою, хворобою або інших причин, особи, які виконують їх обов’язки, входять до складу Комісії.</w:t>
      </w:r>
    </w:p>
    <w:p w:rsidR="00825F35" w:rsidRPr="000F2F84" w:rsidRDefault="00825F35" w:rsidP="00825F35">
      <w:pPr>
        <w:ind w:firstLine="720"/>
        <w:jc w:val="both"/>
        <w:rPr>
          <w:bCs/>
          <w:color w:val="333333"/>
          <w:lang w:val="uk-UA"/>
        </w:rPr>
      </w:pPr>
      <w:r>
        <w:rPr>
          <w:bCs/>
          <w:color w:val="333333"/>
          <w:lang w:val="uk-UA"/>
        </w:rPr>
        <w:t xml:space="preserve"> </w:t>
      </w:r>
    </w:p>
    <w:p w:rsidR="00825F35" w:rsidRPr="00B4581D" w:rsidRDefault="00825F35" w:rsidP="00825F35">
      <w:pPr>
        <w:ind w:firstLine="720"/>
        <w:jc w:val="both"/>
        <w:rPr>
          <w:bCs/>
          <w:color w:val="333333"/>
          <w:lang w:val="uk-UA"/>
        </w:rPr>
      </w:pPr>
      <w:r w:rsidRPr="00B4581D">
        <w:rPr>
          <w:b/>
          <w:bCs/>
          <w:color w:val="333333"/>
          <w:lang w:val="uk-UA"/>
        </w:rPr>
        <w:lastRenderedPageBreak/>
        <w:t>4.</w:t>
      </w:r>
      <w:r>
        <w:rPr>
          <w:bCs/>
          <w:color w:val="333333"/>
          <w:lang w:val="uk-UA"/>
        </w:rPr>
        <w:t xml:space="preserve"> Контроль за виконанням цього рішення покласти на заступника </w:t>
      </w:r>
      <w:proofErr w:type="spellStart"/>
      <w:r w:rsidRPr="0014183A">
        <w:rPr>
          <w:rStyle w:val="1840"/>
          <w:szCs w:val="28"/>
        </w:rPr>
        <w:t>міського</w:t>
      </w:r>
      <w:proofErr w:type="spellEnd"/>
      <w:r w:rsidRPr="0014183A">
        <w:rPr>
          <w:rStyle w:val="1840"/>
          <w:szCs w:val="28"/>
        </w:rPr>
        <w:t xml:space="preserve"> </w:t>
      </w:r>
      <w:proofErr w:type="spellStart"/>
      <w:r w:rsidRPr="0014183A">
        <w:rPr>
          <w:rStyle w:val="1840"/>
          <w:szCs w:val="28"/>
        </w:rPr>
        <w:t>голови</w:t>
      </w:r>
      <w:proofErr w:type="spellEnd"/>
      <w:r w:rsidRPr="0014183A">
        <w:rPr>
          <w:rStyle w:val="1840"/>
          <w:szCs w:val="28"/>
        </w:rPr>
        <w:t xml:space="preserve"> з </w:t>
      </w:r>
      <w:proofErr w:type="spellStart"/>
      <w:r w:rsidRPr="0014183A">
        <w:rPr>
          <w:rStyle w:val="1840"/>
          <w:szCs w:val="28"/>
        </w:rPr>
        <w:t>питань</w:t>
      </w:r>
      <w:proofErr w:type="spellEnd"/>
      <w:r w:rsidRPr="0014183A">
        <w:rPr>
          <w:rStyle w:val="1840"/>
          <w:szCs w:val="28"/>
        </w:rPr>
        <w:t xml:space="preserve"> </w:t>
      </w:r>
      <w:proofErr w:type="spellStart"/>
      <w:r w:rsidRPr="0014183A">
        <w:rPr>
          <w:rStyle w:val="1840"/>
          <w:szCs w:val="28"/>
        </w:rPr>
        <w:t>діяльності</w:t>
      </w:r>
      <w:proofErr w:type="spellEnd"/>
      <w:r w:rsidRPr="0014183A">
        <w:rPr>
          <w:rStyle w:val="1840"/>
          <w:szCs w:val="28"/>
        </w:rPr>
        <w:t xml:space="preserve"> </w:t>
      </w:r>
      <w:proofErr w:type="spellStart"/>
      <w:r w:rsidRPr="0014183A">
        <w:rPr>
          <w:rStyle w:val="1840"/>
          <w:szCs w:val="28"/>
        </w:rPr>
        <w:t>виконавчих</w:t>
      </w:r>
      <w:proofErr w:type="spellEnd"/>
      <w:r w:rsidRPr="0014183A">
        <w:rPr>
          <w:rStyle w:val="1840"/>
          <w:szCs w:val="28"/>
        </w:rPr>
        <w:t xml:space="preserve"> </w:t>
      </w:r>
      <w:proofErr w:type="spellStart"/>
      <w:r w:rsidRPr="0014183A">
        <w:rPr>
          <w:rStyle w:val="1840"/>
          <w:szCs w:val="28"/>
        </w:rPr>
        <w:t>органів</w:t>
      </w:r>
      <w:proofErr w:type="spellEnd"/>
      <w:r w:rsidRPr="0014183A">
        <w:rPr>
          <w:rStyle w:val="1840"/>
          <w:szCs w:val="28"/>
        </w:rPr>
        <w:t xml:space="preserve"> ради </w:t>
      </w:r>
      <w:proofErr w:type="spellStart"/>
      <w:r w:rsidRPr="0014183A">
        <w:rPr>
          <w:rStyle w:val="1840"/>
          <w:szCs w:val="28"/>
        </w:rPr>
        <w:t>Дмітрєвскую</w:t>
      </w:r>
      <w:proofErr w:type="spellEnd"/>
      <w:r w:rsidRPr="0014183A">
        <w:rPr>
          <w:rStyle w:val="1840"/>
          <w:szCs w:val="28"/>
        </w:rPr>
        <w:t xml:space="preserve"> А.І.</w:t>
      </w:r>
    </w:p>
    <w:p w:rsidR="00825F35" w:rsidRPr="00E325D6" w:rsidRDefault="00825F35" w:rsidP="00825F35">
      <w:pPr>
        <w:pStyle w:val="a5"/>
        <w:ind w:right="-28"/>
        <w:rPr>
          <w:b/>
          <w:sz w:val="2"/>
          <w:szCs w:val="28"/>
        </w:rPr>
      </w:pPr>
    </w:p>
    <w:p w:rsidR="00825F35" w:rsidRDefault="00825F35" w:rsidP="00825F35">
      <w:pPr>
        <w:pStyle w:val="a5"/>
        <w:ind w:right="-28"/>
        <w:rPr>
          <w:b/>
          <w:sz w:val="28"/>
          <w:szCs w:val="28"/>
        </w:rPr>
      </w:pPr>
    </w:p>
    <w:p w:rsidR="00825F35" w:rsidRDefault="00825F35" w:rsidP="00825F35">
      <w:pPr>
        <w:pStyle w:val="a5"/>
        <w:ind w:right="-28"/>
        <w:rPr>
          <w:b/>
          <w:sz w:val="28"/>
          <w:szCs w:val="28"/>
        </w:rPr>
      </w:pPr>
    </w:p>
    <w:p w:rsidR="00825F35" w:rsidRDefault="00825F35" w:rsidP="00825F35">
      <w:pPr>
        <w:pStyle w:val="a5"/>
        <w:ind w:right="-28"/>
        <w:rPr>
          <w:b/>
          <w:sz w:val="28"/>
          <w:szCs w:val="28"/>
        </w:rPr>
      </w:pPr>
    </w:p>
    <w:p w:rsidR="00825F35" w:rsidRPr="00D81ED9" w:rsidRDefault="00825F35" w:rsidP="00825F35">
      <w:pPr>
        <w:pStyle w:val="a5"/>
        <w:ind w:right="-28"/>
        <w:rPr>
          <w:b/>
          <w:sz w:val="28"/>
          <w:szCs w:val="28"/>
        </w:rPr>
      </w:pPr>
    </w:p>
    <w:p w:rsidR="00825F35" w:rsidRPr="00B4581D" w:rsidRDefault="00825F35" w:rsidP="00825F35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О.М. Лисенко</w:t>
      </w:r>
    </w:p>
    <w:p w:rsidR="00825F35" w:rsidRPr="00DE2B2B" w:rsidRDefault="00825F35" w:rsidP="00825F35">
      <w:pPr>
        <w:pStyle w:val="a5"/>
        <w:pBdr>
          <w:bottom w:val="single" w:sz="18" w:space="1" w:color="auto"/>
        </w:pBdr>
        <w:ind w:right="0"/>
        <w:rPr>
          <w:color w:val="333333"/>
          <w:sz w:val="2"/>
          <w:szCs w:val="24"/>
        </w:rPr>
      </w:pPr>
    </w:p>
    <w:p w:rsidR="00825F35" w:rsidRPr="00DE2B2B" w:rsidRDefault="00825F35" w:rsidP="00825F35">
      <w:pPr>
        <w:pStyle w:val="a5"/>
        <w:pBdr>
          <w:bottom w:val="single" w:sz="18" w:space="1" w:color="auto"/>
        </w:pBdr>
        <w:ind w:right="0"/>
        <w:rPr>
          <w:color w:val="333333"/>
          <w:sz w:val="2"/>
          <w:szCs w:val="24"/>
        </w:rPr>
      </w:pPr>
    </w:p>
    <w:p w:rsidR="00825F35" w:rsidRDefault="00825F35" w:rsidP="00825F35">
      <w:pPr>
        <w:pStyle w:val="a5"/>
        <w:pBdr>
          <w:bottom w:val="single" w:sz="18" w:space="1" w:color="auto"/>
        </w:pBdr>
        <w:ind w:right="0"/>
        <w:rPr>
          <w:color w:val="333333"/>
          <w:sz w:val="10"/>
          <w:szCs w:val="24"/>
        </w:rPr>
      </w:pPr>
    </w:p>
    <w:p w:rsidR="00825F35" w:rsidRPr="00B2389C" w:rsidRDefault="00825F35" w:rsidP="00825F35">
      <w:pPr>
        <w:pStyle w:val="a5"/>
        <w:pBdr>
          <w:bottom w:val="single" w:sz="18" w:space="1" w:color="auto"/>
        </w:pBdr>
        <w:ind w:right="0"/>
        <w:rPr>
          <w:color w:val="333333"/>
          <w:sz w:val="10"/>
          <w:szCs w:val="24"/>
        </w:rPr>
      </w:pPr>
    </w:p>
    <w:p w:rsidR="00825F35" w:rsidRDefault="00825F35" w:rsidP="00825F35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825F35" w:rsidRDefault="00825F35" w:rsidP="00825F35">
      <w:pPr>
        <w:jc w:val="both"/>
        <w:rPr>
          <w:color w:val="333333"/>
          <w:sz w:val="24"/>
          <w:lang w:val="uk-UA"/>
        </w:rPr>
      </w:pPr>
      <w:r>
        <w:rPr>
          <w:color w:val="333333"/>
          <w:sz w:val="24"/>
          <w:lang w:val="uk-UA"/>
        </w:rPr>
        <w:t xml:space="preserve">Надіслати: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- 3 </w:t>
      </w:r>
      <w:proofErr w:type="spellStart"/>
      <w:r>
        <w:rPr>
          <w:color w:val="333333"/>
          <w:sz w:val="24"/>
          <w:lang w:val="uk-UA"/>
        </w:rPr>
        <w:t>екз</w:t>
      </w:r>
      <w:proofErr w:type="spellEnd"/>
      <w:r>
        <w:rPr>
          <w:color w:val="333333"/>
          <w:sz w:val="24"/>
          <w:lang w:val="uk-UA"/>
        </w:rPr>
        <w:t>.</w:t>
      </w:r>
    </w:p>
    <w:p w:rsidR="00825F35" w:rsidRDefault="00825F35" w:rsidP="00825F35">
      <w:pPr>
        <w:jc w:val="both"/>
        <w:rPr>
          <w:color w:val="333333"/>
          <w:sz w:val="24"/>
          <w:lang w:val="uk-UA"/>
        </w:rPr>
      </w:pPr>
    </w:p>
    <w:p w:rsidR="00825F35" w:rsidRDefault="00825F35" w:rsidP="00825F35">
      <w:pPr>
        <w:jc w:val="both"/>
        <w:rPr>
          <w:color w:val="333333"/>
          <w:sz w:val="24"/>
          <w:lang w:val="uk-UA"/>
        </w:rPr>
      </w:pPr>
    </w:p>
    <w:p w:rsidR="00825F35" w:rsidRDefault="00825F35" w:rsidP="00825F35">
      <w:pPr>
        <w:jc w:val="both"/>
        <w:rPr>
          <w:color w:val="333333"/>
          <w:sz w:val="24"/>
          <w:lang w:val="uk-UA"/>
        </w:rPr>
      </w:pPr>
    </w:p>
    <w:p w:rsidR="00825F35" w:rsidRDefault="00825F35" w:rsidP="00825F35">
      <w:pPr>
        <w:jc w:val="both"/>
        <w:rPr>
          <w:color w:val="333333"/>
          <w:sz w:val="24"/>
          <w:lang w:val="uk-UA"/>
        </w:rPr>
      </w:pPr>
    </w:p>
    <w:p w:rsidR="00825F35" w:rsidRDefault="00825F35" w:rsidP="00825F35">
      <w:pPr>
        <w:jc w:val="both"/>
        <w:rPr>
          <w:color w:val="333333"/>
          <w:sz w:val="24"/>
          <w:lang w:val="uk-UA"/>
        </w:rPr>
      </w:pPr>
    </w:p>
    <w:p w:rsidR="00825F35" w:rsidRDefault="00825F35" w:rsidP="00825F35">
      <w:pPr>
        <w:jc w:val="both"/>
        <w:rPr>
          <w:color w:val="333333"/>
          <w:sz w:val="24"/>
          <w:lang w:val="uk-UA"/>
        </w:rPr>
      </w:pPr>
    </w:p>
    <w:p w:rsidR="00825F35" w:rsidRDefault="00825F35" w:rsidP="00825F35">
      <w:pPr>
        <w:jc w:val="both"/>
        <w:rPr>
          <w:color w:val="333333"/>
          <w:sz w:val="24"/>
          <w:lang w:val="uk-UA"/>
        </w:rPr>
      </w:pPr>
    </w:p>
    <w:p w:rsidR="00825F35" w:rsidRDefault="00825F35" w:rsidP="00825F35">
      <w:pPr>
        <w:jc w:val="both"/>
        <w:rPr>
          <w:color w:val="333333"/>
          <w:sz w:val="24"/>
          <w:lang w:val="uk-UA"/>
        </w:rPr>
      </w:pPr>
    </w:p>
    <w:p w:rsidR="00825F35" w:rsidRDefault="00825F35" w:rsidP="00825F35">
      <w:pPr>
        <w:jc w:val="both"/>
        <w:rPr>
          <w:color w:val="333333"/>
          <w:sz w:val="24"/>
          <w:lang w:val="uk-UA"/>
        </w:rPr>
      </w:pPr>
    </w:p>
    <w:p w:rsidR="00825F35" w:rsidRDefault="00825F35" w:rsidP="00825F35">
      <w:pPr>
        <w:jc w:val="both"/>
        <w:rPr>
          <w:color w:val="333333"/>
          <w:sz w:val="24"/>
          <w:lang w:val="uk-UA"/>
        </w:rPr>
      </w:pPr>
    </w:p>
    <w:p w:rsidR="00825F35" w:rsidRDefault="00825F35" w:rsidP="00825F35">
      <w:pPr>
        <w:jc w:val="both"/>
        <w:rPr>
          <w:color w:val="333333"/>
          <w:sz w:val="24"/>
          <w:lang w:val="uk-UA"/>
        </w:rPr>
      </w:pPr>
    </w:p>
    <w:p w:rsidR="00825F35" w:rsidRDefault="00825F35" w:rsidP="00825F35">
      <w:pPr>
        <w:jc w:val="both"/>
        <w:rPr>
          <w:color w:val="333333"/>
          <w:sz w:val="24"/>
          <w:lang w:val="uk-UA"/>
        </w:rPr>
      </w:pPr>
    </w:p>
    <w:p w:rsidR="00825F35" w:rsidRDefault="00825F35" w:rsidP="00825F35">
      <w:pPr>
        <w:jc w:val="both"/>
        <w:rPr>
          <w:color w:val="333333"/>
          <w:sz w:val="24"/>
          <w:lang w:val="uk-UA"/>
        </w:rPr>
      </w:pPr>
    </w:p>
    <w:p w:rsidR="00825F35" w:rsidRDefault="00825F35" w:rsidP="00825F35">
      <w:pPr>
        <w:jc w:val="both"/>
        <w:rPr>
          <w:color w:val="333333"/>
          <w:sz w:val="24"/>
          <w:lang w:val="uk-UA"/>
        </w:rPr>
      </w:pPr>
    </w:p>
    <w:p w:rsidR="00825F35" w:rsidRDefault="00825F35" w:rsidP="00825F35">
      <w:pPr>
        <w:jc w:val="both"/>
        <w:rPr>
          <w:color w:val="333333"/>
          <w:sz w:val="24"/>
          <w:lang w:val="uk-UA"/>
        </w:rPr>
      </w:pPr>
    </w:p>
    <w:p w:rsidR="00825F35" w:rsidRDefault="00825F35" w:rsidP="00825F35">
      <w:pPr>
        <w:jc w:val="both"/>
        <w:rPr>
          <w:color w:val="333333"/>
          <w:sz w:val="24"/>
          <w:lang w:val="uk-UA"/>
        </w:rPr>
      </w:pPr>
    </w:p>
    <w:p w:rsidR="00825F35" w:rsidRDefault="00825F35" w:rsidP="00825F35">
      <w:pPr>
        <w:jc w:val="both"/>
        <w:rPr>
          <w:color w:val="333333"/>
          <w:sz w:val="24"/>
          <w:lang w:val="uk-UA"/>
        </w:rPr>
      </w:pPr>
    </w:p>
    <w:p w:rsidR="00825F35" w:rsidRDefault="00825F35" w:rsidP="00825F35">
      <w:pPr>
        <w:jc w:val="both"/>
        <w:rPr>
          <w:color w:val="333333"/>
          <w:sz w:val="24"/>
          <w:lang w:val="uk-UA"/>
        </w:rPr>
      </w:pPr>
    </w:p>
    <w:p w:rsidR="00825F35" w:rsidRDefault="00825F35" w:rsidP="00825F35">
      <w:pPr>
        <w:jc w:val="both"/>
        <w:rPr>
          <w:color w:val="333333"/>
          <w:sz w:val="24"/>
          <w:lang w:val="uk-UA"/>
        </w:rPr>
      </w:pPr>
    </w:p>
    <w:p w:rsidR="00825F35" w:rsidRDefault="00825F35" w:rsidP="00825F35">
      <w:pPr>
        <w:jc w:val="both"/>
        <w:rPr>
          <w:color w:val="333333"/>
          <w:sz w:val="24"/>
          <w:lang w:val="uk-UA"/>
        </w:rPr>
      </w:pPr>
    </w:p>
    <w:p w:rsidR="00825F35" w:rsidRDefault="00825F35" w:rsidP="00825F35">
      <w:pPr>
        <w:jc w:val="both"/>
        <w:rPr>
          <w:color w:val="333333"/>
          <w:sz w:val="24"/>
          <w:lang w:val="uk-UA"/>
        </w:rPr>
      </w:pPr>
    </w:p>
    <w:p w:rsidR="00825F35" w:rsidRDefault="00825F35" w:rsidP="00825F35">
      <w:pPr>
        <w:jc w:val="both"/>
        <w:rPr>
          <w:color w:val="333333"/>
          <w:sz w:val="24"/>
          <w:lang w:val="uk-UA"/>
        </w:rPr>
      </w:pPr>
    </w:p>
    <w:p w:rsidR="00825F35" w:rsidRDefault="00825F35" w:rsidP="00825F35">
      <w:pPr>
        <w:jc w:val="both"/>
        <w:rPr>
          <w:color w:val="333333"/>
          <w:sz w:val="24"/>
          <w:lang w:val="uk-UA"/>
        </w:rPr>
      </w:pPr>
    </w:p>
    <w:p w:rsidR="00825F35" w:rsidRDefault="00825F35" w:rsidP="00825F35">
      <w:pPr>
        <w:jc w:val="both"/>
        <w:rPr>
          <w:color w:val="333333"/>
          <w:sz w:val="24"/>
          <w:lang w:val="uk-UA"/>
        </w:rPr>
      </w:pPr>
    </w:p>
    <w:p w:rsidR="00825F35" w:rsidRDefault="00825F35" w:rsidP="00825F35">
      <w:pPr>
        <w:jc w:val="both"/>
        <w:rPr>
          <w:color w:val="333333"/>
          <w:sz w:val="24"/>
          <w:lang w:val="uk-UA"/>
        </w:rPr>
      </w:pPr>
    </w:p>
    <w:p w:rsidR="00825F35" w:rsidRDefault="00825F35" w:rsidP="00825F35">
      <w:pPr>
        <w:jc w:val="both"/>
        <w:rPr>
          <w:color w:val="333333"/>
          <w:sz w:val="24"/>
          <w:lang w:val="uk-UA"/>
        </w:rPr>
      </w:pPr>
    </w:p>
    <w:p w:rsidR="00825F35" w:rsidRDefault="00825F35" w:rsidP="00825F35">
      <w:pPr>
        <w:jc w:val="both"/>
        <w:rPr>
          <w:color w:val="333333"/>
          <w:sz w:val="24"/>
          <w:lang w:val="uk-UA"/>
        </w:rPr>
      </w:pPr>
    </w:p>
    <w:p w:rsidR="00825F35" w:rsidRDefault="00825F35" w:rsidP="00825F35">
      <w:pPr>
        <w:jc w:val="both"/>
        <w:rPr>
          <w:color w:val="333333"/>
          <w:sz w:val="24"/>
          <w:lang w:val="uk-UA"/>
        </w:rPr>
      </w:pPr>
    </w:p>
    <w:p w:rsidR="00825F35" w:rsidRDefault="00825F35" w:rsidP="00825F35">
      <w:pPr>
        <w:jc w:val="both"/>
        <w:rPr>
          <w:color w:val="333333"/>
          <w:sz w:val="24"/>
          <w:lang w:val="uk-UA"/>
        </w:rPr>
      </w:pPr>
    </w:p>
    <w:p w:rsidR="00825F35" w:rsidRDefault="00825F35" w:rsidP="00825F35">
      <w:pPr>
        <w:jc w:val="both"/>
        <w:rPr>
          <w:color w:val="333333"/>
          <w:sz w:val="24"/>
          <w:lang w:val="uk-UA"/>
        </w:rPr>
      </w:pPr>
    </w:p>
    <w:p w:rsidR="00825F35" w:rsidRDefault="00825F35" w:rsidP="00825F35">
      <w:pPr>
        <w:jc w:val="both"/>
        <w:rPr>
          <w:color w:val="333333"/>
          <w:sz w:val="24"/>
          <w:lang w:val="uk-UA"/>
        </w:rPr>
      </w:pPr>
    </w:p>
    <w:p w:rsidR="00825F35" w:rsidRDefault="00825F35" w:rsidP="00825F35">
      <w:pPr>
        <w:jc w:val="both"/>
        <w:rPr>
          <w:color w:val="333333"/>
          <w:sz w:val="24"/>
          <w:lang w:val="uk-UA"/>
        </w:rPr>
      </w:pPr>
    </w:p>
    <w:p w:rsidR="00825F35" w:rsidRDefault="00825F35" w:rsidP="00825F35">
      <w:pPr>
        <w:jc w:val="both"/>
        <w:rPr>
          <w:color w:val="333333"/>
          <w:sz w:val="24"/>
          <w:lang w:val="uk-UA"/>
        </w:rPr>
      </w:pPr>
    </w:p>
    <w:p w:rsidR="00825F35" w:rsidRDefault="00825F35" w:rsidP="00825F35">
      <w:pPr>
        <w:jc w:val="both"/>
        <w:rPr>
          <w:color w:val="333333"/>
          <w:sz w:val="24"/>
          <w:lang w:val="uk-UA"/>
        </w:rPr>
      </w:pPr>
    </w:p>
    <w:p w:rsidR="00825F35" w:rsidRDefault="00825F35" w:rsidP="00825F35">
      <w:pPr>
        <w:jc w:val="both"/>
        <w:rPr>
          <w:color w:val="333333"/>
          <w:sz w:val="24"/>
          <w:lang w:val="uk-UA"/>
        </w:rPr>
      </w:pPr>
    </w:p>
    <w:p w:rsidR="00825F35" w:rsidRDefault="00825F35" w:rsidP="00825F35">
      <w:pPr>
        <w:jc w:val="both"/>
        <w:rPr>
          <w:color w:val="333333"/>
          <w:sz w:val="24"/>
          <w:lang w:val="uk-UA"/>
        </w:rPr>
      </w:pPr>
    </w:p>
    <w:p w:rsidR="00825F35" w:rsidRDefault="00825F35" w:rsidP="00825F35">
      <w:pPr>
        <w:jc w:val="both"/>
        <w:rPr>
          <w:color w:val="333333"/>
          <w:sz w:val="24"/>
          <w:lang w:val="uk-UA"/>
        </w:rPr>
      </w:pPr>
    </w:p>
    <w:p w:rsidR="00825F35" w:rsidRDefault="00825F35" w:rsidP="00825F35">
      <w:pPr>
        <w:jc w:val="both"/>
        <w:rPr>
          <w:color w:val="333333"/>
          <w:sz w:val="24"/>
          <w:lang w:val="uk-UA"/>
        </w:rPr>
      </w:pPr>
      <w:bookmarkStart w:id="0" w:name="_GoBack"/>
      <w:bookmarkEnd w:id="0"/>
    </w:p>
    <w:p w:rsidR="00825F35" w:rsidRDefault="00825F35" w:rsidP="00825F35">
      <w:pPr>
        <w:jc w:val="both"/>
        <w:rPr>
          <w:color w:val="333333"/>
          <w:sz w:val="24"/>
          <w:lang w:val="uk-UA"/>
        </w:rPr>
      </w:pPr>
    </w:p>
    <w:p w:rsidR="00825F35" w:rsidRDefault="00825F35" w:rsidP="00825F35">
      <w:pPr>
        <w:jc w:val="both"/>
        <w:rPr>
          <w:color w:val="333333"/>
          <w:sz w:val="24"/>
          <w:lang w:val="uk-UA"/>
        </w:rPr>
      </w:pPr>
    </w:p>
    <w:p w:rsidR="00825F35" w:rsidRDefault="00825F35" w:rsidP="00825F35">
      <w:pPr>
        <w:jc w:val="both"/>
        <w:rPr>
          <w:color w:val="333333"/>
          <w:sz w:val="24"/>
          <w:lang w:val="uk-UA"/>
        </w:rPr>
      </w:pPr>
    </w:p>
    <w:p w:rsidR="00825F35" w:rsidRDefault="00825F35" w:rsidP="00825F35">
      <w:pPr>
        <w:outlineLvl w:val="0"/>
        <w:rPr>
          <w:lang w:val="uk-UA"/>
        </w:rPr>
      </w:pPr>
      <w:r>
        <w:rPr>
          <w:lang w:val="uk-UA"/>
        </w:rPr>
        <w:t xml:space="preserve">                </w:t>
      </w:r>
    </w:p>
    <w:p w:rsidR="00825F35" w:rsidRDefault="00825F35" w:rsidP="00825F35">
      <w:pPr>
        <w:ind w:left="1416" w:firstLine="708"/>
        <w:jc w:val="center"/>
        <w:outlineLvl w:val="0"/>
        <w:rPr>
          <w:lang w:val="uk-UA"/>
        </w:rPr>
      </w:pPr>
      <w:r>
        <w:rPr>
          <w:lang w:val="uk-UA"/>
        </w:rPr>
        <w:lastRenderedPageBreak/>
        <w:t xml:space="preserve">Додаток </w:t>
      </w:r>
      <w:r>
        <w:t>1</w:t>
      </w:r>
    </w:p>
    <w:p w:rsidR="00825F35" w:rsidRDefault="00825F35" w:rsidP="00825F35">
      <w:pPr>
        <w:ind w:left="5220"/>
        <w:rPr>
          <w:lang w:val="uk-UA"/>
        </w:rPr>
      </w:pPr>
      <w:r>
        <w:rPr>
          <w:lang w:val="uk-UA"/>
        </w:rPr>
        <w:t xml:space="preserve">до рішення виконавчого комітету </w:t>
      </w:r>
    </w:p>
    <w:p w:rsidR="00825F35" w:rsidRDefault="00825F35" w:rsidP="00825F35">
      <w:pPr>
        <w:ind w:firstLine="5245"/>
        <w:rPr>
          <w:lang w:val="uk-UA"/>
        </w:rPr>
      </w:pPr>
      <w:r>
        <w:rPr>
          <w:lang w:val="uk-UA"/>
        </w:rPr>
        <w:t xml:space="preserve">від 13.08.2019 № 476 </w:t>
      </w:r>
    </w:p>
    <w:p w:rsidR="00825F35" w:rsidRDefault="00825F35" w:rsidP="00825F35">
      <w:pPr>
        <w:ind w:firstLine="5245"/>
        <w:rPr>
          <w:lang w:val="uk-UA"/>
        </w:rPr>
      </w:pPr>
      <w:r>
        <w:rPr>
          <w:lang w:val="uk-UA"/>
        </w:rPr>
        <w:t xml:space="preserve">      ЗАТВЕРДЖЕНО </w:t>
      </w:r>
    </w:p>
    <w:p w:rsidR="00825F35" w:rsidRDefault="00825F35" w:rsidP="00825F35">
      <w:pPr>
        <w:ind w:firstLine="5245"/>
        <w:rPr>
          <w:lang w:val="uk-UA"/>
        </w:rPr>
      </w:pPr>
      <w:r>
        <w:rPr>
          <w:lang w:val="uk-UA"/>
        </w:rPr>
        <w:t>рішенням виконавчого комітету</w:t>
      </w:r>
    </w:p>
    <w:p w:rsidR="00825F35" w:rsidRDefault="00825F35" w:rsidP="00825F35">
      <w:pPr>
        <w:ind w:firstLine="5245"/>
        <w:rPr>
          <w:lang w:val="uk-UA"/>
        </w:rPr>
      </w:pPr>
      <w:r>
        <w:rPr>
          <w:lang w:val="uk-UA"/>
        </w:rPr>
        <w:t>від  13.08.2019  № 476</w:t>
      </w:r>
    </w:p>
    <w:p w:rsidR="00825F35" w:rsidRPr="00096816" w:rsidRDefault="00825F35" w:rsidP="00825F35">
      <w:pPr>
        <w:pStyle w:val="1"/>
        <w:rPr>
          <w:sz w:val="28"/>
        </w:rPr>
      </w:pPr>
    </w:p>
    <w:p w:rsidR="00825F35" w:rsidRDefault="00825F35" w:rsidP="00825F35">
      <w:pPr>
        <w:pStyle w:val="1"/>
      </w:pPr>
      <w:r>
        <w:t>Склад</w:t>
      </w:r>
    </w:p>
    <w:p w:rsidR="00825F35" w:rsidRDefault="00825F35" w:rsidP="00825F35">
      <w:pPr>
        <w:pStyle w:val="2"/>
        <w:framePr w:hSpace="0" w:wrap="auto" w:vAnchor="margin" w:yAlign="inline"/>
        <w:suppressOverlap w:val="0"/>
      </w:pPr>
      <w:r>
        <w:rPr>
          <w:szCs w:val="28"/>
        </w:rPr>
        <w:t xml:space="preserve"> комісії з </w:t>
      </w:r>
      <w:r>
        <w:t>питань формування пропозицій щодо спрямування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 позбавлених батьківського піклування, осіб з їх числа</w:t>
      </w:r>
    </w:p>
    <w:p w:rsidR="00825F35" w:rsidRDefault="00825F35" w:rsidP="00825F35">
      <w:pPr>
        <w:pStyle w:val="2"/>
        <w:framePr w:hSpace="0" w:wrap="auto" w:vAnchor="margin" w:yAlign="inline"/>
        <w:suppressOverlap w:val="0"/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3439"/>
        <w:gridCol w:w="1277"/>
        <w:gridCol w:w="4662"/>
      </w:tblGrid>
      <w:tr w:rsidR="00825F35" w:rsidTr="00832971">
        <w:tc>
          <w:tcPr>
            <w:tcW w:w="3500" w:type="dxa"/>
          </w:tcPr>
          <w:p w:rsidR="00825F35" w:rsidRDefault="00825F35" w:rsidP="00832971">
            <w:pPr>
              <w:jc w:val="both"/>
              <w:rPr>
                <w:b/>
                <w:bCs/>
                <w:szCs w:val="28"/>
                <w:lang w:val="uk-UA"/>
              </w:rPr>
            </w:pPr>
            <w:proofErr w:type="spellStart"/>
            <w:r>
              <w:rPr>
                <w:b/>
                <w:bCs/>
                <w:szCs w:val="28"/>
                <w:lang w:val="uk-UA"/>
              </w:rPr>
              <w:t>Дмітрєвская</w:t>
            </w:r>
            <w:proofErr w:type="spellEnd"/>
            <w:r>
              <w:rPr>
                <w:b/>
                <w:bCs/>
                <w:szCs w:val="28"/>
                <w:lang w:val="uk-UA"/>
              </w:rPr>
              <w:t xml:space="preserve"> </w:t>
            </w:r>
          </w:p>
          <w:p w:rsidR="00825F35" w:rsidRDefault="00825F35" w:rsidP="00832971">
            <w:pPr>
              <w:jc w:val="both"/>
              <w:rPr>
                <w:b/>
                <w:szCs w:val="28"/>
                <w:lang w:val="uk-UA"/>
              </w:rPr>
            </w:pPr>
            <w:r w:rsidRPr="00FD5611">
              <w:rPr>
                <w:bCs/>
                <w:szCs w:val="28"/>
                <w:lang w:val="uk-UA"/>
              </w:rPr>
              <w:t>Альона Іванівна</w:t>
            </w:r>
          </w:p>
          <w:p w:rsidR="00825F35" w:rsidRDefault="00825F35" w:rsidP="00832971">
            <w:pPr>
              <w:pStyle w:val="2"/>
              <w:framePr w:hSpace="0" w:wrap="auto" w:vAnchor="margin" w:yAlign="inline"/>
              <w:suppressOverlap w:val="0"/>
            </w:pPr>
          </w:p>
        </w:tc>
        <w:tc>
          <w:tcPr>
            <w:tcW w:w="1320" w:type="dxa"/>
          </w:tcPr>
          <w:p w:rsidR="00825F35" w:rsidRDefault="00825F35" w:rsidP="00832971">
            <w:pPr>
              <w:rPr>
                <w:iCs/>
                <w:szCs w:val="28"/>
                <w:lang w:val="uk-UA"/>
              </w:rPr>
            </w:pPr>
          </w:p>
          <w:p w:rsidR="00825F35" w:rsidRDefault="00825F35" w:rsidP="00832971">
            <w:pPr>
              <w:rPr>
                <w:iCs/>
                <w:szCs w:val="28"/>
                <w:lang w:val="uk-UA"/>
              </w:rPr>
            </w:pPr>
            <w:r>
              <w:rPr>
                <w:iCs/>
                <w:szCs w:val="28"/>
                <w:lang w:val="uk-UA"/>
              </w:rPr>
              <w:t xml:space="preserve">       -</w:t>
            </w:r>
          </w:p>
        </w:tc>
        <w:tc>
          <w:tcPr>
            <w:tcW w:w="4784" w:type="dxa"/>
          </w:tcPr>
          <w:p w:rsidR="00825F35" w:rsidRDefault="00825F35" w:rsidP="00832971">
            <w:r>
              <w:rPr>
                <w:iCs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  <w:r>
              <w:rPr>
                <w:b/>
                <w:bCs/>
                <w:iCs/>
                <w:szCs w:val="28"/>
                <w:lang w:val="uk-UA"/>
              </w:rPr>
              <w:t xml:space="preserve"> голова комісії</w:t>
            </w:r>
          </w:p>
        </w:tc>
      </w:tr>
      <w:tr w:rsidR="00825F35" w:rsidTr="00832971">
        <w:tc>
          <w:tcPr>
            <w:tcW w:w="3500" w:type="dxa"/>
          </w:tcPr>
          <w:p w:rsidR="00825F35" w:rsidRDefault="00825F35" w:rsidP="00832971">
            <w:pPr>
              <w:jc w:val="both"/>
              <w:rPr>
                <w:b/>
                <w:bCs/>
                <w:szCs w:val="28"/>
                <w:lang w:val="uk-UA"/>
              </w:rPr>
            </w:pPr>
            <w:proofErr w:type="spellStart"/>
            <w:r>
              <w:rPr>
                <w:b/>
                <w:bCs/>
                <w:szCs w:val="28"/>
                <w:lang w:val="uk-UA"/>
              </w:rPr>
              <w:t>Подопригора</w:t>
            </w:r>
            <w:proofErr w:type="spellEnd"/>
          </w:p>
          <w:p w:rsidR="00825F35" w:rsidRPr="00894F58" w:rsidRDefault="00825F35" w:rsidP="00832971">
            <w:pPr>
              <w:jc w:val="both"/>
              <w:rPr>
                <w:bCs/>
                <w:szCs w:val="28"/>
                <w:lang w:val="uk-UA"/>
              </w:rPr>
            </w:pPr>
            <w:r w:rsidRPr="00F763A2">
              <w:rPr>
                <w:bCs/>
                <w:szCs w:val="28"/>
                <w:lang w:val="uk-UA"/>
              </w:rPr>
              <w:t>Валерія</w:t>
            </w:r>
            <w:r>
              <w:rPr>
                <w:bCs/>
                <w:szCs w:val="28"/>
                <w:lang w:val="uk-UA"/>
              </w:rPr>
              <w:t xml:space="preserve"> </w:t>
            </w:r>
            <w:r w:rsidRPr="00F763A2">
              <w:rPr>
                <w:bCs/>
                <w:szCs w:val="28"/>
                <w:lang w:val="uk-UA"/>
              </w:rPr>
              <w:t>Володимирівна</w:t>
            </w:r>
          </w:p>
        </w:tc>
        <w:tc>
          <w:tcPr>
            <w:tcW w:w="1320" w:type="dxa"/>
          </w:tcPr>
          <w:p w:rsidR="00825F35" w:rsidRDefault="00825F35" w:rsidP="00832971">
            <w:pPr>
              <w:rPr>
                <w:iCs/>
                <w:szCs w:val="28"/>
                <w:lang w:val="uk-UA"/>
              </w:rPr>
            </w:pPr>
          </w:p>
          <w:p w:rsidR="00825F35" w:rsidRDefault="00825F35" w:rsidP="00832971">
            <w:pPr>
              <w:rPr>
                <w:iCs/>
                <w:szCs w:val="28"/>
                <w:lang w:val="uk-UA"/>
              </w:rPr>
            </w:pPr>
            <w:r>
              <w:rPr>
                <w:iCs/>
                <w:szCs w:val="28"/>
                <w:lang w:val="uk-UA"/>
              </w:rPr>
              <w:t xml:space="preserve">      -</w:t>
            </w:r>
          </w:p>
        </w:tc>
        <w:tc>
          <w:tcPr>
            <w:tcW w:w="4784" w:type="dxa"/>
          </w:tcPr>
          <w:p w:rsidR="00825F35" w:rsidRDefault="00825F35" w:rsidP="00832971">
            <w:r>
              <w:rPr>
                <w:iCs/>
                <w:szCs w:val="28"/>
                <w:lang w:val="uk-UA"/>
              </w:rPr>
              <w:t xml:space="preserve">начальник служби у справах дітей Сумської міської ради,                            </w:t>
            </w:r>
            <w:r>
              <w:rPr>
                <w:b/>
                <w:bCs/>
                <w:iCs/>
                <w:szCs w:val="28"/>
                <w:lang w:val="uk-UA"/>
              </w:rPr>
              <w:t>заступник голови комісії</w:t>
            </w:r>
          </w:p>
        </w:tc>
      </w:tr>
      <w:tr w:rsidR="00825F35" w:rsidTr="00832971">
        <w:tc>
          <w:tcPr>
            <w:tcW w:w="3500" w:type="dxa"/>
          </w:tcPr>
          <w:p w:rsidR="00825F35" w:rsidRDefault="00825F35" w:rsidP="00832971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Коротких</w:t>
            </w:r>
          </w:p>
          <w:p w:rsidR="00825F35" w:rsidRPr="00985110" w:rsidRDefault="00825F35" w:rsidP="0083297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Анна</w:t>
            </w:r>
            <w:r w:rsidRPr="00985110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Олександрівна</w:t>
            </w:r>
          </w:p>
          <w:p w:rsidR="00825F35" w:rsidRDefault="00825F35" w:rsidP="00832971">
            <w:pPr>
              <w:pStyle w:val="2"/>
              <w:framePr w:hSpace="0" w:wrap="auto" w:vAnchor="margin" w:yAlign="inline"/>
              <w:suppressOverlap w:val="0"/>
            </w:pPr>
          </w:p>
        </w:tc>
        <w:tc>
          <w:tcPr>
            <w:tcW w:w="1320" w:type="dxa"/>
          </w:tcPr>
          <w:p w:rsidR="00825F35" w:rsidRDefault="00825F35" w:rsidP="00832971">
            <w:pPr>
              <w:rPr>
                <w:color w:val="333333"/>
                <w:szCs w:val="28"/>
                <w:shd w:val="clear" w:color="auto" w:fill="FFFFFF"/>
                <w:lang w:val="uk-UA"/>
              </w:rPr>
            </w:pPr>
          </w:p>
          <w:p w:rsidR="00825F35" w:rsidRDefault="00825F35" w:rsidP="00832971">
            <w:pPr>
              <w:rPr>
                <w:color w:val="333333"/>
                <w:szCs w:val="28"/>
                <w:shd w:val="clear" w:color="auto" w:fill="FFFFFF"/>
                <w:lang w:val="uk-UA"/>
              </w:rPr>
            </w:pPr>
            <w:r>
              <w:rPr>
                <w:color w:val="333333"/>
                <w:szCs w:val="28"/>
                <w:shd w:val="clear" w:color="auto" w:fill="FFFFFF"/>
                <w:lang w:val="uk-UA"/>
              </w:rPr>
              <w:t xml:space="preserve">      -</w:t>
            </w:r>
          </w:p>
        </w:tc>
        <w:tc>
          <w:tcPr>
            <w:tcW w:w="4784" w:type="dxa"/>
          </w:tcPr>
          <w:p w:rsidR="00825F35" w:rsidRDefault="00825F35" w:rsidP="00832971">
            <w:pPr>
              <w:rPr>
                <w:color w:val="333333"/>
                <w:szCs w:val="28"/>
                <w:shd w:val="clear" w:color="auto" w:fill="FFFFFF"/>
                <w:lang w:val="uk-UA"/>
              </w:rPr>
            </w:pPr>
            <w:r>
              <w:rPr>
                <w:color w:val="333333"/>
                <w:szCs w:val="28"/>
                <w:shd w:val="clear" w:color="auto" w:fill="FFFFFF"/>
                <w:lang w:val="uk-UA"/>
              </w:rPr>
              <w:t>головний спеціаліст-юрисконсульт</w:t>
            </w:r>
          </w:p>
          <w:p w:rsidR="00825F35" w:rsidRPr="00985110" w:rsidRDefault="00825F35" w:rsidP="00832971">
            <w:pPr>
              <w:rPr>
                <w:iCs/>
                <w:szCs w:val="28"/>
                <w:lang w:val="uk-UA"/>
              </w:rPr>
            </w:pPr>
            <w:r>
              <w:rPr>
                <w:iCs/>
                <w:szCs w:val="28"/>
                <w:lang w:val="uk-UA"/>
              </w:rPr>
              <w:t>служби у справах дітей Сумської міської ради</w:t>
            </w:r>
            <w:r w:rsidRPr="00985110">
              <w:rPr>
                <w:iCs/>
                <w:szCs w:val="28"/>
                <w:lang w:val="uk-UA"/>
              </w:rPr>
              <w:t xml:space="preserve">,  </w:t>
            </w:r>
          </w:p>
          <w:p w:rsidR="00825F35" w:rsidRPr="005949B2" w:rsidRDefault="00825F35" w:rsidP="00832971">
            <w:pPr>
              <w:rPr>
                <w:iCs/>
                <w:szCs w:val="28"/>
                <w:lang w:val="uk-UA"/>
              </w:rPr>
            </w:pPr>
            <w:r>
              <w:rPr>
                <w:b/>
                <w:bCs/>
                <w:iCs/>
                <w:szCs w:val="28"/>
                <w:lang w:val="uk-UA"/>
              </w:rPr>
              <w:t>секретар</w:t>
            </w:r>
            <w:r w:rsidRPr="00985110">
              <w:rPr>
                <w:b/>
                <w:bCs/>
                <w:iCs/>
                <w:szCs w:val="28"/>
                <w:lang w:val="uk-UA"/>
              </w:rPr>
              <w:t xml:space="preserve"> комісії</w:t>
            </w:r>
          </w:p>
        </w:tc>
      </w:tr>
    </w:tbl>
    <w:p w:rsidR="00825F35" w:rsidRDefault="00825F35" w:rsidP="00825F35">
      <w:pPr>
        <w:pStyle w:val="2"/>
        <w:framePr w:hSpace="0" w:wrap="auto" w:vAnchor="margin" w:yAlign="inline"/>
        <w:suppressOverlap w:val="0"/>
      </w:pPr>
    </w:p>
    <w:p w:rsidR="00825F35" w:rsidRPr="006E5E99" w:rsidRDefault="00825F35" w:rsidP="00825F35">
      <w:pPr>
        <w:rPr>
          <w:b/>
          <w:sz w:val="18"/>
          <w:szCs w:val="28"/>
          <w:lang w:val="uk-UA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9540"/>
      </w:tblGrid>
      <w:tr w:rsidR="00825F35" w:rsidTr="00832971">
        <w:tc>
          <w:tcPr>
            <w:tcW w:w="9540" w:type="dxa"/>
            <w:vAlign w:val="center"/>
          </w:tcPr>
          <w:p w:rsidR="00825F35" w:rsidRDefault="00825F35" w:rsidP="00832971">
            <w:pPr>
              <w:jc w:val="center"/>
              <w:rPr>
                <w:b/>
                <w:iCs/>
                <w:szCs w:val="28"/>
                <w:lang w:val="uk-UA"/>
              </w:rPr>
            </w:pPr>
            <w:r>
              <w:rPr>
                <w:b/>
                <w:iCs/>
                <w:szCs w:val="28"/>
                <w:lang w:val="uk-UA"/>
              </w:rPr>
              <w:t>Члени комісії:</w:t>
            </w:r>
          </w:p>
          <w:p w:rsidR="00825F35" w:rsidRPr="006E5E99" w:rsidRDefault="00825F35" w:rsidP="00832971">
            <w:pPr>
              <w:rPr>
                <w:bCs/>
                <w:iCs/>
                <w:sz w:val="22"/>
                <w:szCs w:val="28"/>
                <w:lang w:val="uk-UA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1276"/>
              <w:gridCol w:w="4465"/>
            </w:tblGrid>
            <w:tr w:rsidR="00825F35" w:rsidTr="00832971">
              <w:tc>
                <w:tcPr>
                  <w:tcW w:w="3573" w:type="dxa"/>
                </w:tcPr>
                <w:p w:rsidR="00825F35" w:rsidRDefault="00825F35" w:rsidP="00832971">
                  <w:pPr>
                    <w:rPr>
                      <w:b/>
                      <w:bCs/>
                      <w:iCs/>
                      <w:szCs w:val="28"/>
                      <w:lang w:val="uk-UA"/>
                    </w:rPr>
                  </w:pPr>
                  <w:r w:rsidRPr="00BA6062">
                    <w:rPr>
                      <w:b/>
                      <w:bCs/>
                      <w:iCs/>
                      <w:szCs w:val="28"/>
                      <w:lang w:val="uk-UA"/>
                    </w:rPr>
                    <w:t>Бутова</w:t>
                  </w:r>
                </w:p>
                <w:p w:rsidR="00825F35" w:rsidRDefault="00825F35" w:rsidP="00832971">
                  <w:pPr>
                    <w:rPr>
                      <w:b/>
                      <w:bCs/>
                      <w:iCs/>
                      <w:szCs w:val="28"/>
                      <w:lang w:val="uk-UA"/>
                    </w:rPr>
                  </w:pPr>
                  <w:r>
                    <w:rPr>
                      <w:color w:val="333333"/>
                      <w:szCs w:val="28"/>
                      <w:shd w:val="clear" w:color="auto" w:fill="FFFFFF"/>
                      <w:lang w:val="uk-UA"/>
                    </w:rPr>
                    <w:t>Олена Василівна</w:t>
                  </w:r>
                </w:p>
              </w:tc>
              <w:tc>
                <w:tcPr>
                  <w:tcW w:w="1276" w:type="dxa"/>
                </w:tcPr>
                <w:p w:rsidR="00825F35" w:rsidRDefault="00825F35" w:rsidP="00832971">
                  <w:pPr>
                    <w:jc w:val="both"/>
                    <w:rPr>
                      <w:color w:val="333333"/>
                      <w:szCs w:val="28"/>
                      <w:shd w:val="clear" w:color="auto" w:fill="FFFFFF"/>
                      <w:lang w:val="uk-UA"/>
                    </w:rPr>
                  </w:pPr>
                </w:p>
                <w:p w:rsidR="00825F35" w:rsidRDefault="00825F35" w:rsidP="00832971">
                  <w:pPr>
                    <w:jc w:val="both"/>
                    <w:rPr>
                      <w:color w:val="333333"/>
                      <w:szCs w:val="28"/>
                      <w:shd w:val="clear" w:color="auto" w:fill="FFFFFF"/>
                      <w:lang w:val="uk-UA"/>
                    </w:rPr>
                  </w:pPr>
                </w:p>
                <w:p w:rsidR="00825F35" w:rsidRPr="000D6CEC" w:rsidRDefault="00825F35" w:rsidP="00832971">
                  <w:pPr>
                    <w:jc w:val="both"/>
                    <w:rPr>
                      <w:color w:val="333333"/>
                      <w:szCs w:val="28"/>
                      <w:shd w:val="clear" w:color="auto" w:fill="FFFFFF"/>
                      <w:lang w:val="uk-UA"/>
                    </w:rPr>
                  </w:pPr>
                  <w:r>
                    <w:rPr>
                      <w:color w:val="333333"/>
                      <w:szCs w:val="28"/>
                      <w:shd w:val="clear" w:color="auto" w:fill="FFFFFF"/>
                      <w:lang w:val="uk-UA"/>
                    </w:rPr>
                    <w:t xml:space="preserve">      -</w:t>
                  </w:r>
                </w:p>
              </w:tc>
              <w:tc>
                <w:tcPr>
                  <w:tcW w:w="4465" w:type="dxa"/>
                </w:tcPr>
                <w:p w:rsidR="00825F35" w:rsidRPr="00C960EA" w:rsidRDefault="00825F35" w:rsidP="00832971">
                  <w:pPr>
                    <w:jc w:val="both"/>
                    <w:rPr>
                      <w:color w:val="333333"/>
                      <w:szCs w:val="28"/>
                      <w:shd w:val="clear" w:color="auto" w:fill="FFFFFF"/>
                    </w:rPr>
                  </w:pPr>
                  <w:r>
                    <w:rPr>
                      <w:color w:val="333333"/>
                      <w:szCs w:val="28"/>
                      <w:shd w:val="clear" w:color="auto" w:fill="FFFFFF"/>
                    </w:rPr>
                    <w:t>заступник</w:t>
                  </w:r>
                  <w:r>
                    <w:rPr>
                      <w:color w:val="333333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r w:rsidRPr="00EE347F">
                    <w:rPr>
                      <w:color w:val="333333"/>
                      <w:szCs w:val="28"/>
                      <w:shd w:val="clear" w:color="auto" w:fill="FFFFFF"/>
                    </w:rPr>
                    <w:t>директора</w:t>
                  </w:r>
                  <w:r>
                    <w:rPr>
                      <w:color w:val="333333"/>
                      <w:szCs w:val="28"/>
                      <w:shd w:val="clear" w:color="auto" w:fill="FFFFFF"/>
                    </w:rPr>
                    <w:t xml:space="preserve"> департаменту</w:t>
                  </w:r>
                  <w:r>
                    <w:rPr>
                      <w:color w:val="333333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r>
                    <w:rPr>
                      <w:color w:val="333333"/>
                      <w:szCs w:val="28"/>
                      <w:shd w:val="clear" w:color="auto" w:fill="FFFFFF"/>
                    </w:rPr>
                    <w:t>–</w:t>
                  </w:r>
                  <w:r>
                    <w:rPr>
                      <w:color w:val="333333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r>
                    <w:rPr>
                      <w:color w:val="333333"/>
                      <w:szCs w:val="28"/>
                      <w:shd w:val="clear" w:color="auto" w:fill="FFFFFF"/>
                    </w:rPr>
                    <w:t xml:space="preserve">начальник </w:t>
                  </w:r>
                  <w:proofErr w:type="spellStart"/>
                  <w:r w:rsidRPr="00EE347F">
                    <w:rPr>
                      <w:color w:val="333333"/>
                      <w:szCs w:val="28"/>
                      <w:shd w:val="clear" w:color="auto" w:fill="FFFFFF"/>
                    </w:rPr>
                    <w:t>управління</w:t>
                  </w:r>
                  <w:proofErr w:type="spellEnd"/>
                  <w:r w:rsidRPr="00EE347F">
                    <w:rPr>
                      <w:color w:val="333333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E347F">
                    <w:rPr>
                      <w:color w:val="333333"/>
                      <w:szCs w:val="28"/>
                      <w:shd w:val="clear" w:color="auto" w:fill="FFFFFF"/>
                    </w:rPr>
                    <w:t>соціально-трудових</w:t>
                  </w:r>
                  <w:proofErr w:type="spellEnd"/>
                  <w:r>
                    <w:rPr>
                      <w:color w:val="333333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color w:val="333333"/>
                      <w:szCs w:val="28"/>
                      <w:shd w:val="clear" w:color="auto" w:fill="FFFFFF"/>
                    </w:rPr>
                    <w:t>в</w:t>
                  </w:r>
                  <w:r w:rsidRPr="00EE347F">
                    <w:rPr>
                      <w:color w:val="333333"/>
                      <w:szCs w:val="28"/>
                      <w:shd w:val="clear" w:color="auto" w:fill="FFFFFF"/>
                    </w:rPr>
                    <w:t>ідносин</w:t>
                  </w:r>
                  <w:proofErr w:type="spellEnd"/>
                  <w:r>
                    <w:rPr>
                      <w:color w:val="333333"/>
                      <w:szCs w:val="28"/>
                      <w:shd w:val="clear" w:color="auto" w:fill="FFFFFF"/>
                      <w:lang w:val="uk-UA"/>
                    </w:rPr>
                    <w:t xml:space="preserve"> департаменту соціального захисту населення Сумської міської ради.           </w:t>
                  </w:r>
                </w:p>
              </w:tc>
            </w:tr>
            <w:tr w:rsidR="00825F35" w:rsidRPr="00C41D66" w:rsidTr="00832971">
              <w:tc>
                <w:tcPr>
                  <w:tcW w:w="3573" w:type="dxa"/>
                </w:tcPr>
                <w:p w:rsidR="00825F35" w:rsidRDefault="00825F35" w:rsidP="00832971">
                  <w:pPr>
                    <w:rPr>
                      <w:b/>
                      <w:bCs/>
                      <w:iCs/>
                      <w:szCs w:val="28"/>
                      <w:lang w:val="uk-UA"/>
                    </w:rPr>
                  </w:pPr>
                  <w:r w:rsidRPr="00FF0148">
                    <w:rPr>
                      <w:b/>
                      <w:bCs/>
                      <w:iCs/>
                      <w:szCs w:val="28"/>
                      <w:lang w:val="uk-UA"/>
                    </w:rPr>
                    <w:t>Лата</w:t>
                  </w:r>
                  <w:r>
                    <w:rPr>
                      <w:b/>
                      <w:bCs/>
                      <w:iCs/>
                      <w:szCs w:val="28"/>
                      <w:lang w:val="uk-UA"/>
                    </w:rPr>
                    <w:t xml:space="preserve">        </w:t>
                  </w:r>
                </w:p>
                <w:p w:rsidR="00825F35" w:rsidRDefault="00825F35" w:rsidP="00832971">
                  <w:pPr>
                    <w:rPr>
                      <w:b/>
                      <w:bCs/>
                      <w:iCs/>
                      <w:szCs w:val="28"/>
                      <w:lang w:val="uk-UA"/>
                    </w:rPr>
                  </w:pPr>
                  <w:r>
                    <w:rPr>
                      <w:bCs/>
                      <w:iCs/>
                      <w:szCs w:val="28"/>
                      <w:lang w:val="uk-UA"/>
                    </w:rPr>
                    <w:t>Наталія Григорівна</w:t>
                  </w:r>
                </w:p>
              </w:tc>
              <w:tc>
                <w:tcPr>
                  <w:tcW w:w="1276" w:type="dxa"/>
                </w:tcPr>
                <w:p w:rsidR="00825F35" w:rsidRDefault="00825F35" w:rsidP="00832971">
                  <w:pPr>
                    <w:jc w:val="both"/>
                    <w:rPr>
                      <w:bCs/>
                      <w:iCs/>
                      <w:szCs w:val="28"/>
                      <w:lang w:val="uk-UA"/>
                    </w:rPr>
                  </w:pPr>
                </w:p>
                <w:p w:rsidR="00825F35" w:rsidRDefault="00825F35" w:rsidP="00832971">
                  <w:pPr>
                    <w:jc w:val="both"/>
                    <w:rPr>
                      <w:bCs/>
                      <w:iCs/>
                      <w:szCs w:val="28"/>
                      <w:lang w:val="uk-UA"/>
                    </w:rPr>
                  </w:pPr>
                </w:p>
                <w:p w:rsidR="00825F35" w:rsidRDefault="00825F35" w:rsidP="00832971">
                  <w:pPr>
                    <w:jc w:val="both"/>
                    <w:rPr>
                      <w:bCs/>
                      <w:iCs/>
                      <w:szCs w:val="28"/>
                      <w:lang w:val="uk-UA"/>
                    </w:rPr>
                  </w:pPr>
                </w:p>
                <w:p w:rsidR="00825F35" w:rsidRDefault="00825F35" w:rsidP="00832971">
                  <w:pPr>
                    <w:jc w:val="both"/>
                    <w:rPr>
                      <w:bCs/>
                      <w:iCs/>
                      <w:szCs w:val="28"/>
                      <w:lang w:val="uk-UA"/>
                    </w:rPr>
                  </w:pPr>
                  <w:r>
                    <w:rPr>
                      <w:bCs/>
                      <w:iCs/>
                      <w:szCs w:val="28"/>
                      <w:lang w:val="uk-UA"/>
                    </w:rPr>
                    <w:t xml:space="preserve">      -</w:t>
                  </w:r>
                </w:p>
              </w:tc>
              <w:tc>
                <w:tcPr>
                  <w:tcW w:w="4465" w:type="dxa"/>
                </w:tcPr>
                <w:p w:rsidR="00825F35" w:rsidRDefault="00825F35" w:rsidP="00832971">
                  <w:pPr>
                    <w:jc w:val="both"/>
                    <w:rPr>
                      <w:b/>
                      <w:bCs/>
                      <w:iCs/>
                      <w:szCs w:val="28"/>
                      <w:lang w:val="uk-UA"/>
                    </w:rPr>
                  </w:pPr>
                  <w:r>
                    <w:rPr>
                      <w:bCs/>
                      <w:iCs/>
                      <w:szCs w:val="28"/>
                      <w:lang w:val="uk-UA"/>
                    </w:rPr>
                    <w:t xml:space="preserve">начальник відділу фінансів програм соціального захисту управління економіки, інвестицій та фінансів програм соціального захисту департаменту фінансів, економіки та інвестицій Сумської міської ради.              </w:t>
                  </w:r>
                </w:p>
              </w:tc>
            </w:tr>
            <w:tr w:rsidR="00825F35" w:rsidTr="00832971">
              <w:tc>
                <w:tcPr>
                  <w:tcW w:w="3573" w:type="dxa"/>
                </w:tcPr>
                <w:p w:rsidR="00825F35" w:rsidRDefault="00825F35" w:rsidP="00832971">
                  <w:pPr>
                    <w:rPr>
                      <w:b/>
                      <w:color w:val="333333"/>
                      <w:szCs w:val="28"/>
                      <w:shd w:val="clear" w:color="auto" w:fill="FFFFFF"/>
                      <w:lang w:val="uk-UA"/>
                    </w:rPr>
                  </w:pPr>
                  <w:r w:rsidRPr="00985110">
                    <w:rPr>
                      <w:b/>
                      <w:color w:val="333333"/>
                      <w:szCs w:val="28"/>
                      <w:shd w:val="clear" w:color="auto" w:fill="FFFFFF"/>
                      <w:lang w:val="uk-UA"/>
                    </w:rPr>
                    <w:t>Власенко</w:t>
                  </w:r>
                </w:p>
                <w:p w:rsidR="00825F35" w:rsidRDefault="00825F35" w:rsidP="00832971">
                  <w:pPr>
                    <w:rPr>
                      <w:b/>
                      <w:bCs/>
                      <w:iCs/>
                      <w:szCs w:val="28"/>
                      <w:lang w:val="uk-UA"/>
                    </w:rPr>
                  </w:pPr>
                  <w:r w:rsidRPr="00985110">
                    <w:rPr>
                      <w:color w:val="333333"/>
                      <w:szCs w:val="28"/>
                      <w:shd w:val="clear" w:color="auto" w:fill="FFFFFF"/>
                      <w:lang w:val="uk-UA"/>
                    </w:rPr>
                    <w:t>Тетяна Василівна</w:t>
                  </w:r>
                </w:p>
              </w:tc>
              <w:tc>
                <w:tcPr>
                  <w:tcW w:w="1276" w:type="dxa"/>
                </w:tcPr>
                <w:p w:rsidR="00825F35" w:rsidRDefault="00825F35" w:rsidP="00832971">
                  <w:pPr>
                    <w:jc w:val="both"/>
                    <w:rPr>
                      <w:color w:val="333333"/>
                      <w:szCs w:val="28"/>
                      <w:shd w:val="clear" w:color="auto" w:fill="FFFFFF"/>
                      <w:lang w:val="uk-UA"/>
                    </w:rPr>
                  </w:pPr>
                </w:p>
                <w:p w:rsidR="00825F35" w:rsidRDefault="00825F35" w:rsidP="00832971">
                  <w:pPr>
                    <w:jc w:val="both"/>
                    <w:rPr>
                      <w:color w:val="333333"/>
                      <w:szCs w:val="28"/>
                      <w:shd w:val="clear" w:color="auto" w:fill="FFFFFF"/>
                      <w:lang w:val="uk-UA"/>
                    </w:rPr>
                  </w:pPr>
                </w:p>
                <w:p w:rsidR="00825F35" w:rsidRDefault="00825F35" w:rsidP="00832971">
                  <w:pPr>
                    <w:jc w:val="both"/>
                    <w:rPr>
                      <w:color w:val="333333"/>
                      <w:szCs w:val="28"/>
                      <w:shd w:val="clear" w:color="auto" w:fill="FFFFFF"/>
                      <w:lang w:val="uk-UA"/>
                    </w:rPr>
                  </w:pPr>
                  <w:r>
                    <w:rPr>
                      <w:color w:val="333333"/>
                      <w:szCs w:val="28"/>
                      <w:shd w:val="clear" w:color="auto" w:fill="FFFFFF"/>
                      <w:lang w:val="uk-UA"/>
                    </w:rPr>
                    <w:t xml:space="preserve">     -</w:t>
                  </w:r>
                </w:p>
              </w:tc>
              <w:tc>
                <w:tcPr>
                  <w:tcW w:w="4465" w:type="dxa"/>
                </w:tcPr>
                <w:p w:rsidR="00825F35" w:rsidRDefault="00825F35" w:rsidP="00832971">
                  <w:pPr>
                    <w:jc w:val="both"/>
                    <w:rPr>
                      <w:b/>
                      <w:bCs/>
                      <w:iCs/>
                      <w:szCs w:val="28"/>
                      <w:lang w:val="uk-UA"/>
                    </w:rPr>
                  </w:pPr>
                  <w:r>
                    <w:rPr>
                      <w:color w:val="333333"/>
                      <w:szCs w:val="28"/>
                      <w:shd w:val="clear" w:color="auto" w:fill="FFFFFF"/>
                      <w:lang w:val="uk-UA"/>
                    </w:rPr>
                    <w:t>начальник відділу житлового</w:t>
                  </w:r>
                  <w:r w:rsidRPr="00985110">
                    <w:rPr>
                      <w:color w:val="333333"/>
                      <w:szCs w:val="28"/>
                      <w:shd w:val="clear" w:color="auto" w:fill="FFFFFF"/>
                      <w:lang w:val="uk-UA"/>
                    </w:rPr>
                    <w:t xml:space="preserve"> господарства </w:t>
                  </w:r>
                  <w:proofErr w:type="spellStart"/>
                  <w:r w:rsidRPr="00985110">
                    <w:rPr>
                      <w:rStyle w:val="a9"/>
                      <w:color w:val="333333"/>
                      <w:szCs w:val="28"/>
                      <w:shd w:val="clear" w:color="auto" w:fill="FFFFFF"/>
                    </w:rPr>
                    <w:t>управління</w:t>
                  </w:r>
                  <w:proofErr w:type="spellEnd"/>
                  <w:r>
                    <w:rPr>
                      <w:rStyle w:val="a9"/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Style w:val="a9"/>
                      <w:color w:val="333333"/>
                      <w:szCs w:val="28"/>
                      <w:shd w:val="clear" w:color="auto" w:fill="FFFFFF"/>
                    </w:rPr>
                    <w:t>житлово-комунального</w:t>
                  </w:r>
                  <w:proofErr w:type="spellEnd"/>
                  <w:r>
                    <w:rPr>
                      <w:rStyle w:val="a9"/>
                      <w:color w:val="333333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985110">
                    <w:rPr>
                      <w:rStyle w:val="a9"/>
                      <w:color w:val="333333"/>
                      <w:szCs w:val="28"/>
                      <w:shd w:val="clear" w:color="auto" w:fill="FFFFFF"/>
                    </w:rPr>
                    <w:t>господарства</w:t>
                  </w:r>
                  <w:proofErr w:type="spellEnd"/>
                  <w:r w:rsidRPr="00985110">
                    <w:rPr>
                      <w:rStyle w:val="a9"/>
                      <w:color w:val="333333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r>
                    <w:rPr>
                      <w:rStyle w:val="a9"/>
                      <w:color w:val="333333"/>
                      <w:szCs w:val="28"/>
                      <w:shd w:val="clear" w:color="auto" w:fill="FFFFFF"/>
                      <w:lang w:val="uk-UA"/>
                    </w:rPr>
                    <w:t xml:space="preserve">   департаменту </w:t>
                  </w:r>
                  <w:r w:rsidRPr="00985110">
                    <w:rPr>
                      <w:rStyle w:val="a9"/>
                      <w:color w:val="333333"/>
                      <w:szCs w:val="28"/>
                      <w:shd w:val="clear" w:color="auto" w:fill="FFFFFF"/>
                      <w:lang w:val="uk-UA"/>
                    </w:rPr>
                    <w:t>інфраструктури міста Сумської міської ради</w:t>
                  </w:r>
                </w:p>
              </w:tc>
            </w:tr>
          </w:tbl>
          <w:p w:rsidR="00825F35" w:rsidRDefault="00825F35" w:rsidP="00832971">
            <w:pPr>
              <w:pStyle w:val="a8"/>
              <w:jc w:val="right"/>
              <w:rPr>
                <w:rFonts w:ascii="Times New Roman" w:hAnsi="Times New Roman"/>
                <w:iCs/>
                <w:szCs w:val="28"/>
              </w:rPr>
            </w:pPr>
          </w:p>
          <w:p w:rsidR="00825F35" w:rsidRPr="00B2389C" w:rsidRDefault="00825F35" w:rsidP="00832971">
            <w:pPr>
              <w:pStyle w:val="a8"/>
              <w:jc w:val="right"/>
              <w:rPr>
                <w:rStyle w:val="a9"/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Продовження додатку 1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1276"/>
              <w:gridCol w:w="4465"/>
            </w:tblGrid>
            <w:tr w:rsidR="00825F35" w:rsidTr="00832971">
              <w:tc>
                <w:tcPr>
                  <w:tcW w:w="3573" w:type="dxa"/>
                </w:tcPr>
                <w:p w:rsidR="00825F35" w:rsidRDefault="00825F35" w:rsidP="00832971">
                  <w:pPr>
                    <w:rPr>
                      <w:b/>
                      <w:bCs/>
                      <w:iCs/>
                      <w:szCs w:val="28"/>
                      <w:lang w:val="uk-UA"/>
                    </w:rPr>
                  </w:pPr>
                  <w:r w:rsidRPr="000D4908">
                    <w:rPr>
                      <w:b/>
                      <w:bCs/>
                      <w:iCs/>
                      <w:szCs w:val="28"/>
                      <w:lang w:val="uk-UA"/>
                    </w:rPr>
                    <w:t>Шилов</w:t>
                  </w:r>
                </w:p>
                <w:p w:rsidR="00825F35" w:rsidRDefault="00825F35" w:rsidP="00832971">
                  <w:pPr>
                    <w:rPr>
                      <w:b/>
                      <w:bCs/>
                      <w:iCs/>
                      <w:szCs w:val="28"/>
                      <w:lang w:val="uk-UA"/>
                    </w:rPr>
                  </w:pPr>
                  <w:r>
                    <w:rPr>
                      <w:bCs/>
                      <w:iCs/>
                      <w:szCs w:val="28"/>
                      <w:lang w:val="uk-UA"/>
                    </w:rPr>
                    <w:t>Віталій В</w:t>
                  </w:r>
                  <w:r w:rsidRPr="000D4908">
                    <w:rPr>
                      <w:bCs/>
                      <w:iCs/>
                      <w:szCs w:val="28"/>
                      <w:lang w:val="uk-UA"/>
                    </w:rPr>
                    <w:t>олодимирович</w:t>
                  </w:r>
                </w:p>
              </w:tc>
              <w:tc>
                <w:tcPr>
                  <w:tcW w:w="1276" w:type="dxa"/>
                </w:tcPr>
                <w:p w:rsidR="00825F35" w:rsidRDefault="00825F35" w:rsidP="00832971">
                  <w:pPr>
                    <w:jc w:val="both"/>
                    <w:rPr>
                      <w:bCs/>
                      <w:iCs/>
                      <w:szCs w:val="28"/>
                      <w:lang w:val="uk-UA"/>
                    </w:rPr>
                  </w:pPr>
                </w:p>
                <w:p w:rsidR="00825F35" w:rsidRPr="000D4908" w:rsidRDefault="00825F35" w:rsidP="00832971">
                  <w:pPr>
                    <w:jc w:val="both"/>
                    <w:rPr>
                      <w:bCs/>
                      <w:iCs/>
                      <w:szCs w:val="28"/>
                      <w:lang w:val="uk-UA"/>
                    </w:rPr>
                  </w:pPr>
                  <w:r>
                    <w:rPr>
                      <w:bCs/>
                      <w:iCs/>
                      <w:szCs w:val="28"/>
                      <w:lang w:val="uk-UA"/>
                    </w:rPr>
                    <w:t xml:space="preserve">       -</w:t>
                  </w:r>
                </w:p>
              </w:tc>
              <w:tc>
                <w:tcPr>
                  <w:tcW w:w="4465" w:type="dxa"/>
                </w:tcPr>
                <w:p w:rsidR="00825F35" w:rsidRDefault="00825F35" w:rsidP="00832971">
                  <w:pPr>
                    <w:jc w:val="both"/>
                    <w:rPr>
                      <w:b/>
                      <w:bCs/>
                      <w:iCs/>
                      <w:szCs w:val="28"/>
                      <w:lang w:val="uk-UA"/>
                    </w:rPr>
                  </w:pPr>
                  <w:r>
                    <w:rPr>
                      <w:bCs/>
                      <w:iCs/>
                      <w:szCs w:val="28"/>
                      <w:lang w:val="uk-UA"/>
                    </w:rPr>
                    <w:t>начальник</w:t>
                  </w:r>
                  <w:r w:rsidRPr="000D4908">
                    <w:rPr>
                      <w:bCs/>
                      <w:iCs/>
                      <w:szCs w:val="28"/>
                      <w:lang w:val="uk-UA"/>
                    </w:rPr>
                    <w:t xml:space="preserve"> управління</w:t>
                  </w:r>
                  <w:r>
                    <w:rPr>
                      <w:bCs/>
                      <w:iCs/>
                      <w:szCs w:val="28"/>
                      <w:lang w:val="uk-UA"/>
                    </w:rPr>
                    <w:t xml:space="preserve"> </w:t>
                  </w:r>
                  <w:r w:rsidRPr="00D81ED9">
                    <w:rPr>
                      <w:bCs/>
                      <w:iCs/>
                      <w:szCs w:val="28"/>
                      <w:lang w:val="uk-UA"/>
                    </w:rPr>
                    <w:t>капітального будівництва</w:t>
                  </w:r>
                  <w:r>
                    <w:rPr>
                      <w:bCs/>
                      <w:iCs/>
                      <w:szCs w:val="28"/>
                      <w:lang w:val="uk-UA"/>
                    </w:rPr>
                    <w:t xml:space="preserve"> </w:t>
                  </w:r>
                  <w:r w:rsidRPr="00D81ED9">
                    <w:rPr>
                      <w:bCs/>
                      <w:iCs/>
                      <w:szCs w:val="28"/>
                      <w:lang w:val="uk-UA"/>
                    </w:rPr>
                    <w:t>та дорожнього господарства</w:t>
                  </w:r>
                </w:p>
              </w:tc>
            </w:tr>
            <w:tr w:rsidR="00825F35" w:rsidTr="00832971">
              <w:tc>
                <w:tcPr>
                  <w:tcW w:w="3573" w:type="dxa"/>
                </w:tcPr>
                <w:p w:rsidR="00825F35" w:rsidRDefault="00825F35" w:rsidP="00832971">
                  <w:pPr>
                    <w:rPr>
                      <w:rStyle w:val="a9"/>
                      <w:color w:val="333333"/>
                      <w:szCs w:val="28"/>
                      <w:shd w:val="clear" w:color="auto" w:fill="FFFFFF"/>
                      <w:lang w:val="uk-UA"/>
                    </w:rPr>
                  </w:pPr>
                  <w:proofErr w:type="spellStart"/>
                  <w:r w:rsidRPr="00985110">
                    <w:rPr>
                      <w:rStyle w:val="a9"/>
                      <w:color w:val="333333"/>
                      <w:szCs w:val="28"/>
                      <w:shd w:val="clear" w:color="auto" w:fill="FFFFFF"/>
                      <w:lang w:val="uk-UA"/>
                    </w:rPr>
                    <w:t>Кривцов</w:t>
                  </w:r>
                  <w:proofErr w:type="spellEnd"/>
                </w:p>
                <w:p w:rsidR="00825F35" w:rsidRDefault="00825F35" w:rsidP="00832971">
                  <w:pPr>
                    <w:rPr>
                      <w:b/>
                      <w:bCs/>
                      <w:iCs/>
                      <w:szCs w:val="28"/>
                      <w:lang w:val="uk-UA"/>
                    </w:rPr>
                  </w:pPr>
                  <w:r>
                    <w:rPr>
                      <w:color w:val="333333"/>
                      <w:szCs w:val="28"/>
                      <w:shd w:val="clear" w:color="auto" w:fill="FFFFFF"/>
                      <w:lang w:val="uk-UA"/>
                    </w:rPr>
                    <w:t>Андрій</w:t>
                  </w:r>
                  <w:r w:rsidRPr="00985110">
                    <w:rPr>
                      <w:color w:val="333333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r>
                    <w:rPr>
                      <w:color w:val="333333"/>
                      <w:szCs w:val="28"/>
                      <w:shd w:val="clear" w:color="auto" w:fill="FFFFFF"/>
                      <w:lang w:val="uk-UA"/>
                    </w:rPr>
                    <w:t>Володимирович</w:t>
                  </w:r>
                </w:p>
              </w:tc>
              <w:tc>
                <w:tcPr>
                  <w:tcW w:w="1276" w:type="dxa"/>
                </w:tcPr>
                <w:p w:rsidR="00825F35" w:rsidRDefault="00825F35" w:rsidP="00832971">
                  <w:pPr>
                    <w:jc w:val="both"/>
                    <w:rPr>
                      <w:lang w:val="uk-UA"/>
                    </w:rPr>
                  </w:pPr>
                </w:p>
                <w:p w:rsidR="00825F35" w:rsidRDefault="00825F35" w:rsidP="00832971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-</w:t>
                  </w:r>
                </w:p>
              </w:tc>
              <w:tc>
                <w:tcPr>
                  <w:tcW w:w="4465" w:type="dxa"/>
                </w:tcPr>
                <w:p w:rsidR="00825F35" w:rsidRDefault="00825F35" w:rsidP="00832971">
                  <w:pPr>
                    <w:jc w:val="both"/>
                    <w:rPr>
                      <w:b/>
                      <w:bCs/>
                      <w:iCs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>н</w:t>
                  </w:r>
                  <w:r w:rsidRPr="00985110">
                    <w:rPr>
                      <w:color w:val="333333"/>
                      <w:szCs w:val="28"/>
                      <w:shd w:val="clear" w:color="auto" w:fill="FFFFFF"/>
                      <w:lang w:val="uk-UA"/>
                    </w:rPr>
                    <w:t>ачальник управління – головний архітектор</w:t>
                  </w:r>
                  <w:r>
                    <w:rPr>
                      <w:color w:val="333333"/>
                      <w:szCs w:val="28"/>
                      <w:shd w:val="clear" w:color="auto" w:fill="FFFFFF"/>
                      <w:lang w:val="uk-UA"/>
                    </w:rPr>
                    <w:t xml:space="preserve"> управління архітектури та містобудування  </w:t>
                  </w:r>
                  <w:r>
                    <w:rPr>
                      <w:bCs/>
                      <w:iCs/>
                      <w:szCs w:val="28"/>
                      <w:lang w:val="uk-UA"/>
                    </w:rPr>
                    <w:t>Сумської міської ради</w:t>
                  </w:r>
                </w:p>
              </w:tc>
            </w:tr>
            <w:tr w:rsidR="00825F35" w:rsidTr="00832971">
              <w:tc>
                <w:tcPr>
                  <w:tcW w:w="3573" w:type="dxa"/>
                </w:tcPr>
                <w:p w:rsidR="00825F35" w:rsidRDefault="00825F35" w:rsidP="00832971">
                  <w:pPr>
                    <w:rPr>
                      <w:b/>
                      <w:bCs/>
                      <w:iCs/>
                      <w:szCs w:val="28"/>
                      <w:lang w:val="uk-UA"/>
                    </w:rPr>
                  </w:pPr>
                  <w:proofErr w:type="spellStart"/>
                  <w:r w:rsidRPr="00B2389C">
                    <w:rPr>
                      <w:b/>
                      <w:bCs/>
                      <w:iCs/>
                      <w:szCs w:val="28"/>
                      <w:lang w:val="uk-UA"/>
                    </w:rPr>
                    <w:t>Жога</w:t>
                  </w:r>
                  <w:proofErr w:type="spellEnd"/>
                </w:p>
                <w:p w:rsidR="00825F35" w:rsidRDefault="00825F35" w:rsidP="00832971">
                  <w:pPr>
                    <w:rPr>
                      <w:b/>
                      <w:bCs/>
                      <w:iCs/>
                      <w:szCs w:val="28"/>
                      <w:lang w:val="uk-UA"/>
                    </w:rPr>
                  </w:pPr>
                  <w:r>
                    <w:rPr>
                      <w:bCs/>
                      <w:iCs/>
                      <w:szCs w:val="28"/>
                      <w:lang w:val="uk-UA"/>
                    </w:rPr>
                    <w:t>Володимир Володимирович</w:t>
                  </w:r>
                </w:p>
              </w:tc>
              <w:tc>
                <w:tcPr>
                  <w:tcW w:w="1276" w:type="dxa"/>
                </w:tcPr>
                <w:p w:rsidR="00825F35" w:rsidRDefault="00825F35" w:rsidP="00832971">
                  <w:pPr>
                    <w:jc w:val="both"/>
                    <w:rPr>
                      <w:bCs/>
                      <w:iCs/>
                      <w:szCs w:val="28"/>
                      <w:lang w:val="uk-UA"/>
                    </w:rPr>
                  </w:pPr>
                </w:p>
                <w:p w:rsidR="00825F35" w:rsidRDefault="00825F35" w:rsidP="00832971">
                  <w:pPr>
                    <w:jc w:val="both"/>
                    <w:rPr>
                      <w:bCs/>
                      <w:iCs/>
                      <w:szCs w:val="28"/>
                      <w:lang w:val="uk-UA"/>
                    </w:rPr>
                  </w:pPr>
                </w:p>
                <w:p w:rsidR="00825F35" w:rsidRDefault="00825F35" w:rsidP="00832971">
                  <w:pPr>
                    <w:jc w:val="both"/>
                    <w:rPr>
                      <w:bCs/>
                      <w:iCs/>
                      <w:szCs w:val="28"/>
                      <w:lang w:val="uk-UA"/>
                    </w:rPr>
                  </w:pPr>
                  <w:r>
                    <w:rPr>
                      <w:bCs/>
                      <w:iCs/>
                      <w:szCs w:val="28"/>
                      <w:lang w:val="uk-UA"/>
                    </w:rPr>
                    <w:t xml:space="preserve">      -</w:t>
                  </w:r>
                </w:p>
              </w:tc>
              <w:tc>
                <w:tcPr>
                  <w:tcW w:w="4465" w:type="dxa"/>
                </w:tcPr>
                <w:p w:rsidR="00825F35" w:rsidRDefault="00825F35" w:rsidP="00832971">
                  <w:pPr>
                    <w:jc w:val="both"/>
                    <w:rPr>
                      <w:b/>
                      <w:bCs/>
                      <w:iCs/>
                      <w:szCs w:val="28"/>
                      <w:lang w:val="uk-UA"/>
                    </w:rPr>
                  </w:pPr>
                  <w:r>
                    <w:rPr>
                      <w:bCs/>
                      <w:iCs/>
                      <w:szCs w:val="28"/>
                      <w:lang w:val="uk-UA"/>
                    </w:rPr>
                    <w:t>головний спеціаліст відділу дозвільних та реєстраційних процедур управління державного архітектурно-будівельного контролю Сумської міської ради</w:t>
                  </w:r>
                </w:p>
              </w:tc>
            </w:tr>
            <w:tr w:rsidR="00825F35" w:rsidTr="00832971">
              <w:tc>
                <w:tcPr>
                  <w:tcW w:w="3573" w:type="dxa"/>
                </w:tcPr>
                <w:p w:rsidR="00825F35" w:rsidRDefault="00825F35" w:rsidP="00832971">
                  <w:pPr>
                    <w:rPr>
                      <w:b/>
                      <w:bCs/>
                      <w:iCs/>
                      <w:szCs w:val="28"/>
                      <w:lang w:val="uk-UA"/>
                    </w:rPr>
                  </w:pPr>
                  <w:r w:rsidRPr="003F3131">
                    <w:rPr>
                      <w:b/>
                      <w:bCs/>
                      <w:iCs/>
                      <w:szCs w:val="28"/>
                      <w:lang w:val="uk-UA"/>
                    </w:rPr>
                    <w:t>Верьовкін</w:t>
                  </w:r>
                </w:p>
                <w:p w:rsidR="00825F35" w:rsidRDefault="00825F35" w:rsidP="00832971">
                  <w:pPr>
                    <w:rPr>
                      <w:b/>
                      <w:bCs/>
                      <w:iCs/>
                      <w:szCs w:val="28"/>
                      <w:lang w:val="uk-UA"/>
                    </w:rPr>
                  </w:pPr>
                  <w:r>
                    <w:rPr>
                      <w:bCs/>
                      <w:iCs/>
                      <w:szCs w:val="28"/>
                      <w:lang w:val="uk-UA"/>
                    </w:rPr>
                    <w:t>Сергій Васильович</w:t>
                  </w:r>
                </w:p>
              </w:tc>
              <w:tc>
                <w:tcPr>
                  <w:tcW w:w="1276" w:type="dxa"/>
                </w:tcPr>
                <w:p w:rsidR="00825F35" w:rsidRDefault="00825F35" w:rsidP="00832971">
                  <w:pPr>
                    <w:jc w:val="both"/>
                    <w:rPr>
                      <w:bCs/>
                      <w:iCs/>
                      <w:szCs w:val="28"/>
                      <w:lang w:val="uk-UA"/>
                    </w:rPr>
                  </w:pPr>
                </w:p>
                <w:p w:rsidR="00825F35" w:rsidRDefault="00825F35" w:rsidP="00832971">
                  <w:pPr>
                    <w:jc w:val="both"/>
                    <w:rPr>
                      <w:bCs/>
                      <w:iCs/>
                      <w:szCs w:val="28"/>
                      <w:lang w:val="uk-UA"/>
                    </w:rPr>
                  </w:pPr>
                </w:p>
                <w:p w:rsidR="00825F35" w:rsidRPr="00AB1723" w:rsidRDefault="00825F35" w:rsidP="00832971">
                  <w:pPr>
                    <w:jc w:val="both"/>
                    <w:rPr>
                      <w:bCs/>
                      <w:iCs/>
                      <w:szCs w:val="28"/>
                      <w:lang w:val="uk-UA"/>
                    </w:rPr>
                  </w:pPr>
                  <w:r>
                    <w:rPr>
                      <w:bCs/>
                      <w:iCs/>
                      <w:szCs w:val="28"/>
                      <w:lang w:val="uk-UA"/>
                    </w:rPr>
                    <w:t xml:space="preserve">     -</w:t>
                  </w:r>
                </w:p>
              </w:tc>
              <w:tc>
                <w:tcPr>
                  <w:tcW w:w="4465" w:type="dxa"/>
                </w:tcPr>
                <w:p w:rsidR="00825F35" w:rsidRDefault="00825F35" w:rsidP="00832971">
                  <w:pPr>
                    <w:jc w:val="both"/>
                    <w:rPr>
                      <w:bCs/>
                      <w:iCs/>
                      <w:szCs w:val="28"/>
                      <w:lang w:val="uk-UA"/>
                    </w:rPr>
                  </w:pPr>
                  <w:r w:rsidRPr="00AB1723">
                    <w:rPr>
                      <w:bCs/>
                      <w:iCs/>
                      <w:szCs w:val="28"/>
                      <w:lang w:val="uk-UA"/>
                    </w:rPr>
                    <w:t>головний спеціаліст сектору обліково - інформаційної роботи</w:t>
                  </w:r>
                  <w:r>
                    <w:rPr>
                      <w:bCs/>
                      <w:iCs/>
                      <w:szCs w:val="28"/>
                      <w:lang w:val="uk-UA"/>
                    </w:rPr>
                    <w:t xml:space="preserve"> правового управління правового управління Сумської міської ради</w:t>
                  </w:r>
                </w:p>
                <w:p w:rsidR="00825F35" w:rsidRDefault="00825F35" w:rsidP="00832971">
                  <w:pPr>
                    <w:rPr>
                      <w:b/>
                      <w:bCs/>
                      <w:iCs/>
                      <w:szCs w:val="28"/>
                      <w:lang w:val="uk-UA"/>
                    </w:rPr>
                  </w:pPr>
                </w:p>
              </w:tc>
            </w:tr>
            <w:tr w:rsidR="00825F35" w:rsidTr="00832971">
              <w:tc>
                <w:tcPr>
                  <w:tcW w:w="3573" w:type="dxa"/>
                </w:tcPr>
                <w:p w:rsidR="00825F35" w:rsidRDefault="00825F35" w:rsidP="00832971">
                  <w:pPr>
                    <w:rPr>
                      <w:b/>
                      <w:bCs/>
                      <w:iCs/>
                      <w:szCs w:val="28"/>
                      <w:lang w:val="uk-UA"/>
                    </w:rPr>
                  </w:pPr>
                  <w:proofErr w:type="spellStart"/>
                  <w:r w:rsidRPr="00122E5D">
                    <w:rPr>
                      <w:b/>
                      <w:bCs/>
                      <w:iCs/>
                      <w:szCs w:val="28"/>
                      <w:lang w:val="uk-UA"/>
                    </w:rPr>
                    <w:t>Вертель</w:t>
                  </w:r>
                  <w:proofErr w:type="spellEnd"/>
                </w:p>
                <w:p w:rsidR="00825F35" w:rsidRDefault="00825F35" w:rsidP="00832971">
                  <w:pPr>
                    <w:rPr>
                      <w:b/>
                      <w:bCs/>
                      <w:iCs/>
                      <w:szCs w:val="28"/>
                      <w:lang w:val="uk-UA"/>
                    </w:rPr>
                  </w:pPr>
                  <w:r>
                    <w:rPr>
                      <w:bCs/>
                      <w:iCs/>
                      <w:szCs w:val="28"/>
                      <w:lang w:val="uk-UA"/>
                    </w:rPr>
                    <w:t>Марія Юріївна</w:t>
                  </w:r>
                </w:p>
              </w:tc>
              <w:tc>
                <w:tcPr>
                  <w:tcW w:w="1276" w:type="dxa"/>
                </w:tcPr>
                <w:p w:rsidR="00825F35" w:rsidRDefault="00825F35" w:rsidP="00832971">
                  <w:pPr>
                    <w:rPr>
                      <w:iCs/>
                      <w:szCs w:val="28"/>
                      <w:lang w:val="uk-UA"/>
                    </w:rPr>
                  </w:pPr>
                </w:p>
                <w:p w:rsidR="00825F35" w:rsidRDefault="00825F35" w:rsidP="00832971">
                  <w:pPr>
                    <w:rPr>
                      <w:iCs/>
                      <w:szCs w:val="28"/>
                      <w:lang w:val="uk-UA"/>
                    </w:rPr>
                  </w:pPr>
                  <w:r>
                    <w:rPr>
                      <w:iCs/>
                      <w:szCs w:val="28"/>
                      <w:lang w:val="uk-UA"/>
                    </w:rPr>
                    <w:t xml:space="preserve">     -</w:t>
                  </w:r>
                </w:p>
              </w:tc>
              <w:tc>
                <w:tcPr>
                  <w:tcW w:w="4465" w:type="dxa"/>
                </w:tcPr>
                <w:p w:rsidR="00825F35" w:rsidRDefault="00825F35" w:rsidP="00832971">
                  <w:pPr>
                    <w:rPr>
                      <w:b/>
                      <w:bCs/>
                      <w:iCs/>
                      <w:szCs w:val="28"/>
                      <w:lang w:val="uk-UA"/>
                    </w:rPr>
                  </w:pPr>
                  <w:r>
                    <w:rPr>
                      <w:iCs/>
                      <w:szCs w:val="28"/>
                      <w:lang w:val="uk-UA"/>
                    </w:rPr>
                    <w:t>директор Сумського міського центру соціальних служб для сім’ї, дітей та молоді</w:t>
                  </w:r>
                </w:p>
              </w:tc>
            </w:tr>
            <w:tr w:rsidR="00825F35" w:rsidTr="00832971">
              <w:tc>
                <w:tcPr>
                  <w:tcW w:w="3573" w:type="dxa"/>
                </w:tcPr>
                <w:p w:rsidR="00825F35" w:rsidRDefault="00825F35" w:rsidP="00832971">
                  <w:pPr>
                    <w:rPr>
                      <w:b/>
                      <w:bCs/>
                      <w:iCs/>
                      <w:szCs w:val="28"/>
                      <w:lang w:val="uk-UA"/>
                    </w:rPr>
                  </w:pPr>
                  <w:proofErr w:type="spellStart"/>
                  <w:r w:rsidRPr="00122E5D">
                    <w:rPr>
                      <w:b/>
                      <w:bCs/>
                      <w:iCs/>
                      <w:szCs w:val="28"/>
                      <w:lang w:val="uk-UA"/>
                    </w:rPr>
                    <w:t>Дрига</w:t>
                  </w:r>
                  <w:proofErr w:type="spellEnd"/>
                </w:p>
                <w:p w:rsidR="00825F35" w:rsidRDefault="00825F35" w:rsidP="00832971">
                  <w:pPr>
                    <w:rPr>
                      <w:b/>
                      <w:bCs/>
                      <w:iCs/>
                      <w:szCs w:val="28"/>
                      <w:lang w:val="uk-UA"/>
                    </w:rPr>
                  </w:pPr>
                  <w:r w:rsidRPr="003410DC">
                    <w:rPr>
                      <w:bCs/>
                      <w:iCs/>
                      <w:szCs w:val="28"/>
                      <w:lang w:val="uk-UA"/>
                    </w:rPr>
                    <w:t>Тетяна Василівна</w:t>
                  </w:r>
                </w:p>
              </w:tc>
              <w:tc>
                <w:tcPr>
                  <w:tcW w:w="1276" w:type="dxa"/>
                </w:tcPr>
                <w:p w:rsidR="00825F35" w:rsidRDefault="00825F35" w:rsidP="00832971">
                  <w:pPr>
                    <w:tabs>
                      <w:tab w:val="left" w:pos="4610"/>
                    </w:tabs>
                    <w:jc w:val="both"/>
                    <w:rPr>
                      <w:bCs/>
                      <w:iCs/>
                      <w:szCs w:val="28"/>
                      <w:lang w:val="uk-UA"/>
                    </w:rPr>
                  </w:pPr>
                </w:p>
                <w:p w:rsidR="00825F35" w:rsidRDefault="00825F35" w:rsidP="00832971">
                  <w:pPr>
                    <w:tabs>
                      <w:tab w:val="left" w:pos="4610"/>
                    </w:tabs>
                    <w:jc w:val="both"/>
                    <w:rPr>
                      <w:bCs/>
                      <w:iCs/>
                      <w:szCs w:val="28"/>
                      <w:lang w:val="uk-UA"/>
                    </w:rPr>
                  </w:pPr>
                  <w:r>
                    <w:rPr>
                      <w:bCs/>
                      <w:iCs/>
                      <w:szCs w:val="28"/>
                      <w:lang w:val="uk-UA"/>
                    </w:rPr>
                    <w:t xml:space="preserve">     -</w:t>
                  </w:r>
                </w:p>
              </w:tc>
              <w:tc>
                <w:tcPr>
                  <w:tcW w:w="4465" w:type="dxa"/>
                </w:tcPr>
                <w:p w:rsidR="00825F35" w:rsidRDefault="00825F35" w:rsidP="00832971">
                  <w:pPr>
                    <w:tabs>
                      <w:tab w:val="left" w:pos="4610"/>
                    </w:tabs>
                    <w:jc w:val="both"/>
                    <w:rPr>
                      <w:b/>
                      <w:bCs/>
                      <w:iCs/>
                      <w:szCs w:val="28"/>
                      <w:lang w:val="uk-UA"/>
                    </w:rPr>
                  </w:pPr>
                  <w:r>
                    <w:rPr>
                      <w:bCs/>
                      <w:iCs/>
                      <w:szCs w:val="28"/>
                      <w:lang w:val="uk-UA"/>
                    </w:rPr>
                    <w:t>заступник начальника управління освіти і науки Сумської міської ради</w:t>
                  </w:r>
                </w:p>
              </w:tc>
            </w:tr>
          </w:tbl>
          <w:p w:rsidR="00825F35" w:rsidRPr="00B2389C" w:rsidRDefault="00825F35" w:rsidP="00832971">
            <w:pPr>
              <w:pStyle w:val="a8"/>
              <w:jc w:val="right"/>
              <w:rPr>
                <w:rStyle w:val="a9"/>
                <w:rFonts w:ascii="Times New Roman" w:hAnsi="Times New Roman"/>
                <w:bCs w:val="0"/>
                <w:sz w:val="28"/>
                <w:szCs w:val="28"/>
              </w:rPr>
            </w:pPr>
          </w:p>
          <w:p w:rsidR="00825F35" w:rsidRPr="00F763A2" w:rsidRDefault="00825F35" w:rsidP="00832971">
            <w:pPr>
              <w:jc w:val="both"/>
              <w:rPr>
                <w:bCs/>
                <w:iCs/>
                <w:szCs w:val="28"/>
              </w:rPr>
            </w:pPr>
          </w:p>
        </w:tc>
      </w:tr>
      <w:tr w:rsidR="00825F35" w:rsidTr="00832971">
        <w:tc>
          <w:tcPr>
            <w:tcW w:w="9540" w:type="dxa"/>
            <w:vAlign w:val="center"/>
          </w:tcPr>
          <w:p w:rsidR="00825F35" w:rsidRDefault="00825F35" w:rsidP="00832971">
            <w:pPr>
              <w:rPr>
                <w:b/>
                <w:iCs/>
                <w:szCs w:val="28"/>
                <w:lang w:val="uk-UA"/>
              </w:rPr>
            </w:pPr>
            <w:r>
              <w:rPr>
                <w:b/>
                <w:iCs/>
                <w:szCs w:val="28"/>
                <w:lang w:val="uk-UA"/>
              </w:rPr>
              <w:lastRenderedPageBreak/>
              <w:t xml:space="preserve"> </w:t>
            </w:r>
          </w:p>
        </w:tc>
      </w:tr>
      <w:tr w:rsidR="00825F35" w:rsidTr="00832971">
        <w:tc>
          <w:tcPr>
            <w:tcW w:w="9540" w:type="dxa"/>
            <w:vAlign w:val="center"/>
          </w:tcPr>
          <w:p w:rsidR="00825F35" w:rsidRDefault="00825F35" w:rsidP="00832971">
            <w:pPr>
              <w:rPr>
                <w:b/>
                <w:iCs/>
                <w:szCs w:val="28"/>
                <w:lang w:val="uk-UA"/>
              </w:rPr>
            </w:pPr>
          </w:p>
          <w:p w:rsidR="00825F35" w:rsidRDefault="00825F35" w:rsidP="00832971">
            <w:pPr>
              <w:rPr>
                <w:b/>
                <w:szCs w:val="28"/>
                <w:lang w:val="uk-UA"/>
              </w:rPr>
            </w:pPr>
            <w:r>
              <w:rPr>
                <w:b/>
                <w:iCs/>
                <w:szCs w:val="28"/>
                <w:lang w:val="uk-UA"/>
              </w:rPr>
              <w:t xml:space="preserve">В.о. начальника служби у справах </w:t>
            </w:r>
          </w:p>
          <w:p w:rsidR="00825F35" w:rsidRDefault="00825F35" w:rsidP="00832971">
            <w:pPr>
              <w:rPr>
                <w:b/>
                <w:iCs/>
                <w:szCs w:val="28"/>
                <w:lang w:val="uk-UA"/>
              </w:rPr>
            </w:pPr>
            <w:r>
              <w:rPr>
                <w:b/>
                <w:iCs/>
                <w:szCs w:val="28"/>
                <w:lang w:val="uk-UA"/>
              </w:rPr>
              <w:t>дітей</w:t>
            </w:r>
            <w:r>
              <w:rPr>
                <w:b/>
                <w:szCs w:val="28"/>
                <w:lang w:val="uk-UA"/>
              </w:rPr>
              <w:t xml:space="preserve"> Сумської міської ради                                        </w:t>
            </w:r>
            <w:r w:rsidRPr="00096816">
              <w:rPr>
                <w:b/>
                <w:szCs w:val="28"/>
              </w:rPr>
              <w:t xml:space="preserve">          </w:t>
            </w:r>
            <w:r>
              <w:rPr>
                <w:b/>
                <w:szCs w:val="28"/>
                <w:lang w:val="uk-UA"/>
              </w:rPr>
              <w:t xml:space="preserve">      К.А. Голосна</w:t>
            </w:r>
            <w:r>
              <w:rPr>
                <w:b/>
                <w:szCs w:val="28"/>
                <w:lang w:val="uk-UA"/>
              </w:rPr>
              <w:tab/>
            </w:r>
            <w:r>
              <w:rPr>
                <w:b/>
                <w:szCs w:val="28"/>
                <w:lang w:val="uk-UA"/>
              </w:rPr>
              <w:tab/>
            </w:r>
          </w:p>
        </w:tc>
      </w:tr>
    </w:tbl>
    <w:p w:rsidR="00825F35" w:rsidRDefault="00825F35" w:rsidP="00825F35">
      <w:pPr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</w:t>
      </w:r>
    </w:p>
    <w:p w:rsidR="00825F35" w:rsidRDefault="00825F35" w:rsidP="00825F35">
      <w:pPr>
        <w:outlineLvl w:val="0"/>
        <w:rPr>
          <w:lang w:val="uk-UA"/>
        </w:rPr>
      </w:pPr>
    </w:p>
    <w:p w:rsidR="00825F35" w:rsidRDefault="00825F35" w:rsidP="00825F35">
      <w:pPr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</w:t>
      </w:r>
    </w:p>
    <w:p w:rsidR="00825F35" w:rsidRDefault="00825F35" w:rsidP="00825F35">
      <w:pPr>
        <w:outlineLvl w:val="0"/>
        <w:rPr>
          <w:lang w:val="uk-UA"/>
        </w:rPr>
      </w:pPr>
    </w:p>
    <w:p w:rsidR="00825F35" w:rsidRDefault="00825F35" w:rsidP="00825F35">
      <w:pPr>
        <w:outlineLvl w:val="0"/>
        <w:rPr>
          <w:lang w:val="uk-UA"/>
        </w:rPr>
      </w:pPr>
    </w:p>
    <w:p w:rsidR="00825F35" w:rsidRDefault="00825F35" w:rsidP="00825F35">
      <w:pPr>
        <w:outlineLvl w:val="0"/>
        <w:rPr>
          <w:lang w:val="uk-UA"/>
        </w:rPr>
      </w:pPr>
    </w:p>
    <w:p w:rsidR="00825F35" w:rsidRDefault="00825F35" w:rsidP="00825F35">
      <w:pPr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</w:p>
    <w:p w:rsidR="00825F35" w:rsidRDefault="00825F35" w:rsidP="00825F35">
      <w:pPr>
        <w:outlineLvl w:val="0"/>
        <w:rPr>
          <w:lang w:val="uk-UA"/>
        </w:rPr>
      </w:pPr>
    </w:p>
    <w:p w:rsidR="00825F35" w:rsidRDefault="00825F35" w:rsidP="00825F35">
      <w:pPr>
        <w:outlineLvl w:val="0"/>
        <w:rPr>
          <w:lang w:val="uk-UA"/>
        </w:rPr>
      </w:pPr>
    </w:p>
    <w:p w:rsidR="00825F35" w:rsidRDefault="00825F35" w:rsidP="00825F35">
      <w:pPr>
        <w:outlineLvl w:val="0"/>
        <w:rPr>
          <w:lang w:val="uk-UA"/>
        </w:rPr>
      </w:pPr>
    </w:p>
    <w:p w:rsidR="00825F35" w:rsidRDefault="00825F35" w:rsidP="00825F35">
      <w:pPr>
        <w:outlineLvl w:val="0"/>
        <w:rPr>
          <w:lang w:val="uk-UA"/>
        </w:rPr>
      </w:pPr>
    </w:p>
    <w:p w:rsidR="00825F35" w:rsidRDefault="00825F35" w:rsidP="00825F35">
      <w:pPr>
        <w:outlineLvl w:val="0"/>
        <w:rPr>
          <w:lang w:val="uk-UA"/>
        </w:rPr>
      </w:pPr>
    </w:p>
    <w:p w:rsidR="00825F35" w:rsidRDefault="00825F35" w:rsidP="00825F35">
      <w:pPr>
        <w:outlineLvl w:val="0"/>
        <w:rPr>
          <w:lang w:val="uk-UA"/>
        </w:rPr>
      </w:pPr>
    </w:p>
    <w:p w:rsidR="00825F35" w:rsidRDefault="00825F35" w:rsidP="00825F35">
      <w:pPr>
        <w:outlineLvl w:val="0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</w:t>
      </w:r>
    </w:p>
    <w:p w:rsidR="00825F35" w:rsidRPr="008E23BF" w:rsidRDefault="00825F35" w:rsidP="00825F35">
      <w:pPr>
        <w:ind w:left="3540" w:firstLine="1416"/>
        <w:outlineLvl w:val="0"/>
        <w:rPr>
          <w:lang w:val="uk-UA"/>
        </w:rPr>
      </w:pPr>
      <w:r>
        <w:rPr>
          <w:lang w:val="uk-UA"/>
        </w:rPr>
        <w:t xml:space="preserve">    Додаток 2</w:t>
      </w:r>
    </w:p>
    <w:p w:rsidR="00825F35" w:rsidRDefault="00825F35" w:rsidP="00825F35">
      <w:pPr>
        <w:ind w:left="5220"/>
        <w:rPr>
          <w:lang w:val="uk-UA"/>
        </w:rPr>
      </w:pPr>
      <w:r>
        <w:rPr>
          <w:lang w:val="uk-UA"/>
        </w:rPr>
        <w:t xml:space="preserve">до рішення виконавчого комітету </w:t>
      </w:r>
    </w:p>
    <w:p w:rsidR="00825F35" w:rsidRDefault="00825F35" w:rsidP="00825F35">
      <w:pPr>
        <w:ind w:firstLine="5245"/>
        <w:rPr>
          <w:lang w:val="uk-UA"/>
        </w:rPr>
      </w:pPr>
      <w:r>
        <w:rPr>
          <w:lang w:val="uk-UA"/>
        </w:rPr>
        <w:t xml:space="preserve">від 13.08.2019  № 476  </w:t>
      </w:r>
    </w:p>
    <w:p w:rsidR="00825F35" w:rsidRDefault="00825F35" w:rsidP="00825F35">
      <w:pPr>
        <w:ind w:firstLine="5245"/>
        <w:rPr>
          <w:lang w:val="uk-UA"/>
        </w:rPr>
      </w:pPr>
      <w:r>
        <w:rPr>
          <w:lang w:val="uk-UA"/>
        </w:rPr>
        <w:t xml:space="preserve">      ЗАТВЕРДЖЕНО </w:t>
      </w:r>
    </w:p>
    <w:p w:rsidR="00825F35" w:rsidRDefault="00825F35" w:rsidP="00825F35">
      <w:pPr>
        <w:ind w:firstLine="5245"/>
        <w:rPr>
          <w:lang w:val="uk-UA"/>
        </w:rPr>
      </w:pPr>
      <w:r>
        <w:rPr>
          <w:lang w:val="uk-UA"/>
        </w:rPr>
        <w:t>рішенням виконавчого комітету</w:t>
      </w:r>
    </w:p>
    <w:p w:rsidR="00825F35" w:rsidRDefault="00825F35" w:rsidP="00825F35">
      <w:pPr>
        <w:ind w:firstLine="5245"/>
        <w:rPr>
          <w:lang w:val="uk-UA"/>
        </w:rPr>
      </w:pPr>
      <w:r>
        <w:rPr>
          <w:lang w:val="uk-UA"/>
        </w:rPr>
        <w:t>від 13.08.2019  № 476</w:t>
      </w:r>
    </w:p>
    <w:p w:rsidR="00825F35" w:rsidRPr="008E23BF" w:rsidRDefault="00825F35" w:rsidP="00825F35">
      <w:pPr>
        <w:spacing w:line="276" w:lineRule="auto"/>
        <w:jc w:val="center"/>
        <w:outlineLvl w:val="0"/>
        <w:rPr>
          <w:b/>
          <w:szCs w:val="28"/>
          <w:lang w:val="uk-UA"/>
        </w:rPr>
      </w:pPr>
      <w:r w:rsidRPr="008E23BF">
        <w:rPr>
          <w:b/>
          <w:szCs w:val="28"/>
          <w:lang w:val="uk-UA"/>
        </w:rPr>
        <w:t>Положення</w:t>
      </w:r>
    </w:p>
    <w:p w:rsidR="00825F35" w:rsidRPr="00B909D1" w:rsidRDefault="00825F35" w:rsidP="00825F35">
      <w:pPr>
        <w:pStyle w:val="2"/>
        <w:framePr w:hSpace="0" w:wrap="auto" w:vAnchor="margin" w:yAlign="inline"/>
        <w:suppressOverlap w:val="0"/>
      </w:pPr>
      <w:r w:rsidRPr="00B909D1">
        <w:rPr>
          <w:szCs w:val="28"/>
        </w:rPr>
        <w:t xml:space="preserve">про комісію з </w:t>
      </w:r>
      <w:r w:rsidRPr="00B909D1">
        <w:t xml:space="preserve">питань </w:t>
      </w:r>
      <w:r>
        <w:t xml:space="preserve">формування пропозицій щодо спрямування </w:t>
      </w:r>
      <w:r w:rsidRPr="00B909D1">
        <w:t>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 позбавлених батьківського піклування, осіб з їх числа</w:t>
      </w:r>
    </w:p>
    <w:p w:rsidR="00825F35" w:rsidRDefault="00825F35" w:rsidP="00825F35">
      <w:pPr>
        <w:pStyle w:val="2"/>
        <w:framePr w:hSpace="0" w:wrap="auto" w:vAnchor="margin" w:yAlign="inline"/>
        <w:suppressOverlap w:val="0"/>
      </w:pPr>
    </w:p>
    <w:p w:rsidR="00825F35" w:rsidRDefault="00825F35" w:rsidP="00825F35">
      <w:pPr>
        <w:pStyle w:val="2"/>
        <w:framePr w:hSpace="0" w:wrap="auto" w:vAnchor="margin" w:yAlign="inline"/>
        <w:spacing w:before="240"/>
        <w:ind w:firstLine="567"/>
        <w:suppressOverlap w:val="0"/>
        <w:rPr>
          <w:b w:val="0"/>
          <w:szCs w:val="28"/>
        </w:rPr>
      </w:pPr>
      <w:r w:rsidRPr="008E23BF">
        <w:rPr>
          <w:szCs w:val="28"/>
        </w:rPr>
        <w:t xml:space="preserve">1. </w:t>
      </w:r>
      <w:r w:rsidRPr="00DF1B68">
        <w:rPr>
          <w:b w:val="0"/>
          <w:szCs w:val="28"/>
        </w:rPr>
        <w:t>Комісія з</w:t>
      </w:r>
      <w:r>
        <w:rPr>
          <w:b w:val="0"/>
          <w:szCs w:val="28"/>
        </w:rPr>
        <w:t xml:space="preserve"> </w:t>
      </w:r>
      <w:r w:rsidRPr="00DF1B68">
        <w:rPr>
          <w:b w:val="0"/>
          <w:szCs w:val="28"/>
        </w:rPr>
        <w:t>питань</w:t>
      </w:r>
      <w:r w:rsidRPr="00EE60AA">
        <w:rPr>
          <w:b w:val="0"/>
        </w:rPr>
        <w:t xml:space="preserve"> </w:t>
      </w:r>
      <w:r w:rsidRPr="00BE0AFC">
        <w:rPr>
          <w:b w:val="0"/>
        </w:rPr>
        <w:t>формування пропозицій щодо спрямування</w:t>
      </w:r>
      <w:r>
        <w:t xml:space="preserve"> </w:t>
      </w:r>
      <w:r w:rsidRPr="00EE60AA">
        <w:rPr>
          <w:b w:val="0"/>
        </w:rPr>
        <w:t>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 позбавлених батьківського піклування, осіб з їх числа</w:t>
      </w:r>
      <w:r>
        <w:rPr>
          <w:b w:val="0"/>
          <w:szCs w:val="28"/>
        </w:rPr>
        <w:t xml:space="preserve"> (далі – К</w:t>
      </w:r>
      <w:r w:rsidRPr="00DF1B68">
        <w:rPr>
          <w:b w:val="0"/>
          <w:szCs w:val="28"/>
        </w:rPr>
        <w:t>омісія) є консультативно-дорадчим</w:t>
      </w:r>
      <w:r>
        <w:rPr>
          <w:b w:val="0"/>
          <w:szCs w:val="28"/>
        </w:rPr>
        <w:t xml:space="preserve"> </w:t>
      </w:r>
      <w:r w:rsidRPr="00DF1B68">
        <w:rPr>
          <w:b w:val="0"/>
          <w:szCs w:val="28"/>
        </w:rPr>
        <w:t>органом виконавчого комітету Сумської міської ради</w:t>
      </w:r>
      <w:r>
        <w:rPr>
          <w:b w:val="0"/>
          <w:szCs w:val="28"/>
        </w:rPr>
        <w:t>.</w:t>
      </w:r>
    </w:p>
    <w:p w:rsidR="00825F35" w:rsidRDefault="00825F35" w:rsidP="00825F35">
      <w:pPr>
        <w:pStyle w:val="2"/>
        <w:framePr w:hSpace="0" w:wrap="auto" w:vAnchor="margin" w:yAlign="inline"/>
        <w:spacing w:before="240"/>
        <w:ind w:firstLine="567"/>
        <w:suppressOverlap w:val="0"/>
        <w:rPr>
          <w:b w:val="0"/>
          <w:color w:val="000000"/>
          <w:shd w:val="clear" w:color="auto" w:fill="FFFFFF"/>
        </w:rPr>
      </w:pPr>
      <w:r w:rsidRPr="00EE60AA">
        <w:rPr>
          <w:szCs w:val="28"/>
        </w:rPr>
        <w:t>2.</w:t>
      </w:r>
      <w:r>
        <w:rPr>
          <w:szCs w:val="28"/>
        </w:rPr>
        <w:t xml:space="preserve"> </w:t>
      </w:r>
      <w:r w:rsidRPr="00EE60AA">
        <w:rPr>
          <w:b w:val="0"/>
          <w:color w:val="000000"/>
          <w:shd w:val="clear" w:color="auto" w:fill="FFFFFF"/>
        </w:rPr>
        <w:t>Комісія у своїй діяльності керується  </w:t>
      </w:r>
      <w:hyperlink r:id="rId5" w:tgtFrame="_blank" w:history="1">
        <w:r w:rsidRPr="00EE60AA">
          <w:rPr>
            <w:rStyle w:val="a7"/>
            <w:b w:val="0"/>
            <w:color w:val="auto"/>
            <w:shd w:val="clear" w:color="auto" w:fill="FFFFFF"/>
          </w:rPr>
          <w:t>Конституцією</w:t>
        </w:r>
      </w:hyperlink>
      <w:r w:rsidRPr="00EE60AA">
        <w:rPr>
          <w:b w:val="0"/>
          <w:color w:val="000000"/>
          <w:shd w:val="clear" w:color="auto" w:fill="FFFFFF"/>
        </w:rPr>
        <w:t> і законами України, а також указами Президента України та постановами Верховної Ради України, прийнятими відповідно до Конституції і законів України, акта</w:t>
      </w:r>
      <w:r>
        <w:rPr>
          <w:b w:val="0"/>
          <w:color w:val="000000"/>
          <w:shd w:val="clear" w:color="auto" w:fill="FFFFFF"/>
        </w:rPr>
        <w:t>ми Кабінету Міністрів України,</w:t>
      </w:r>
      <w:r w:rsidRPr="00EE60AA">
        <w:rPr>
          <w:b w:val="0"/>
          <w:color w:val="000000"/>
          <w:shd w:val="clear" w:color="auto" w:fill="FFFFFF"/>
        </w:rPr>
        <w:t xml:space="preserve"> цим Положенням</w:t>
      </w:r>
      <w:r>
        <w:rPr>
          <w:b w:val="0"/>
          <w:color w:val="000000"/>
          <w:shd w:val="clear" w:color="auto" w:fill="FFFFFF"/>
        </w:rPr>
        <w:t xml:space="preserve"> та іншими нормативними актами</w:t>
      </w:r>
      <w:r w:rsidRPr="00EE60AA">
        <w:rPr>
          <w:b w:val="0"/>
          <w:color w:val="000000"/>
          <w:shd w:val="clear" w:color="auto" w:fill="FFFFFF"/>
        </w:rPr>
        <w:t>.</w:t>
      </w:r>
    </w:p>
    <w:p w:rsidR="00825F35" w:rsidRDefault="00825F35" w:rsidP="00825F35">
      <w:pPr>
        <w:pStyle w:val="a8"/>
        <w:spacing w:before="2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</w:t>
      </w:r>
      <w:r w:rsidRPr="001F29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Комісію очолює </w:t>
      </w:r>
      <w:r w:rsidRPr="00960A13">
        <w:rPr>
          <w:rFonts w:ascii="Times New Roman" w:hAnsi="Times New Roman"/>
          <w:iCs/>
          <w:sz w:val="28"/>
          <w:szCs w:val="28"/>
        </w:rPr>
        <w:t>заступник міського голови з питань діяльності виконавчих органів ради</w:t>
      </w:r>
      <w:r>
        <w:rPr>
          <w:rFonts w:ascii="Times New Roman" w:hAnsi="Times New Roman"/>
          <w:iCs/>
          <w:sz w:val="28"/>
          <w:szCs w:val="28"/>
        </w:rPr>
        <w:t>, відповідно до розподілу обов’язків, заступником голови комісії є начальник служби у справах дітей Сумської міської ради.</w:t>
      </w:r>
    </w:p>
    <w:p w:rsidR="00825F35" w:rsidRPr="00A36223" w:rsidRDefault="00825F35" w:rsidP="00825F35">
      <w:pPr>
        <w:pStyle w:val="2"/>
        <w:framePr w:hSpace="0" w:wrap="auto" w:vAnchor="margin" w:yAlign="inline"/>
        <w:spacing w:before="240"/>
        <w:ind w:firstLine="567"/>
        <w:suppressOverlap w:val="0"/>
        <w:rPr>
          <w:b w:val="0"/>
          <w:color w:val="000000"/>
          <w:szCs w:val="28"/>
          <w:shd w:val="clear" w:color="auto" w:fill="FFFFFF"/>
        </w:rPr>
      </w:pPr>
      <w:r>
        <w:rPr>
          <w:iCs/>
          <w:szCs w:val="28"/>
        </w:rPr>
        <w:t xml:space="preserve"> </w:t>
      </w:r>
      <w:r>
        <w:rPr>
          <w:b w:val="0"/>
          <w:iCs/>
          <w:szCs w:val="28"/>
        </w:rPr>
        <w:t>До складу К</w:t>
      </w:r>
      <w:r w:rsidRPr="001F299C">
        <w:rPr>
          <w:b w:val="0"/>
          <w:iCs/>
          <w:szCs w:val="28"/>
        </w:rPr>
        <w:t xml:space="preserve">омісії </w:t>
      </w:r>
      <w:r w:rsidRPr="001F299C">
        <w:rPr>
          <w:b w:val="0"/>
          <w:szCs w:val="28"/>
        </w:rPr>
        <w:t>входять пред</w:t>
      </w:r>
      <w:r>
        <w:rPr>
          <w:b w:val="0"/>
          <w:szCs w:val="28"/>
        </w:rPr>
        <w:t xml:space="preserve">ставники структурних підрозділів Сумської міської ради, а саме: </w:t>
      </w:r>
      <w:hyperlink r:id="rId6" w:history="1">
        <w:r w:rsidRPr="000C0CE1">
          <w:rPr>
            <w:rStyle w:val="a7"/>
            <w:b w:val="0"/>
            <w:color w:val="000000" w:themeColor="text1"/>
            <w:szCs w:val="28"/>
            <w:shd w:val="clear" w:color="auto" w:fill="FFFFFF"/>
          </w:rPr>
          <w:t>департамент</w:t>
        </w:r>
        <w:r>
          <w:rPr>
            <w:rStyle w:val="a7"/>
            <w:b w:val="0"/>
            <w:color w:val="000000" w:themeColor="text1"/>
            <w:szCs w:val="28"/>
            <w:shd w:val="clear" w:color="auto" w:fill="FFFFFF"/>
          </w:rPr>
          <w:t>у</w:t>
        </w:r>
        <w:r w:rsidRPr="000C0CE1">
          <w:rPr>
            <w:rStyle w:val="a7"/>
            <w:b w:val="0"/>
            <w:color w:val="000000" w:themeColor="text1"/>
            <w:szCs w:val="28"/>
            <w:shd w:val="clear" w:color="auto" w:fill="FFFFFF"/>
          </w:rPr>
          <w:t xml:space="preserve"> інфраструктури міста</w:t>
        </w:r>
        <w:r>
          <w:rPr>
            <w:rStyle w:val="a7"/>
            <w:b w:val="0"/>
            <w:color w:val="000000" w:themeColor="text1"/>
            <w:szCs w:val="28"/>
            <w:shd w:val="clear" w:color="auto" w:fill="FFFFFF"/>
          </w:rPr>
          <w:t>,</w:t>
        </w:r>
        <w:r w:rsidRPr="000C0CE1">
          <w:rPr>
            <w:rStyle w:val="a7"/>
            <w:b w:val="0"/>
            <w:color w:val="000000" w:themeColor="text1"/>
            <w:szCs w:val="28"/>
            <w:shd w:val="clear" w:color="auto" w:fill="FFFFFF"/>
          </w:rPr>
          <w:t xml:space="preserve"> </w:t>
        </w:r>
      </w:hyperlink>
      <w:r>
        <w:rPr>
          <w:b w:val="0"/>
          <w:color w:val="000000" w:themeColor="text1"/>
          <w:szCs w:val="28"/>
        </w:rPr>
        <w:t>департаменту</w:t>
      </w:r>
      <w:r w:rsidRPr="000C0CE1">
        <w:rPr>
          <w:b w:val="0"/>
          <w:color w:val="000000" w:themeColor="text1"/>
          <w:szCs w:val="28"/>
        </w:rPr>
        <w:t xml:space="preserve"> </w:t>
      </w:r>
      <w:r>
        <w:rPr>
          <w:b w:val="0"/>
          <w:color w:val="000000" w:themeColor="text1"/>
          <w:szCs w:val="28"/>
        </w:rPr>
        <w:t>фінансів, економіки та інвестицій, департаменту соціального захисту населення, управління архітектури та містобудування, правового управління, управління освіти та науки, управління капітального будівництва та дорожнього господарства, управління державного архітектурно-будівельного контролю,</w:t>
      </w:r>
      <w:r w:rsidRPr="003F1B32">
        <w:rPr>
          <w:color w:val="000000"/>
          <w:szCs w:val="28"/>
          <w:shd w:val="clear" w:color="auto" w:fill="FFFFFF"/>
        </w:rPr>
        <w:t xml:space="preserve"> </w:t>
      </w:r>
      <w:r w:rsidRPr="003F1B32">
        <w:rPr>
          <w:b w:val="0"/>
          <w:color w:val="000000"/>
          <w:szCs w:val="28"/>
          <w:shd w:val="clear" w:color="auto" w:fill="FFFFFF"/>
        </w:rPr>
        <w:t>Сумського міського центру соціальних служб для сім’ї, дітей та молоді</w:t>
      </w:r>
      <w:r>
        <w:rPr>
          <w:b w:val="0"/>
          <w:color w:val="000000"/>
          <w:szCs w:val="28"/>
          <w:shd w:val="clear" w:color="auto" w:fill="FFFFFF"/>
        </w:rPr>
        <w:t>.</w:t>
      </w:r>
    </w:p>
    <w:p w:rsidR="00825F35" w:rsidRDefault="00825F35" w:rsidP="00825F35">
      <w:pPr>
        <w:pStyle w:val="2"/>
        <w:framePr w:hSpace="0" w:wrap="auto" w:vAnchor="margin" w:yAlign="inline"/>
        <w:ind w:firstLine="567"/>
        <w:suppressOverlap w:val="0"/>
        <w:rPr>
          <w:b w:val="0"/>
        </w:rPr>
      </w:pPr>
      <w:r>
        <w:t>4</w:t>
      </w:r>
      <w:r w:rsidRPr="00EE60AA">
        <w:t>.</w:t>
      </w:r>
      <w:r>
        <w:rPr>
          <w:b w:val="0"/>
        </w:rPr>
        <w:t xml:space="preserve"> До повноважень Комісії належить:</w:t>
      </w:r>
    </w:p>
    <w:p w:rsidR="00825F35" w:rsidRDefault="00825F35" w:rsidP="00825F35">
      <w:pPr>
        <w:pStyle w:val="2"/>
        <w:framePr w:hSpace="0" w:wrap="auto" w:vAnchor="margin" w:yAlign="inline"/>
        <w:ind w:firstLine="567"/>
        <w:suppressOverlap w:val="0"/>
        <w:rPr>
          <w:b w:val="0"/>
        </w:rPr>
      </w:pPr>
      <w:r>
        <w:t>4</w:t>
      </w:r>
      <w:r w:rsidRPr="00BE0AFC">
        <w:t>.1</w:t>
      </w:r>
      <w:r>
        <w:t xml:space="preserve">. </w:t>
      </w:r>
      <w:r>
        <w:rPr>
          <w:b w:val="0"/>
        </w:rPr>
        <w:t>ф</w:t>
      </w:r>
      <w:r w:rsidRPr="00BE0AFC">
        <w:rPr>
          <w:b w:val="0"/>
        </w:rPr>
        <w:t>ормування</w:t>
      </w:r>
      <w:r>
        <w:rPr>
          <w:b w:val="0"/>
        </w:rPr>
        <w:t xml:space="preserve"> потреби і підготовка пропозицій щодо спрямування субвенції за напрямами:</w:t>
      </w:r>
    </w:p>
    <w:p w:rsidR="00825F35" w:rsidRPr="002B50A4" w:rsidRDefault="00825F35" w:rsidP="00825F35">
      <w:pPr>
        <w:pStyle w:val="2"/>
        <w:framePr w:hSpace="0" w:wrap="auto" w:vAnchor="margin" w:yAlign="inline"/>
        <w:ind w:firstLine="567"/>
        <w:suppressOverlap w:val="0"/>
        <w:rPr>
          <w:b w:val="0"/>
          <w:szCs w:val="26"/>
        </w:rPr>
      </w:pPr>
      <w:r>
        <w:t>4.1.1.</w:t>
      </w:r>
      <w:r>
        <w:rPr>
          <w:b w:val="0"/>
        </w:rPr>
        <w:t xml:space="preserve"> нове будівництво приміщень для розміщення малих групових будинків, житла для дитячих будинків сімейного типу, капітальний </w:t>
      </w:r>
      <w:r w:rsidRPr="0039011E">
        <w:rPr>
          <w:b w:val="0"/>
          <w:szCs w:val="26"/>
        </w:rPr>
        <w:t>ремонт/реконструкцію житла для дитячих будинків сімейного типу, яке перебуває в комунальній власності</w:t>
      </w:r>
      <w:r>
        <w:rPr>
          <w:b w:val="0"/>
          <w:szCs w:val="26"/>
        </w:rPr>
        <w:t>;</w:t>
      </w:r>
    </w:p>
    <w:p w:rsidR="00825F35" w:rsidRDefault="00825F35" w:rsidP="00825F35">
      <w:pPr>
        <w:pStyle w:val="a8"/>
        <w:spacing w:before="0"/>
        <w:jc w:val="right"/>
        <w:rPr>
          <w:rFonts w:ascii="Times New Roman" w:hAnsi="Times New Roman"/>
          <w:iCs/>
          <w:szCs w:val="28"/>
        </w:rPr>
      </w:pPr>
    </w:p>
    <w:p w:rsidR="00825F35" w:rsidRDefault="00825F35" w:rsidP="00825F35">
      <w:pPr>
        <w:pStyle w:val="a8"/>
        <w:spacing w:before="0"/>
        <w:jc w:val="right"/>
        <w:rPr>
          <w:rFonts w:ascii="Times New Roman" w:hAnsi="Times New Roman"/>
          <w:iCs/>
          <w:szCs w:val="28"/>
        </w:rPr>
      </w:pPr>
    </w:p>
    <w:p w:rsidR="00825F35" w:rsidRDefault="00825F35" w:rsidP="00825F35">
      <w:pPr>
        <w:pStyle w:val="a8"/>
        <w:spacing w:before="0"/>
        <w:jc w:val="right"/>
        <w:rPr>
          <w:rFonts w:ascii="Times New Roman" w:hAnsi="Times New Roman"/>
          <w:iCs/>
          <w:szCs w:val="28"/>
        </w:rPr>
      </w:pPr>
    </w:p>
    <w:p w:rsidR="00825F35" w:rsidRPr="005949B2" w:rsidRDefault="00825F35" w:rsidP="00825F35">
      <w:pPr>
        <w:pStyle w:val="a8"/>
        <w:spacing w:before="0"/>
        <w:jc w:val="right"/>
        <w:rPr>
          <w:rFonts w:ascii="Times New Roman" w:hAnsi="Times New Roman"/>
          <w:iCs/>
          <w:szCs w:val="28"/>
        </w:rPr>
      </w:pPr>
      <w:r w:rsidRPr="00E40665">
        <w:rPr>
          <w:rFonts w:ascii="Times New Roman" w:hAnsi="Times New Roman"/>
          <w:iCs/>
          <w:szCs w:val="28"/>
        </w:rPr>
        <w:t>Продовження додатку 2</w:t>
      </w:r>
    </w:p>
    <w:p w:rsidR="00825F35" w:rsidRDefault="00825F35" w:rsidP="00825F35">
      <w:pPr>
        <w:pStyle w:val="2"/>
        <w:framePr w:hSpace="0" w:wrap="auto" w:vAnchor="margin" w:yAlign="inline"/>
        <w:ind w:firstLine="567"/>
        <w:suppressOverlap w:val="0"/>
        <w:rPr>
          <w:b w:val="0"/>
          <w:szCs w:val="28"/>
        </w:rPr>
      </w:pPr>
      <w:r>
        <w:rPr>
          <w:szCs w:val="28"/>
        </w:rPr>
        <w:t>4</w:t>
      </w:r>
      <w:r w:rsidRPr="00BE0AFC">
        <w:rPr>
          <w:szCs w:val="28"/>
        </w:rPr>
        <w:t>.1.2.</w:t>
      </w:r>
      <w:r>
        <w:rPr>
          <w:szCs w:val="28"/>
        </w:rPr>
        <w:t xml:space="preserve"> </w:t>
      </w:r>
      <w:r>
        <w:rPr>
          <w:b w:val="0"/>
          <w:szCs w:val="28"/>
        </w:rPr>
        <w:t>п</w:t>
      </w:r>
      <w:r w:rsidRPr="00BE0AFC">
        <w:rPr>
          <w:b w:val="0"/>
          <w:szCs w:val="28"/>
        </w:rPr>
        <w:t xml:space="preserve">ридбання житла у прийнятих в експлуатацію житлових будинках для дитячих будинків сімейного типу, соціального житла, житла для </w:t>
      </w:r>
      <w:r>
        <w:rPr>
          <w:b w:val="0"/>
          <w:szCs w:val="28"/>
        </w:rPr>
        <w:t xml:space="preserve">                    </w:t>
      </w:r>
      <w:r w:rsidRPr="00BE0AFC">
        <w:rPr>
          <w:b w:val="0"/>
          <w:szCs w:val="28"/>
        </w:rPr>
        <w:t>дітей</w:t>
      </w:r>
      <w:r>
        <w:rPr>
          <w:b w:val="0"/>
          <w:szCs w:val="28"/>
        </w:rPr>
        <w:t>-сиріт,</w:t>
      </w:r>
      <w:r>
        <w:rPr>
          <w:b w:val="0"/>
          <w:szCs w:val="26"/>
        </w:rPr>
        <w:t xml:space="preserve"> </w:t>
      </w:r>
      <w:r w:rsidRPr="00BE0AFC">
        <w:rPr>
          <w:b w:val="0"/>
          <w:szCs w:val="28"/>
        </w:rPr>
        <w:t>дітей</w:t>
      </w:r>
      <w:r w:rsidRPr="00BE0AFC">
        <w:rPr>
          <w:b w:val="0"/>
          <w:szCs w:val="26"/>
        </w:rPr>
        <w:t xml:space="preserve">, </w:t>
      </w:r>
      <w:r w:rsidRPr="00BE0AFC">
        <w:rPr>
          <w:b w:val="0"/>
          <w:szCs w:val="28"/>
        </w:rPr>
        <w:t>позбавлених батьківського піклування, осіб з їх числа, зокрема дітей з інвалідністю, що перебувають на обліку громадян, які потребують поліпшення житлових умов (далі — діти);</w:t>
      </w:r>
    </w:p>
    <w:p w:rsidR="00825F35" w:rsidRPr="004908BC" w:rsidRDefault="00825F35" w:rsidP="00825F35">
      <w:pPr>
        <w:pStyle w:val="2"/>
        <w:framePr w:hSpace="0" w:wrap="auto" w:vAnchor="margin" w:yAlign="inline"/>
        <w:ind w:firstLine="567"/>
        <w:suppressOverlap w:val="0"/>
        <w:rPr>
          <w:b w:val="0"/>
          <w:szCs w:val="26"/>
        </w:rPr>
      </w:pPr>
    </w:p>
    <w:p w:rsidR="00825F35" w:rsidRPr="001123B5" w:rsidRDefault="00825F35" w:rsidP="00825F35">
      <w:pPr>
        <w:pStyle w:val="2"/>
        <w:framePr w:hSpace="0" w:wrap="auto" w:vAnchor="margin" w:yAlign="inline"/>
        <w:ind w:firstLine="567"/>
        <w:suppressOverlap w:val="0"/>
        <w:rPr>
          <w:b w:val="0"/>
          <w:szCs w:val="26"/>
        </w:rPr>
      </w:pPr>
      <w:r>
        <w:rPr>
          <w:szCs w:val="28"/>
        </w:rPr>
        <w:t>4</w:t>
      </w:r>
      <w:r w:rsidRPr="001123B5">
        <w:rPr>
          <w:szCs w:val="28"/>
        </w:rPr>
        <w:t>.1.3.</w:t>
      </w:r>
      <w:r>
        <w:rPr>
          <w:szCs w:val="28"/>
        </w:rPr>
        <w:t xml:space="preserve"> </w:t>
      </w:r>
      <w:r>
        <w:rPr>
          <w:b w:val="0"/>
          <w:szCs w:val="28"/>
        </w:rPr>
        <w:t>виплату</w:t>
      </w:r>
      <w:r w:rsidRPr="001123B5">
        <w:rPr>
          <w:b w:val="0"/>
          <w:szCs w:val="28"/>
        </w:rPr>
        <w:t xml:space="preserve"> грошової компенсації за належні для отримання житлові приміщення для дітей з метою придбання житла для зазначеної категорії осіб;</w:t>
      </w:r>
    </w:p>
    <w:p w:rsidR="00825F35" w:rsidRDefault="00825F35" w:rsidP="00825F35">
      <w:pPr>
        <w:pStyle w:val="a8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123B5">
        <w:rPr>
          <w:rFonts w:ascii="Times New Roman" w:hAnsi="Times New Roman"/>
          <w:b/>
          <w:sz w:val="28"/>
          <w:szCs w:val="28"/>
        </w:rPr>
        <w:t>.1.4.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39011E">
        <w:rPr>
          <w:rFonts w:ascii="Times New Roman" w:hAnsi="Times New Roman"/>
          <w:sz w:val="28"/>
          <w:szCs w:val="28"/>
        </w:rPr>
        <w:t xml:space="preserve">ецензування звітів про оцінку житла, яке </w:t>
      </w:r>
      <w:r>
        <w:rPr>
          <w:rFonts w:ascii="Times New Roman" w:hAnsi="Times New Roman"/>
          <w:sz w:val="28"/>
          <w:szCs w:val="28"/>
        </w:rPr>
        <w:t xml:space="preserve">купується </w:t>
      </w:r>
      <w:r w:rsidRPr="0039011E">
        <w:rPr>
          <w:rFonts w:ascii="Times New Roman" w:hAnsi="Times New Roman"/>
          <w:sz w:val="28"/>
          <w:szCs w:val="28"/>
        </w:rPr>
        <w:t>на вторинному ринку;</w:t>
      </w:r>
    </w:p>
    <w:p w:rsidR="00825F35" w:rsidRPr="00E40665" w:rsidRDefault="00825F35" w:rsidP="00825F35">
      <w:pPr>
        <w:pStyle w:val="a8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4.1.5. </w:t>
      </w:r>
      <w:r>
        <w:rPr>
          <w:rFonts w:ascii="Times New Roman" w:hAnsi="Times New Roman"/>
          <w:sz w:val="28"/>
          <w:szCs w:val="28"/>
        </w:rPr>
        <w:t>р</w:t>
      </w:r>
      <w:r w:rsidRPr="0039011E">
        <w:rPr>
          <w:rFonts w:ascii="Times New Roman" w:hAnsi="Times New Roman"/>
          <w:sz w:val="28"/>
          <w:szCs w:val="28"/>
        </w:rPr>
        <w:t>озроблення проектної документації на нове будівництво/капітальний ремонт/реконструкцію житла для дитячих будинків сімейного типу, нове будівництво приміщень для розміщення малих групових будинків.</w:t>
      </w:r>
    </w:p>
    <w:p w:rsidR="00825F35" w:rsidRDefault="00825F35" w:rsidP="00825F35">
      <w:pPr>
        <w:pStyle w:val="a8"/>
        <w:spacing w:befor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F299C">
        <w:rPr>
          <w:rFonts w:ascii="Times New Roman" w:hAnsi="Times New Roman"/>
          <w:b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формування потреби щодо спрямування субвенції за напрямками передбаченими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пункті 4.</w:t>
      </w:r>
      <w:r>
        <w:rPr>
          <w:rFonts w:ascii="Times New Roman" w:hAnsi="Times New Roman"/>
          <w:sz w:val="28"/>
          <w:szCs w:val="28"/>
          <w:lang w:val="ru-RU"/>
        </w:rPr>
        <w:t>1.</w:t>
      </w:r>
      <w:r w:rsidRPr="009148E4">
        <w:rPr>
          <w:rFonts w:ascii="Times New Roman" w:hAnsi="Times New Roman"/>
          <w:sz w:val="28"/>
          <w:szCs w:val="28"/>
        </w:rPr>
        <w:t xml:space="preserve"> цього Положення</w:t>
      </w:r>
      <w:r>
        <w:rPr>
          <w:rFonts w:ascii="Times New Roman" w:hAnsi="Times New Roman"/>
          <w:sz w:val="28"/>
          <w:szCs w:val="28"/>
        </w:rPr>
        <w:t xml:space="preserve"> і підготовка відповідних пропозицій;</w:t>
      </w:r>
    </w:p>
    <w:p w:rsidR="00825F35" w:rsidRDefault="00825F35" w:rsidP="00825F35">
      <w:pPr>
        <w:pStyle w:val="a8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F299C">
        <w:rPr>
          <w:rFonts w:ascii="Times New Roman" w:hAnsi="Times New Roman"/>
          <w:b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4B1EB7">
        <w:rPr>
          <w:rFonts w:ascii="Times New Roman" w:hAnsi="Times New Roman"/>
          <w:sz w:val="28"/>
          <w:szCs w:val="28"/>
        </w:rPr>
        <w:t>точнення</w:t>
      </w:r>
      <w:r>
        <w:rPr>
          <w:rFonts w:ascii="Times New Roman" w:hAnsi="Times New Roman"/>
          <w:sz w:val="28"/>
          <w:szCs w:val="28"/>
        </w:rPr>
        <w:t xml:space="preserve"> пропозицій стосовно напрямків та об’єктів, на які буде спрямовано субвенцію;</w:t>
      </w:r>
    </w:p>
    <w:p w:rsidR="00825F35" w:rsidRDefault="00825F35" w:rsidP="00825F35">
      <w:pPr>
        <w:pStyle w:val="a8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4.4 </w:t>
      </w:r>
      <w:r>
        <w:rPr>
          <w:rFonts w:ascii="Times New Roman" w:hAnsi="Times New Roman"/>
          <w:sz w:val="28"/>
          <w:szCs w:val="28"/>
        </w:rPr>
        <w:t>п</w:t>
      </w:r>
      <w:r w:rsidRPr="008E65FB">
        <w:rPr>
          <w:rFonts w:ascii="Times New Roman" w:hAnsi="Times New Roman"/>
          <w:sz w:val="28"/>
          <w:szCs w:val="28"/>
        </w:rPr>
        <w:t>еревірка наявності у дитини статусу дитини-сироти, дитини, позбавленої батьківського піклування, особи з їх числа;</w:t>
      </w:r>
    </w:p>
    <w:p w:rsidR="00825F35" w:rsidRPr="008E65FB" w:rsidRDefault="00825F35" w:rsidP="00825F35">
      <w:pPr>
        <w:pStyle w:val="a8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4.5. </w:t>
      </w:r>
      <w:r>
        <w:rPr>
          <w:rFonts w:ascii="Times New Roman" w:hAnsi="Times New Roman"/>
          <w:sz w:val="28"/>
          <w:szCs w:val="28"/>
        </w:rPr>
        <w:t>п</w:t>
      </w:r>
      <w:r w:rsidRPr="008E65FB">
        <w:rPr>
          <w:rFonts w:ascii="Times New Roman" w:hAnsi="Times New Roman"/>
          <w:sz w:val="28"/>
          <w:szCs w:val="28"/>
        </w:rPr>
        <w:t>еревірка наявності документів про перебування дитини на квартирному обліку;</w:t>
      </w:r>
    </w:p>
    <w:p w:rsidR="00825F35" w:rsidRPr="008E65FB" w:rsidRDefault="00825F35" w:rsidP="00825F35">
      <w:pPr>
        <w:pStyle w:val="a8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F299C">
        <w:rPr>
          <w:rFonts w:ascii="Times New Roman" w:hAnsi="Times New Roman"/>
          <w:b/>
          <w:sz w:val="28"/>
          <w:szCs w:val="28"/>
        </w:rPr>
        <w:t>.6.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8E65FB">
        <w:rPr>
          <w:rFonts w:ascii="Times New Roman" w:hAnsi="Times New Roman"/>
          <w:sz w:val="28"/>
          <w:szCs w:val="28"/>
        </w:rPr>
        <w:t>еревірка наявності у дитини майнових прав на нерухоме майно або відчуження такого майна протягом останніх п’яти років;</w:t>
      </w:r>
    </w:p>
    <w:p w:rsidR="00825F35" w:rsidRPr="008E65FB" w:rsidRDefault="00825F35" w:rsidP="00825F35">
      <w:pPr>
        <w:pStyle w:val="a8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F299C">
        <w:rPr>
          <w:rFonts w:ascii="Times New Roman" w:hAnsi="Times New Roman"/>
          <w:b/>
          <w:sz w:val="28"/>
          <w:szCs w:val="28"/>
        </w:rPr>
        <w:t>.7.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8E65FB">
        <w:rPr>
          <w:rFonts w:ascii="Times New Roman" w:hAnsi="Times New Roman"/>
          <w:sz w:val="28"/>
          <w:szCs w:val="28"/>
        </w:rPr>
        <w:t>’ясування можливості/неможливості вселення  дитини у приміщення, що зберігалося за нею;</w:t>
      </w:r>
    </w:p>
    <w:p w:rsidR="00825F35" w:rsidRPr="008E65FB" w:rsidRDefault="00825F35" w:rsidP="00825F35">
      <w:pPr>
        <w:pStyle w:val="a8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F299C">
        <w:rPr>
          <w:rFonts w:ascii="Times New Roman" w:hAnsi="Times New Roman"/>
          <w:b/>
          <w:sz w:val="28"/>
          <w:szCs w:val="28"/>
        </w:rPr>
        <w:t>.8.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8E65FB">
        <w:rPr>
          <w:rFonts w:ascii="Times New Roman" w:hAnsi="Times New Roman"/>
          <w:sz w:val="28"/>
          <w:szCs w:val="28"/>
        </w:rPr>
        <w:t>еревірка наявності рецензованого звіту про оцінку майна (</w:t>
      </w:r>
      <w:proofErr w:type="spellStart"/>
      <w:r w:rsidRPr="008E65FB">
        <w:rPr>
          <w:rFonts w:ascii="Times New Roman" w:hAnsi="Times New Roman"/>
          <w:sz w:val="28"/>
          <w:szCs w:val="28"/>
        </w:rPr>
        <w:t>акта</w:t>
      </w:r>
      <w:proofErr w:type="spellEnd"/>
      <w:r w:rsidRPr="008E65FB">
        <w:rPr>
          <w:rFonts w:ascii="Times New Roman" w:hAnsi="Times New Roman"/>
          <w:sz w:val="28"/>
          <w:szCs w:val="28"/>
        </w:rPr>
        <w:t xml:space="preserve"> оцінки майна), складеног</w:t>
      </w:r>
      <w:r>
        <w:rPr>
          <w:rFonts w:ascii="Times New Roman" w:hAnsi="Times New Roman"/>
          <w:sz w:val="28"/>
          <w:szCs w:val="28"/>
        </w:rPr>
        <w:t>о відповідно до Закону України «</w:t>
      </w:r>
      <w:r w:rsidRPr="008E65FB">
        <w:rPr>
          <w:rFonts w:ascii="Times New Roman" w:hAnsi="Times New Roman"/>
          <w:sz w:val="28"/>
          <w:szCs w:val="28"/>
        </w:rPr>
        <w:t>Про оцінку майна, майнових прав та професійн</w:t>
      </w:r>
      <w:r>
        <w:rPr>
          <w:rFonts w:ascii="Times New Roman" w:hAnsi="Times New Roman"/>
          <w:sz w:val="28"/>
          <w:szCs w:val="28"/>
        </w:rPr>
        <w:t>у оціночну діяльність в Україні»</w:t>
      </w:r>
      <w:r w:rsidRPr="008E65FB">
        <w:rPr>
          <w:rFonts w:ascii="Times New Roman" w:hAnsi="Times New Roman"/>
          <w:sz w:val="28"/>
          <w:szCs w:val="28"/>
        </w:rPr>
        <w:t>;</w:t>
      </w:r>
    </w:p>
    <w:p w:rsidR="00825F35" w:rsidRPr="00DB369A" w:rsidRDefault="00825F35" w:rsidP="00825F35">
      <w:pPr>
        <w:pStyle w:val="a8"/>
        <w:spacing w:before="0"/>
        <w:jc w:val="both"/>
        <w:rPr>
          <w:szCs w:val="26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F299C">
        <w:rPr>
          <w:rFonts w:ascii="Times New Roman" w:hAnsi="Times New Roman"/>
          <w:b/>
          <w:sz w:val="28"/>
          <w:szCs w:val="28"/>
        </w:rPr>
        <w:t>.9.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8E65FB">
        <w:rPr>
          <w:rFonts w:ascii="Times New Roman" w:hAnsi="Times New Roman"/>
          <w:sz w:val="28"/>
          <w:szCs w:val="28"/>
        </w:rPr>
        <w:t>изначення дитини, якій буде придбано житло або призначено грошову компенсацію.</w:t>
      </w:r>
    </w:p>
    <w:p w:rsidR="00825F35" w:rsidRPr="0093678E" w:rsidRDefault="00825F35" w:rsidP="00825F35">
      <w:pPr>
        <w:pStyle w:val="a8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9148E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Комісія має право </w:t>
      </w:r>
      <w:r w:rsidRPr="002F39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одержувати в установленому законодавством порядку необхідну для її діяльності інформацію від органів виконавчої влади, органів місцевого самоврядування, підп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риємств, установ та організацій.</w:t>
      </w:r>
    </w:p>
    <w:p w:rsidR="00825F35" w:rsidRPr="0093678E" w:rsidRDefault="00825F35" w:rsidP="00825F35">
      <w:pPr>
        <w:spacing w:line="276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6</w:t>
      </w:r>
      <w:r w:rsidRPr="00405B18">
        <w:rPr>
          <w:b/>
          <w:szCs w:val="28"/>
          <w:lang w:val="uk-UA"/>
        </w:rPr>
        <w:t>.</w:t>
      </w:r>
      <w:r w:rsidRPr="00405B18">
        <w:rPr>
          <w:szCs w:val="28"/>
          <w:lang w:val="uk-UA"/>
        </w:rPr>
        <w:t xml:space="preserve"> </w:t>
      </w:r>
      <w:r w:rsidRPr="00455ED6">
        <w:rPr>
          <w:szCs w:val="28"/>
          <w:lang w:val="uk-UA"/>
        </w:rPr>
        <w:t>Основною організаційною формою діяльності комісії є її засідання, які</w:t>
      </w:r>
      <w:r>
        <w:rPr>
          <w:szCs w:val="28"/>
          <w:lang w:val="uk-UA"/>
        </w:rPr>
        <w:t xml:space="preserve"> проводяться у разі необхідності.</w:t>
      </w:r>
      <w:r>
        <w:rPr>
          <w:iCs/>
          <w:sz w:val="26"/>
          <w:szCs w:val="26"/>
          <w:lang w:val="uk-UA"/>
        </w:rPr>
        <w:t xml:space="preserve">         </w:t>
      </w:r>
    </w:p>
    <w:p w:rsidR="00825F35" w:rsidRDefault="00825F35" w:rsidP="00825F35">
      <w:pPr>
        <w:spacing w:line="276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7</w:t>
      </w:r>
      <w:r w:rsidRPr="00F60871">
        <w:rPr>
          <w:b/>
          <w:szCs w:val="28"/>
          <w:lang w:val="uk-UA"/>
        </w:rPr>
        <w:t>.</w:t>
      </w:r>
      <w:r>
        <w:rPr>
          <w:szCs w:val="28"/>
          <w:lang w:val="uk-UA"/>
        </w:rPr>
        <w:t xml:space="preserve"> Голова Комісії:</w:t>
      </w:r>
    </w:p>
    <w:p w:rsidR="00825F35" w:rsidRPr="00CD52A4" w:rsidRDefault="00825F35" w:rsidP="00825F35">
      <w:pPr>
        <w:spacing w:line="276" w:lineRule="auto"/>
        <w:ind w:firstLine="567"/>
        <w:jc w:val="both"/>
        <w:rPr>
          <w:szCs w:val="28"/>
          <w:lang w:val="uk-UA"/>
        </w:rPr>
      </w:pPr>
      <w:r w:rsidRPr="00374A67">
        <w:rPr>
          <w:b/>
          <w:szCs w:val="28"/>
          <w:lang w:val="uk-UA"/>
        </w:rPr>
        <w:t>7.1</w:t>
      </w:r>
      <w:r>
        <w:rPr>
          <w:b/>
          <w:szCs w:val="28"/>
          <w:lang w:val="uk-UA"/>
        </w:rPr>
        <w:t>.</w:t>
      </w:r>
      <w:r>
        <w:rPr>
          <w:szCs w:val="28"/>
          <w:lang w:val="uk-UA"/>
        </w:rPr>
        <w:t xml:space="preserve"> організовує роботу і проводить засідання Комісії;</w:t>
      </w:r>
    </w:p>
    <w:p w:rsidR="00825F35" w:rsidRPr="0093678E" w:rsidRDefault="00825F35" w:rsidP="00825F35">
      <w:pPr>
        <w:spacing w:line="276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7</w:t>
      </w:r>
      <w:r w:rsidRPr="00F60871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>2</w:t>
      </w:r>
      <w:r w:rsidRPr="00F60871">
        <w:rPr>
          <w:b/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скликає</w:t>
      </w:r>
      <w:proofErr w:type="spellEnd"/>
      <w:r>
        <w:rPr>
          <w:szCs w:val="28"/>
          <w:lang w:val="uk-UA"/>
        </w:rPr>
        <w:t xml:space="preserve"> і веде засідання комісії;</w:t>
      </w:r>
    </w:p>
    <w:p w:rsidR="00825F35" w:rsidRDefault="00825F35" w:rsidP="00825F35">
      <w:pPr>
        <w:spacing w:line="276" w:lineRule="auto"/>
        <w:ind w:firstLine="567"/>
        <w:jc w:val="both"/>
        <w:rPr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>7</w:t>
      </w:r>
      <w:r w:rsidRPr="00F60871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>3</w:t>
      </w:r>
      <w:r w:rsidRPr="00F60871">
        <w:rPr>
          <w:b/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353CE9">
        <w:rPr>
          <w:szCs w:val="28"/>
          <w:shd w:val="clear" w:color="auto" w:fill="FFFFFF"/>
          <w:lang w:val="uk-UA"/>
        </w:rPr>
        <w:t>забезпечує регулярне проведення засідань комісії</w:t>
      </w:r>
      <w:r>
        <w:rPr>
          <w:szCs w:val="28"/>
          <w:shd w:val="clear" w:color="auto" w:fill="FFFFFF"/>
          <w:lang w:val="uk-UA"/>
        </w:rPr>
        <w:t>;</w:t>
      </w:r>
    </w:p>
    <w:p w:rsidR="00825F35" w:rsidRDefault="00825F35" w:rsidP="00825F35">
      <w:pPr>
        <w:spacing w:line="276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shd w:val="clear" w:color="auto" w:fill="FFFFFF"/>
          <w:lang w:val="uk-UA"/>
        </w:rPr>
        <w:t>8</w:t>
      </w:r>
      <w:r w:rsidRPr="00F60871">
        <w:rPr>
          <w:b/>
          <w:szCs w:val="28"/>
          <w:shd w:val="clear" w:color="auto" w:fill="FFFFFF"/>
          <w:lang w:val="uk-UA"/>
        </w:rPr>
        <w:t>.</w:t>
      </w:r>
      <w:r w:rsidRPr="00353CE9">
        <w:rPr>
          <w:szCs w:val="28"/>
          <w:lang w:val="uk-UA"/>
        </w:rPr>
        <w:t xml:space="preserve"> У разі відсутності голови Комісії його обов’язки здійснює заступник</w:t>
      </w:r>
      <w:r>
        <w:rPr>
          <w:szCs w:val="28"/>
          <w:lang w:val="uk-UA"/>
        </w:rPr>
        <w:t xml:space="preserve"> </w:t>
      </w:r>
      <w:r w:rsidRPr="00353CE9">
        <w:rPr>
          <w:szCs w:val="28"/>
          <w:lang w:val="uk-UA"/>
        </w:rPr>
        <w:t>голови Комісії, за відсутності секретаря Ко</w:t>
      </w:r>
      <w:r>
        <w:rPr>
          <w:szCs w:val="28"/>
          <w:lang w:val="uk-UA"/>
        </w:rPr>
        <w:t xml:space="preserve">місії тимчасово виконувати його </w:t>
      </w:r>
    </w:p>
    <w:p w:rsidR="00825F35" w:rsidRDefault="00825F35" w:rsidP="00825F35">
      <w:pPr>
        <w:spacing w:line="276" w:lineRule="auto"/>
        <w:ind w:firstLine="567"/>
        <w:jc w:val="both"/>
        <w:rPr>
          <w:szCs w:val="28"/>
          <w:lang w:val="uk-UA"/>
        </w:rPr>
      </w:pPr>
    </w:p>
    <w:p w:rsidR="00825F35" w:rsidRDefault="00825F35" w:rsidP="00825F35">
      <w:pPr>
        <w:spacing w:line="276" w:lineRule="auto"/>
        <w:ind w:firstLine="567"/>
        <w:jc w:val="both"/>
        <w:rPr>
          <w:szCs w:val="28"/>
          <w:lang w:val="uk-UA"/>
        </w:rPr>
      </w:pPr>
    </w:p>
    <w:p w:rsidR="00825F35" w:rsidRDefault="00825F35" w:rsidP="00825F35">
      <w:pPr>
        <w:spacing w:line="276" w:lineRule="auto"/>
        <w:ind w:firstLine="567"/>
        <w:jc w:val="both"/>
        <w:rPr>
          <w:szCs w:val="28"/>
          <w:lang w:val="uk-UA"/>
        </w:rPr>
      </w:pPr>
    </w:p>
    <w:p w:rsidR="00825F35" w:rsidRDefault="00825F35" w:rsidP="00825F35">
      <w:pPr>
        <w:spacing w:line="276" w:lineRule="auto"/>
        <w:ind w:left="5664" w:firstLine="708"/>
        <w:jc w:val="both"/>
        <w:rPr>
          <w:szCs w:val="28"/>
          <w:lang w:val="uk-UA"/>
        </w:rPr>
      </w:pPr>
      <w:r>
        <w:rPr>
          <w:iCs/>
          <w:sz w:val="26"/>
          <w:szCs w:val="26"/>
          <w:lang w:val="uk-UA"/>
        </w:rPr>
        <w:t xml:space="preserve">        </w:t>
      </w:r>
      <w:proofErr w:type="spellStart"/>
      <w:r w:rsidRPr="0093678E">
        <w:rPr>
          <w:iCs/>
          <w:sz w:val="26"/>
          <w:szCs w:val="26"/>
        </w:rPr>
        <w:t>Продовження</w:t>
      </w:r>
      <w:proofErr w:type="spellEnd"/>
      <w:r w:rsidRPr="0093678E">
        <w:rPr>
          <w:iCs/>
          <w:sz w:val="26"/>
          <w:szCs w:val="26"/>
        </w:rPr>
        <w:t xml:space="preserve"> </w:t>
      </w:r>
      <w:proofErr w:type="spellStart"/>
      <w:r w:rsidRPr="0093678E">
        <w:rPr>
          <w:iCs/>
          <w:sz w:val="26"/>
          <w:szCs w:val="26"/>
        </w:rPr>
        <w:t>додатку</w:t>
      </w:r>
      <w:proofErr w:type="spellEnd"/>
      <w:r w:rsidRPr="0093678E">
        <w:rPr>
          <w:iCs/>
          <w:sz w:val="26"/>
          <w:szCs w:val="26"/>
        </w:rPr>
        <w:t xml:space="preserve"> 2</w:t>
      </w:r>
    </w:p>
    <w:p w:rsidR="00825F35" w:rsidRPr="006D1501" w:rsidRDefault="00825F35" w:rsidP="00825F35">
      <w:pPr>
        <w:spacing w:line="276" w:lineRule="auto"/>
        <w:ind w:firstLine="567"/>
        <w:jc w:val="both"/>
        <w:rPr>
          <w:szCs w:val="28"/>
          <w:lang w:val="uk-UA"/>
        </w:rPr>
      </w:pPr>
      <w:r w:rsidRPr="00353CE9">
        <w:rPr>
          <w:szCs w:val="28"/>
          <w:lang w:val="uk-UA"/>
        </w:rPr>
        <w:t>функції голова Комісії доручає іншому члену Комісії, який обирається</w:t>
      </w:r>
      <w:r>
        <w:rPr>
          <w:szCs w:val="28"/>
          <w:lang w:val="uk-UA"/>
        </w:rPr>
        <w:t xml:space="preserve"> </w:t>
      </w:r>
      <w:r w:rsidRPr="00353CE9">
        <w:rPr>
          <w:szCs w:val="28"/>
          <w:lang w:val="uk-UA"/>
        </w:rPr>
        <w:t>присутніми на засіданні членами Комісії.</w:t>
      </w:r>
    </w:p>
    <w:p w:rsidR="00825F35" w:rsidRPr="000D6CEC" w:rsidRDefault="00825F35" w:rsidP="00825F35">
      <w:pPr>
        <w:spacing w:line="276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9</w:t>
      </w:r>
      <w:r w:rsidRPr="00F60871">
        <w:rPr>
          <w:b/>
          <w:szCs w:val="28"/>
          <w:lang w:val="uk-UA"/>
        </w:rPr>
        <w:t>.</w:t>
      </w:r>
      <w:r w:rsidRPr="00A36223">
        <w:rPr>
          <w:lang w:val="uk-UA"/>
        </w:rPr>
        <w:t xml:space="preserve"> </w:t>
      </w:r>
      <w:r w:rsidRPr="00353CE9">
        <w:rPr>
          <w:szCs w:val="28"/>
          <w:lang w:val="uk-UA"/>
        </w:rPr>
        <w:t>Секретар Комісії:</w:t>
      </w:r>
      <w:r>
        <w:rPr>
          <w:iCs/>
          <w:sz w:val="26"/>
          <w:szCs w:val="26"/>
          <w:lang w:val="uk-UA"/>
        </w:rPr>
        <w:t xml:space="preserve">                                                                                               </w:t>
      </w:r>
    </w:p>
    <w:p w:rsidR="00825F35" w:rsidRPr="00353CE9" w:rsidRDefault="00825F35" w:rsidP="00825F35">
      <w:pPr>
        <w:spacing w:line="276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9</w:t>
      </w:r>
      <w:r w:rsidRPr="00F60871">
        <w:rPr>
          <w:b/>
          <w:szCs w:val="28"/>
          <w:lang w:val="uk-UA"/>
        </w:rPr>
        <w:t>.1.</w:t>
      </w:r>
      <w:r w:rsidRPr="00A36223">
        <w:rPr>
          <w:rFonts w:ascii="Arial" w:hAnsi="Arial" w:cs="Arial"/>
          <w:color w:val="333333"/>
          <w:sz w:val="20"/>
          <w:szCs w:val="20"/>
          <w:shd w:val="clear" w:color="auto" w:fill="FFFFFF"/>
          <w:lang w:val="uk-UA"/>
        </w:rPr>
        <w:t xml:space="preserve"> </w:t>
      </w:r>
      <w:r w:rsidRPr="00A36223">
        <w:rPr>
          <w:szCs w:val="28"/>
          <w:shd w:val="clear" w:color="auto" w:fill="FFFFFF"/>
          <w:lang w:val="uk-UA"/>
        </w:rPr>
        <w:t>вирішує організацій</w:t>
      </w:r>
      <w:r>
        <w:rPr>
          <w:szCs w:val="28"/>
          <w:shd w:val="clear" w:color="auto" w:fill="FFFFFF"/>
          <w:lang w:val="uk-UA"/>
        </w:rPr>
        <w:t>ні питання проведення засідань К</w:t>
      </w:r>
      <w:r w:rsidRPr="00A36223">
        <w:rPr>
          <w:szCs w:val="28"/>
          <w:shd w:val="clear" w:color="auto" w:fill="FFFFFF"/>
          <w:lang w:val="uk-UA"/>
        </w:rPr>
        <w:t>омісії</w:t>
      </w:r>
      <w:r>
        <w:rPr>
          <w:szCs w:val="28"/>
          <w:shd w:val="clear" w:color="auto" w:fill="FFFFFF"/>
          <w:lang w:val="uk-UA"/>
        </w:rPr>
        <w:t>;</w:t>
      </w:r>
      <w:r w:rsidRPr="00A36223">
        <w:rPr>
          <w:szCs w:val="28"/>
          <w:lang w:val="uk-UA"/>
        </w:rPr>
        <w:t> </w:t>
      </w:r>
    </w:p>
    <w:p w:rsidR="00825F35" w:rsidRDefault="00825F35" w:rsidP="00825F35">
      <w:pPr>
        <w:spacing w:line="276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9</w:t>
      </w:r>
      <w:r w:rsidRPr="00F60871">
        <w:rPr>
          <w:b/>
          <w:szCs w:val="28"/>
          <w:lang w:val="uk-UA"/>
        </w:rPr>
        <w:t>.2.</w:t>
      </w:r>
      <w:r w:rsidRPr="00353CE9">
        <w:rPr>
          <w:szCs w:val="28"/>
          <w:lang w:val="uk-UA"/>
        </w:rPr>
        <w:t xml:space="preserve"> готує матеріали до засідання Комісії; </w:t>
      </w:r>
    </w:p>
    <w:p w:rsidR="00825F35" w:rsidRDefault="00825F35" w:rsidP="00825F35">
      <w:pPr>
        <w:spacing w:line="276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9</w:t>
      </w:r>
      <w:r w:rsidRPr="00F60871">
        <w:rPr>
          <w:b/>
          <w:szCs w:val="28"/>
          <w:lang w:val="uk-UA"/>
        </w:rPr>
        <w:t>.3.</w:t>
      </w:r>
      <w:r>
        <w:rPr>
          <w:szCs w:val="28"/>
          <w:lang w:val="uk-UA"/>
        </w:rPr>
        <w:t xml:space="preserve"> </w:t>
      </w:r>
      <w:r w:rsidRPr="00353CE9">
        <w:rPr>
          <w:szCs w:val="28"/>
          <w:lang w:val="uk-UA"/>
        </w:rPr>
        <w:t>оформлює протоколи засідань Комісії.</w:t>
      </w:r>
    </w:p>
    <w:p w:rsidR="00825F35" w:rsidRPr="00A36223" w:rsidRDefault="00825F35" w:rsidP="00825F35">
      <w:pPr>
        <w:spacing w:line="276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10</w:t>
      </w:r>
      <w:r>
        <w:rPr>
          <w:szCs w:val="28"/>
          <w:lang w:val="uk-UA"/>
        </w:rPr>
        <w:t xml:space="preserve">. </w:t>
      </w:r>
      <w:r w:rsidRPr="00A36223">
        <w:rPr>
          <w:szCs w:val="28"/>
          <w:lang w:val="uk-UA"/>
        </w:rPr>
        <w:t>Члени Комісії мають право:</w:t>
      </w:r>
    </w:p>
    <w:p w:rsidR="00825F35" w:rsidRPr="00E40665" w:rsidRDefault="00825F35" w:rsidP="00825F35">
      <w:pPr>
        <w:spacing w:line="276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10</w:t>
      </w:r>
      <w:r w:rsidRPr="00F60871">
        <w:rPr>
          <w:b/>
          <w:szCs w:val="28"/>
          <w:lang w:val="uk-UA"/>
        </w:rPr>
        <w:t>.1.</w:t>
      </w:r>
      <w:r w:rsidRPr="00A36223">
        <w:rPr>
          <w:szCs w:val="28"/>
          <w:lang w:val="uk-UA"/>
        </w:rPr>
        <w:t> брати участь у всіх засіданнях Комісії та прийнятті рішень;</w:t>
      </w:r>
    </w:p>
    <w:p w:rsidR="00825F35" w:rsidRPr="00A36223" w:rsidRDefault="00825F35" w:rsidP="00825F35">
      <w:pPr>
        <w:spacing w:line="276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10</w:t>
      </w:r>
      <w:r w:rsidRPr="00F60871">
        <w:rPr>
          <w:b/>
          <w:szCs w:val="28"/>
          <w:lang w:val="uk-UA"/>
        </w:rPr>
        <w:t>.2.</w:t>
      </w:r>
      <w:r w:rsidRPr="00A36223">
        <w:rPr>
          <w:szCs w:val="28"/>
          <w:lang w:val="uk-UA"/>
        </w:rPr>
        <w:t> ознайомлюватися з усіма матеріалами, що повинні бути розглянуті на</w:t>
      </w:r>
    </w:p>
    <w:p w:rsidR="00825F35" w:rsidRPr="00A36223" w:rsidRDefault="00825F35" w:rsidP="00825F35">
      <w:pPr>
        <w:spacing w:line="276" w:lineRule="auto"/>
        <w:jc w:val="both"/>
        <w:rPr>
          <w:szCs w:val="28"/>
          <w:lang w:val="uk-UA"/>
        </w:rPr>
      </w:pPr>
      <w:r w:rsidRPr="00A36223">
        <w:rPr>
          <w:szCs w:val="28"/>
          <w:lang w:val="uk-UA"/>
        </w:rPr>
        <w:t>засіданнях Комісії;</w:t>
      </w:r>
    </w:p>
    <w:p w:rsidR="00825F35" w:rsidRPr="00A36223" w:rsidRDefault="00825F35" w:rsidP="00825F35">
      <w:pPr>
        <w:spacing w:line="276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10</w:t>
      </w:r>
      <w:r w:rsidRPr="00F60871">
        <w:rPr>
          <w:b/>
          <w:szCs w:val="28"/>
          <w:lang w:val="uk-UA"/>
        </w:rPr>
        <w:t>.3.</w:t>
      </w:r>
      <w:r w:rsidRPr="00A36223">
        <w:rPr>
          <w:szCs w:val="28"/>
          <w:lang w:val="uk-UA"/>
        </w:rPr>
        <w:t> на долучення до протоколів засідань Комісії своєї окремої думки, яка</w:t>
      </w:r>
    </w:p>
    <w:p w:rsidR="00825F35" w:rsidRDefault="00825F35" w:rsidP="00825F35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повинна бути оформлена письмово;</w:t>
      </w:r>
    </w:p>
    <w:p w:rsidR="00825F35" w:rsidRPr="00635BEF" w:rsidRDefault="00825F35" w:rsidP="00825F35">
      <w:pPr>
        <w:spacing w:line="276" w:lineRule="auto"/>
        <w:ind w:firstLine="567"/>
        <w:jc w:val="both"/>
        <w:rPr>
          <w:szCs w:val="28"/>
          <w:lang w:val="uk-UA"/>
        </w:rPr>
      </w:pPr>
      <w:r>
        <w:rPr>
          <w:b/>
          <w:color w:val="000000"/>
          <w:szCs w:val="28"/>
          <w:shd w:val="clear" w:color="auto" w:fill="FFFFFF"/>
          <w:lang w:val="uk-UA"/>
        </w:rPr>
        <w:t>11</w:t>
      </w:r>
      <w:r w:rsidRPr="00965E20">
        <w:rPr>
          <w:b/>
          <w:color w:val="000000"/>
          <w:szCs w:val="28"/>
          <w:shd w:val="clear" w:color="auto" w:fill="FFFFFF"/>
          <w:lang w:val="uk-UA"/>
        </w:rPr>
        <w:t>.</w:t>
      </w:r>
      <w:r>
        <w:rPr>
          <w:b/>
          <w:color w:val="000000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Cs w:val="28"/>
          <w:shd w:val="clear" w:color="auto" w:fill="FFFFFF"/>
          <w:lang w:val="uk-UA"/>
        </w:rPr>
        <w:t>Рішення або рекомендації К</w:t>
      </w:r>
      <w:r w:rsidRPr="00455ED6">
        <w:rPr>
          <w:color w:val="000000"/>
          <w:szCs w:val="28"/>
          <w:shd w:val="clear" w:color="auto" w:fill="FFFFFF"/>
          <w:lang w:val="uk-UA"/>
        </w:rPr>
        <w:t>омісії приймаються шляхом відкритого голосування простою більшістю го</w:t>
      </w:r>
      <w:r>
        <w:rPr>
          <w:color w:val="000000"/>
          <w:szCs w:val="28"/>
          <w:shd w:val="clear" w:color="auto" w:fill="FFFFFF"/>
          <w:lang w:val="uk-UA"/>
        </w:rPr>
        <w:t>лосів членів К</w:t>
      </w:r>
      <w:r w:rsidRPr="00455ED6">
        <w:rPr>
          <w:color w:val="000000"/>
          <w:szCs w:val="28"/>
          <w:shd w:val="clear" w:color="auto" w:fill="FFFFFF"/>
          <w:lang w:val="uk-UA"/>
        </w:rPr>
        <w:t>омісії, присутніх на засіданні. У разі рівного розподілу голосів вирі</w:t>
      </w:r>
      <w:r>
        <w:rPr>
          <w:color w:val="000000"/>
          <w:szCs w:val="28"/>
          <w:shd w:val="clear" w:color="auto" w:fill="FFFFFF"/>
          <w:lang w:val="uk-UA"/>
        </w:rPr>
        <w:t>шальним є голос голови Комісії.</w:t>
      </w:r>
    </w:p>
    <w:p w:rsidR="00825F35" w:rsidRPr="00A36223" w:rsidRDefault="00825F35" w:rsidP="00825F35">
      <w:pPr>
        <w:spacing w:line="276" w:lineRule="auto"/>
        <w:ind w:firstLine="567"/>
        <w:jc w:val="both"/>
        <w:rPr>
          <w:szCs w:val="28"/>
          <w:shd w:val="clear" w:color="auto" w:fill="FFFFFF"/>
          <w:lang w:val="uk-UA"/>
        </w:rPr>
      </w:pPr>
      <w:r>
        <w:rPr>
          <w:b/>
          <w:szCs w:val="28"/>
          <w:shd w:val="clear" w:color="auto" w:fill="FFFFFF"/>
          <w:lang w:val="uk-UA"/>
        </w:rPr>
        <w:t>12</w:t>
      </w:r>
      <w:r w:rsidRPr="00A36223">
        <w:rPr>
          <w:b/>
          <w:szCs w:val="28"/>
          <w:shd w:val="clear" w:color="auto" w:fill="FFFFFF"/>
          <w:lang w:val="uk-UA"/>
        </w:rPr>
        <w:t>.</w:t>
      </w:r>
      <w:r w:rsidRPr="00A36223">
        <w:rPr>
          <w:szCs w:val="28"/>
          <w:shd w:val="clear" w:color="auto" w:fill="FFFFFF"/>
          <w:lang w:val="uk-UA"/>
        </w:rPr>
        <w:t> Усі питання, які вирішує Комісія, розглядаються в порядку черговості</w:t>
      </w:r>
    </w:p>
    <w:p w:rsidR="00825F35" w:rsidRPr="00A36223" w:rsidRDefault="00825F35" w:rsidP="00825F35">
      <w:pPr>
        <w:spacing w:line="276" w:lineRule="auto"/>
        <w:jc w:val="both"/>
        <w:rPr>
          <w:szCs w:val="28"/>
          <w:shd w:val="clear" w:color="auto" w:fill="FFFFFF"/>
          <w:lang w:val="uk-UA"/>
        </w:rPr>
      </w:pPr>
      <w:r w:rsidRPr="00A36223">
        <w:rPr>
          <w:szCs w:val="28"/>
          <w:shd w:val="clear" w:color="auto" w:fill="FFFFFF"/>
          <w:lang w:val="uk-UA"/>
        </w:rPr>
        <w:t>надходження документів до Комісії.</w:t>
      </w:r>
    </w:p>
    <w:p w:rsidR="00825F35" w:rsidRPr="00A36223" w:rsidRDefault="00825F35" w:rsidP="00825F35">
      <w:pPr>
        <w:spacing w:line="276" w:lineRule="auto"/>
        <w:ind w:firstLine="567"/>
        <w:jc w:val="both"/>
        <w:rPr>
          <w:szCs w:val="28"/>
          <w:shd w:val="clear" w:color="auto" w:fill="FFFFFF"/>
          <w:lang w:val="uk-UA"/>
        </w:rPr>
      </w:pPr>
      <w:r>
        <w:rPr>
          <w:b/>
          <w:szCs w:val="28"/>
          <w:shd w:val="clear" w:color="auto" w:fill="FFFFFF"/>
          <w:lang w:val="uk-UA"/>
        </w:rPr>
        <w:t>13</w:t>
      </w:r>
      <w:r w:rsidRPr="00A36223">
        <w:rPr>
          <w:b/>
          <w:szCs w:val="28"/>
          <w:shd w:val="clear" w:color="auto" w:fill="FFFFFF"/>
          <w:lang w:val="uk-UA"/>
        </w:rPr>
        <w:t>.</w:t>
      </w:r>
      <w:r w:rsidRPr="00A36223">
        <w:rPr>
          <w:szCs w:val="28"/>
          <w:shd w:val="clear" w:color="auto" w:fill="FFFFFF"/>
          <w:lang w:val="uk-UA"/>
        </w:rPr>
        <w:t> На засідання Комісії можуть запрошуватися керівники місцевих</w:t>
      </w:r>
      <w:r>
        <w:rPr>
          <w:szCs w:val="28"/>
          <w:shd w:val="clear" w:color="auto" w:fill="FFFFFF"/>
          <w:lang w:val="uk-UA"/>
        </w:rPr>
        <w:t xml:space="preserve"> </w:t>
      </w:r>
      <w:r w:rsidRPr="00A36223">
        <w:rPr>
          <w:szCs w:val="28"/>
          <w:shd w:val="clear" w:color="auto" w:fill="FFFFFF"/>
          <w:lang w:val="uk-UA"/>
        </w:rPr>
        <w:t>органів виконавчої влади, місцевого самоврядування та їхніх структурних</w:t>
      </w:r>
      <w:r>
        <w:rPr>
          <w:szCs w:val="28"/>
          <w:shd w:val="clear" w:color="auto" w:fill="FFFFFF"/>
          <w:lang w:val="uk-UA"/>
        </w:rPr>
        <w:t xml:space="preserve"> </w:t>
      </w:r>
      <w:r w:rsidRPr="00A36223">
        <w:rPr>
          <w:szCs w:val="28"/>
          <w:shd w:val="clear" w:color="auto" w:fill="FFFFFF"/>
          <w:lang w:val="uk-UA"/>
        </w:rPr>
        <w:t>підрозділів, громадських організацій.</w:t>
      </w:r>
    </w:p>
    <w:p w:rsidR="00825F35" w:rsidRDefault="00825F35" w:rsidP="00825F35">
      <w:pPr>
        <w:pStyle w:val="2"/>
        <w:framePr w:hSpace="0" w:wrap="auto" w:vAnchor="margin" w:yAlign="inline"/>
        <w:ind w:firstLine="567"/>
        <w:suppressOverlap w:val="0"/>
        <w:rPr>
          <w:b w:val="0"/>
          <w:szCs w:val="26"/>
        </w:rPr>
      </w:pPr>
      <w:r>
        <w:rPr>
          <w:szCs w:val="26"/>
        </w:rPr>
        <w:t>14</w:t>
      </w:r>
      <w:r w:rsidRPr="00FE66B8">
        <w:rPr>
          <w:szCs w:val="26"/>
        </w:rPr>
        <w:t>.</w:t>
      </w:r>
      <w:r>
        <w:rPr>
          <w:b w:val="0"/>
          <w:szCs w:val="26"/>
        </w:rPr>
        <w:t xml:space="preserve"> Рішення К</w:t>
      </w:r>
      <w:r w:rsidRPr="009C5A8A">
        <w:rPr>
          <w:b w:val="0"/>
          <w:szCs w:val="26"/>
        </w:rPr>
        <w:t xml:space="preserve">омісії оформляється протоколом, який підписується всіма членами комісії, </w:t>
      </w:r>
      <w:r>
        <w:rPr>
          <w:b w:val="0"/>
          <w:szCs w:val="26"/>
        </w:rPr>
        <w:t xml:space="preserve">які були присутні на засіданні </w:t>
      </w:r>
      <w:r w:rsidRPr="009C5A8A">
        <w:rPr>
          <w:b w:val="0"/>
          <w:szCs w:val="26"/>
        </w:rPr>
        <w:t xml:space="preserve">та подається виконавчому комітету </w:t>
      </w:r>
      <w:r>
        <w:rPr>
          <w:b w:val="0"/>
          <w:szCs w:val="26"/>
        </w:rPr>
        <w:t xml:space="preserve">Сумської </w:t>
      </w:r>
      <w:r w:rsidRPr="009C5A8A">
        <w:rPr>
          <w:b w:val="0"/>
          <w:szCs w:val="26"/>
        </w:rPr>
        <w:t>міської</w:t>
      </w:r>
      <w:r>
        <w:rPr>
          <w:b w:val="0"/>
          <w:szCs w:val="26"/>
        </w:rPr>
        <w:t xml:space="preserve"> ради, для </w:t>
      </w:r>
      <w:r w:rsidRPr="009C5A8A">
        <w:rPr>
          <w:b w:val="0"/>
          <w:szCs w:val="26"/>
        </w:rPr>
        <w:t>затвердження в установленому законодавств</w:t>
      </w:r>
      <w:r>
        <w:rPr>
          <w:b w:val="0"/>
          <w:szCs w:val="26"/>
        </w:rPr>
        <w:t xml:space="preserve">ом порядку не пізніше ніж через </w:t>
      </w:r>
      <w:r w:rsidRPr="009C5A8A">
        <w:rPr>
          <w:b w:val="0"/>
          <w:szCs w:val="26"/>
        </w:rPr>
        <w:t>10 календарних днів з дня його прийняття.</w:t>
      </w:r>
    </w:p>
    <w:p w:rsidR="00825F35" w:rsidRDefault="00825F35" w:rsidP="00825F35">
      <w:pPr>
        <w:pStyle w:val="2"/>
        <w:framePr w:hSpace="0" w:wrap="auto" w:vAnchor="margin" w:yAlign="inline"/>
        <w:ind w:firstLine="708"/>
        <w:suppressOverlap w:val="0"/>
        <w:rPr>
          <w:b w:val="0"/>
          <w:szCs w:val="26"/>
        </w:rPr>
      </w:pPr>
    </w:p>
    <w:p w:rsidR="00825F35" w:rsidRDefault="00825F35" w:rsidP="00825F35">
      <w:pPr>
        <w:pStyle w:val="2"/>
        <w:framePr w:hSpace="0" w:wrap="auto" w:vAnchor="margin" w:yAlign="inline"/>
        <w:ind w:firstLine="708"/>
        <w:suppressOverlap w:val="0"/>
        <w:rPr>
          <w:b w:val="0"/>
          <w:szCs w:val="26"/>
        </w:rPr>
      </w:pPr>
    </w:p>
    <w:p w:rsidR="00825F35" w:rsidRDefault="00825F35" w:rsidP="00825F35">
      <w:pPr>
        <w:pStyle w:val="2"/>
        <w:framePr w:hSpace="0" w:wrap="auto" w:vAnchor="margin" w:yAlign="inline"/>
        <w:ind w:firstLine="708"/>
        <w:suppressOverlap w:val="0"/>
        <w:rPr>
          <w:b w:val="0"/>
          <w:szCs w:val="26"/>
        </w:rPr>
      </w:pPr>
    </w:p>
    <w:p w:rsidR="00825F35" w:rsidRDefault="00825F35" w:rsidP="00825F35">
      <w:pPr>
        <w:pStyle w:val="2"/>
        <w:framePr w:hSpace="0" w:wrap="auto" w:vAnchor="margin" w:yAlign="inline"/>
        <w:ind w:firstLine="708"/>
        <w:suppressOverlap w:val="0"/>
        <w:rPr>
          <w:b w:val="0"/>
          <w:szCs w:val="26"/>
        </w:rPr>
      </w:pPr>
    </w:p>
    <w:p w:rsidR="00825F35" w:rsidRDefault="00825F35" w:rsidP="00825F35">
      <w:pPr>
        <w:rPr>
          <w:b/>
          <w:szCs w:val="28"/>
          <w:lang w:val="uk-UA"/>
        </w:rPr>
      </w:pPr>
      <w:r>
        <w:rPr>
          <w:b/>
          <w:iCs/>
          <w:szCs w:val="28"/>
          <w:lang w:val="uk-UA"/>
        </w:rPr>
        <w:t xml:space="preserve">В.о. начальника служби у справах </w:t>
      </w:r>
    </w:p>
    <w:p w:rsidR="00825F35" w:rsidRPr="00B909D1" w:rsidRDefault="00825F35" w:rsidP="00825F35">
      <w:pPr>
        <w:pStyle w:val="2"/>
        <w:framePr w:hSpace="0" w:wrap="auto" w:vAnchor="margin" w:yAlign="inline"/>
        <w:suppressOverlap w:val="0"/>
        <w:rPr>
          <w:b w:val="0"/>
          <w:szCs w:val="26"/>
        </w:rPr>
      </w:pPr>
      <w:r w:rsidRPr="00D27B71">
        <w:rPr>
          <w:iCs/>
          <w:szCs w:val="28"/>
        </w:rPr>
        <w:t>дітей</w:t>
      </w:r>
      <w:r w:rsidRPr="00D27B71">
        <w:rPr>
          <w:szCs w:val="28"/>
        </w:rPr>
        <w:t xml:space="preserve"> Сумської міської ради</w:t>
      </w:r>
      <w:r>
        <w:rPr>
          <w:b w:val="0"/>
          <w:szCs w:val="28"/>
        </w:rPr>
        <w:t xml:space="preserve">                                                              </w:t>
      </w:r>
      <w:r w:rsidRPr="00D27B71">
        <w:rPr>
          <w:szCs w:val="28"/>
        </w:rPr>
        <w:t>К.А. Голосна</w:t>
      </w:r>
    </w:p>
    <w:p w:rsidR="00945D4F" w:rsidRDefault="00825F35"/>
    <w:sectPr w:rsidR="00945D4F" w:rsidSect="00C960EA">
      <w:headerReference w:type="default" r:id="rId7"/>
      <w:pgSz w:w="11906" w:h="16838"/>
      <w:pgMar w:top="567" w:right="567" w:bottom="567" w:left="1701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4022"/>
      <w:docPartObj>
        <w:docPartGallery w:val="Page Numbers (Top of Page)"/>
        <w:docPartUnique/>
      </w:docPartObj>
    </w:sdtPr>
    <w:sdtEndPr/>
    <w:sdtContent>
      <w:p w:rsidR="000D6CEC" w:rsidRDefault="00825F3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D6CEC" w:rsidRPr="00A12502" w:rsidRDefault="00825F35">
    <w:pPr>
      <w:pStyle w:val="a3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F1"/>
    <w:rsid w:val="00762DCD"/>
    <w:rsid w:val="00825F35"/>
    <w:rsid w:val="00D676F1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1EC7"/>
  <w15:chartTrackingRefBased/>
  <w15:docId w15:val="{801B2614-CAB2-45BC-8C1D-1DAC31FD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F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5F35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F35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825F35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25F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825F35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825F35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2">
    <w:name w:val="Body Text 2"/>
    <w:basedOn w:val="a"/>
    <w:link w:val="20"/>
    <w:semiHidden/>
    <w:rsid w:val="00825F35"/>
    <w:pPr>
      <w:framePr w:hSpace="180" w:wrap="around" w:vAnchor="text" w:hAnchor="text" w:y="1"/>
      <w:suppressOverlap/>
      <w:jc w:val="both"/>
    </w:pPr>
    <w:rPr>
      <w:b/>
      <w:color w:val="333333"/>
      <w:lang w:val="uk-UA"/>
    </w:rPr>
  </w:style>
  <w:style w:type="character" w:customStyle="1" w:styleId="20">
    <w:name w:val="Основной текст 2 Знак"/>
    <w:basedOn w:val="a0"/>
    <w:link w:val="2"/>
    <w:semiHidden/>
    <w:rsid w:val="00825F35"/>
    <w:rPr>
      <w:rFonts w:ascii="Times New Roman" w:eastAsia="Times New Roman" w:hAnsi="Times New Roman" w:cs="Times New Roman"/>
      <w:b/>
      <w:color w:val="333333"/>
      <w:sz w:val="28"/>
      <w:szCs w:val="24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825F35"/>
    <w:rPr>
      <w:rFonts w:ascii="Times New Roman" w:hAnsi="Times New Roman" w:cs="Times New Roman"/>
    </w:rPr>
  </w:style>
  <w:style w:type="character" w:styleId="a7">
    <w:name w:val="Hyperlink"/>
    <w:uiPriority w:val="99"/>
    <w:semiHidden/>
    <w:unhideWhenUsed/>
    <w:rsid w:val="00825F35"/>
    <w:rPr>
      <w:color w:val="0000FF"/>
      <w:u w:val="single"/>
    </w:rPr>
  </w:style>
  <w:style w:type="paragraph" w:customStyle="1" w:styleId="a8">
    <w:name w:val="Нормальний текст"/>
    <w:basedOn w:val="a"/>
    <w:rsid w:val="00825F3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styleId="a9">
    <w:name w:val="Strong"/>
    <w:basedOn w:val="a0"/>
    <w:uiPriority w:val="22"/>
    <w:qFormat/>
    <w:rsid w:val="00825F35"/>
    <w:rPr>
      <w:b/>
      <w:bCs/>
    </w:rPr>
  </w:style>
  <w:style w:type="table" w:styleId="aa">
    <w:name w:val="Table Grid"/>
    <w:basedOn w:val="a1"/>
    <w:uiPriority w:val="39"/>
    <w:rsid w:val="0082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mr.gov.ua/images/documents/Rishennia/Sesii/2016/2016-03-30/530-MR.docx" TargetMode="Externa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1703</Words>
  <Characters>9710</Characters>
  <Application>Microsoft Office Word</Application>
  <DocSecurity>0</DocSecurity>
  <Lines>80</Lines>
  <Paragraphs>22</Paragraphs>
  <ScaleCrop>false</ScaleCrop>
  <Company/>
  <LinksUpToDate>false</LinksUpToDate>
  <CharactersWithSpaces>11391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2</cp:revision>
  <dcterms:created xsi:type="dcterms:W3CDTF">2019-08-16T10:06:00Z</dcterms:created>
  <dcterms:modified xsi:type="dcterms:W3CDTF">2019-08-16T10:07:00Z</dcterms:modified>
</cp:coreProperties>
</file>