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C07A81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10.09.2019</w:t>
      </w:r>
      <w:r w:rsidR="00B7216A">
        <w:rPr>
          <w:sz w:val="28"/>
          <w:szCs w:val="28"/>
          <w:lang w:val="uk-UA"/>
        </w:rPr>
        <w:t xml:space="preserve">  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520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956BC1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proofErr w:type="spellStart"/>
            <w:r w:rsidR="00AA6DF6">
              <w:rPr>
                <w:b/>
                <w:sz w:val="28"/>
                <w:szCs w:val="28"/>
              </w:rPr>
              <w:t>Басівська</w:t>
            </w:r>
            <w:proofErr w:type="spellEnd"/>
            <w:r w:rsidR="006376E9">
              <w:rPr>
                <w:b/>
                <w:sz w:val="28"/>
                <w:szCs w:val="28"/>
              </w:rPr>
              <w:t xml:space="preserve">, </w:t>
            </w:r>
            <w:r w:rsidR="00956BC1">
              <w:rPr>
                <w:b/>
                <w:sz w:val="28"/>
                <w:szCs w:val="28"/>
              </w:rPr>
              <w:t>Х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 xml:space="preserve">враховуючи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AA6DF6" w:rsidRPr="00AA6DF6">
        <w:t>житлових</w:t>
      </w:r>
      <w:proofErr w:type="spellEnd"/>
      <w:r w:rsidR="00AA6DF6" w:rsidRPr="00AA6DF6">
        <w:t xml:space="preserve">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AA6DF6">
        <w:t>19</w:t>
      </w:r>
      <w:r w:rsidR="00C43B8F" w:rsidRPr="00C43B8F">
        <w:t>.</w:t>
      </w:r>
      <w:r w:rsidR="006376E9">
        <w:t>0</w:t>
      </w:r>
      <w:r w:rsidR="00AA6DF6">
        <w:t>7</w:t>
      </w:r>
      <w:r w:rsidR="00C43B8F" w:rsidRPr="00C43B8F">
        <w:t>.201</w:t>
      </w:r>
      <w:r w:rsidR="00AA6DF6">
        <w:t>9</w:t>
      </w:r>
      <w:r w:rsidR="00E353E9">
        <w:t xml:space="preserve"> № </w:t>
      </w:r>
      <w:r w:rsidR="00AA6DF6">
        <w:t>1</w:t>
      </w:r>
      <w:r w:rsidR="00E353E9">
        <w:t>/1</w:t>
      </w:r>
      <w:r w:rsidR="00AA6DF6">
        <w:t>9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D0651E" w:rsidRPr="00D0651E">
        <w:t>житлових</w:t>
      </w:r>
      <w:proofErr w:type="spellEnd"/>
      <w:r w:rsidR="00D0651E" w:rsidRPr="00D0651E">
        <w:t xml:space="preserve">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A90FA9" w:rsidRPr="003F51F8">
        <w:rPr>
          <w:sz w:val="28"/>
          <w:szCs w:val="28"/>
        </w:rPr>
        <w:t>вул</w:t>
      </w:r>
      <w:proofErr w:type="spellEnd"/>
      <w:r w:rsidR="00A90FA9" w:rsidRPr="003F51F8">
        <w:rPr>
          <w:sz w:val="28"/>
          <w:szCs w:val="28"/>
        </w:rPr>
        <w:t xml:space="preserve">. </w:t>
      </w:r>
      <w:proofErr w:type="spellStart"/>
      <w:r w:rsidR="00D0651E">
        <w:rPr>
          <w:sz w:val="28"/>
          <w:szCs w:val="28"/>
          <w:lang w:val="uk-UA"/>
        </w:rPr>
        <w:t>Басівська</w:t>
      </w:r>
      <w:proofErr w:type="spellEnd"/>
      <w:r w:rsidR="00D0651E">
        <w:rPr>
          <w:sz w:val="28"/>
          <w:szCs w:val="28"/>
          <w:lang w:val="uk-UA"/>
        </w:rPr>
        <w:t xml:space="preserve">, </w:t>
      </w:r>
      <w:r w:rsidR="00956BC1">
        <w:rPr>
          <w:sz w:val="28"/>
          <w:szCs w:val="28"/>
          <w:lang w:val="uk-UA"/>
        </w:rPr>
        <w:t>Х</w:t>
      </w:r>
      <w:bookmarkStart w:id="0" w:name="_GoBack"/>
      <w:bookmarkEnd w:id="0"/>
      <w:r w:rsidR="00D0651E">
        <w:rPr>
          <w:sz w:val="28"/>
          <w:szCs w:val="28"/>
          <w:lang w:val="uk-UA"/>
        </w:rPr>
        <w:t>,</w:t>
      </w:r>
      <w:r w:rsidR="006376E9">
        <w:rPr>
          <w:sz w:val="28"/>
          <w:szCs w:val="28"/>
          <w:lang w:val="uk-UA"/>
        </w:rPr>
        <w:t xml:space="preserve">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D0651E" w:rsidP="00B7216A">
      <w:pPr>
        <w:ind w:left="-360" w:firstLine="360"/>
        <w:rPr>
          <w:sz w:val="22"/>
          <w:szCs w:val="22"/>
          <w:lang w:val="uk-UA"/>
        </w:rPr>
      </w:pPr>
      <w:r w:rsidRPr="00467BA8">
        <w:rPr>
          <w:sz w:val="22"/>
          <w:szCs w:val="22"/>
          <w:lang w:val="uk-UA"/>
        </w:rPr>
        <w:t>Бондаренко</w:t>
      </w:r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38523E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r w:rsidR="00F40F10">
        <w:rPr>
          <w:sz w:val="22"/>
          <w:szCs w:val="22"/>
          <w:lang w:val="uk-UA"/>
        </w:rPr>
        <w:t>Бондаренко О.О.</w:t>
      </w:r>
      <w:r w:rsidR="00D672BC">
        <w:rPr>
          <w:sz w:val="22"/>
          <w:szCs w:val="22"/>
          <w:lang w:val="uk-UA"/>
        </w:rPr>
        <w:t>, Павленку О.І.,</w:t>
      </w:r>
      <w:r w:rsidR="00D0651E" w:rsidRPr="00467BA8">
        <w:rPr>
          <w:sz w:val="22"/>
          <w:szCs w:val="22"/>
          <w:lang w:val="uk-UA"/>
        </w:rPr>
        <w:t xml:space="preserve"> </w:t>
      </w:r>
      <w:r w:rsidR="00B876EA" w:rsidRPr="00467BA8">
        <w:rPr>
          <w:sz w:val="22"/>
          <w:szCs w:val="22"/>
          <w:lang w:val="uk-UA"/>
        </w:rPr>
        <w:t>заявникам</w:t>
      </w:r>
    </w:p>
    <w:sectPr w:rsidR="000302B3" w:rsidRPr="00467BA8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3E" w:rsidRDefault="0038523E" w:rsidP="00C50815">
      <w:r>
        <w:separator/>
      </w:r>
    </w:p>
  </w:endnote>
  <w:endnote w:type="continuationSeparator" w:id="0">
    <w:p w:rsidR="0038523E" w:rsidRDefault="0038523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3E" w:rsidRDefault="0038523E" w:rsidP="00C50815">
      <w:r>
        <w:separator/>
      </w:r>
    </w:p>
  </w:footnote>
  <w:footnote w:type="continuationSeparator" w:id="0">
    <w:p w:rsidR="0038523E" w:rsidRDefault="0038523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D672BC" w:rsidRDefault="00D672BC">
    <w:pPr>
      <w:pStyle w:val="a3"/>
      <w:rPr>
        <w:lang w:val="uk-UA"/>
      </w:rPr>
    </w:pPr>
  </w:p>
  <w:p w:rsidR="00D672BC" w:rsidRDefault="00D672BC">
    <w:pPr>
      <w:pStyle w:val="a3"/>
      <w:rPr>
        <w:lang w:val="uk-UA"/>
      </w:rPr>
    </w:pPr>
  </w:p>
  <w:p w:rsidR="00D672BC" w:rsidRDefault="00D672BC">
    <w:pPr>
      <w:pStyle w:val="a3"/>
      <w:rPr>
        <w:lang w:val="uk-UA"/>
      </w:rPr>
    </w:pPr>
  </w:p>
  <w:p w:rsidR="00D672BC" w:rsidRDefault="00D672BC">
    <w:pPr>
      <w:pStyle w:val="a3"/>
      <w:rPr>
        <w:lang w:val="uk-UA"/>
      </w:rPr>
    </w:pPr>
  </w:p>
  <w:p w:rsidR="00D672BC" w:rsidRPr="00D672BC" w:rsidRDefault="00D672BC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8523E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E777E"/>
    <w:rsid w:val="005F4775"/>
    <w:rsid w:val="005F5281"/>
    <w:rsid w:val="005F5A34"/>
    <w:rsid w:val="006008F1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4647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56BC1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7DE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0FA9"/>
    <w:rsid w:val="00A966A5"/>
    <w:rsid w:val="00AA29A7"/>
    <w:rsid w:val="00AA6DF6"/>
    <w:rsid w:val="00AB4716"/>
    <w:rsid w:val="00AB7393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07A81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672BC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0F10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389D-78BA-428F-B004-86D6372F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53</cp:revision>
  <cp:lastPrinted>2019-09-10T10:03:00Z</cp:lastPrinted>
  <dcterms:created xsi:type="dcterms:W3CDTF">2017-05-23T06:30:00Z</dcterms:created>
  <dcterms:modified xsi:type="dcterms:W3CDTF">2019-09-13T05:52:00Z</dcterms:modified>
</cp:coreProperties>
</file>