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A8250C" w:rsidP="00C50815">
      <w:pPr>
        <w:ind w:left="-360"/>
        <w:outlineLvl w:val="0"/>
        <w:rPr>
          <w:sz w:val="12"/>
          <w:szCs w:val="12"/>
        </w:rPr>
      </w:pPr>
      <w:r w:rsidRPr="00A825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8"/>
      </w:tblGrid>
      <w:tr w:rsidR="00466315" w:rsidTr="006623A2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BE036D">
              <w:rPr>
                <w:sz w:val="28"/>
                <w:lang w:val="uk-UA"/>
              </w:rPr>
              <w:t>10.12.2019 № 722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6623A2">
        <w:trPr>
          <w:trHeight w:val="1385"/>
        </w:trPr>
        <w:tc>
          <w:tcPr>
            <w:tcW w:w="4928" w:type="dxa"/>
          </w:tcPr>
          <w:p w:rsidR="00466315" w:rsidRDefault="00466315" w:rsidP="000E3A9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E3A97">
              <w:rPr>
                <w:b/>
                <w:sz w:val="28"/>
                <w:szCs w:val="28"/>
                <w:lang w:val="uk-UA"/>
              </w:rPr>
              <w:t>демонтаж</w:t>
            </w:r>
            <w:r w:rsidR="00951F9C">
              <w:rPr>
                <w:b/>
                <w:sz w:val="28"/>
                <w:szCs w:val="28"/>
                <w:lang w:val="uk-UA"/>
              </w:rPr>
              <w:t xml:space="preserve"> об’єктів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на території міста Суми</w:t>
            </w:r>
          </w:p>
        </w:tc>
      </w:tr>
    </w:tbl>
    <w:p w:rsidR="00466315" w:rsidRPr="00B1007B" w:rsidRDefault="00466315" w:rsidP="00F5773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 w:rsidR="001413FB">
        <w:rPr>
          <w:sz w:val="28"/>
          <w:szCs w:val="28"/>
          <w:lang w:val="uk-UA"/>
        </w:rPr>
        <w:t xml:space="preserve">        </w:t>
      </w:r>
      <w:r w:rsidR="00340848">
        <w:rPr>
          <w:sz w:val="28"/>
          <w:szCs w:val="28"/>
          <w:lang w:val="uk-UA"/>
        </w:rPr>
        <w:t xml:space="preserve">На підставі рішення Сумської міської ради від 27 листопада 2019 року             № 5977-МР «Про усний депутатський запит депутата Сумської міської ради Лантушенка Д.С. щодо здійснення демонтажу </w:t>
      </w:r>
      <w:r w:rsidR="005610F6">
        <w:rPr>
          <w:sz w:val="28"/>
          <w:szCs w:val="28"/>
          <w:lang w:val="uk-UA"/>
        </w:rPr>
        <w:t>самовільно розміщеної споруди на території скверу 9-10 мікрорайону, біля ТЦ «Світлана»</w:t>
      </w:r>
      <w:r>
        <w:rPr>
          <w:sz w:val="28"/>
          <w:szCs w:val="28"/>
          <w:lang w:val="uk-UA"/>
        </w:rPr>
        <w:t>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126713">
        <w:rPr>
          <w:bCs/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BB501A">
        <w:rPr>
          <w:sz w:val="28"/>
          <w:szCs w:val="28"/>
          <w:lang w:val="uk-UA"/>
        </w:rPr>
        <w:t xml:space="preserve">№ </w:t>
      </w:r>
      <w:r w:rsidR="00FB04BE">
        <w:rPr>
          <w:sz w:val="28"/>
          <w:szCs w:val="28"/>
          <w:lang w:val="uk-UA"/>
        </w:rPr>
        <w:t>10</w:t>
      </w:r>
      <w:r w:rsidR="00027590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від </w:t>
      </w:r>
      <w:r w:rsidR="00FB04BE">
        <w:rPr>
          <w:sz w:val="28"/>
          <w:szCs w:val="28"/>
          <w:lang w:val="uk-UA"/>
        </w:rPr>
        <w:t>04</w:t>
      </w:r>
      <w:r w:rsidR="00CA4E41">
        <w:rPr>
          <w:sz w:val="28"/>
          <w:szCs w:val="28"/>
          <w:lang w:val="uk-UA"/>
        </w:rPr>
        <w:t>.</w:t>
      </w:r>
      <w:r w:rsidR="00DD4FE5">
        <w:rPr>
          <w:sz w:val="28"/>
          <w:szCs w:val="28"/>
          <w:lang w:val="uk-UA"/>
        </w:rPr>
        <w:t>1</w:t>
      </w:r>
      <w:r w:rsidR="00FB04BE">
        <w:rPr>
          <w:sz w:val="28"/>
          <w:szCs w:val="28"/>
          <w:lang w:val="uk-UA"/>
        </w:rPr>
        <w:t>2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="00181C23">
        <w:rPr>
          <w:sz w:val="28"/>
          <w:szCs w:val="28"/>
          <w:lang w:val="uk-UA"/>
        </w:rPr>
        <w:t xml:space="preserve">, відповідно до </w:t>
      </w:r>
      <w:r w:rsidR="00181C23" w:rsidRPr="00842239">
        <w:rPr>
          <w:sz w:val="28"/>
          <w:szCs w:val="28"/>
          <w:lang w:val="uk-UA"/>
        </w:rPr>
        <w:t>Порядку демонтажу незаконно</w:t>
      </w:r>
      <w:r w:rsidR="00181C23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181C23" w:rsidRPr="00AD2E5A">
        <w:rPr>
          <w:sz w:val="28"/>
          <w:szCs w:val="28"/>
          <w:lang w:val="uk-UA"/>
        </w:rPr>
        <w:t xml:space="preserve">для </w:t>
      </w:r>
      <w:r w:rsidR="00181C23">
        <w:rPr>
          <w:sz w:val="28"/>
          <w:szCs w:val="28"/>
          <w:lang w:val="uk-UA"/>
        </w:rPr>
        <w:t>провадження</w:t>
      </w:r>
      <w:r w:rsidR="00181C23" w:rsidRPr="00AD2E5A">
        <w:rPr>
          <w:sz w:val="28"/>
          <w:szCs w:val="28"/>
          <w:lang w:val="uk-UA"/>
        </w:rPr>
        <w:t xml:space="preserve"> підприємницької діяльності</w:t>
      </w:r>
      <w:r w:rsidR="00181C23">
        <w:rPr>
          <w:sz w:val="28"/>
          <w:szCs w:val="28"/>
          <w:lang w:val="uk-UA"/>
        </w:rPr>
        <w:t xml:space="preserve">, побутового, соціально-культурного чи іншого призначення на території міста Суми, затвердженого рішенням Сумської міської ради                     від 6 лютого </w:t>
      </w:r>
      <w:r w:rsidR="00181C23" w:rsidRPr="00842239">
        <w:rPr>
          <w:sz w:val="28"/>
          <w:szCs w:val="28"/>
          <w:lang w:val="uk-UA"/>
        </w:rPr>
        <w:t xml:space="preserve">2019 № </w:t>
      </w:r>
      <w:r w:rsidR="00181C23">
        <w:rPr>
          <w:sz w:val="28"/>
          <w:szCs w:val="28"/>
          <w:lang w:val="uk-UA"/>
        </w:rPr>
        <w:t>4505</w:t>
      </w:r>
      <w:r w:rsidR="00181C23" w:rsidRPr="00842239">
        <w:rPr>
          <w:sz w:val="28"/>
          <w:szCs w:val="28"/>
          <w:lang w:val="uk-UA"/>
        </w:rPr>
        <w:t>-МР</w:t>
      </w:r>
      <w:r w:rsidR="00181C23">
        <w:rPr>
          <w:sz w:val="28"/>
          <w:szCs w:val="28"/>
          <w:lang w:val="uk-UA"/>
        </w:rPr>
        <w:t xml:space="preserve">, </w:t>
      </w:r>
      <w:r w:rsidR="00C26216" w:rsidRPr="00D51E99">
        <w:rPr>
          <w:sz w:val="28"/>
          <w:szCs w:val="28"/>
          <w:lang w:val="uk-UA"/>
        </w:rPr>
        <w:t>ст. 19 Цивільного кодексу України, ст.ст. 152, 153 Земельного кодексу України</w:t>
      </w:r>
      <w:r w:rsidR="00C26216">
        <w:rPr>
          <w:color w:val="000000"/>
          <w:sz w:val="28"/>
          <w:szCs w:val="28"/>
          <w:lang w:val="uk-UA"/>
        </w:rPr>
        <w:t xml:space="preserve">, </w:t>
      </w:r>
      <w:r w:rsidR="00181C23">
        <w:rPr>
          <w:color w:val="000000"/>
          <w:sz w:val="28"/>
          <w:szCs w:val="28"/>
          <w:lang w:val="uk-UA"/>
        </w:rPr>
        <w:t>керуючись</w:t>
      </w:r>
      <w:r w:rsidR="00181C23"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181C23">
        <w:rPr>
          <w:color w:val="000000"/>
          <w:sz w:val="28"/>
          <w:szCs w:val="28"/>
          <w:lang w:val="uk-UA"/>
        </w:rPr>
        <w:t>першою</w:t>
      </w:r>
      <w:r w:rsidR="00181C23"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</w:t>
      </w:r>
      <w:r w:rsidR="00266112">
        <w:rPr>
          <w:color w:val="000000"/>
          <w:sz w:val="28"/>
          <w:szCs w:val="28"/>
          <w:lang w:val="uk-UA"/>
        </w:rPr>
        <w:t>,</w:t>
      </w:r>
      <w:r w:rsidR="00E73CAC">
        <w:rPr>
          <w:color w:val="000000"/>
          <w:sz w:val="28"/>
          <w:szCs w:val="28"/>
          <w:lang w:val="uk-UA"/>
        </w:rPr>
        <w:t xml:space="preserve"> </w:t>
      </w:r>
      <w:r w:rsidR="00E73CAC" w:rsidRPr="00B1007B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>містобудування Сумської міської ра</w:t>
      </w:r>
      <w:r w:rsidR="00CE211A">
        <w:rPr>
          <w:sz w:val="28"/>
          <w:szCs w:val="28"/>
          <w:lang w:val="uk-UA"/>
        </w:rPr>
        <w:t>ди (Кривцов А.В.) вжити заходів</w:t>
      </w:r>
      <w:r w:rsidR="00DB4A16">
        <w:rPr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 xml:space="preserve">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 xml:space="preserve">згідно з додатком. </w:t>
      </w:r>
    </w:p>
    <w:p w:rsidR="00CE211A" w:rsidRPr="000766EF" w:rsidRDefault="00CE211A" w:rsidP="00CE211A">
      <w:pPr>
        <w:pStyle w:val="25"/>
        <w:ind w:left="708" w:firstLine="0"/>
        <w:jc w:val="both"/>
        <w:rPr>
          <w:sz w:val="28"/>
          <w:szCs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lastRenderedPageBreak/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D62425" w:rsidRDefault="00D62425" w:rsidP="00BB4E65">
      <w:pPr>
        <w:pStyle w:val="21"/>
        <w:tabs>
          <w:tab w:val="left" w:pos="360"/>
          <w:tab w:val="left" w:pos="993"/>
        </w:tabs>
        <w:ind w:firstLine="709"/>
      </w:pPr>
    </w:p>
    <w:p w:rsidR="00D62425" w:rsidRDefault="00D62425" w:rsidP="00D62425">
      <w:pPr>
        <w:pStyle w:val="21"/>
        <w:numPr>
          <w:ilvl w:val="0"/>
          <w:numId w:val="17"/>
        </w:numPr>
        <w:tabs>
          <w:tab w:val="left" w:pos="142"/>
          <w:tab w:val="left" w:pos="360"/>
        </w:tabs>
        <w:ind w:left="0" w:firstLine="708"/>
      </w:pPr>
      <w:r>
        <w:t xml:space="preserve">Управлінню патрульної поліції в Сумській області </w:t>
      </w:r>
      <w:r w:rsidR="009C4C6E">
        <w:t xml:space="preserve">                        </w:t>
      </w:r>
      <w:r>
        <w:t>(Калюжний О.О.) рекомендувати забезпечити охорону громадського порядку та публічної безпеки під час проведення демонтажу.</w:t>
      </w:r>
    </w:p>
    <w:p w:rsidR="008E1862" w:rsidRPr="00D62425" w:rsidRDefault="008E1862" w:rsidP="00466315">
      <w:pPr>
        <w:pStyle w:val="21"/>
        <w:tabs>
          <w:tab w:val="left" w:pos="360"/>
          <w:tab w:val="left" w:pos="993"/>
        </w:tabs>
        <w:ind w:firstLine="709"/>
      </w:pPr>
    </w:p>
    <w:p w:rsidR="00466315" w:rsidRPr="00667401" w:rsidRDefault="00D62425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003E09" w:rsidRDefault="00003E09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003E09" w:rsidRDefault="00003E09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003E09" w:rsidRDefault="00003E09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3848C5" w:rsidRDefault="003848C5" w:rsidP="003848C5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ab/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352154" w:rsidRDefault="00466315" w:rsidP="00ED3B81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66315" w:rsidRDefault="00466315" w:rsidP="00352154">
      <w:pPr>
        <w:tabs>
          <w:tab w:val="left" w:pos="12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ED3B81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 10.12.2019 № 722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446"/>
        <w:gridCol w:w="4253"/>
        <w:gridCol w:w="2409"/>
      </w:tblGrid>
      <w:tr w:rsidR="00C66031" w:rsidRPr="007012FD" w:rsidTr="00EA1512">
        <w:trPr>
          <w:trHeight w:val="923"/>
        </w:trPr>
        <w:tc>
          <w:tcPr>
            <w:tcW w:w="531" w:type="dxa"/>
            <w:vAlign w:val="center"/>
          </w:tcPr>
          <w:p w:rsidR="00C66031" w:rsidRPr="007012FD" w:rsidRDefault="00C66031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C66031" w:rsidRPr="007012FD" w:rsidRDefault="00C66031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446" w:type="dxa"/>
            <w:vAlign w:val="center"/>
          </w:tcPr>
          <w:p w:rsidR="00C66031" w:rsidRPr="007012FD" w:rsidRDefault="00C66031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4253" w:type="dxa"/>
            <w:vAlign w:val="center"/>
          </w:tcPr>
          <w:p w:rsidR="00C66031" w:rsidRPr="007012FD" w:rsidRDefault="00C66031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409" w:type="dxa"/>
            <w:vAlign w:val="center"/>
          </w:tcPr>
          <w:p w:rsidR="00C66031" w:rsidRPr="007012FD" w:rsidRDefault="00C66031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C66031" w:rsidRPr="007012FD" w:rsidRDefault="00C66031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C66031" w:rsidRPr="007012FD" w:rsidRDefault="00C66031" w:rsidP="00C6603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66031" w:rsidRPr="007012FD" w:rsidTr="00EA1512">
        <w:trPr>
          <w:trHeight w:val="285"/>
        </w:trPr>
        <w:tc>
          <w:tcPr>
            <w:tcW w:w="531" w:type="dxa"/>
            <w:vAlign w:val="center"/>
          </w:tcPr>
          <w:p w:rsidR="00C66031" w:rsidRPr="007012FD" w:rsidRDefault="00C66031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46" w:type="dxa"/>
            <w:vAlign w:val="center"/>
          </w:tcPr>
          <w:p w:rsidR="00C66031" w:rsidRPr="007012FD" w:rsidRDefault="00C66031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vAlign w:val="center"/>
          </w:tcPr>
          <w:p w:rsidR="00C66031" w:rsidRPr="007012FD" w:rsidRDefault="00C66031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409" w:type="dxa"/>
            <w:vAlign w:val="center"/>
          </w:tcPr>
          <w:p w:rsidR="00C66031" w:rsidRPr="007012FD" w:rsidRDefault="00C66031" w:rsidP="00B944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C66031" w:rsidRPr="00DD1FF6" w:rsidTr="00EA1512">
        <w:trPr>
          <w:trHeight w:val="1791"/>
        </w:trPr>
        <w:tc>
          <w:tcPr>
            <w:tcW w:w="531" w:type="dxa"/>
            <w:vAlign w:val="center"/>
          </w:tcPr>
          <w:p w:rsidR="00C66031" w:rsidRPr="007012FD" w:rsidRDefault="00C66031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2446" w:type="dxa"/>
            <w:vAlign w:val="center"/>
          </w:tcPr>
          <w:p w:rsidR="00C66031" w:rsidRPr="007012FD" w:rsidRDefault="00C66031" w:rsidP="00222987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Тимчасова споруда</w:t>
            </w:r>
            <w:r w:rsidR="008F72F9">
              <w:rPr>
                <w:sz w:val="26"/>
                <w:szCs w:val="26"/>
                <w:lang w:val="uk-UA"/>
              </w:rPr>
              <w:t xml:space="preserve"> площею 221</w:t>
            </w:r>
            <w:r w:rsidR="00686EF2">
              <w:rPr>
                <w:sz w:val="26"/>
                <w:szCs w:val="26"/>
                <w:lang w:val="uk-UA"/>
              </w:rPr>
              <w:t xml:space="preserve"> кв.м.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C66031" w:rsidRPr="007012FD" w:rsidRDefault="00C66031" w:rsidP="00F9777E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Інтернаціоналістів, </w:t>
            </w:r>
            <w:r w:rsidR="00631DCC">
              <w:rPr>
                <w:sz w:val="26"/>
                <w:szCs w:val="26"/>
                <w:lang w:val="uk-UA"/>
              </w:rPr>
              <w:t xml:space="preserve">біля              </w:t>
            </w:r>
            <w:r>
              <w:rPr>
                <w:sz w:val="26"/>
                <w:szCs w:val="26"/>
                <w:lang w:val="uk-UA"/>
              </w:rPr>
              <w:t>буд. 21/1</w:t>
            </w:r>
            <w:r w:rsidR="00274BCF">
              <w:rPr>
                <w:sz w:val="26"/>
                <w:szCs w:val="26"/>
                <w:lang w:val="uk-UA"/>
              </w:rPr>
              <w:t xml:space="preserve"> (</w:t>
            </w:r>
            <w:r w:rsidR="00631DCC">
              <w:rPr>
                <w:sz w:val="26"/>
                <w:szCs w:val="26"/>
                <w:lang w:val="uk-UA"/>
              </w:rPr>
              <w:t>на території скверу 9-10 мікрорайону, біля ТЦ «Світлана»</w:t>
            </w:r>
            <w:r w:rsidR="00274BCF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409" w:type="dxa"/>
            <w:vAlign w:val="center"/>
          </w:tcPr>
          <w:p w:rsidR="00C66031" w:rsidRPr="007012FD" w:rsidRDefault="00C66031" w:rsidP="008803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7012FD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352154" w:rsidRDefault="00352154" w:rsidP="0035215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352154" w:rsidRDefault="00352154" w:rsidP="0035215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352154" w:rsidRDefault="00352154" w:rsidP="0035215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466315" w:rsidRPr="00B30913" w:rsidRDefault="00466315" w:rsidP="00352154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sectPr w:rsidR="00466315" w:rsidRPr="00B30913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859" w:rsidRDefault="00503859" w:rsidP="00C50815">
      <w:r>
        <w:separator/>
      </w:r>
    </w:p>
  </w:endnote>
  <w:endnote w:type="continuationSeparator" w:id="1">
    <w:p w:rsidR="00503859" w:rsidRDefault="0050385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859" w:rsidRDefault="00503859" w:rsidP="00C50815">
      <w:r>
        <w:separator/>
      </w:r>
    </w:p>
  </w:footnote>
  <w:footnote w:type="continuationSeparator" w:id="1">
    <w:p w:rsidR="00503859" w:rsidRDefault="0050385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  <w:rPr>
        <w:lang w:val="uk-UA"/>
      </w:rPr>
    </w:pPr>
  </w:p>
  <w:p w:rsidR="00F0216D" w:rsidRPr="00F0216D" w:rsidRDefault="00F0216D">
    <w:pPr>
      <w:pStyle w:val="a3"/>
      <w:rPr>
        <w:lang w:val="uk-UA"/>
      </w:rPr>
    </w:pPr>
  </w:p>
  <w:p w:rsidR="00101DFB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0E3A97" w:rsidRPr="003B60C3" w:rsidRDefault="000E3A97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1317CA"/>
    <w:multiLevelType w:val="hybridMultilevel"/>
    <w:tmpl w:val="FF527F9E"/>
    <w:lvl w:ilvl="0" w:tplc="64929D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402041"/>
    <w:multiLevelType w:val="hybridMultilevel"/>
    <w:tmpl w:val="F6AAA026"/>
    <w:lvl w:ilvl="0" w:tplc="05946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8"/>
  </w:num>
  <w:num w:numId="14">
    <w:abstractNumId w:val="17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03E09"/>
    <w:rsid w:val="000101F9"/>
    <w:rsid w:val="0001405C"/>
    <w:rsid w:val="000145ED"/>
    <w:rsid w:val="000147D2"/>
    <w:rsid w:val="000214CE"/>
    <w:rsid w:val="00023EF9"/>
    <w:rsid w:val="00024FE6"/>
    <w:rsid w:val="0002673F"/>
    <w:rsid w:val="00027590"/>
    <w:rsid w:val="00030613"/>
    <w:rsid w:val="00031A98"/>
    <w:rsid w:val="0003620E"/>
    <w:rsid w:val="000426B4"/>
    <w:rsid w:val="00053201"/>
    <w:rsid w:val="0005581E"/>
    <w:rsid w:val="00056EBE"/>
    <w:rsid w:val="00061D23"/>
    <w:rsid w:val="00066EB7"/>
    <w:rsid w:val="00067402"/>
    <w:rsid w:val="00072542"/>
    <w:rsid w:val="00072EFF"/>
    <w:rsid w:val="00074BBC"/>
    <w:rsid w:val="000766EF"/>
    <w:rsid w:val="00080422"/>
    <w:rsid w:val="00080425"/>
    <w:rsid w:val="00081CA3"/>
    <w:rsid w:val="00084171"/>
    <w:rsid w:val="00086FEC"/>
    <w:rsid w:val="000966B8"/>
    <w:rsid w:val="000A7EA3"/>
    <w:rsid w:val="000B02F3"/>
    <w:rsid w:val="000B1C44"/>
    <w:rsid w:val="000B1CDB"/>
    <w:rsid w:val="000C5843"/>
    <w:rsid w:val="000C6155"/>
    <w:rsid w:val="000C6CC9"/>
    <w:rsid w:val="000D4BC6"/>
    <w:rsid w:val="000E0119"/>
    <w:rsid w:val="000E3A97"/>
    <w:rsid w:val="000E58C8"/>
    <w:rsid w:val="000F4AFE"/>
    <w:rsid w:val="000F5B45"/>
    <w:rsid w:val="00101DFB"/>
    <w:rsid w:val="00102A95"/>
    <w:rsid w:val="001068DB"/>
    <w:rsid w:val="001116B7"/>
    <w:rsid w:val="00113CC9"/>
    <w:rsid w:val="00114E6A"/>
    <w:rsid w:val="001151AE"/>
    <w:rsid w:val="00115D8A"/>
    <w:rsid w:val="001165A5"/>
    <w:rsid w:val="001208BC"/>
    <w:rsid w:val="001243F9"/>
    <w:rsid w:val="00126713"/>
    <w:rsid w:val="00127D40"/>
    <w:rsid w:val="00131506"/>
    <w:rsid w:val="00140F08"/>
    <w:rsid w:val="001413FB"/>
    <w:rsid w:val="00141509"/>
    <w:rsid w:val="00144453"/>
    <w:rsid w:val="00151AE4"/>
    <w:rsid w:val="0015241F"/>
    <w:rsid w:val="00152621"/>
    <w:rsid w:val="00155A7C"/>
    <w:rsid w:val="00156E4D"/>
    <w:rsid w:val="001571C9"/>
    <w:rsid w:val="00162B83"/>
    <w:rsid w:val="00164F09"/>
    <w:rsid w:val="00166A3F"/>
    <w:rsid w:val="0018061A"/>
    <w:rsid w:val="00181662"/>
    <w:rsid w:val="00181C23"/>
    <w:rsid w:val="00183402"/>
    <w:rsid w:val="00184EEC"/>
    <w:rsid w:val="00187FF3"/>
    <w:rsid w:val="00193CD9"/>
    <w:rsid w:val="001977C3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17E"/>
    <w:rsid w:val="001E4AF3"/>
    <w:rsid w:val="001E4F88"/>
    <w:rsid w:val="001F7F42"/>
    <w:rsid w:val="00213BAB"/>
    <w:rsid w:val="00214D72"/>
    <w:rsid w:val="00215A90"/>
    <w:rsid w:val="00217F74"/>
    <w:rsid w:val="00222987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60593"/>
    <w:rsid w:val="00263302"/>
    <w:rsid w:val="00266112"/>
    <w:rsid w:val="002661C2"/>
    <w:rsid w:val="0027096F"/>
    <w:rsid w:val="00273151"/>
    <w:rsid w:val="00274BCF"/>
    <w:rsid w:val="00276316"/>
    <w:rsid w:val="00277CE1"/>
    <w:rsid w:val="00280D1D"/>
    <w:rsid w:val="00280E32"/>
    <w:rsid w:val="002826D1"/>
    <w:rsid w:val="002875F4"/>
    <w:rsid w:val="00293088"/>
    <w:rsid w:val="002955BB"/>
    <w:rsid w:val="0029625A"/>
    <w:rsid w:val="0029673A"/>
    <w:rsid w:val="002A02F9"/>
    <w:rsid w:val="002B05A8"/>
    <w:rsid w:val="002B3487"/>
    <w:rsid w:val="002C09ED"/>
    <w:rsid w:val="002D7F03"/>
    <w:rsid w:val="002E15D0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36AF4"/>
    <w:rsid w:val="003371E2"/>
    <w:rsid w:val="00340848"/>
    <w:rsid w:val="00341CB9"/>
    <w:rsid w:val="00345514"/>
    <w:rsid w:val="00345C54"/>
    <w:rsid w:val="00347E92"/>
    <w:rsid w:val="0035169D"/>
    <w:rsid w:val="00352154"/>
    <w:rsid w:val="00354DCB"/>
    <w:rsid w:val="00356527"/>
    <w:rsid w:val="00360E16"/>
    <w:rsid w:val="0036638E"/>
    <w:rsid w:val="00371F88"/>
    <w:rsid w:val="003723A4"/>
    <w:rsid w:val="00375565"/>
    <w:rsid w:val="003805AA"/>
    <w:rsid w:val="003848C5"/>
    <w:rsid w:val="00386043"/>
    <w:rsid w:val="00392425"/>
    <w:rsid w:val="00392F57"/>
    <w:rsid w:val="00394325"/>
    <w:rsid w:val="003956BA"/>
    <w:rsid w:val="00397270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2534"/>
    <w:rsid w:val="003E2D14"/>
    <w:rsid w:val="003E352E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1EE3"/>
    <w:rsid w:val="0041409E"/>
    <w:rsid w:val="0042270F"/>
    <w:rsid w:val="00427DBF"/>
    <w:rsid w:val="00432409"/>
    <w:rsid w:val="00433BCD"/>
    <w:rsid w:val="00435CB2"/>
    <w:rsid w:val="00441288"/>
    <w:rsid w:val="00441EDA"/>
    <w:rsid w:val="00441FAE"/>
    <w:rsid w:val="0044264D"/>
    <w:rsid w:val="004434AF"/>
    <w:rsid w:val="00444989"/>
    <w:rsid w:val="00444B3D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80F41"/>
    <w:rsid w:val="004855E2"/>
    <w:rsid w:val="004866DA"/>
    <w:rsid w:val="004907D1"/>
    <w:rsid w:val="00495AAD"/>
    <w:rsid w:val="004964CC"/>
    <w:rsid w:val="00497B8C"/>
    <w:rsid w:val="004A089D"/>
    <w:rsid w:val="004A3CE7"/>
    <w:rsid w:val="004A66DE"/>
    <w:rsid w:val="004B3095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837"/>
    <w:rsid w:val="004F0F19"/>
    <w:rsid w:val="004F4506"/>
    <w:rsid w:val="004F5885"/>
    <w:rsid w:val="004F7BEB"/>
    <w:rsid w:val="00501966"/>
    <w:rsid w:val="00503859"/>
    <w:rsid w:val="00504A16"/>
    <w:rsid w:val="00507BE6"/>
    <w:rsid w:val="00510C3D"/>
    <w:rsid w:val="00516428"/>
    <w:rsid w:val="00521545"/>
    <w:rsid w:val="0052210B"/>
    <w:rsid w:val="00522682"/>
    <w:rsid w:val="00523D60"/>
    <w:rsid w:val="00525BE7"/>
    <w:rsid w:val="00525F64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10F6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4F86"/>
    <w:rsid w:val="006163C8"/>
    <w:rsid w:val="0061665B"/>
    <w:rsid w:val="00617444"/>
    <w:rsid w:val="00621A94"/>
    <w:rsid w:val="00623780"/>
    <w:rsid w:val="00630E3C"/>
    <w:rsid w:val="00631DCC"/>
    <w:rsid w:val="006364AE"/>
    <w:rsid w:val="006375D9"/>
    <w:rsid w:val="00641B5B"/>
    <w:rsid w:val="0064369E"/>
    <w:rsid w:val="006507E5"/>
    <w:rsid w:val="00651B92"/>
    <w:rsid w:val="006533B5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119A"/>
    <w:rsid w:val="00684BE8"/>
    <w:rsid w:val="00686A68"/>
    <w:rsid w:val="00686EF2"/>
    <w:rsid w:val="006960AC"/>
    <w:rsid w:val="00696AF1"/>
    <w:rsid w:val="006A0DC2"/>
    <w:rsid w:val="006A2E65"/>
    <w:rsid w:val="006A6822"/>
    <w:rsid w:val="006A7FA3"/>
    <w:rsid w:val="006B1739"/>
    <w:rsid w:val="006B4BC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4E32"/>
    <w:rsid w:val="00704E7D"/>
    <w:rsid w:val="007057F0"/>
    <w:rsid w:val="00710E76"/>
    <w:rsid w:val="00711096"/>
    <w:rsid w:val="00715CD7"/>
    <w:rsid w:val="00723E4E"/>
    <w:rsid w:val="007312A4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1182"/>
    <w:rsid w:val="0076278B"/>
    <w:rsid w:val="00764037"/>
    <w:rsid w:val="0076577D"/>
    <w:rsid w:val="00771355"/>
    <w:rsid w:val="00780D45"/>
    <w:rsid w:val="00780F6D"/>
    <w:rsid w:val="00783E43"/>
    <w:rsid w:val="007863E1"/>
    <w:rsid w:val="00786F8B"/>
    <w:rsid w:val="00791DF2"/>
    <w:rsid w:val="00792724"/>
    <w:rsid w:val="007970FB"/>
    <w:rsid w:val="007A0CBA"/>
    <w:rsid w:val="007A1759"/>
    <w:rsid w:val="007A74E1"/>
    <w:rsid w:val="007B1C06"/>
    <w:rsid w:val="007B4775"/>
    <w:rsid w:val="007C7DA3"/>
    <w:rsid w:val="007D6956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36B"/>
    <w:rsid w:val="00816D6D"/>
    <w:rsid w:val="0082286D"/>
    <w:rsid w:val="00832DF0"/>
    <w:rsid w:val="00833F5D"/>
    <w:rsid w:val="0084099A"/>
    <w:rsid w:val="00841BC2"/>
    <w:rsid w:val="00843994"/>
    <w:rsid w:val="00844351"/>
    <w:rsid w:val="00852135"/>
    <w:rsid w:val="008552DF"/>
    <w:rsid w:val="008571BD"/>
    <w:rsid w:val="0086152D"/>
    <w:rsid w:val="00861D3E"/>
    <w:rsid w:val="00862691"/>
    <w:rsid w:val="008633EF"/>
    <w:rsid w:val="008659D3"/>
    <w:rsid w:val="00870E38"/>
    <w:rsid w:val="008739C7"/>
    <w:rsid w:val="00874FCF"/>
    <w:rsid w:val="00880378"/>
    <w:rsid w:val="0088108C"/>
    <w:rsid w:val="00895082"/>
    <w:rsid w:val="00897AE0"/>
    <w:rsid w:val="008A5E26"/>
    <w:rsid w:val="008B0225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6AA9"/>
    <w:rsid w:val="008F72F9"/>
    <w:rsid w:val="008F77AB"/>
    <w:rsid w:val="009007A1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26F69"/>
    <w:rsid w:val="00927028"/>
    <w:rsid w:val="00927CFE"/>
    <w:rsid w:val="00927F71"/>
    <w:rsid w:val="00935BD9"/>
    <w:rsid w:val="00940589"/>
    <w:rsid w:val="0094285B"/>
    <w:rsid w:val="00951F9C"/>
    <w:rsid w:val="00952C63"/>
    <w:rsid w:val="00954B3D"/>
    <w:rsid w:val="00956835"/>
    <w:rsid w:val="009641B8"/>
    <w:rsid w:val="00966FA1"/>
    <w:rsid w:val="0096760F"/>
    <w:rsid w:val="009676E4"/>
    <w:rsid w:val="009713EC"/>
    <w:rsid w:val="00971ADB"/>
    <w:rsid w:val="009816E8"/>
    <w:rsid w:val="00985045"/>
    <w:rsid w:val="00986FCD"/>
    <w:rsid w:val="0098750B"/>
    <w:rsid w:val="00991AB6"/>
    <w:rsid w:val="00995426"/>
    <w:rsid w:val="009A0424"/>
    <w:rsid w:val="009A0606"/>
    <w:rsid w:val="009A2090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4C6E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D7"/>
    <w:rsid w:val="00A15578"/>
    <w:rsid w:val="00A169BF"/>
    <w:rsid w:val="00A16ECC"/>
    <w:rsid w:val="00A2617A"/>
    <w:rsid w:val="00A36005"/>
    <w:rsid w:val="00A44263"/>
    <w:rsid w:val="00A44B7F"/>
    <w:rsid w:val="00A468D0"/>
    <w:rsid w:val="00A47571"/>
    <w:rsid w:val="00A54B3F"/>
    <w:rsid w:val="00A6284B"/>
    <w:rsid w:val="00A64802"/>
    <w:rsid w:val="00A72318"/>
    <w:rsid w:val="00A74810"/>
    <w:rsid w:val="00A75989"/>
    <w:rsid w:val="00A805E4"/>
    <w:rsid w:val="00A81B8A"/>
    <w:rsid w:val="00A8250C"/>
    <w:rsid w:val="00A90077"/>
    <w:rsid w:val="00A9038E"/>
    <w:rsid w:val="00A94A83"/>
    <w:rsid w:val="00A95086"/>
    <w:rsid w:val="00A966A5"/>
    <w:rsid w:val="00A96EB9"/>
    <w:rsid w:val="00AA02D4"/>
    <w:rsid w:val="00AA0A9C"/>
    <w:rsid w:val="00AA29A7"/>
    <w:rsid w:val="00AA3D58"/>
    <w:rsid w:val="00AA5CF5"/>
    <w:rsid w:val="00AA627D"/>
    <w:rsid w:val="00AB2021"/>
    <w:rsid w:val="00AB4716"/>
    <w:rsid w:val="00AB7393"/>
    <w:rsid w:val="00AC549D"/>
    <w:rsid w:val="00AD0F1F"/>
    <w:rsid w:val="00AD1E7F"/>
    <w:rsid w:val="00AD1F39"/>
    <w:rsid w:val="00AD59DA"/>
    <w:rsid w:val="00AE02E8"/>
    <w:rsid w:val="00AE6CC1"/>
    <w:rsid w:val="00AF1314"/>
    <w:rsid w:val="00AF2707"/>
    <w:rsid w:val="00AF34E9"/>
    <w:rsid w:val="00AF430A"/>
    <w:rsid w:val="00AF7179"/>
    <w:rsid w:val="00B00FA5"/>
    <w:rsid w:val="00B02004"/>
    <w:rsid w:val="00B04B06"/>
    <w:rsid w:val="00B05A3A"/>
    <w:rsid w:val="00B1007B"/>
    <w:rsid w:val="00B11C9F"/>
    <w:rsid w:val="00B130E8"/>
    <w:rsid w:val="00B15846"/>
    <w:rsid w:val="00B20FE5"/>
    <w:rsid w:val="00B223FA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76A"/>
    <w:rsid w:val="00B92DE4"/>
    <w:rsid w:val="00B958C5"/>
    <w:rsid w:val="00BA4B12"/>
    <w:rsid w:val="00BA4B9B"/>
    <w:rsid w:val="00BA70AB"/>
    <w:rsid w:val="00BA75AB"/>
    <w:rsid w:val="00BB0CA0"/>
    <w:rsid w:val="00BB4E65"/>
    <w:rsid w:val="00BB501A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036D"/>
    <w:rsid w:val="00BE36FA"/>
    <w:rsid w:val="00BF1045"/>
    <w:rsid w:val="00BF461F"/>
    <w:rsid w:val="00C000CD"/>
    <w:rsid w:val="00C009A6"/>
    <w:rsid w:val="00C01E52"/>
    <w:rsid w:val="00C02BCA"/>
    <w:rsid w:val="00C05F67"/>
    <w:rsid w:val="00C10464"/>
    <w:rsid w:val="00C12CEC"/>
    <w:rsid w:val="00C17DF1"/>
    <w:rsid w:val="00C21772"/>
    <w:rsid w:val="00C21FBB"/>
    <w:rsid w:val="00C23DD5"/>
    <w:rsid w:val="00C242A0"/>
    <w:rsid w:val="00C24616"/>
    <w:rsid w:val="00C24F14"/>
    <w:rsid w:val="00C26216"/>
    <w:rsid w:val="00C2653D"/>
    <w:rsid w:val="00C26D7A"/>
    <w:rsid w:val="00C35CFE"/>
    <w:rsid w:val="00C41DF4"/>
    <w:rsid w:val="00C50815"/>
    <w:rsid w:val="00C51E4F"/>
    <w:rsid w:val="00C573B0"/>
    <w:rsid w:val="00C63809"/>
    <w:rsid w:val="00C66031"/>
    <w:rsid w:val="00C671CA"/>
    <w:rsid w:val="00C70E54"/>
    <w:rsid w:val="00C715B6"/>
    <w:rsid w:val="00C7161D"/>
    <w:rsid w:val="00C73866"/>
    <w:rsid w:val="00C75BE8"/>
    <w:rsid w:val="00C76C5D"/>
    <w:rsid w:val="00C80419"/>
    <w:rsid w:val="00C80B6C"/>
    <w:rsid w:val="00C80C3C"/>
    <w:rsid w:val="00C82D27"/>
    <w:rsid w:val="00C84189"/>
    <w:rsid w:val="00C85053"/>
    <w:rsid w:val="00C86399"/>
    <w:rsid w:val="00C872CA"/>
    <w:rsid w:val="00C912D5"/>
    <w:rsid w:val="00CA3CE0"/>
    <w:rsid w:val="00CA4E41"/>
    <w:rsid w:val="00CB100C"/>
    <w:rsid w:val="00CB412D"/>
    <w:rsid w:val="00CB43E6"/>
    <w:rsid w:val="00CB515C"/>
    <w:rsid w:val="00CB5AF8"/>
    <w:rsid w:val="00CB72A5"/>
    <w:rsid w:val="00CB7DFF"/>
    <w:rsid w:val="00CC1193"/>
    <w:rsid w:val="00CC2462"/>
    <w:rsid w:val="00CD0496"/>
    <w:rsid w:val="00CD6C10"/>
    <w:rsid w:val="00CE0A17"/>
    <w:rsid w:val="00CE211A"/>
    <w:rsid w:val="00CE6448"/>
    <w:rsid w:val="00CF2CC5"/>
    <w:rsid w:val="00CF2D4A"/>
    <w:rsid w:val="00CF4376"/>
    <w:rsid w:val="00CF4DB8"/>
    <w:rsid w:val="00CF68BE"/>
    <w:rsid w:val="00CF7969"/>
    <w:rsid w:val="00D02169"/>
    <w:rsid w:val="00D05DD9"/>
    <w:rsid w:val="00D06D9D"/>
    <w:rsid w:val="00D11C8A"/>
    <w:rsid w:val="00D172C4"/>
    <w:rsid w:val="00D22AA6"/>
    <w:rsid w:val="00D236E6"/>
    <w:rsid w:val="00D254BB"/>
    <w:rsid w:val="00D27A85"/>
    <w:rsid w:val="00D34439"/>
    <w:rsid w:val="00D3628D"/>
    <w:rsid w:val="00D40F5F"/>
    <w:rsid w:val="00D41DB4"/>
    <w:rsid w:val="00D548D7"/>
    <w:rsid w:val="00D551B5"/>
    <w:rsid w:val="00D569E2"/>
    <w:rsid w:val="00D57EED"/>
    <w:rsid w:val="00D6159D"/>
    <w:rsid w:val="00D62425"/>
    <w:rsid w:val="00D672EB"/>
    <w:rsid w:val="00D74BA9"/>
    <w:rsid w:val="00D8321C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4A16"/>
    <w:rsid w:val="00DB763B"/>
    <w:rsid w:val="00DC06E6"/>
    <w:rsid w:val="00DC2520"/>
    <w:rsid w:val="00DC35D6"/>
    <w:rsid w:val="00DC3D15"/>
    <w:rsid w:val="00DC4E8C"/>
    <w:rsid w:val="00DC7430"/>
    <w:rsid w:val="00DC7C59"/>
    <w:rsid w:val="00DD1FF6"/>
    <w:rsid w:val="00DD4FE5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6D59"/>
    <w:rsid w:val="00E4759D"/>
    <w:rsid w:val="00E5329F"/>
    <w:rsid w:val="00E64771"/>
    <w:rsid w:val="00E73CAC"/>
    <w:rsid w:val="00E74B99"/>
    <w:rsid w:val="00E74C8B"/>
    <w:rsid w:val="00E86686"/>
    <w:rsid w:val="00E87E2D"/>
    <w:rsid w:val="00E90181"/>
    <w:rsid w:val="00E9026B"/>
    <w:rsid w:val="00E91A19"/>
    <w:rsid w:val="00EA1512"/>
    <w:rsid w:val="00EA1B29"/>
    <w:rsid w:val="00EA2713"/>
    <w:rsid w:val="00EA2E40"/>
    <w:rsid w:val="00EA7036"/>
    <w:rsid w:val="00EA77DF"/>
    <w:rsid w:val="00EA7C4F"/>
    <w:rsid w:val="00EB0733"/>
    <w:rsid w:val="00EC1DC0"/>
    <w:rsid w:val="00EC5425"/>
    <w:rsid w:val="00EC5B42"/>
    <w:rsid w:val="00ED02BE"/>
    <w:rsid w:val="00ED0EC2"/>
    <w:rsid w:val="00ED34A2"/>
    <w:rsid w:val="00ED382F"/>
    <w:rsid w:val="00ED3AAC"/>
    <w:rsid w:val="00ED3B81"/>
    <w:rsid w:val="00ED6581"/>
    <w:rsid w:val="00ED7317"/>
    <w:rsid w:val="00ED7EDA"/>
    <w:rsid w:val="00EE5D11"/>
    <w:rsid w:val="00EE75AB"/>
    <w:rsid w:val="00EE763C"/>
    <w:rsid w:val="00F00A82"/>
    <w:rsid w:val="00F00FF5"/>
    <w:rsid w:val="00F0216D"/>
    <w:rsid w:val="00F038DD"/>
    <w:rsid w:val="00F03D3F"/>
    <w:rsid w:val="00F06F80"/>
    <w:rsid w:val="00F14198"/>
    <w:rsid w:val="00F17C0E"/>
    <w:rsid w:val="00F2211E"/>
    <w:rsid w:val="00F2258E"/>
    <w:rsid w:val="00F252C0"/>
    <w:rsid w:val="00F26736"/>
    <w:rsid w:val="00F324BD"/>
    <w:rsid w:val="00F36533"/>
    <w:rsid w:val="00F369C4"/>
    <w:rsid w:val="00F377AE"/>
    <w:rsid w:val="00F40D0A"/>
    <w:rsid w:val="00F429A4"/>
    <w:rsid w:val="00F44DA9"/>
    <w:rsid w:val="00F57736"/>
    <w:rsid w:val="00F57BF3"/>
    <w:rsid w:val="00F57C79"/>
    <w:rsid w:val="00F638F9"/>
    <w:rsid w:val="00F66977"/>
    <w:rsid w:val="00F70BB2"/>
    <w:rsid w:val="00F730B2"/>
    <w:rsid w:val="00F77BC1"/>
    <w:rsid w:val="00F82C89"/>
    <w:rsid w:val="00F91D20"/>
    <w:rsid w:val="00F94387"/>
    <w:rsid w:val="00F9777E"/>
    <w:rsid w:val="00F97D1D"/>
    <w:rsid w:val="00FA3863"/>
    <w:rsid w:val="00FA3CE6"/>
    <w:rsid w:val="00FA3E32"/>
    <w:rsid w:val="00FB04BE"/>
    <w:rsid w:val="00FB0EB5"/>
    <w:rsid w:val="00FB10B0"/>
    <w:rsid w:val="00FB567B"/>
    <w:rsid w:val="00FC07CE"/>
    <w:rsid w:val="00FC1139"/>
    <w:rsid w:val="00FC5736"/>
    <w:rsid w:val="00FD2F0B"/>
    <w:rsid w:val="00FD4781"/>
    <w:rsid w:val="00FD5B6A"/>
    <w:rsid w:val="00FD688B"/>
    <w:rsid w:val="00FD6925"/>
    <w:rsid w:val="00FE49BE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2007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2019-12-16T11:42:00Z</cp:lastPrinted>
  <dcterms:created xsi:type="dcterms:W3CDTF">2019-12-17T11:23:00Z</dcterms:created>
  <dcterms:modified xsi:type="dcterms:W3CDTF">2019-12-17T11:23:00Z</dcterms:modified>
</cp:coreProperties>
</file>