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5A25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</w:t>
            </w:r>
            <w:r w:rsidR="005A25CA">
              <w:rPr>
                <w:sz w:val="28"/>
                <w:szCs w:val="28"/>
                <w:lang w:val="uk-UA"/>
              </w:rPr>
              <w:t xml:space="preserve">24.01.2020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A25CA">
              <w:rPr>
                <w:sz w:val="28"/>
                <w:szCs w:val="28"/>
                <w:lang w:val="uk-UA"/>
              </w:rPr>
              <w:t xml:space="preserve"> 19-Р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 міста  з  боксу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5A25CA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>» зі змінами (завдання 2 підпрограма 1)</w:t>
            </w:r>
            <w:r w:rsidRPr="008C3126">
              <w:rPr>
                <w:sz w:val="28"/>
                <w:szCs w:val="28"/>
                <w:lang w:val="uk-UA"/>
              </w:rPr>
              <w:t xml:space="preserve">, 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5A25CA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8 – 9 лютого 2020 року відкритий  чемпіонат міста з боксу.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A25CA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5 420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п’ять тисяч чотириста двадцять)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грн. 12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Pr="008C3126">
              <w:rPr>
                <w:sz w:val="28"/>
                <w:szCs w:val="28"/>
                <w:lang w:val="uk-UA"/>
              </w:rPr>
              <w:t>, передбачені в міському бюджеті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A25CA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05673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74D6">
              <w:rPr>
                <w:b/>
                <w:sz w:val="28"/>
                <w:szCs w:val="28"/>
                <w:lang w:val="uk-UA"/>
              </w:rPr>
              <w:t>В. о. міського голови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9070E0" w:rsidRDefault="0005673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 виконавчої роботи                                                              В.В. Войтенко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lastRenderedPageBreak/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</w:t>
            </w:r>
            <w:r w:rsidR="005A25CA">
              <w:rPr>
                <w:sz w:val="28"/>
                <w:szCs w:val="28"/>
                <w:lang w:val="uk-UA"/>
              </w:rPr>
              <w:t>24.01.2020</w:t>
            </w:r>
            <w:r w:rsidRPr="008C3126">
              <w:rPr>
                <w:sz w:val="28"/>
                <w:szCs w:val="28"/>
                <w:lang w:val="uk-UA"/>
              </w:rPr>
              <w:t xml:space="preserve">  №</w:t>
            </w:r>
            <w:r w:rsidR="005A25CA">
              <w:rPr>
                <w:sz w:val="28"/>
                <w:szCs w:val="28"/>
                <w:lang w:val="uk-UA"/>
              </w:rPr>
              <w:t xml:space="preserve"> 19-Р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05673F" w:rsidRPr="00D74CC4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>проведення відкритого чемпіонату міста з боксу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>
              <w:rPr>
                <w:sz w:val="28"/>
                <w:szCs w:val="28"/>
                <w:lang w:val="uk-UA"/>
              </w:rPr>
              <w:t>19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4674</w:t>
            </w:r>
            <w:r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5412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8,12</w:t>
            </w:r>
            <w:r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5420,12 </w:t>
            </w:r>
            <w:r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(п’ять тисяч чотириста двадцять грн. 12 коп.)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25CA">
      <w:r>
        <w:separator/>
      </w:r>
    </w:p>
  </w:endnote>
  <w:endnote w:type="continuationSeparator" w:id="0">
    <w:p w:rsidR="00000000" w:rsidRDefault="005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25CA">
      <w:r>
        <w:separator/>
      </w:r>
    </w:p>
  </w:footnote>
  <w:footnote w:type="continuationSeparator" w:id="0">
    <w:p w:rsidR="00000000" w:rsidRDefault="005A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5A25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5A25CA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5A25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466D5E"/>
    <w:rsid w:val="005A25CA"/>
    <w:rsid w:val="0094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A402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dcterms:created xsi:type="dcterms:W3CDTF">2020-01-22T09:30:00Z</dcterms:created>
  <dcterms:modified xsi:type="dcterms:W3CDTF">2020-01-27T11:11:00Z</dcterms:modified>
</cp:coreProperties>
</file>