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5C0AE0" w:rsidRDefault="005C0AE0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A52F38" w:rsidP="00A92AF8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 </w:t>
            </w:r>
            <w:r w:rsidR="00A92AF8">
              <w:rPr>
                <w:lang w:val="uk-UA"/>
              </w:rPr>
              <w:t>21.01.2020</w:t>
            </w:r>
            <w:r>
              <w:t xml:space="preserve">  №</w:t>
            </w:r>
            <w:r>
              <w:rPr>
                <w:lang w:val="uk-UA"/>
              </w:rPr>
              <w:t xml:space="preserve"> </w:t>
            </w:r>
            <w:r w:rsidR="00A92AF8">
              <w:rPr>
                <w:lang w:val="uk-UA"/>
              </w:rPr>
              <w:t>35</w:t>
            </w:r>
            <w:r>
              <w:rPr>
                <w:lang w:val="uk-UA"/>
              </w:rPr>
              <w:t xml:space="preserve">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Default="00A52F38">
            <w:pPr>
              <w:jc w:val="both"/>
              <w:rPr>
                <w:i/>
              </w:rPr>
            </w:pPr>
            <w:r>
              <w:rPr>
                <w:b/>
              </w:rPr>
              <w:t xml:space="preserve">Про </w:t>
            </w:r>
            <w:r>
              <w:rPr>
                <w:b/>
                <w:lang w:val="uk-UA"/>
              </w:rPr>
              <w:t>визначення способу участі у вихованні дитини</w:t>
            </w:r>
          </w:p>
          <w:p w:rsidR="00A52F38" w:rsidRDefault="00A52F38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2A6C24">
        <w:rPr>
          <w:szCs w:val="28"/>
          <w:lang w:val="uk-UA"/>
        </w:rPr>
        <w:t xml:space="preserve">ОСОБА 1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 </w:t>
      </w:r>
      <w:r w:rsidR="005C0AE0">
        <w:rPr>
          <w:rFonts w:ascii="Times New Roman CYR" w:hAnsi="Times New Roman CYR" w:cs="Times New Roman CYR"/>
          <w:szCs w:val="28"/>
          <w:lang w:val="uk-UA"/>
        </w:rPr>
        <w:t xml:space="preserve">                   від 26.12</w:t>
      </w:r>
      <w:r>
        <w:rPr>
          <w:rFonts w:ascii="Times New Roman CYR" w:hAnsi="Times New Roman CYR" w:cs="Times New Roman CYR"/>
          <w:szCs w:val="28"/>
          <w:lang w:val="uk-UA"/>
        </w:rPr>
        <w:t xml:space="preserve">.2019, протокол № </w:t>
      </w:r>
      <w:r w:rsidR="005C0AE0">
        <w:rPr>
          <w:rFonts w:ascii="Times New Roman CYR" w:hAnsi="Times New Roman CYR" w:cs="Times New Roman CYR"/>
          <w:szCs w:val="28"/>
          <w:lang w:val="uk-UA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 xml:space="preserve">9,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2A6C24">
        <w:rPr>
          <w:b/>
          <w:szCs w:val="28"/>
          <w:lang w:val="uk-UA"/>
        </w:rPr>
        <w:t>ОСОБА 1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дитини, </w:t>
      </w:r>
      <w:r w:rsidR="002A6C24">
        <w:rPr>
          <w:lang w:val="uk-UA"/>
        </w:rPr>
        <w:t>ОСОБА 2</w:t>
      </w:r>
      <w:r w:rsidR="005C0AE0">
        <w:rPr>
          <w:lang w:val="uk-UA"/>
        </w:rPr>
        <w:t xml:space="preserve">, </w:t>
      </w:r>
      <w:r w:rsidR="002A6C24">
        <w:rPr>
          <w:lang w:val="uk-UA"/>
        </w:rPr>
        <w:t xml:space="preserve">  </w:t>
      </w:r>
      <w:bookmarkStart w:id="0" w:name="_GoBack"/>
      <w:bookmarkEnd w:id="0"/>
      <w:r w:rsidR="002A6C24">
        <w:rPr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систематичних побачень з дитиною, а саме: </w:t>
      </w:r>
      <w:r w:rsidR="005C0AE0" w:rsidRPr="00772E09">
        <w:rPr>
          <w:szCs w:val="26"/>
          <w:lang w:val="uk-UA"/>
        </w:rPr>
        <w:t xml:space="preserve">І суботу місяця з 09.30 до 18.00, </w:t>
      </w:r>
      <w:r w:rsidR="005C0AE0">
        <w:rPr>
          <w:szCs w:val="26"/>
          <w:lang w:val="uk-UA"/>
        </w:rPr>
        <w:t xml:space="preserve">   </w:t>
      </w:r>
      <w:r w:rsidR="005C0AE0" w:rsidRPr="00772E09">
        <w:rPr>
          <w:szCs w:val="26"/>
          <w:lang w:val="uk-UA"/>
        </w:rPr>
        <w:t>ІІІ п’ятницю місяця з 16.00 до 18.00 суботи з ночівлею у батька без присутності матері</w:t>
      </w:r>
      <w:r>
        <w:rPr>
          <w:lang w:val="uk-UA"/>
        </w:rPr>
        <w:t>, з урахуванням стану здоров’я дитини та інших обставин, що мають істотне значенн</w:t>
      </w:r>
      <w:r>
        <w:rPr>
          <w:szCs w:val="28"/>
          <w:lang w:val="uk-UA"/>
        </w:rPr>
        <w:t>я</w:t>
      </w:r>
      <w:r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5C2C6D" w:rsidRDefault="005C2C6D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міського голови</w:t>
      </w:r>
    </w:p>
    <w:p w:rsidR="00A52F38" w:rsidRDefault="005C2C6D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6E4BE1">
        <w:rPr>
          <w:b/>
          <w:sz w:val="28"/>
          <w:szCs w:val="28"/>
        </w:rPr>
        <w:tab/>
      </w:r>
      <w:r w:rsidR="006E4BE1">
        <w:rPr>
          <w:b/>
          <w:sz w:val="28"/>
          <w:szCs w:val="28"/>
        </w:rPr>
        <w:tab/>
      </w:r>
      <w:r w:rsidR="006E4BE1">
        <w:rPr>
          <w:b/>
          <w:sz w:val="28"/>
          <w:szCs w:val="28"/>
        </w:rPr>
        <w:tab/>
      </w:r>
      <w:r w:rsidR="006E4BE1">
        <w:rPr>
          <w:b/>
          <w:sz w:val="28"/>
          <w:szCs w:val="28"/>
        </w:rPr>
        <w:tab/>
      </w:r>
      <w:r w:rsidR="006E4BE1">
        <w:rPr>
          <w:b/>
          <w:sz w:val="28"/>
          <w:szCs w:val="28"/>
        </w:rPr>
        <w:tab/>
      </w:r>
      <w:r w:rsidR="00A52F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В.В. Войтенко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5A4515" w:rsidRDefault="005A4515" w:rsidP="002A6C24">
      <w:pPr>
        <w:jc w:val="both"/>
        <w:rPr>
          <w:szCs w:val="28"/>
          <w:lang w:val="uk-UA" w:eastAsia="en-US"/>
        </w:rPr>
      </w:pPr>
    </w:p>
    <w:sectPr w:rsidR="005A4515" w:rsidSect="005C0A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2A6C24"/>
    <w:rsid w:val="00367952"/>
    <w:rsid w:val="005A4515"/>
    <w:rsid w:val="005C0AE0"/>
    <w:rsid w:val="005C2C6D"/>
    <w:rsid w:val="00697BEA"/>
    <w:rsid w:val="006E4BE1"/>
    <w:rsid w:val="00762DCD"/>
    <w:rsid w:val="0092457D"/>
    <w:rsid w:val="00A52F38"/>
    <w:rsid w:val="00A92AF8"/>
    <w:rsid w:val="00DA114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8931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13</cp:revision>
  <cp:lastPrinted>2020-01-23T10:58:00Z</cp:lastPrinted>
  <dcterms:created xsi:type="dcterms:W3CDTF">2019-07-03T05:43:00Z</dcterms:created>
  <dcterms:modified xsi:type="dcterms:W3CDTF">2020-01-27T15:02:00Z</dcterms:modified>
</cp:coreProperties>
</file>