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47114">
        <w:rPr>
          <w:sz w:val="28"/>
          <w:szCs w:val="28"/>
          <w:lang w:val="uk-UA"/>
        </w:rPr>
        <w:t>24.03.2020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747114">
        <w:rPr>
          <w:sz w:val="28"/>
          <w:szCs w:val="28"/>
          <w:lang w:val="uk-UA"/>
        </w:rPr>
        <w:t>167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</w:t>
            </w:r>
            <w:bookmarkEnd w:id="0"/>
            <w:r w:rsidR="00546716">
              <w:rPr>
                <w:b/>
                <w:bCs/>
                <w:sz w:val="28"/>
                <w:szCs w:val="28"/>
                <w:lang w:val="uk-UA"/>
              </w:rPr>
              <w:t>в місті Суми</w:t>
            </w:r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8C0C7C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8C0C7C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з нагальною потребою доведення до мешканців </w:t>
      </w:r>
      <w:r w:rsidR="00546716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 інформації щодо заходів</w:t>
      </w:r>
      <w:r w:rsidRPr="008C0C7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безпеки в умовах спалаху гострої респіраторної хвороби  </w:t>
      </w:r>
      <w:r>
        <w:rPr>
          <w:sz w:val="28"/>
          <w:szCs w:val="28"/>
          <w:lang w:val="en-US"/>
        </w:rPr>
        <w:t>COVID</w:t>
      </w:r>
      <w:r w:rsidRPr="008C0C7C">
        <w:rPr>
          <w:sz w:val="28"/>
          <w:szCs w:val="28"/>
        </w:rPr>
        <w:t xml:space="preserve"> -19</w:t>
      </w:r>
      <w:r>
        <w:rPr>
          <w:sz w:val="28"/>
          <w:szCs w:val="28"/>
          <w:lang w:val="uk-UA"/>
        </w:rPr>
        <w:t xml:space="preserve">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 w:rsidRPr="008C0C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SARS</w:t>
      </w:r>
      <w:r w:rsidRPr="008C0C7C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8C0C7C">
        <w:rPr>
          <w:sz w:val="28"/>
          <w:szCs w:val="28"/>
        </w:rPr>
        <w:t>-2</w:t>
      </w:r>
      <w:r>
        <w:rPr>
          <w:sz w:val="28"/>
          <w:szCs w:val="28"/>
          <w:lang w:val="uk-UA"/>
        </w:rPr>
        <w:t>,</w:t>
      </w:r>
      <w:r w:rsidR="002D6DCA" w:rsidRPr="0076577D">
        <w:rPr>
          <w:sz w:val="28"/>
          <w:szCs w:val="28"/>
          <w:lang w:val="uk-UA"/>
        </w:rPr>
        <w:t xml:space="preserve"> відповідно до розділу 9 Правил розміщення </w:t>
      </w:r>
      <w:r w:rsidR="002D6DCA">
        <w:rPr>
          <w:sz w:val="28"/>
          <w:szCs w:val="28"/>
          <w:lang w:val="uk-UA"/>
        </w:rPr>
        <w:t xml:space="preserve">зовнішньої </w:t>
      </w:r>
      <w:r w:rsidR="002D6DCA" w:rsidRPr="0076577D">
        <w:rPr>
          <w:sz w:val="28"/>
          <w:szCs w:val="28"/>
          <w:lang w:val="uk-UA"/>
        </w:rPr>
        <w:t>ре</w:t>
      </w:r>
      <w:r w:rsidR="002D6DCA">
        <w:rPr>
          <w:sz w:val="28"/>
          <w:szCs w:val="28"/>
          <w:lang w:val="uk-UA"/>
        </w:rPr>
        <w:t>клами на території міста Суми, затверджених</w:t>
      </w:r>
      <w:r w:rsidR="002D6DCA" w:rsidRPr="0076577D">
        <w:rPr>
          <w:sz w:val="28"/>
          <w:szCs w:val="28"/>
          <w:lang w:val="uk-UA"/>
        </w:rPr>
        <w:t xml:space="preserve"> рішення</w:t>
      </w:r>
      <w:r w:rsidR="002D6DCA">
        <w:rPr>
          <w:sz w:val="28"/>
          <w:szCs w:val="28"/>
          <w:lang w:val="uk-UA"/>
        </w:rPr>
        <w:t>м</w:t>
      </w:r>
      <w:r w:rsidR="002D6DCA"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 w:rsidR="002D6DCA">
        <w:rPr>
          <w:sz w:val="28"/>
          <w:szCs w:val="28"/>
          <w:lang w:val="uk-UA"/>
        </w:rPr>
        <w:t xml:space="preserve"> 650 (зі змінами), </w:t>
      </w:r>
      <w:r w:rsidR="002D6DCA" w:rsidRPr="0076577D">
        <w:rPr>
          <w:sz w:val="28"/>
          <w:szCs w:val="28"/>
          <w:lang w:val="uk-UA"/>
        </w:rPr>
        <w:t>стат</w:t>
      </w:r>
      <w:r w:rsidR="002D6DCA">
        <w:rPr>
          <w:sz w:val="28"/>
          <w:szCs w:val="28"/>
          <w:lang w:val="uk-UA"/>
        </w:rPr>
        <w:t>ей</w:t>
      </w:r>
      <w:r w:rsidR="002D6DCA" w:rsidRPr="0076577D">
        <w:rPr>
          <w:sz w:val="28"/>
          <w:szCs w:val="28"/>
          <w:lang w:val="uk-UA"/>
        </w:rPr>
        <w:t xml:space="preserve"> 12, 16 Закону України «Про рекламу», </w:t>
      </w:r>
      <w:r w:rsidR="002D6DCA"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 xml:space="preserve">у місті Суми рекламних засобах </w:t>
      </w:r>
      <w:r w:rsidR="008C0C7C">
        <w:rPr>
          <w:sz w:val="28"/>
          <w:szCs w:val="28"/>
          <w:lang w:val="uk-UA"/>
        </w:rPr>
        <w:t>розповсюджувачам реклами</w:t>
      </w:r>
      <w:r w:rsidRPr="00433296">
        <w:rPr>
          <w:sz w:val="28"/>
          <w:szCs w:val="28"/>
          <w:lang w:val="uk-UA"/>
        </w:rPr>
        <w:t xml:space="preserve">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8C0C7C" w:rsidRPr="008C0C7C">
        <w:rPr>
          <w:sz w:val="28"/>
          <w:szCs w:val="28"/>
          <w:lang w:val="uk-UA"/>
        </w:rPr>
        <w:t>Контроль за</w:t>
      </w:r>
      <w:r w:rsidR="00E22B6E">
        <w:rPr>
          <w:sz w:val="28"/>
          <w:szCs w:val="28"/>
          <w:lang w:val="uk-UA"/>
        </w:rPr>
        <w:t xml:space="preserve"> виконання</w:t>
      </w:r>
      <w:r w:rsidR="008C0C7C">
        <w:rPr>
          <w:sz w:val="28"/>
          <w:szCs w:val="28"/>
          <w:lang w:val="uk-UA"/>
        </w:rPr>
        <w:t>м</w:t>
      </w:r>
      <w:r w:rsidR="00E22B6E">
        <w:rPr>
          <w:sz w:val="28"/>
          <w:szCs w:val="28"/>
          <w:lang w:val="uk-UA"/>
        </w:rPr>
        <w:t xml:space="preserve">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0C7C" w:rsidRDefault="00066A2A" w:rsidP="00066A2A">
      <w:pPr>
        <w:jc w:val="both"/>
        <w:rPr>
          <w:b/>
          <w:lang w:val="uk-UA"/>
        </w:rPr>
      </w:pPr>
    </w:p>
    <w:p w:rsidR="002C0F6B" w:rsidRPr="00C22992" w:rsidRDefault="008C0C7C" w:rsidP="002C0F6B">
      <w:pPr>
        <w:tabs>
          <w:tab w:val="right" w:pos="9354"/>
        </w:tabs>
        <w:ind w:left="-360" w:firstLine="76"/>
        <w:rPr>
          <w:lang w:val="uk-UA"/>
        </w:rPr>
      </w:pPr>
      <w:r w:rsidRPr="008C0C7C"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165735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6C5F7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C0C7C">
        <w:rPr>
          <w:lang w:val="uk-UA"/>
        </w:rPr>
        <w:t xml:space="preserve">    </w:t>
      </w:r>
      <w:r>
        <w:rPr>
          <w:sz w:val="28"/>
          <w:szCs w:val="28"/>
          <w:lang w:val="uk-UA"/>
        </w:rPr>
        <w:t>Бондаренко</w:t>
      </w:r>
      <w:r w:rsidR="002C0F6B" w:rsidRPr="00C22992">
        <w:rPr>
          <w:lang w:val="uk-UA"/>
        </w:rPr>
        <w:t xml:space="preserve">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995F54">
      <w:pPr>
        <w:rPr>
          <w:bCs/>
          <w:sz w:val="28"/>
          <w:szCs w:val="28"/>
          <w:lang w:val="uk-UA"/>
        </w:rPr>
      </w:pPr>
      <w:bookmarkStart w:id="2" w:name="_GoBack"/>
      <w:bookmarkEnd w:id="2"/>
    </w:p>
    <w:sectPr w:rsidR="00A162D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FC" w:rsidRDefault="00B63CFC" w:rsidP="00C50815">
      <w:r>
        <w:separator/>
      </w:r>
    </w:p>
  </w:endnote>
  <w:endnote w:type="continuationSeparator" w:id="0">
    <w:p w:rsidR="00B63CFC" w:rsidRDefault="00B63CFC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FC" w:rsidRDefault="00B63CFC" w:rsidP="00C50815">
      <w:r>
        <w:separator/>
      </w:r>
    </w:p>
  </w:footnote>
  <w:footnote w:type="continuationSeparator" w:id="0">
    <w:p w:rsidR="00B63CFC" w:rsidRDefault="00B63CFC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747114" w:rsidRDefault="00747114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747114" w:rsidRDefault="0074711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111A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6BC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87577"/>
    <w:rsid w:val="00293088"/>
    <w:rsid w:val="002A02F9"/>
    <w:rsid w:val="002B029C"/>
    <w:rsid w:val="002B3487"/>
    <w:rsid w:val="002B7C01"/>
    <w:rsid w:val="002C0F6B"/>
    <w:rsid w:val="002D6DCA"/>
    <w:rsid w:val="002D7F03"/>
    <w:rsid w:val="002E15D0"/>
    <w:rsid w:val="00301735"/>
    <w:rsid w:val="00301893"/>
    <w:rsid w:val="00304B95"/>
    <w:rsid w:val="00305B06"/>
    <w:rsid w:val="00305F45"/>
    <w:rsid w:val="00316861"/>
    <w:rsid w:val="003217A9"/>
    <w:rsid w:val="00322D35"/>
    <w:rsid w:val="0032410F"/>
    <w:rsid w:val="00331640"/>
    <w:rsid w:val="003346C3"/>
    <w:rsid w:val="00345C54"/>
    <w:rsid w:val="00346F80"/>
    <w:rsid w:val="00347E92"/>
    <w:rsid w:val="00354DCB"/>
    <w:rsid w:val="0037172F"/>
    <w:rsid w:val="003760C5"/>
    <w:rsid w:val="003805AA"/>
    <w:rsid w:val="00382271"/>
    <w:rsid w:val="00394325"/>
    <w:rsid w:val="003975B0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34356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01E9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46716"/>
    <w:rsid w:val="00552EB6"/>
    <w:rsid w:val="00555A80"/>
    <w:rsid w:val="00560345"/>
    <w:rsid w:val="00560684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A2A25"/>
    <w:rsid w:val="005B020F"/>
    <w:rsid w:val="005B4026"/>
    <w:rsid w:val="005C0B42"/>
    <w:rsid w:val="005C376C"/>
    <w:rsid w:val="005D38B7"/>
    <w:rsid w:val="005D4A15"/>
    <w:rsid w:val="005D4AAD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530C"/>
    <w:rsid w:val="0061665B"/>
    <w:rsid w:val="00621FE0"/>
    <w:rsid w:val="006375D9"/>
    <w:rsid w:val="00641907"/>
    <w:rsid w:val="00655868"/>
    <w:rsid w:val="0065782B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4B21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00319"/>
    <w:rsid w:val="00711096"/>
    <w:rsid w:val="00735A1F"/>
    <w:rsid w:val="00740BE0"/>
    <w:rsid w:val="00741F19"/>
    <w:rsid w:val="00744292"/>
    <w:rsid w:val="00747114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C0C7C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56E60"/>
    <w:rsid w:val="00964504"/>
    <w:rsid w:val="00966FA1"/>
    <w:rsid w:val="009676E4"/>
    <w:rsid w:val="00967E27"/>
    <w:rsid w:val="009713EC"/>
    <w:rsid w:val="00971ADB"/>
    <w:rsid w:val="00986FCD"/>
    <w:rsid w:val="00991AB6"/>
    <w:rsid w:val="00995F54"/>
    <w:rsid w:val="009A3AA4"/>
    <w:rsid w:val="009A606A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48CF"/>
    <w:rsid w:val="009F60EE"/>
    <w:rsid w:val="00A0329C"/>
    <w:rsid w:val="00A0741E"/>
    <w:rsid w:val="00A101D7"/>
    <w:rsid w:val="00A13602"/>
    <w:rsid w:val="00A162D9"/>
    <w:rsid w:val="00A169BF"/>
    <w:rsid w:val="00A16ECC"/>
    <w:rsid w:val="00A175F3"/>
    <w:rsid w:val="00A243BF"/>
    <w:rsid w:val="00A34BD6"/>
    <w:rsid w:val="00A44263"/>
    <w:rsid w:val="00A44B7F"/>
    <w:rsid w:val="00A464BD"/>
    <w:rsid w:val="00A468D0"/>
    <w:rsid w:val="00A52A2B"/>
    <w:rsid w:val="00A54B3F"/>
    <w:rsid w:val="00A75B86"/>
    <w:rsid w:val="00A7687A"/>
    <w:rsid w:val="00A805E4"/>
    <w:rsid w:val="00A81B8A"/>
    <w:rsid w:val="00A966A5"/>
    <w:rsid w:val="00AA29A7"/>
    <w:rsid w:val="00AB4716"/>
    <w:rsid w:val="00AB533B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63CFC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26CAE"/>
    <w:rsid w:val="00C32C06"/>
    <w:rsid w:val="00C41DF4"/>
    <w:rsid w:val="00C50815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14D5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33E1D"/>
    <w:rsid w:val="00D43CD5"/>
    <w:rsid w:val="00D551B5"/>
    <w:rsid w:val="00D871F2"/>
    <w:rsid w:val="00D87B59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8421B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E5CB2"/>
    <w:rsid w:val="00EF5E5A"/>
    <w:rsid w:val="00F00FF5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01CC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D00EDD"/>
  <w15:docId w15:val="{1AB65DAB-C1A6-46FE-851A-BD8FAE58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7057-DCEA-4739-8DAE-7DE0B008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Парфененко Наталія Володимирівна</cp:lastModifiedBy>
  <cp:revision>5</cp:revision>
  <cp:lastPrinted>2020-03-23T14:28:00Z</cp:lastPrinted>
  <dcterms:created xsi:type="dcterms:W3CDTF">2020-03-23T14:07:00Z</dcterms:created>
  <dcterms:modified xsi:type="dcterms:W3CDTF">2020-03-26T08:09:00Z</dcterms:modified>
</cp:coreProperties>
</file>