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BA" w:rsidRDefault="002125BA">
      <w:pPr>
        <w:rPr>
          <w:noProof/>
          <w:lang w:val="ru-RU"/>
        </w:rPr>
      </w:pPr>
    </w:p>
    <w:p w:rsidR="00374D5F" w:rsidRDefault="002125BA">
      <w:bookmarkStart w:id="0" w:name="_GoBack"/>
      <w:r>
        <w:rPr>
          <w:noProof/>
          <w:lang w:val="ru-RU"/>
        </w:rPr>
        <w:lastRenderedPageBreak/>
        <w:drawing>
          <wp:inline distT="0" distB="0" distL="0" distR="0" wp14:anchorId="4329BA4B" wp14:editId="5A55CC7E">
            <wp:extent cx="9292507" cy="65436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505" t="11103" r="21762" b="17343"/>
                    <a:stretch/>
                  </pic:blipFill>
                  <pic:spPr bwMode="auto">
                    <a:xfrm>
                      <a:off x="0" y="0"/>
                      <a:ext cx="9308586" cy="6554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74D5F" w:rsidSect="002125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1C"/>
    <w:rsid w:val="002125BA"/>
    <w:rsid w:val="004F5D5A"/>
    <w:rsid w:val="00671629"/>
    <w:rsid w:val="00B57E95"/>
    <w:rsid w:val="00CF16B7"/>
    <w:rsid w:val="00D50E1C"/>
    <w:rsid w:val="00DD7588"/>
    <w:rsid w:val="00E357A8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7485"/>
  <w15:chartTrackingRefBased/>
  <w15:docId w15:val="{095CE516-F71E-4E5F-A8E3-64FB00C5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Миколаївна</dc:creator>
  <cp:keywords/>
  <dc:description/>
  <cp:lastModifiedBy>Денисова Анна Миколаївна</cp:lastModifiedBy>
  <cp:revision>2</cp:revision>
  <dcterms:created xsi:type="dcterms:W3CDTF">2020-11-26T12:20:00Z</dcterms:created>
  <dcterms:modified xsi:type="dcterms:W3CDTF">2020-11-26T12:20:00Z</dcterms:modified>
</cp:coreProperties>
</file>