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3"/>
        <w:gridCol w:w="1134"/>
        <w:gridCol w:w="4253"/>
      </w:tblGrid>
      <w:tr w:rsidR="00640530" w:rsidRPr="007F7BAB" w:rsidTr="009A2CFB">
        <w:trPr>
          <w:jc w:val="center"/>
        </w:trPr>
        <w:tc>
          <w:tcPr>
            <w:tcW w:w="4253" w:type="dxa"/>
          </w:tcPr>
          <w:p w:rsidR="00640530" w:rsidRPr="00814260" w:rsidRDefault="00640530" w:rsidP="009A2CFB">
            <w:pPr>
              <w:widowControl w:val="0"/>
              <w:tabs>
                <w:tab w:val="left" w:pos="8447"/>
              </w:tabs>
              <w:autoSpaceDE w:val="0"/>
              <w:autoSpaceDN w:val="0"/>
              <w:adjustRightInd w:val="0"/>
              <w:jc w:val="center"/>
              <w:rPr>
                <w:sz w:val="26"/>
                <w:szCs w:val="28"/>
                <w:lang w:val="uk-UA"/>
              </w:rPr>
            </w:pPr>
          </w:p>
          <w:p w:rsidR="00640530" w:rsidRPr="007F7BAB" w:rsidRDefault="00640530" w:rsidP="009A2CFB">
            <w:pPr>
              <w:widowControl w:val="0"/>
              <w:tabs>
                <w:tab w:val="left" w:pos="8447"/>
              </w:tabs>
              <w:autoSpaceDE w:val="0"/>
              <w:autoSpaceDN w:val="0"/>
              <w:adjustRightInd w:val="0"/>
              <w:jc w:val="center"/>
              <w:rPr>
                <w:sz w:val="28"/>
                <w:szCs w:val="28"/>
                <w:lang w:val="uk-UA"/>
              </w:rPr>
            </w:pPr>
          </w:p>
        </w:tc>
        <w:tc>
          <w:tcPr>
            <w:tcW w:w="1134" w:type="dxa"/>
          </w:tcPr>
          <w:p w:rsidR="00640530" w:rsidRPr="007F7BAB" w:rsidRDefault="00640530" w:rsidP="00640530">
            <w:pPr>
              <w:widowControl w:val="0"/>
              <w:tabs>
                <w:tab w:val="left" w:pos="8447"/>
              </w:tabs>
              <w:autoSpaceDE w:val="0"/>
              <w:autoSpaceDN w:val="0"/>
              <w:adjustRightInd w:val="0"/>
              <w:jc w:val="center"/>
              <w:rPr>
                <w:lang w:val="uk-UA"/>
              </w:rPr>
            </w:pPr>
            <w:r w:rsidRPr="007F7BAB">
              <w:rPr>
                <w:noProof/>
                <w:lang w:val="uk-UA" w:eastAsia="uk-UA"/>
              </w:rPr>
              <w:drawing>
                <wp:inline distT="0" distB="0" distL="0" distR="0">
                  <wp:extent cx="431800" cy="6096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9600"/>
                          </a:xfrm>
                          <a:prstGeom prst="rect">
                            <a:avLst/>
                          </a:prstGeom>
                          <a:noFill/>
                          <a:ln>
                            <a:noFill/>
                          </a:ln>
                        </pic:spPr>
                      </pic:pic>
                    </a:graphicData>
                  </a:graphic>
                </wp:inline>
              </w:drawing>
            </w:r>
          </w:p>
          <w:p w:rsidR="00640530" w:rsidRPr="007F7BAB" w:rsidRDefault="00640530" w:rsidP="009A2CFB">
            <w:pPr>
              <w:widowControl w:val="0"/>
              <w:tabs>
                <w:tab w:val="left" w:pos="8447"/>
              </w:tabs>
              <w:autoSpaceDE w:val="0"/>
              <w:autoSpaceDN w:val="0"/>
              <w:adjustRightInd w:val="0"/>
              <w:jc w:val="center"/>
              <w:rPr>
                <w:sz w:val="28"/>
                <w:szCs w:val="28"/>
                <w:lang w:val="uk-UA"/>
              </w:rPr>
            </w:pPr>
          </w:p>
        </w:tc>
        <w:tc>
          <w:tcPr>
            <w:tcW w:w="4253" w:type="dxa"/>
          </w:tcPr>
          <w:p w:rsidR="00640530" w:rsidRPr="007F7BAB" w:rsidRDefault="00640530" w:rsidP="00A511B3">
            <w:pPr>
              <w:pStyle w:val="a3"/>
              <w:jc w:val="center"/>
              <w:rPr>
                <w:sz w:val="28"/>
                <w:szCs w:val="28"/>
                <w:lang w:val="uk-UA"/>
              </w:rPr>
            </w:pPr>
          </w:p>
        </w:tc>
      </w:tr>
    </w:tbl>
    <w:p w:rsidR="00640530" w:rsidRPr="007F7BAB" w:rsidRDefault="00640530" w:rsidP="00640530">
      <w:pPr>
        <w:jc w:val="center"/>
        <w:rPr>
          <w:sz w:val="36"/>
          <w:szCs w:val="36"/>
          <w:lang w:val="uk-UA"/>
        </w:rPr>
      </w:pPr>
      <w:r w:rsidRPr="007F7BAB">
        <w:rPr>
          <w:sz w:val="36"/>
          <w:szCs w:val="36"/>
          <w:lang w:val="uk-UA"/>
        </w:rPr>
        <w:t>Сумська міська рада</w:t>
      </w:r>
    </w:p>
    <w:p w:rsidR="00640530" w:rsidRPr="007F7BAB" w:rsidRDefault="00640530" w:rsidP="00640530">
      <w:pPr>
        <w:jc w:val="center"/>
        <w:rPr>
          <w:sz w:val="32"/>
          <w:szCs w:val="32"/>
          <w:lang w:val="uk-UA"/>
        </w:rPr>
      </w:pPr>
      <w:r w:rsidRPr="007F7BAB">
        <w:rPr>
          <w:sz w:val="36"/>
          <w:szCs w:val="36"/>
          <w:lang w:val="uk-UA"/>
        </w:rPr>
        <w:t>Виконавчий комітет</w:t>
      </w:r>
    </w:p>
    <w:p w:rsidR="00640530" w:rsidRPr="007F7BAB" w:rsidRDefault="00640530" w:rsidP="00640530">
      <w:pPr>
        <w:jc w:val="center"/>
        <w:rPr>
          <w:b/>
          <w:bCs/>
          <w:color w:val="000000"/>
          <w:sz w:val="36"/>
          <w:szCs w:val="36"/>
          <w:lang w:val="uk-UA"/>
        </w:rPr>
      </w:pPr>
      <w:r w:rsidRPr="007F7BAB">
        <w:rPr>
          <w:b/>
          <w:bCs/>
          <w:color w:val="000000"/>
          <w:sz w:val="36"/>
          <w:szCs w:val="36"/>
          <w:lang w:val="uk-UA"/>
        </w:rPr>
        <w:t>РІШЕННЯ</w:t>
      </w:r>
    </w:p>
    <w:p w:rsidR="00640530" w:rsidRPr="007F7BAB" w:rsidRDefault="00640530" w:rsidP="00640530">
      <w:pPr>
        <w:jc w:val="center"/>
        <w:rPr>
          <w:sz w:val="28"/>
          <w:szCs w:val="28"/>
          <w:lang w:val="uk-UA"/>
        </w:rPr>
      </w:pPr>
    </w:p>
    <w:tbl>
      <w:tblPr>
        <w:tblW w:w="0" w:type="auto"/>
        <w:tblLayout w:type="fixed"/>
        <w:tblLook w:val="01E0" w:firstRow="1" w:lastRow="1" w:firstColumn="1" w:lastColumn="1" w:noHBand="0" w:noVBand="0"/>
      </w:tblPr>
      <w:tblGrid>
        <w:gridCol w:w="5070"/>
      </w:tblGrid>
      <w:tr w:rsidR="00640530" w:rsidRPr="004906A8" w:rsidTr="009A2CFB">
        <w:trPr>
          <w:trHeight w:val="415"/>
        </w:trPr>
        <w:tc>
          <w:tcPr>
            <w:tcW w:w="5070" w:type="dxa"/>
          </w:tcPr>
          <w:p w:rsidR="00640530" w:rsidRPr="007F7BAB" w:rsidRDefault="00640530" w:rsidP="004906A8">
            <w:pPr>
              <w:widowControl w:val="0"/>
              <w:tabs>
                <w:tab w:val="left" w:pos="8447"/>
              </w:tabs>
              <w:autoSpaceDE w:val="0"/>
              <w:autoSpaceDN w:val="0"/>
              <w:adjustRightInd w:val="0"/>
              <w:rPr>
                <w:sz w:val="28"/>
                <w:szCs w:val="28"/>
                <w:lang w:val="uk-UA"/>
              </w:rPr>
            </w:pPr>
            <w:r w:rsidRPr="007F7BAB">
              <w:rPr>
                <w:bCs/>
                <w:color w:val="000000"/>
                <w:sz w:val="28"/>
                <w:szCs w:val="28"/>
                <w:lang w:val="uk-UA"/>
              </w:rPr>
              <w:t xml:space="preserve">від </w:t>
            </w:r>
            <w:r w:rsidR="004906A8">
              <w:rPr>
                <w:bCs/>
                <w:color w:val="000000"/>
                <w:sz w:val="28"/>
                <w:szCs w:val="28"/>
                <w:lang w:val="uk-UA"/>
              </w:rPr>
              <w:t xml:space="preserve">08.09.2020 </w:t>
            </w:r>
            <w:r w:rsidRPr="007F7BAB">
              <w:rPr>
                <w:bCs/>
                <w:color w:val="000000"/>
                <w:sz w:val="28"/>
                <w:szCs w:val="28"/>
                <w:lang w:val="uk-UA"/>
              </w:rPr>
              <w:t xml:space="preserve">№ </w:t>
            </w:r>
            <w:r w:rsidR="004906A8">
              <w:rPr>
                <w:bCs/>
                <w:color w:val="000000"/>
                <w:sz w:val="28"/>
                <w:szCs w:val="28"/>
                <w:lang w:val="uk-UA"/>
              </w:rPr>
              <w:t>453</w:t>
            </w:r>
          </w:p>
        </w:tc>
      </w:tr>
      <w:tr w:rsidR="00640530" w:rsidRPr="007F7BAB" w:rsidTr="009A2CFB">
        <w:trPr>
          <w:trHeight w:val="3110"/>
        </w:trPr>
        <w:tc>
          <w:tcPr>
            <w:tcW w:w="5070" w:type="dxa"/>
          </w:tcPr>
          <w:p w:rsidR="00640530" w:rsidRPr="00F27910" w:rsidRDefault="00640530" w:rsidP="00E24CEB">
            <w:pPr>
              <w:widowControl w:val="0"/>
              <w:tabs>
                <w:tab w:val="left" w:pos="8447"/>
              </w:tabs>
              <w:autoSpaceDE w:val="0"/>
              <w:autoSpaceDN w:val="0"/>
              <w:adjustRightInd w:val="0"/>
              <w:jc w:val="both"/>
              <w:rPr>
                <w:b/>
                <w:i/>
                <w:sz w:val="28"/>
                <w:szCs w:val="28"/>
                <w:lang w:val="uk-UA"/>
              </w:rPr>
            </w:pPr>
            <w:r>
              <w:rPr>
                <w:b/>
                <w:bCs/>
                <w:color w:val="000000"/>
                <w:sz w:val="28"/>
                <w:szCs w:val="28"/>
                <w:lang w:val="uk-UA"/>
              </w:rPr>
              <w:t xml:space="preserve">Про внесення змін до рішення </w:t>
            </w:r>
            <w:r w:rsidR="00E24CEB">
              <w:rPr>
                <w:b/>
                <w:bCs/>
                <w:color w:val="000000"/>
                <w:sz w:val="28"/>
                <w:szCs w:val="28"/>
                <w:lang w:val="uk-UA"/>
              </w:rPr>
              <w:t>В</w:t>
            </w:r>
            <w:r>
              <w:rPr>
                <w:b/>
                <w:bCs/>
                <w:color w:val="000000"/>
                <w:sz w:val="28"/>
                <w:szCs w:val="28"/>
                <w:lang w:val="uk-UA"/>
              </w:rPr>
              <w:t xml:space="preserve">иконавчого комітету Сумської міської ради від 31.08.2020 № </w:t>
            </w:r>
            <w:r w:rsidR="00C330A4">
              <w:rPr>
                <w:b/>
                <w:bCs/>
                <w:color w:val="000000"/>
                <w:sz w:val="28"/>
                <w:szCs w:val="28"/>
                <w:lang w:val="uk-UA"/>
              </w:rPr>
              <w:t>448</w:t>
            </w:r>
            <w:r>
              <w:rPr>
                <w:b/>
                <w:bCs/>
                <w:color w:val="000000"/>
                <w:sz w:val="28"/>
                <w:szCs w:val="28"/>
                <w:lang w:val="uk-UA"/>
              </w:rPr>
              <w:t xml:space="preserve"> «</w:t>
            </w:r>
            <w:r w:rsidRPr="007F7BAB">
              <w:rPr>
                <w:b/>
                <w:bCs/>
                <w:color w:val="000000"/>
                <w:sz w:val="28"/>
                <w:szCs w:val="28"/>
                <w:lang w:val="uk-UA"/>
              </w:rPr>
              <w:t xml:space="preserve">Про заходи </w:t>
            </w:r>
            <w:r>
              <w:rPr>
                <w:b/>
                <w:bCs/>
                <w:color w:val="000000"/>
                <w:sz w:val="28"/>
                <w:szCs w:val="28"/>
                <w:lang w:val="uk-UA"/>
              </w:rPr>
              <w:t xml:space="preserve">під час карантину </w:t>
            </w:r>
            <w:r w:rsidRPr="007F7BAB">
              <w:rPr>
                <w:b/>
                <w:bCs/>
                <w:color w:val="000000"/>
                <w:sz w:val="28"/>
                <w:szCs w:val="28"/>
                <w:lang w:val="uk-UA"/>
              </w:rPr>
              <w:t xml:space="preserve">щодо </w:t>
            </w:r>
            <w:r w:rsidRPr="00115C2F">
              <w:rPr>
                <w:b/>
                <w:bCs/>
                <w:color w:val="000000"/>
                <w:sz w:val="28"/>
                <w:szCs w:val="28"/>
                <w:lang w:val="uk-UA"/>
              </w:rPr>
              <w:t>запобігання розповсюдженню на територ</w:t>
            </w:r>
            <w:r w:rsidRPr="007F7BAB">
              <w:rPr>
                <w:b/>
                <w:bCs/>
                <w:color w:val="000000"/>
                <w:sz w:val="28"/>
                <w:szCs w:val="28"/>
                <w:lang w:val="uk-UA"/>
              </w:rPr>
              <w:t xml:space="preserve">ії Сумської міської об’єднаної  територіальної громади </w:t>
            </w:r>
            <w:r w:rsidRPr="007F7BAB">
              <w:rPr>
                <w:b/>
                <w:sz w:val="28"/>
                <w:szCs w:val="28"/>
                <w:lang w:val="uk-UA"/>
              </w:rPr>
              <w:t xml:space="preserve">гострої респіраторної хвороби COVID-19, спричиненої </w:t>
            </w:r>
            <w:proofErr w:type="spellStart"/>
            <w:r w:rsidRPr="007F7BAB">
              <w:rPr>
                <w:b/>
                <w:sz w:val="28"/>
                <w:szCs w:val="28"/>
                <w:lang w:val="uk-UA"/>
              </w:rPr>
              <w:t>коронавірусом</w:t>
            </w:r>
            <w:proofErr w:type="spellEnd"/>
            <w:r w:rsidRPr="007F7BAB">
              <w:rPr>
                <w:b/>
                <w:sz w:val="28"/>
                <w:szCs w:val="28"/>
                <w:lang w:val="uk-UA"/>
              </w:rPr>
              <w:t xml:space="preserve"> </w:t>
            </w:r>
            <w:r w:rsidRPr="007F7BAB">
              <w:rPr>
                <w:rStyle w:val="bold"/>
                <w:b/>
                <w:sz w:val="28"/>
                <w:szCs w:val="28"/>
                <w:lang w:val="uk-UA"/>
              </w:rPr>
              <w:t>SARS-CoV</w:t>
            </w:r>
            <w:r w:rsidRPr="00FC027A">
              <w:rPr>
                <w:rStyle w:val="bold"/>
                <w:b/>
                <w:sz w:val="28"/>
                <w:szCs w:val="28"/>
                <w:lang w:val="uk-UA"/>
              </w:rPr>
              <w:t>-2</w:t>
            </w:r>
            <w:r>
              <w:rPr>
                <w:rStyle w:val="bold"/>
                <w:b/>
                <w:sz w:val="28"/>
                <w:szCs w:val="28"/>
                <w:lang w:val="uk-UA"/>
              </w:rPr>
              <w:t>»</w:t>
            </w:r>
          </w:p>
        </w:tc>
      </w:tr>
    </w:tbl>
    <w:p w:rsidR="00640530" w:rsidRDefault="00640530" w:rsidP="00640530">
      <w:pPr>
        <w:ind w:firstLine="708"/>
        <w:jc w:val="both"/>
        <w:rPr>
          <w:sz w:val="28"/>
          <w:szCs w:val="28"/>
          <w:lang w:val="uk-UA"/>
        </w:rPr>
      </w:pPr>
    </w:p>
    <w:p w:rsidR="00640530" w:rsidRPr="00640530" w:rsidRDefault="00640530" w:rsidP="00640530">
      <w:pPr>
        <w:ind w:firstLine="708"/>
        <w:jc w:val="both"/>
        <w:rPr>
          <w:sz w:val="28"/>
          <w:szCs w:val="28"/>
          <w:lang w:val="uk-UA"/>
        </w:rPr>
      </w:pPr>
      <w:r w:rsidRPr="00640530">
        <w:rPr>
          <w:color w:val="000000"/>
          <w:sz w:val="28"/>
          <w:szCs w:val="28"/>
          <w:lang w:val="uk-UA"/>
        </w:rPr>
        <w:t xml:space="preserve">З метою запобігання поширенню на території Сумської міської об’єднаної територіальної громади гострої респіраторної хвороби COVID-19, спричиненої </w:t>
      </w:r>
      <w:proofErr w:type="spellStart"/>
      <w:r w:rsidRPr="00640530">
        <w:rPr>
          <w:color w:val="000000"/>
          <w:sz w:val="28"/>
          <w:szCs w:val="28"/>
          <w:lang w:val="uk-UA"/>
        </w:rPr>
        <w:t>коронавірусом</w:t>
      </w:r>
      <w:proofErr w:type="spellEnd"/>
      <w:r w:rsidRPr="00640530">
        <w:rPr>
          <w:color w:val="000000"/>
          <w:sz w:val="28"/>
          <w:szCs w:val="28"/>
          <w:lang w:val="uk-UA"/>
        </w:rPr>
        <w:t xml:space="preserve"> SARS-CoV-2, враховуючи зміни, внесені до чинного законодавства, </w:t>
      </w:r>
      <w:r w:rsidRPr="00640530">
        <w:rPr>
          <w:sz w:val="28"/>
          <w:szCs w:val="28"/>
          <w:lang w:val="uk-UA"/>
        </w:rPr>
        <w:t>керуючись статтею 40 Закону України «Про місцеве самоврядування в Україні»,</w:t>
      </w:r>
      <w:r w:rsidRPr="00640530">
        <w:rPr>
          <w:b/>
          <w:sz w:val="28"/>
          <w:szCs w:val="28"/>
          <w:lang w:val="uk-UA"/>
        </w:rPr>
        <w:t xml:space="preserve"> Виконавчий комітет Сумської міської ради</w:t>
      </w:r>
    </w:p>
    <w:p w:rsidR="00640530" w:rsidRPr="00640530" w:rsidRDefault="00640530" w:rsidP="00640530">
      <w:pPr>
        <w:ind w:firstLine="708"/>
        <w:jc w:val="both"/>
        <w:rPr>
          <w:sz w:val="28"/>
          <w:szCs w:val="28"/>
          <w:lang w:val="uk-UA"/>
        </w:rPr>
      </w:pPr>
    </w:p>
    <w:p w:rsidR="00640530" w:rsidRPr="00640530" w:rsidRDefault="00640530" w:rsidP="00640530">
      <w:pPr>
        <w:ind w:firstLine="24"/>
        <w:jc w:val="center"/>
        <w:rPr>
          <w:b/>
          <w:sz w:val="28"/>
          <w:szCs w:val="28"/>
          <w:lang w:val="uk-UA"/>
        </w:rPr>
      </w:pPr>
      <w:r w:rsidRPr="00640530">
        <w:rPr>
          <w:b/>
          <w:sz w:val="28"/>
          <w:szCs w:val="28"/>
          <w:lang w:val="uk-UA"/>
        </w:rPr>
        <w:t>ВИРІШИВ:</w:t>
      </w:r>
    </w:p>
    <w:p w:rsidR="00640530" w:rsidRPr="00640530" w:rsidRDefault="00640530" w:rsidP="00640530">
      <w:pPr>
        <w:ind w:hanging="100"/>
        <w:jc w:val="both"/>
        <w:rPr>
          <w:sz w:val="28"/>
          <w:szCs w:val="28"/>
          <w:lang w:val="uk-UA"/>
        </w:rPr>
      </w:pPr>
    </w:p>
    <w:p w:rsidR="00623AC9" w:rsidRDefault="00640530" w:rsidP="00E00872">
      <w:pPr>
        <w:pStyle w:val="45846"/>
        <w:numPr>
          <w:ilvl w:val="0"/>
          <w:numId w:val="1"/>
        </w:numPr>
        <w:shd w:val="clear" w:color="auto" w:fill="FFFFFF"/>
        <w:tabs>
          <w:tab w:val="left" w:pos="851"/>
        </w:tabs>
        <w:spacing w:before="0" w:beforeAutospacing="0" w:after="0" w:afterAutospacing="0"/>
        <w:ind w:left="0" w:firstLine="709"/>
        <w:jc w:val="both"/>
        <w:rPr>
          <w:rStyle w:val="bold"/>
          <w:sz w:val="28"/>
          <w:szCs w:val="28"/>
        </w:rPr>
      </w:pPr>
      <w:proofErr w:type="spellStart"/>
      <w:r w:rsidRPr="00640530">
        <w:rPr>
          <w:bCs/>
          <w:color w:val="000000"/>
          <w:sz w:val="28"/>
          <w:szCs w:val="28"/>
        </w:rPr>
        <w:t>Внести</w:t>
      </w:r>
      <w:proofErr w:type="spellEnd"/>
      <w:r w:rsidRPr="00640530">
        <w:rPr>
          <w:bCs/>
          <w:color w:val="000000"/>
          <w:sz w:val="28"/>
          <w:szCs w:val="28"/>
        </w:rPr>
        <w:t xml:space="preserve"> зміни до рішення </w:t>
      </w:r>
      <w:r w:rsidR="00C557C5">
        <w:rPr>
          <w:bCs/>
          <w:color w:val="000000"/>
          <w:sz w:val="28"/>
          <w:szCs w:val="28"/>
        </w:rPr>
        <w:t>В</w:t>
      </w:r>
      <w:r w:rsidRPr="00640530">
        <w:rPr>
          <w:bCs/>
          <w:color w:val="000000"/>
          <w:sz w:val="28"/>
          <w:szCs w:val="28"/>
        </w:rPr>
        <w:t>иконавчого комітету Сумської міської ради</w:t>
      </w:r>
      <w:r>
        <w:rPr>
          <w:bCs/>
          <w:color w:val="000000"/>
          <w:sz w:val="28"/>
          <w:szCs w:val="28"/>
        </w:rPr>
        <w:t xml:space="preserve"> від 31.08.2020 </w:t>
      </w:r>
      <w:r w:rsidR="00623AC9">
        <w:rPr>
          <w:bCs/>
          <w:color w:val="000000"/>
          <w:sz w:val="28"/>
          <w:szCs w:val="28"/>
        </w:rPr>
        <w:t xml:space="preserve">№ </w:t>
      </w:r>
      <w:r w:rsidR="00C330A4">
        <w:rPr>
          <w:bCs/>
          <w:color w:val="000000"/>
          <w:sz w:val="28"/>
          <w:szCs w:val="28"/>
        </w:rPr>
        <w:t>448</w:t>
      </w:r>
      <w:r w:rsidR="00623AC9">
        <w:rPr>
          <w:bCs/>
          <w:color w:val="000000"/>
          <w:sz w:val="28"/>
          <w:szCs w:val="28"/>
        </w:rPr>
        <w:t xml:space="preserve"> </w:t>
      </w:r>
      <w:r w:rsidR="00623AC9" w:rsidRPr="00EC4D58">
        <w:rPr>
          <w:bCs/>
          <w:color w:val="000000"/>
          <w:sz w:val="28"/>
          <w:szCs w:val="28"/>
        </w:rPr>
        <w:t xml:space="preserve">«Про заходи під час карантину щодо запобігання розповсюдженню на території Сумської міської об’єднаної  територіальної громади </w:t>
      </w:r>
      <w:r w:rsidR="00623AC9" w:rsidRPr="00EC4D58">
        <w:rPr>
          <w:sz w:val="28"/>
          <w:szCs w:val="28"/>
        </w:rPr>
        <w:t xml:space="preserve">гострої респіраторної хвороби COVID-19, спричиненої </w:t>
      </w:r>
      <w:proofErr w:type="spellStart"/>
      <w:r w:rsidR="00623AC9" w:rsidRPr="00EC4D58">
        <w:rPr>
          <w:sz w:val="28"/>
          <w:szCs w:val="28"/>
        </w:rPr>
        <w:t>коронавірусом</w:t>
      </w:r>
      <w:proofErr w:type="spellEnd"/>
      <w:r w:rsidR="00623AC9" w:rsidRPr="00EC4D58">
        <w:rPr>
          <w:sz w:val="28"/>
          <w:szCs w:val="28"/>
        </w:rPr>
        <w:t xml:space="preserve"> </w:t>
      </w:r>
      <w:r w:rsidR="00623AC9">
        <w:rPr>
          <w:rStyle w:val="bold"/>
          <w:sz w:val="28"/>
          <w:szCs w:val="28"/>
        </w:rPr>
        <w:t xml:space="preserve">SARS-CoV-2», </w:t>
      </w:r>
      <w:r w:rsidR="003310A4">
        <w:rPr>
          <w:rStyle w:val="bold"/>
          <w:sz w:val="28"/>
          <w:szCs w:val="28"/>
        </w:rPr>
        <w:t>виклавши його в новій редакції:</w:t>
      </w:r>
    </w:p>
    <w:p w:rsidR="00FB1F91" w:rsidRDefault="00FB1F91" w:rsidP="00623AC9">
      <w:pPr>
        <w:pStyle w:val="45846"/>
        <w:shd w:val="clear" w:color="auto" w:fill="FFFFFF"/>
        <w:tabs>
          <w:tab w:val="left" w:pos="851"/>
        </w:tabs>
        <w:spacing w:before="0" w:beforeAutospacing="0" w:after="0" w:afterAutospacing="0"/>
        <w:ind w:firstLine="709"/>
        <w:jc w:val="both"/>
        <w:rPr>
          <w:rStyle w:val="bold"/>
          <w:sz w:val="28"/>
          <w:szCs w:val="28"/>
        </w:rPr>
      </w:pPr>
    </w:p>
    <w:p w:rsidR="003310A4" w:rsidRPr="00D03595" w:rsidRDefault="003310A4" w:rsidP="003310A4">
      <w:pPr>
        <w:pStyle w:val="45846"/>
        <w:shd w:val="clear" w:color="auto" w:fill="FFFFFF"/>
        <w:tabs>
          <w:tab w:val="left" w:pos="851"/>
        </w:tabs>
        <w:spacing w:before="0" w:beforeAutospacing="0" w:after="0" w:afterAutospacing="0"/>
        <w:ind w:firstLine="709"/>
        <w:jc w:val="both"/>
        <w:rPr>
          <w:color w:val="000000"/>
          <w:sz w:val="28"/>
          <w:szCs w:val="28"/>
        </w:rPr>
      </w:pPr>
      <w:r>
        <w:rPr>
          <w:b/>
          <w:color w:val="000000"/>
          <w:sz w:val="28"/>
          <w:szCs w:val="28"/>
        </w:rPr>
        <w:t>«</w:t>
      </w:r>
      <w:r w:rsidRPr="00D03595">
        <w:rPr>
          <w:b/>
          <w:color w:val="000000"/>
          <w:sz w:val="28"/>
          <w:szCs w:val="28"/>
        </w:rPr>
        <w:t>1</w:t>
      </w:r>
      <w:r w:rsidRPr="00CD5868">
        <w:rPr>
          <w:b/>
          <w:color w:val="000000"/>
          <w:sz w:val="28"/>
          <w:szCs w:val="28"/>
        </w:rPr>
        <w:t>.</w:t>
      </w:r>
      <w:r w:rsidRPr="00D03595">
        <w:rPr>
          <w:color w:val="000000"/>
          <w:sz w:val="28"/>
          <w:szCs w:val="28"/>
        </w:rPr>
        <w:t xml:space="preserve"> Працівники виконавчих органів Сумської міської ради, підприємств, установ, організацій, закладів, інших суб’єктів господарювання, незалежно від форм власності та підпорядкування, фізичні особи, </w:t>
      </w:r>
      <w:r w:rsidRPr="00D03595">
        <w:rPr>
          <w:sz w:val="28"/>
          <w:szCs w:val="28"/>
        </w:rPr>
        <w:t>які</w:t>
      </w:r>
      <w:r w:rsidRPr="00D03595">
        <w:rPr>
          <w:color w:val="00B0F0"/>
          <w:sz w:val="28"/>
          <w:szCs w:val="28"/>
        </w:rPr>
        <w:t xml:space="preserve"> </w:t>
      </w:r>
      <w:r w:rsidRPr="00D03595">
        <w:rPr>
          <w:color w:val="000000"/>
          <w:sz w:val="28"/>
          <w:szCs w:val="28"/>
        </w:rPr>
        <w:t xml:space="preserve">знаходяться на території Сумської міської об’єднаної територіальної громади, зобов’язані неухильно </w:t>
      </w:r>
      <w:r w:rsidRPr="00D03595">
        <w:rPr>
          <w:sz w:val="28"/>
          <w:szCs w:val="28"/>
        </w:rPr>
        <w:t>дотримуватися карантинних заходів</w:t>
      </w:r>
      <w:r w:rsidRPr="00D03595">
        <w:rPr>
          <w:color w:val="00B0F0"/>
          <w:sz w:val="28"/>
          <w:szCs w:val="28"/>
        </w:rPr>
        <w:t xml:space="preserve"> </w:t>
      </w:r>
      <w:r w:rsidRPr="00D03595">
        <w:rPr>
          <w:color w:val="000000"/>
          <w:sz w:val="28"/>
          <w:szCs w:val="28"/>
        </w:rPr>
        <w:t>у період дії карантину на території Сумської міської об’</w:t>
      </w:r>
      <w:r>
        <w:rPr>
          <w:color w:val="000000"/>
          <w:sz w:val="28"/>
          <w:szCs w:val="28"/>
        </w:rPr>
        <w:t>єднаної територіальної громади.</w:t>
      </w:r>
    </w:p>
    <w:p w:rsidR="003310A4" w:rsidRPr="00D03595" w:rsidRDefault="003310A4" w:rsidP="003310A4">
      <w:pPr>
        <w:pStyle w:val="45846"/>
        <w:shd w:val="clear" w:color="auto" w:fill="FFFFFF"/>
        <w:tabs>
          <w:tab w:val="left" w:pos="851"/>
        </w:tabs>
        <w:spacing w:before="0" w:beforeAutospacing="0" w:after="0" w:afterAutospacing="0"/>
        <w:ind w:firstLine="709"/>
        <w:jc w:val="both"/>
        <w:rPr>
          <w:color w:val="000000"/>
          <w:sz w:val="28"/>
          <w:szCs w:val="28"/>
        </w:rPr>
      </w:pPr>
    </w:p>
    <w:p w:rsidR="003310A4" w:rsidRPr="00D03595" w:rsidRDefault="003310A4" w:rsidP="003310A4">
      <w:pPr>
        <w:pStyle w:val="45846"/>
        <w:shd w:val="clear" w:color="auto" w:fill="FFFFFF"/>
        <w:tabs>
          <w:tab w:val="left" w:pos="851"/>
        </w:tabs>
        <w:spacing w:before="0" w:beforeAutospacing="0" w:after="0" w:afterAutospacing="0"/>
        <w:ind w:firstLine="709"/>
        <w:jc w:val="both"/>
        <w:rPr>
          <w:sz w:val="28"/>
          <w:szCs w:val="28"/>
        </w:rPr>
      </w:pPr>
      <w:r w:rsidRPr="00D03595">
        <w:rPr>
          <w:b/>
          <w:sz w:val="28"/>
          <w:szCs w:val="28"/>
        </w:rPr>
        <w:t>2.</w:t>
      </w:r>
      <w:r w:rsidRPr="00D03595">
        <w:rPr>
          <w:sz w:val="28"/>
          <w:szCs w:val="28"/>
        </w:rPr>
        <w:t xml:space="preserve"> Заборонити на території Сумської міської об’єднаної територіальної громади:</w:t>
      </w:r>
    </w:p>
    <w:p w:rsidR="003310A4" w:rsidRDefault="003310A4" w:rsidP="004A3B45">
      <w:pPr>
        <w:pStyle w:val="rvps2"/>
        <w:shd w:val="clear" w:color="auto" w:fill="FFFFFF"/>
        <w:spacing w:before="0" w:beforeAutospacing="0" w:after="0" w:afterAutospacing="0"/>
        <w:ind w:firstLine="709"/>
        <w:jc w:val="both"/>
        <w:rPr>
          <w:i/>
          <w:sz w:val="28"/>
          <w:szCs w:val="28"/>
          <w:lang w:val="uk-UA"/>
        </w:rPr>
      </w:pPr>
      <w:r w:rsidRPr="00D03595">
        <w:rPr>
          <w:sz w:val="28"/>
          <w:szCs w:val="28"/>
          <w:lang w:val="uk-UA"/>
        </w:rPr>
        <w:lastRenderedPageBreak/>
        <w:t>2.1. перебування в громадських будинках і спорудах, громадському транспорті</w:t>
      </w:r>
      <w:r w:rsidR="000B35B1">
        <w:rPr>
          <w:sz w:val="28"/>
          <w:szCs w:val="28"/>
          <w:lang w:val="uk-UA"/>
        </w:rPr>
        <w:t xml:space="preserve"> та громадських місцях</w:t>
      </w:r>
      <w:r w:rsidRPr="00D03595">
        <w:rPr>
          <w:sz w:val="28"/>
          <w:szCs w:val="28"/>
          <w:lang w:val="uk-UA"/>
        </w:rPr>
        <w:t xml:space="preserve"> без вдягнутих засобів індивідуального захисту, зокрема респіраторів або захисних масок, що закривають ніс та рот, у тому числі виготовлених самостійно;</w:t>
      </w:r>
      <w:r>
        <w:rPr>
          <w:sz w:val="28"/>
          <w:szCs w:val="28"/>
          <w:lang w:val="uk-UA"/>
        </w:rPr>
        <w:t xml:space="preserve"> </w:t>
      </w:r>
      <w:bookmarkStart w:id="0" w:name="n34"/>
      <w:bookmarkEnd w:id="0"/>
    </w:p>
    <w:p w:rsidR="003310A4" w:rsidRDefault="003310A4" w:rsidP="004A3B45">
      <w:pPr>
        <w:pStyle w:val="rvps2"/>
        <w:shd w:val="clear" w:color="auto" w:fill="FFFFFF"/>
        <w:spacing w:before="0" w:beforeAutospacing="0" w:after="0" w:afterAutospacing="0"/>
        <w:ind w:firstLine="709"/>
        <w:jc w:val="both"/>
        <w:rPr>
          <w:i/>
          <w:sz w:val="28"/>
          <w:szCs w:val="28"/>
          <w:lang w:val="uk-UA"/>
        </w:rPr>
      </w:pPr>
      <w:r w:rsidRPr="00D03595">
        <w:rPr>
          <w:sz w:val="28"/>
          <w:szCs w:val="28"/>
          <w:lang w:val="uk-UA"/>
        </w:rPr>
        <w:t>2.2.</w:t>
      </w:r>
      <w:r w:rsidRPr="00D03595">
        <w:rPr>
          <w:sz w:val="28"/>
          <w:szCs w:val="28"/>
        </w:rPr>
        <w:t xml:space="preserve"> </w:t>
      </w:r>
      <w:proofErr w:type="spellStart"/>
      <w:r w:rsidRPr="00D03595">
        <w:rPr>
          <w:sz w:val="28"/>
          <w:szCs w:val="28"/>
        </w:rPr>
        <w:t>перебування</w:t>
      </w:r>
      <w:proofErr w:type="spellEnd"/>
      <w:r w:rsidRPr="00D03595">
        <w:rPr>
          <w:sz w:val="28"/>
          <w:szCs w:val="28"/>
        </w:rPr>
        <w:t xml:space="preserve"> на </w:t>
      </w:r>
      <w:proofErr w:type="spellStart"/>
      <w:r w:rsidRPr="00D03595">
        <w:rPr>
          <w:sz w:val="28"/>
          <w:szCs w:val="28"/>
        </w:rPr>
        <w:t>вулицях</w:t>
      </w:r>
      <w:proofErr w:type="spellEnd"/>
      <w:r w:rsidRPr="00D03595">
        <w:rPr>
          <w:sz w:val="28"/>
          <w:szCs w:val="28"/>
        </w:rPr>
        <w:t xml:space="preserve"> без </w:t>
      </w:r>
      <w:proofErr w:type="spellStart"/>
      <w:r w:rsidRPr="00D03595">
        <w:rPr>
          <w:sz w:val="28"/>
          <w:szCs w:val="28"/>
        </w:rPr>
        <w:t>документів</w:t>
      </w:r>
      <w:proofErr w:type="spellEnd"/>
      <w:r w:rsidRPr="00D03595">
        <w:rPr>
          <w:sz w:val="28"/>
          <w:szCs w:val="28"/>
        </w:rPr>
        <w:t xml:space="preserve">, </w:t>
      </w:r>
      <w:proofErr w:type="spellStart"/>
      <w:r w:rsidRPr="00D03595">
        <w:rPr>
          <w:sz w:val="28"/>
          <w:szCs w:val="28"/>
        </w:rPr>
        <w:t>що</w:t>
      </w:r>
      <w:proofErr w:type="spellEnd"/>
      <w:r w:rsidRPr="00D03595">
        <w:rPr>
          <w:sz w:val="28"/>
          <w:szCs w:val="28"/>
        </w:rPr>
        <w:t xml:space="preserve"> </w:t>
      </w:r>
      <w:proofErr w:type="spellStart"/>
      <w:r w:rsidRPr="00D03595">
        <w:rPr>
          <w:sz w:val="28"/>
          <w:szCs w:val="28"/>
        </w:rPr>
        <w:t>посвідчують</w:t>
      </w:r>
      <w:proofErr w:type="spellEnd"/>
      <w:r w:rsidRPr="00D03595">
        <w:rPr>
          <w:sz w:val="28"/>
          <w:szCs w:val="28"/>
        </w:rPr>
        <w:t xml:space="preserve"> особу, </w:t>
      </w:r>
      <w:proofErr w:type="spellStart"/>
      <w:r w:rsidRPr="00D03595">
        <w:rPr>
          <w:sz w:val="28"/>
          <w:szCs w:val="28"/>
        </w:rPr>
        <w:t>підтверджують</w:t>
      </w:r>
      <w:proofErr w:type="spellEnd"/>
      <w:r w:rsidRPr="00D03595">
        <w:rPr>
          <w:sz w:val="28"/>
          <w:szCs w:val="28"/>
        </w:rPr>
        <w:t xml:space="preserve"> </w:t>
      </w:r>
      <w:proofErr w:type="spellStart"/>
      <w:r w:rsidRPr="00D03595">
        <w:rPr>
          <w:sz w:val="28"/>
          <w:szCs w:val="28"/>
        </w:rPr>
        <w:t>громадянство</w:t>
      </w:r>
      <w:proofErr w:type="spellEnd"/>
      <w:r w:rsidRPr="00D03595">
        <w:rPr>
          <w:sz w:val="28"/>
          <w:szCs w:val="28"/>
        </w:rPr>
        <w:t xml:space="preserve"> </w:t>
      </w:r>
      <w:proofErr w:type="spellStart"/>
      <w:r w:rsidRPr="00D03595">
        <w:rPr>
          <w:sz w:val="28"/>
          <w:szCs w:val="28"/>
        </w:rPr>
        <w:t>чи</w:t>
      </w:r>
      <w:proofErr w:type="spellEnd"/>
      <w:r w:rsidRPr="00D03595">
        <w:rPr>
          <w:sz w:val="28"/>
          <w:szCs w:val="28"/>
        </w:rPr>
        <w:t xml:space="preserve"> </w:t>
      </w:r>
      <w:proofErr w:type="spellStart"/>
      <w:r w:rsidRPr="00D03595">
        <w:rPr>
          <w:sz w:val="28"/>
          <w:szCs w:val="28"/>
        </w:rPr>
        <w:t>її</w:t>
      </w:r>
      <w:proofErr w:type="spellEnd"/>
      <w:r w:rsidRPr="00D03595">
        <w:rPr>
          <w:sz w:val="28"/>
          <w:szCs w:val="28"/>
        </w:rPr>
        <w:t xml:space="preserve"> </w:t>
      </w:r>
      <w:proofErr w:type="spellStart"/>
      <w:r w:rsidRPr="00D03595">
        <w:rPr>
          <w:sz w:val="28"/>
          <w:szCs w:val="28"/>
        </w:rPr>
        <w:t>спеціальний</w:t>
      </w:r>
      <w:proofErr w:type="spellEnd"/>
      <w:r w:rsidRPr="00D03595">
        <w:rPr>
          <w:sz w:val="28"/>
          <w:szCs w:val="28"/>
        </w:rPr>
        <w:t xml:space="preserve"> статус, без </w:t>
      </w:r>
      <w:proofErr w:type="spellStart"/>
      <w:r w:rsidRPr="00D03595">
        <w:rPr>
          <w:sz w:val="28"/>
          <w:szCs w:val="28"/>
        </w:rPr>
        <w:t>посвідчення</w:t>
      </w:r>
      <w:proofErr w:type="spellEnd"/>
      <w:r w:rsidRPr="00D03595">
        <w:rPr>
          <w:sz w:val="28"/>
          <w:szCs w:val="28"/>
        </w:rPr>
        <w:t xml:space="preserve"> про </w:t>
      </w:r>
      <w:proofErr w:type="spellStart"/>
      <w:r w:rsidRPr="00D03595">
        <w:rPr>
          <w:sz w:val="28"/>
          <w:szCs w:val="28"/>
        </w:rPr>
        <w:t>взяття</w:t>
      </w:r>
      <w:proofErr w:type="spellEnd"/>
      <w:r w:rsidRPr="00D03595">
        <w:rPr>
          <w:sz w:val="28"/>
          <w:szCs w:val="28"/>
        </w:rPr>
        <w:t xml:space="preserve"> на </w:t>
      </w:r>
      <w:proofErr w:type="spellStart"/>
      <w:r w:rsidRPr="00D03595">
        <w:rPr>
          <w:sz w:val="28"/>
          <w:szCs w:val="28"/>
        </w:rPr>
        <w:t>облік</w:t>
      </w:r>
      <w:proofErr w:type="spellEnd"/>
      <w:r w:rsidRPr="00D03595">
        <w:rPr>
          <w:sz w:val="28"/>
          <w:szCs w:val="28"/>
        </w:rPr>
        <w:t xml:space="preserve"> </w:t>
      </w:r>
      <w:proofErr w:type="spellStart"/>
      <w:r w:rsidRPr="00D03595">
        <w:rPr>
          <w:sz w:val="28"/>
          <w:szCs w:val="28"/>
        </w:rPr>
        <w:t>бездомної</w:t>
      </w:r>
      <w:proofErr w:type="spellEnd"/>
      <w:r w:rsidRPr="00D03595">
        <w:rPr>
          <w:sz w:val="28"/>
          <w:szCs w:val="28"/>
        </w:rPr>
        <w:t xml:space="preserve"> особи, </w:t>
      </w:r>
      <w:proofErr w:type="spellStart"/>
      <w:r w:rsidRPr="00D03595">
        <w:rPr>
          <w:sz w:val="28"/>
          <w:szCs w:val="28"/>
        </w:rPr>
        <w:t>довідки</w:t>
      </w:r>
      <w:proofErr w:type="spellEnd"/>
      <w:r w:rsidRPr="00D03595">
        <w:rPr>
          <w:sz w:val="28"/>
          <w:szCs w:val="28"/>
        </w:rPr>
        <w:t xml:space="preserve"> про </w:t>
      </w:r>
      <w:proofErr w:type="spellStart"/>
      <w:r w:rsidRPr="00D03595">
        <w:rPr>
          <w:sz w:val="28"/>
          <w:szCs w:val="28"/>
        </w:rPr>
        <w:t>звернення</w:t>
      </w:r>
      <w:proofErr w:type="spellEnd"/>
      <w:r w:rsidRPr="00D03595">
        <w:rPr>
          <w:sz w:val="28"/>
          <w:szCs w:val="28"/>
        </w:rPr>
        <w:t xml:space="preserve"> за </w:t>
      </w:r>
      <w:proofErr w:type="spellStart"/>
      <w:r w:rsidRPr="00D03595">
        <w:rPr>
          <w:sz w:val="28"/>
          <w:szCs w:val="28"/>
        </w:rPr>
        <w:t>захистом</w:t>
      </w:r>
      <w:proofErr w:type="spellEnd"/>
      <w:r w:rsidRPr="00D03595">
        <w:rPr>
          <w:sz w:val="28"/>
          <w:szCs w:val="28"/>
        </w:rPr>
        <w:t xml:space="preserve"> в </w:t>
      </w:r>
      <w:proofErr w:type="spellStart"/>
      <w:r w:rsidRPr="00D03595">
        <w:rPr>
          <w:sz w:val="28"/>
          <w:szCs w:val="28"/>
        </w:rPr>
        <w:t>Україні</w:t>
      </w:r>
      <w:proofErr w:type="spellEnd"/>
      <w:r w:rsidRPr="00D03595">
        <w:rPr>
          <w:sz w:val="28"/>
          <w:szCs w:val="28"/>
        </w:rPr>
        <w:t>;</w:t>
      </w:r>
      <w:r>
        <w:rPr>
          <w:sz w:val="28"/>
          <w:szCs w:val="28"/>
          <w:lang w:val="uk-UA"/>
        </w:rPr>
        <w:t xml:space="preserve"> </w:t>
      </w:r>
      <w:bookmarkStart w:id="1" w:name="n228"/>
      <w:bookmarkStart w:id="2" w:name="n35"/>
      <w:bookmarkEnd w:id="1"/>
      <w:bookmarkEnd w:id="2"/>
    </w:p>
    <w:p w:rsidR="003310A4" w:rsidRPr="00755D31" w:rsidRDefault="003310A4" w:rsidP="004A3B45">
      <w:pPr>
        <w:pStyle w:val="rvps2"/>
        <w:shd w:val="clear" w:color="auto" w:fill="FFFFFF"/>
        <w:spacing w:before="0" w:beforeAutospacing="0" w:after="0" w:afterAutospacing="0"/>
        <w:ind w:firstLine="709"/>
        <w:jc w:val="both"/>
        <w:rPr>
          <w:sz w:val="28"/>
          <w:szCs w:val="28"/>
        </w:rPr>
      </w:pPr>
      <w:r w:rsidRPr="00D03595">
        <w:rPr>
          <w:sz w:val="28"/>
          <w:szCs w:val="28"/>
        </w:rPr>
        <w:t>2.</w:t>
      </w:r>
      <w:r w:rsidRPr="00D03595">
        <w:rPr>
          <w:sz w:val="28"/>
          <w:szCs w:val="28"/>
          <w:lang w:val="uk-UA"/>
        </w:rPr>
        <w:t>3.</w:t>
      </w:r>
      <w:r w:rsidRPr="00D03595">
        <w:rPr>
          <w:sz w:val="28"/>
          <w:szCs w:val="28"/>
        </w:rPr>
        <w:t xml:space="preserve"> </w:t>
      </w:r>
      <w:proofErr w:type="spellStart"/>
      <w:r w:rsidRPr="00D03595">
        <w:rPr>
          <w:sz w:val="28"/>
          <w:szCs w:val="28"/>
        </w:rPr>
        <w:t>самовільно</w:t>
      </w:r>
      <w:proofErr w:type="spellEnd"/>
      <w:r w:rsidRPr="00D03595">
        <w:rPr>
          <w:sz w:val="28"/>
          <w:szCs w:val="28"/>
        </w:rPr>
        <w:t xml:space="preserve"> </w:t>
      </w:r>
      <w:proofErr w:type="spellStart"/>
      <w:r w:rsidRPr="00D03595">
        <w:rPr>
          <w:sz w:val="28"/>
          <w:szCs w:val="28"/>
        </w:rPr>
        <w:t>залишати</w:t>
      </w:r>
      <w:proofErr w:type="spellEnd"/>
      <w:r w:rsidRPr="00D03595">
        <w:rPr>
          <w:sz w:val="28"/>
          <w:szCs w:val="28"/>
        </w:rPr>
        <w:t xml:space="preserve"> </w:t>
      </w:r>
      <w:proofErr w:type="spellStart"/>
      <w:r w:rsidRPr="00D03595">
        <w:rPr>
          <w:sz w:val="28"/>
          <w:szCs w:val="28"/>
        </w:rPr>
        <w:t>місця</w:t>
      </w:r>
      <w:proofErr w:type="spellEnd"/>
      <w:r w:rsidRPr="00D03595">
        <w:rPr>
          <w:sz w:val="28"/>
          <w:szCs w:val="28"/>
        </w:rPr>
        <w:t xml:space="preserve"> </w:t>
      </w:r>
      <w:proofErr w:type="spellStart"/>
      <w:r w:rsidRPr="00D03595">
        <w:rPr>
          <w:sz w:val="28"/>
          <w:szCs w:val="28"/>
        </w:rPr>
        <w:t>самоізоляції</w:t>
      </w:r>
      <w:proofErr w:type="spellEnd"/>
      <w:r w:rsidRPr="00D03595">
        <w:rPr>
          <w:sz w:val="28"/>
          <w:szCs w:val="28"/>
        </w:rPr>
        <w:t xml:space="preserve">, </w:t>
      </w:r>
      <w:proofErr w:type="spellStart"/>
      <w:r w:rsidRPr="00D03595">
        <w:rPr>
          <w:sz w:val="28"/>
          <w:szCs w:val="28"/>
        </w:rPr>
        <w:t>обсервації</w:t>
      </w:r>
      <w:proofErr w:type="spellEnd"/>
      <w:r w:rsidRPr="00D03595">
        <w:rPr>
          <w:sz w:val="28"/>
          <w:szCs w:val="28"/>
        </w:rPr>
        <w:t>;</w:t>
      </w:r>
    </w:p>
    <w:p w:rsidR="00100425" w:rsidRPr="00100425" w:rsidRDefault="003310A4" w:rsidP="004916C2">
      <w:pPr>
        <w:shd w:val="clear" w:color="auto" w:fill="FFFFFF"/>
        <w:ind w:firstLine="709"/>
        <w:jc w:val="both"/>
        <w:rPr>
          <w:rFonts w:eastAsia="Batang"/>
          <w:sz w:val="28"/>
          <w:szCs w:val="28"/>
          <w:lang w:val="uk-UA"/>
        </w:rPr>
      </w:pPr>
      <w:bookmarkStart w:id="3" w:name="n36"/>
      <w:bookmarkStart w:id="4" w:name="n39"/>
      <w:bookmarkStart w:id="5" w:name="n40"/>
      <w:bookmarkEnd w:id="3"/>
      <w:bookmarkEnd w:id="4"/>
      <w:bookmarkEnd w:id="5"/>
      <w:r w:rsidRPr="00D03595">
        <w:rPr>
          <w:sz w:val="28"/>
          <w:szCs w:val="28"/>
          <w:lang w:val="uk-UA"/>
        </w:rPr>
        <w:t>2.4.</w:t>
      </w:r>
      <w:r w:rsidRPr="001023F0">
        <w:rPr>
          <w:sz w:val="28"/>
          <w:szCs w:val="28"/>
          <w:lang w:val="uk-UA"/>
        </w:rPr>
        <w:t xml:space="preserve"> </w:t>
      </w:r>
      <w:r w:rsidRPr="001023F0">
        <w:rPr>
          <w:sz w:val="28"/>
          <w:szCs w:val="28"/>
          <w:shd w:val="clear" w:color="auto" w:fill="FFFFFF"/>
          <w:lang w:val="uk-UA"/>
        </w:rPr>
        <w:t>проведення масових (культурних, спортивних, соціальних, релігійних, рекламних</w:t>
      </w:r>
      <w:r>
        <w:rPr>
          <w:sz w:val="28"/>
          <w:szCs w:val="28"/>
          <w:shd w:val="clear" w:color="auto" w:fill="FFFFFF"/>
          <w:lang w:val="uk-UA"/>
        </w:rPr>
        <w:t>, агітаційних</w:t>
      </w:r>
      <w:r w:rsidRPr="001023F0">
        <w:rPr>
          <w:sz w:val="28"/>
          <w:szCs w:val="28"/>
          <w:shd w:val="clear" w:color="auto" w:fill="FFFFFF"/>
          <w:lang w:val="uk-UA"/>
        </w:rPr>
        <w:t xml:space="preserve"> та інших) заходів за участю більш як </w:t>
      </w:r>
      <w:r w:rsidR="00100425" w:rsidRPr="00100425">
        <w:rPr>
          <w:sz w:val="28"/>
          <w:szCs w:val="28"/>
          <w:shd w:val="clear" w:color="auto" w:fill="FFFFFF"/>
        </w:rPr>
        <w:t>100</w:t>
      </w:r>
      <w:r w:rsidRPr="001023F0">
        <w:rPr>
          <w:sz w:val="28"/>
          <w:szCs w:val="28"/>
          <w:shd w:val="clear" w:color="auto" w:fill="FFFFFF"/>
          <w:lang w:val="uk-UA"/>
        </w:rPr>
        <w:t xml:space="preserve"> осіб та більше однієї особи на 10 </w:t>
      </w:r>
      <w:proofErr w:type="spellStart"/>
      <w:r w:rsidRPr="001023F0">
        <w:rPr>
          <w:sz w:val="28"/>
          <w:szCs w:val="28"/>
          <w:shd w:val="clear" w:color="auto" w:fill="FFFFFF"/>
          <w:lang w:val="uk-UA"/>
        </w:rPr>
        <w:t>кв</w:t>
      </w:r>
      <w:proofErr w:type="spellEnd"/>
      <w:r w:rsidRPr="001023F0">
        <w:rPr>
          <w:sz w:val="28"/>
          <w:szCs w:val="28"/>
          <w:shd w:val="clear" w:color="auto" w:fill="FFFFFF"/>
          <w:lang w:val="uk-UA"/>
        </w:rPr>
        <w:t>. метрів площі будівлі або території (якщо захід проводиться на відкритому повітрі), де проводиться захід</w:t>
      </w:r>
      <w:r w:rsidR="00100425">
        <w:rPr>
          <w:sz w:val="28"/>
          <w:szCs w:val="28"/>
          <w:shd w:val="clear" w:color="auto" w:fill="FFFFFF"/>
          <w:lang w:val="uk-UA"/>
        </w:rPr>
        <w:t xml:space="preserve">. Якщо проведення масового заходу відбувається за участю яка не перевищує 100 осіб, захід проводиться за умови дотримання протиепідемічних </w:t>
      </w:r>
      <w:r w:rsidR="00100425" w:rsidRPr="00100425">
        <w:rPr>
          <w:sz w:val="28"/>
          <w:szCs w:val="28"/>
          <w:shd w:val="clear" w:color="auto" w:fill="FFFFFF"/>
          <w:lang w:val="uk-UA"/>
        </w:rPr>
        <w:t>заходів з обов’язковим</w:t>
      </w:r>
      <w:r w:rsidR="00D0173D" w:rsidRPr="00100425">
        <w:rPr>
          <w:sz w:val="28"/>
          <w:szCs w:val="28"/>
          <w:shd w:val="clear" w:color="auto" w:fill="FFFFFF"/>
          <w:lang w:val="uk-UA"/>
        </w:rPr>
        <w:t xml:space="preserve"> </w:t>
      </w:r>
      <w:r w:rsidR="00100425" w:rsidRPr="00100425">
        <w:rPr>
          <w:sz w:val="28"/>
          <w:szCs w:val="28"/>
          <w:shd w:val="clear" w:color="auto" w:fill="FFFFFF"/>
          <w:lang w:val="uk-UA"/>
        </w:rPr>
        <w:t>носінням засобів індивідуального захисту, зокрема респіраторів або захисних масок, що закривають ніс та рот, у тому числі виготовлених самостійно;</w:t>
      </w:r>
    </w:p>
    <w:p w:rsidR="003310A4" w:rsidRPr="00D03595" w:rsidRDefault="003310A4" w:rsidP="004A3B45">
      <w:pPr>
        <w:pStyle w:val="rvps2"/>
        <w:shd w:val="clear" w:color="auto" w:fill="FFFFFF"/>
        <w:spacing w:before="0" w:beforeAutospacing="0" w:after="0" w:afterAutospacing="0"/>
        <w:ind w:firstLine="709"/>
        <w:jc w:val="both"/>
        <w:rPr>
          <w:sz w:val="28"/>
          <w:szCs w:val="28"/>
          <w:lang w:val="uk-UA"/>
        </w:rPr>
      </w:pPr>
      <w:r w:rsidRPr="00D03595">
        <w:rPr>
          <w:sz w:val="28"/>
          <w:szCs w:val="28"/>
          <w:lang w:val="uk-UA"/>
        </w:rPr>
        <w:t>2.5. діяльність кінотеатрів та закладів культури з наповненістю кінозалів або залів понад 50 відсотків місць у кожному окремому кінозалі або залі. Організатор заходу є відповідальним за дотримання між учасниками фізичної дистанції не менше ніж 1,5 метра та здійснення контролю за наявністю у відвідувачів захисних масок або респіраторів, у тому числі у разі проведення заходу із розміщенням учасників стоячи;</w:t>
      </w:r>
      <w:r>
        <w:rPr>
          <w:sz w:val="28"/>
          <w:szCs w:val="28"/>
          <w:lang w:val="uk-UA"/>
        </w:rPr>
        <w:t xml:space="preserve"> </w:t>
      </w:r>
    </w:p>
    <w:p w:rsidR="003310A4" w:rsidRPr="006C714F" w:rsidRDefault="003310A4" w:rsidP="004A3B45">
      <w:pPr>
        <w:pStyle w:val="rvps2"/>
        <w:shd w:val="clear" w:color="auto" w:fill="FFFFFF"/>
        <w:spacing w:before="0" w:beforeAutospacing="0" w:after="0" w:afterAutospacing="0"/>
        <w:ind w:firstLine="709"/>
        <w:jc w:val="both"/>
        <w:rPr>
          <w:sz w:val="28"/>
          <w:szCs w:val="28"/>
          <w:shd w:val="clear" w:color="auto" w:fill="FFFFFF"/>
          <w:lang w:val="uk-UA"/>
        </w:rPr>
      </w:pPr>
      <w:bookmarkStart w:id="6" w:name="n41"/>
      <w:bookmarkEnd w:id="6"/>
      <w:r w:rsidRPr="006C714F">
        <w:rPr>
          <w:sz w:val="28"/>
          <w:szCs w:val="28"/>
          <w:lang w:val="uk-UA"/>
        </w:rPr>
        <w:t xml:space="preserve">2.6. </w:t>
      </w:r>
      <w:bookmarkStart w:id="7" w:name="n42"/>
      <w:bookmarkEnd w:id="7"/>
      <w:r w:rsidRPr="006C714F">
        <w:rPr>
          <w:sz w:val="28"/>
          <w:szCs w:val="28"/>
          <w:shd w:val="clear" w:color="auto" w:fill="FFFFFF"/>
          <w:lang w:val="uk-UA"/>
        </w:rPr>
        <w:t>перевезення пасажирів автомобільним, крім таксі,</w:t>
      </w:r>
      <w:r>
        <w:rPr>
          <w:sz w:val="28"/>
          <w:szCs w:val="28"/>
          <w:shd w:val="clear" w:color="auto" w:fill="FFFFFF"/>
          <w:lang w:val="uk-UA"/>
        </w:rPr>
        <w:t xml:space="preserve"> та міським електричним транспортом у міському сполученні, у кількості більш ніж кількість місць для сидіння, передбачених технічною характеристикою транспортного засобу або визначених у реєстраційних документах на цей транспортний засіб. </w:t>
      </w:r>
    </w:p>
    <w:p w:rsidR="0032381E" w:rsidRDefault="003310A4" w:rsidP="004A3B45">
      <w:pPr>
        <w:pStyle w:val="rvps2"/>
        <w:shd w:val="clear" w:color="auto" w:fill="FFFFFF"/>
        <w:spacing w:before="0" w:beforeAutospacing="0" w:after="0" w:afterAutospacing="0"/>
        <w:ind w:firstLine="709"/>
        <w:jc w:val="both"/>
        <w:rPr>
          <w:sz w:val="28"/>
          <w:szCs w:val="28"/>
          <w:lang w:val="uk-UA"/>
        </w:rPr>
      </w:pPr>
      <w:r w:rsidRPr="001023F0">
        <w:rPr>
          <w:sz w:val="28"/>
          <w:szCs w:val="28"/>
          <w:lang w:val="uk-UA"/>
        </w:rPr>
        <w:t>Перевізник несе відповідальність за забезпечення водіїв засобами індивідуального захисту, зокрема респіраторами або захисними масками</w:t>
      </w:r>
      <w:r w:rsidR="00D15043">
        <w:rPr>
          <w:sz w:val="28"/>
          <w:szCs w:val="28"/>
          <w:lang w:val="uk-UA"/>
        </w:rPr>
        <w:t>.</w:t>
      </w:r>
      <w:r w:rsidRPr="001023F0">
        <w:rPr>
          <w:sz w:val="28"/>
          <w:szCs w:val="28"/>
          <w:lang w:val="uk-UA"/>
        </w:rPr>
        <w:t xml:space="preserve"> </w:t>
      </w:r>
    </w:p>
    <w:p w:rsidR="0032381E" w:rsidRDefault="00D15043" w:rsidP="0032381E">
      <w:pPr>
        <w:pStyle w:val="rvps2"/>
        <w:shd w:val="clear" w:color="auto" w:fill="FFFFFF"/>
        <w:spacing w:before="0" w:beforeAutospacing="0" w:after="0" w:afterAutospacing="0"/>
        <w:ind w:firstLine="709"/>
        <w:jc w:val="both"/>
        <w:rPr>
          <w:sz w:val="28"/>
          <w:szCs w:val="28"/>
          <w:lang w:val="uk-UA"/>
        </w:rPr>
      </w:pPr>
      <w:r>
        <w:rPr>
          <w:sz w:val="28"/>
          <w:szCs w:val="28"/>
          <w:lang w:val="uk-UA"/>
        </w:rPr>
        <w:t>Водій</w:t>
      </w:r>
      <w:r w:rsidR="003310A4" w:rsidRPr="001023F0">
        <w:rPr>
          <w:sz w:val="28"/>
          <w:szCs w:val="28"/>
          <w:lang w:val="uk-UA"/>
        </w:rPr>
        <w:t xml:space="preserve"> здійснює контроль за використанням засобів індивідуального захисту, зокрема респіраторів або захисних масок</w:t>
      </w:r>
      <w:r w:rsidR="00E7390B">
        <w:rPr>
          <w:sz w:val="28"/>
          <w:szCs w:val="28"/>
          <w:lang w:val="uk-UA"/>
        </w:rPr>
        <w:t xml:space="preserve"> (</w:t>
      </w:r>
      <w:r w:rsidRPr="001023F0">
        <w:rPr>
          <w:sz w:val="28"/>
          <w:szCs w:val="28"/>
          <w:lang w:val="uk-UA"/>
        </w:rPr>
        <w:t>у тому числі виготовлених самостійно</w:t>
      </w:r>
      <w:r w:rsidR="00E7390B">
        <w:rPr>
          <w:sz w:val="28"/>
          <w:szCs w:val="28"/>
          <w:lang w:val="uk-UA"/>
        </w:rPr>
        <w:t>)</w:t>
      </w:r>
      <w:r w:rsidR="003310A4" w:rsidRPr="001023F0">
        <w:rPr>
          <w:sz w:val="28"/>
          <w:szCs w:val="28"/>
          <w:lang w:val="uk-UA"/>
        </w:rPr>
        <w:t xml:space="preserve"> пасажирами </w:t>
      </w:r>
      <w:r>
        <w:rPr>
          <w:sz w:val="28"/>
          <w:szCs w:val="28"/>
          <w:lang w:val="uk-UA"/>
        </w:rPr>
        <w:t>на зупинках</w:t>
      </w:r>
      <w:r w:rsidR="003310A4" w:rsidRPr="001023F0">
        <w:rPr>
          <w:sz w:val="28"/>
          <w:szCs w:val="28"/>
          <w:lang w:val="uk-UA"/>
        </w:rPr>
        <w:t>.</w:t>
      </w:r>
      <w:r w:rsidR="003310A4">
        <w:rPr>
          <w:sz w:val="28"/>
          <w:szCs w:val="28"/>
          <w:lang w:val="uk-UA"/>
        </w:rPr>
        <w:t xml:space="preserve"> </w:t>
      </w:r>
      <w:r w:rsidR="0032381E">
        <w:rPr>
          <w:sz w:val="28"/>
          <w:szCs w:val="28"/>
          <w:lang w:val="uk-UA"/>
        </w:rPr>
        <w:t xml:space="preserve">Відповідальність за порушення </w:t>
      </w:r>
      <w:bookmarkStart w:id="8" w:name="n43"/>
      <w:bookmarkStart w:id="9" w:name="n230"/>
      <w:bookmarkEnd w:id="8"/>
      <w:bookmarkEnd w:id="9"/>
      <w:r w:rsidR="0032381E" w:rsidRPr="0032381E">
        <w:rPr>
          <w:sz w:val="28"/>
          <w:szCs w:val="28"/>
          <w:shd w:val="clear" w:color="auto" w:fill="FFFFFF"/>
          <w:lang w:val="uk-UA"/>
        </w:rPr>
        <w:t>протиепідемічних заходів</w:t>
      </w:r>
      <w:r w:rsidR="0032381E">
        <w:rPr>
          <w:sz w:val="28"/>
          <w:szCs w:val="28"/>
          <w:shd w:val="clear" w:color="auto" w:fill="FFFFFF"/>
          <w:lang w:val="uk-UA"/>
        </w:rPr>
        <w:t xml:space="preserve"> покласти на водія та пасажира.</w:t>
      </w:r>
    </w:p>
    <w:p w:rsidR="003310A4" w:rsidRPr="001023F0" w:rsidRDefault="003310A4" w:rsidP="004A3B45">
      <w:pPr>
        <w:pStyle w:val="rvps2"/>
        <w:shd w:val="clear" w:color="auto" w:fill="FFFFFF"/>
        <w:spacing w:before="0" w:beforeAutospacing="0" w:after="0" w:afterAutospacing="0"/>
        <w:ind w:firstLine="709"/>
        <w:jc w:val="both"/>
        <w:rPr>
          <w:sz w:val="28"/>
          <w:szCs w:val="28"/>
          <w:lang w:val="uk-UA"/>
        </w:rPr>
      </w:pPr>
      <w:r w:rsidRPr="00D03595">
        <w:rPr>
          <w:sz w:val="28"/>
          <w:szCs w:val="28"/>
          <w:lang w:val="uk-UA"/>
        </w:rPr>
        <w:t>2.</w:t>
      </w:r>
      <w:r>
        <w:rPr>
          <w:sz w:val="28"/>
          <w:szCs w:val="28"/>
          <w:lang w:val="uk-UA"/>
        </w:rPr>
        <w:t>7</w:t>
      </w:r>
      <w:r w:rsidRPr="00D03595">
        <w:rPr>
          <w:sz w:val="28"/>
          <w:szCs w:val="28"/>
          <w:lang w:val="uk-UA"/>
        </w:rPr>
        <w:t>.</w:t>
      </w:r>
      <w:r w:rsidRPr="001023F0">
        <w:rPr>
          <w:sz w:val="28"/>
          <w:szCs w:val="28"/>
          <w:lang w:val="uk-UA"/>
        </w:rPr>
        <w:t xml:space="preserve"> відвідування сторонніми особами установ і закладів соціального захисту, в яких тимчасово або постійно проживають/перебувають громадяни похилого віку, ветерани війни і праці, особи з інвалідністю, особи із стійкими інтелектуальними або психічними порушеннями, установ і закладів, що надають соціальні послуги сім’ям/особам, які перебувають у складних життєвих обставинах, крім установ і закладів, які надають соціальні послуги екстрено (</w:t>
      </w:r>
      <w:proofErr w:type="spellStart"/>
      <w:r w:rsidRPr="001023F0">
        <w:rPr>
          <w:sz w:val="28"/>
          <w:szCs w:val="28"/>
          <w:lang w:val="uk-UA"/>
        </w:rPr>
        <w:t>кризово</w:t>
      </w:r>
      <w:proofErr w:type="spellEnd"/>
      <w:r w:rsidRPr="001023F0">
        <w:rPr>
          <w:sz w:val="28"/>
          <w:szCs w:val="28"/>
          <w:lang w:val="uk-UA"/>
        </w:rPr>
        <w:t>);</w:t>
      </w:r>
      <w:r>
        <w:rPr>
          <w:sz w:val="28"/>
          <w:szCs w:val="28"/>
          <w:lang w:val="uk-UA"/>
        </w:rPr>
        <w:t xml:space="preserve"> </w:t>
      </w:r>
    </w:p>
    <w:p w:rsidR="003310A4" w:rsidRPr="001023F0" w:rsidRDefault="003310A4" w:rsidP="004A3B45">
      <w:pPr>
        <w:pStyle w:val="rvps2"/>
        <w:shd w:val="clear" w:color="auto" w:fill="FFFFFF"/>
        <w:spacing w:before="0" w:beforeAutospacing="0" w:after="0" w:afterAutospacing="0"/>
        <w:ind w:firstLine="709"/>
        <w:jc w:val="both"/>
        <w:rPr>
          <w:sz w:val="28"/>
          <w:szCs w:val="28"/>
          <w:lang w:val="uk-UA"/>
        </w:rPr>
      </w:pPr>
      <w:bookmarkStart w:id="10" w:name="n231"/>
      <w:bookmarkEnd w:id="10"/>
      <w:r w:rsidRPr="00D03595">
        <w:rPr>
          <w:sz w:val="28"/>
          <w:szCs w:val="28"/>
        </w:rPr>
        <w:t>2.</w:t>
      </w:r>
      <w:r>
        <w:rPr>
          <w:sz w:val="28"/>
          <w:szCs w:val="28"/>
          <w:lang w:val="uk-UA"/>
        </w:rPr>
        <w:t>8</w:t>
      </w:r>
      <w:r w:rsidRPr="00D03595">
        <w:rPr>
          <w:sz w:val="28"/>
          <w:szCs w:val="28"/>
          <w:lang w:val="uk-UA"/>
        </w:rPr>
        <w:t>.</w:t>
      </w:r>
      <w:r w:rsidRPr="00D03595">
        <w:rPr>
          <w:sz w:val="28"/>
          <w:szCs w:val="28"/>
        </w:rPr>
        <w:t xml:space="preserve"> </w:t>
      </w:r>
      <w:r>
        <w:rPr>
          <w:sz w:val="28"/>
          <w:szCs w:val="28"/>
          <w:lang w:val="uk-UA"/>
        </w:rPr>
        <w:t xml:space="preserve">діяльність закладів, що надають послуги з розміщення, крім готелів; </w:t>
      </w:r>
    </w:p>
    <w:p w:rsidR="00D07893" w:rsidRPr="00887F57" w:rsidRDefault="00D07893" w:rsidP="00887F57">
      <w:pPr>
        <w:pStyle w:val="rvps2"/>
        <w:shd w:val="clear" w:color="auto" w:fill="FFFFFF"/>
        <w:spacing w:before="0" w:beforeAutospacing="0" w:after="0" w:afterAutospacing="0"/>
        <w:ind w:firstLine="709"/>
        <w:jc w:val="both"/>
        <w:rPr>
          <w:sz w:val="28"/>
          <w:szCs w:val="28"/>
          <w:lang w:val="uk-UA"/>
        </w:rPr>
      </w:pPr>
      <w:bookmarkStart w:id="11" w:name="n232"/>
      <w:bookmarkEnd w:id="11"/>
      <w:r>
        <w:rPr>
          <w:rFonts w:eastAsia="Calibri"/>
          <w:sz w:val="28"/>
          <w:szCs w:val="28"/>
          <w:lang w:val="uk-UA" w:eastAsia="en-US"/>
        </w:rPr>
        <w:t>2.9</w:t>
      </w:r>
      <w:r w:rsidRPr="00527982">
        <w:rPr>
          <w:rFonts w:eastAsia="Calibri"/>
          <w:sz w:val="28"/>
          <w:szCs w:val="28"/>
          <w:lang w:val="uk-UA" w:eastAsia="en-US"/>
        </w:rPr>
        <w:t>.</w:t>
      </w:r>
      <w:r w:rsidRPr="002B184E">
        <w:rPr>
          <w:rFonts w:eastAsia="Calibri"/>
          <w:color w:val="FF0000"/>
          <w:sz w:val="28"/>
          <w:szCs w:val="28"/>
          <w:lang w:val="uk-UA" w:eastAsia="en-US"/>
        </w:rPr>
        <w:t xml:space="preserve"> </w:t>
      </w:r>
      <w:r w:rsidRPr="00887F57">
        <w:rPr>
          <w:rFonts w:eastAsia="Calibri"/>
          <w:sz w:val="28"/>
          <w:szCs w:val="28"/>
          <w:lang w:val="uk-UA" w:eastAsia="en-US"/>
        </w:rPr>
        <w:t xml:space="preserve">проведення </w:t>
      </w:r>
      <w:proofErr w:type="spellStart"/>
      <w:r w:rsidRPr="00887F57">
        <w:rPr>
          <w:rFonts w:eastAsia="Calibri"/>
          <w:sz w:val="28"/>
          <w:szCs w:val="28"/>
          <w:lang w:val="uk-UA" w:eastAsia="en-US"/>
        </w:rPr>
        <w:t>дискотек</w:t>
      </w:r>
      <w:proofErr w:type="spellEnd"/>
      <w:r w:rsidRPr="00887F57">
        <w:rPr>
          <w:rFonts w:eastAsia="Calibri"/>
          <w:sz w:val="28"/>
          <w:szCs w:val="28"/>
          <w:lang w:val="uk-UA" w:eastAsia="en-US"/>
        </w:rPr>
        <w:t xml:space="preserve">, робота розважальних закладів (нічних клубів), діяльність закладів громадського харчування із організацією дозвілля (ресторанів, кафе, барів, закусочних, </w:t>
      </w:r>
      <w:proofErr w:type="spellStart"/>
      <w:r w:rsidRPr="00887F57">
        <w:rPr>
          <w:rFonts w:eastAsia="Calibri"/>
          <w:sz w:val="28"/>
          <w:szCs w:val="28"/>
          <w:lang w:val="uk-UA" w:eastAsia="en-US"/>
        </w:rPr>
        <w:t>їдалень</w:t>
      </w:r>
      <w:proofErr w:type="spellEnd"/>
      <w:r w:rsidRPr="00887F57">
        <w:rPr>
          <w:rFonts w:eastAsia="Calibri"/>
          <w:sz w:val="28"/>
          <w:szCs w:val="28"/>
          <w:lang w:val="uk-UA" w:eastAsia="en-US"/>
        </w:rPr>
        <w:t xml:space="preserve">, кафетеріїв, буфетів тощо), крім </w:t>
      </w:r>
      <w:r w:rsidRPr="00887F57">
        <w:rPr>
          <w:rFonts w:eastAsia="Calibri"/>
          <w:sz w:val="28"/>
          <w:szCs w:val="28"/>
          <w:lang w:val="uk-UA" w:eastAsia="en-US"/>
        </w:rPr>
        <w:lastRenderedPageBreak/>
        <w:t>діяльності з надання послуг громадського харчування із здійсненням адресної доставки замовлень</w:t>
      </w:r>
      <w:r w:rsidR="002B184E" w:rsidRPr="00887F57">
        <w:rPr>
          <w:rFonts w:eastAsia="Calibri"/>
          <w:sz w:val="28"/>
          <w:szCs w:val="28"/>
          <w:lang w:val="uk-UA" w:eastAsia="en-US"/>
        </w:rPr>
        <w:t>;</w:t>
      </w:r>
    </w:p>
    <w:p w:rsidR="003310A4" w:rsidRPr="001023F0" w:rsidRDefault="003310A4" w:rsidP="004A3B45">
      <w:pPr>
        <w:pStyle w:val="rvps2"/>
        <w:shd w:val="clear" w:color="auto" w:fill="FFFFFF"/>
        <w:spacing w:before="0" w:beforeAutospacing="0" w:after="0" w:afterAutospacing="0"/>
        <w:ind w:firstLine="709"/>
        <w:jc w:val="both"/>
        <w:rPr>
          <w:sz w:val="28"/>
          <w:szCs w:val="28"/>
          <w:lang w:val="uk-UA"/>
        </w:rPr>
      </w:pPr>
      <w:r w:rsidRPr="00D03595">
        <w:rPr>
          <w:sz w:val="28"/>
          <w:szCs w:val="28"/>
          <w:lang w:val="uk-UA"/>
        </w:rPr>
        <w:t>2.</w:t>
      </w:r>
      <w:r>
        <w:rPr>
          <w:sz w:val="28"/>
          <w:szCs w:val="28"/>
          <w:lang w:val="uk-UA"/>
        </w:rPr>
        <w:t>10</w:t>
      </w:r>
      <w:r w:rsidRPr="00D03595">
        <w:rPr>
          <w:sz w:val="28"/>
          <w:szCs w:val="28"/>
          <w:lang w:val="uk-UA"/>
        </w:rPr>
        <w:t>.</w:t>
      </w:r>
      <w:r w:rsidRPr="00D03595">
        <w:rPr>
          <w:sz w:val="28"/>
          <w:szCs w:val="28"/>
        </w:rPr>
        <w:t xml:space="preserve"> </w:t>
      </w:r>
      <w:proofErr w:type="spellStart"/>
      <w:r w:rsidRPr="00D03595">
        <w:rPr>
          <w:sz w:val="28"/>
          <w:szCs w:val="28"/>
        </w:rPr>
        <w:t>проведення</w:t>
      </w:r>
      <w:proofErr w:type="spellEnd"/>
      <w:r w:rsidRPr="00D03595">
        <w:rPr>
          <w:sz w:val="28"/>
          <w:szCs w:val="28"/>
        </w:rPr>
        <w:t xml:space="preserve"> </w:t>
      </w:r>
      <w:proofErr w:type="spellStart"/>
      <w:r w:rsidRPr="00D03595">
        <w:rPr>
          <w:sz w:val="28"/>
          <w:szCs w:val="28"/>
        </w:rPr>
        <w:t>масових</w:t>
      </w:r>
      <w:proofErr w:type="spellEnd"/>
      <w:r w:rsidRPr="00D03595">
        <w:rPr>
          <w:sz w:val="28"/>
          <w:szCs w:val="28"/>
        </w:rPr>
        <w:t xml:space="preserve"> </w:t>
      </w:r>
      <w:proofErr w:type="spellStart"/>
      <w:r w:rsidRPr="00D03595">
        <w:rPr>
          <w:sz w:val="28"/>
          <w:szCs w:val="28"/>
        </w:rPr>
        <w:t>заходів</w:t>
      </w:r>
      <w:proofErr w:type="spellEnd"/>
      <w:r w:rsidRPr="00D03595">
        <w:rPr>
          <w:sz w:val="28"/>
          <w:szCs w:val="28"/>
        </w:rPr>
        <w:t xml:space="preserve"> в закладах </w:t>
      </w:r>
      <w:proofErr w:type="spellStart"/>
      <w:r w:rsidRPr="00D03595">
        <w:rPr>
          <w:sz w:val="28"/>
          <w:szCs w:val="28"/>
        </w:rPr>
        <w:t>громадського</w:t>
      </w:r>
      <w:proofErr w:type="spellEnd"/>
      <w:r w:rsidRPr="00D03595">
        <w:rPr>
          <w:sz w:val="28"/>
          <w:szCs w:val="28"/>
        </w:rPr>
        <w:t xml:space="preserve"> </w:t>
      </w:r>
      <w:proofErr w:type="spellStart"/>
      <w:r w:rsidRPr="00D03595">
        <w:rPr>
          <w:sz w:val="28"/>
          <w:szCs w:val="28"/>
        </w:rPr>
        <w:t>харчування</w:t>
      </w:r>
      <w:proofErr w:type="spellEnd"/>
      <w:r w:rsidRPr="00D03595">
        <w:rPr>
          <w:sz w:val="28"/>
          <w:szCs w:val="28"/>
        </w:rPr>
        <w:t xml:space="preserve"> у </w:t>
      </w:r>
      <w:proofErr w:type="spellStart"/>
      <w:r w:rsidRPr="00D03595">
        <w:rPr>
          <w:sz w:val="28"/>
          <w:szCs w:val="28"/>
        </w:rPr>
        <w:t>кількості</w:t>
      </w:r>
      <w:proofErr w:type="spellEnd"/>
      <w:r w:rsidRPr="00D03595">
        <w:rPr>
          <w:sz w:val="28"/>
          <w:szCs w:val="28"/>
        </w:rPr>
        <w:t xml:space="preserve"> </w:t>
      </w:r>
      <w:proofErr w:type="spellStart"/>
      <w:r w:rsidRPr="00D03595">
        <w:rPr>
          <w:sz w:val="28"/>
          <w:szCs w:val="28"/>
        </w:rPr>
        <w:t>більш</w:t>
      </w:r>
      <w:proofErr w:type="spellEnd"/>
      <w:r w:rsidRPr="00D03595">
        <w:rPr>
          <w:sz w:val="28"/>
          <w:szCs w:val="28"/>
        </w:rPr>
        <w:t xml:space="preserve"> як 20 </w:t>
      </w:r>
      <w:proofErr w:type="spellStart"/>
      <w:r w:rsidRPr="00D03595">
        <w:rPr>
          <w:sz w:val="28"/>
          <w:szCs w:val="28"/>
        </w:rPr>
        <w:t>осіб</w:t>
      </w:r>
      <w:proofErr w:type="spellEnd"/>
      <w:r w:rsidRPr="00D03595">
        <w:rPr>
          <w:sz w:val="28"/>
          <w:szCs w:val="28"/>
        </w:rPr>
        <w:t xml:space="preserve"> та </w:t>
      </w:r>
      <w:proofErr w:type="spellStart"/>
      <w:r w:rsidRPr="00D03595">
        <w:rPr>
          <w:sz w:val="28"/>
          <w:szCs w:val="28"/>
        </w:rPr>
        <w:t>більше</w:t>
      </w:r>
      <w:proofErr w:type="spellEnd"/>
      <w:r w:rsidRPr="00D03595">
        <w:rPr>
          <w:sz w:val="28"/>
          <w:szCs w:val="28"/>
        </w:rPr>
        <w:t xml:space="preserve"> </w:t>
      </w:r>
      <w:proofErr w:type="spellStart"/>
      <w:r w:rsidRPr="00D03595">
        <w:rPr>
          <w:sz w:val="28"/>
          <w:szCs w:val="28"/>
        </w:rPr>
        <w:t>однієї</w:t>
      </w:r>
      <w:proofErr w:type="spellEnd"/>
      <w:r w:rsidRPr="00D03595">
        <w:rPr>
          <w:sz w:val="28"/>
          <w:szCs w:val="28"/>
        </w:rPr>
        <w:t xml:space="preserve"> особи на 10 кв. </w:t>
      </w:r>
      <w:proofErr w:type="spellStart"/>
      <w:r w:rsidRPr="00D03595">
        <w:rPr>
          <w:sz w:val="28"/>
          <w:szCs w:val="28"/>
        </w:rPr>
        <w:t>метрів</w:t>
      </w:r>
      <w:proofErr w:type="spellEnd"/>
      <w:r w:rsidRPr="00D03595">
        <w:rPr>
          <w:sz w:val="28"/>
          <w:szCs w:val="28"/>
          <w:lang w:val="uk-UA"/>
        </w:rPr>
        <w:t>;</w:t>
      </w:r>
      <w:r>
        <w:rPr>
          <w:sz w:val="28"/>
          <w:szCs w:val="28"/>
          <w:lang w:val="uk-UA"/>
        </w:rPr>
        <w:t xml:space="preserve"> </w:t>
      </w:r>
    </w:p>
    <w:p w:rsidR="003310A4" w:rsidRDefault="003310A4" w:rsidP="004A3B45">
      <w:pPr>
        <w:pStyle w:val="rvps2"/>
        <w:shd w:val="clear" w:color="auto" w:fill="FFFFFF"/>
        <w:spacing w:before="0" w:beforeAutospacing="0" w:after="0" w:afterAutospacing="0"/>
        <w:ind w:firstLine="709"/>
        <w:jc w:val="both"/>
        <w:rPr>
          <w:i/>
          <w:sz w:val="28"/>
          <w:szCs w:val="28"/>
          <w:lang w:val="uk-UA" w:eastAsia="en-US"/>
        </w:rPr>
      </w:pPr>
      <w:r w:rsidRPr="00D03595">
        <w:rPr>
          <w:sz w:val="28"/>
          <w:szCs w:val="28"/>
          <w:lang w:val="uk-UA"/>
        </w:rPr>
        <w:t>2.1</w:t>
      </w:r>
      <w:r>
        <w:rPr>
          <w:sz w:val="28"/>
          <w:szCs w:val="28"/>
          <w:lang w:val="uk-UA"/>
        </w:rPr>
        <w:t>1</w:t>
      </w:r>
      <w:r w:rsidRPr="00D03595">
        <w:rPr>
          <w:sz w:val="28"/>
          <w:szCs w:val="28"/>
          <w:lang w:val="uk-UA"/>
        </w:rPr>
        <w:t xml:space="preserve">. </w:t>
      </w:r>
      <w:r w:rsidRPr="00D03595">
        <w:rPr>
          <w:sz w:val="28"/>
          <w:szCs w:val="28"/>
          <w:lang w:val="uk-UA" w:eastAsia="en-US"/>
        </w:rPr>
        <w:t>перебування осіб у приміщеннях та на території закладів громадського харчування (ресторани, кафе</w:t>
      </w:r>
      <w:r w:rsidR="00527982">
        <w:rPr>
          <w:sz w:val="28"/>
          <w:szCs w:val="28"/>
          <w:lang w:val="uk-UA" w:eastAsia="en-US"/>
        </w:rPr>
        <w:t xml:space="preserve"> тощо)</w:t>
      </w:r>
      <w:r w:rsidRPr="00D03595">
        <w:rPr>
          <w:sz w:val="28"/>
          <w:szCs w:val="28"/>
          <w:lang w:val="uk-UA" w:eastAsia="en-US"/>
        </w:rPr>
        <w:t xml:space="preserve">, без засобів індивідуального захисту, зокрема без респіраторів або захисних масках (окрім місць вживання їжі) з розрахунку не більше однієї особи на 10 </w:t>
      </w:r>
      <w:proofErr w:type="spellStart"/>
      <w:r w:rsidRPr="00D03595">
        <w:rPr>
          <w:sz w:val="28"/>
          <w:szCs w:val="28"/>
          <w:lang w:val="uk-UA" w:eastAsia="en-US"/>
        </w:rPr>
        <w:t>кв</w:t>
      </w:r>
      <w:proofErr w:type="spellEnd"/>
      <w:r w:rsidRPr="00D03595">
        <w:rPr>
          <w:sz w:val="28"/>
          <w:szCs w:val="28"/>
          <w:lang w:val="uk-UA" w:eastAsia="en-US"/>
        </w:rPr>
        <w:t>. метрів площі будівлі або на відкритому повітрі</w:t>
      </w:r>
      <w:r w:rsidRPr="00B15761">
        <w:rPr>
          <w:sz w:val="28"/>
          <w:szCs w:val="28"/>
          <w:lang w:val="uk-UA" w:eastAsia="en-US"/>
        </w:rPr>
        <w:t>;</w:t>
      </w:r>
      <w:r w:rsidRPr="00D03595">
        <w:rPr>
          <w:sz w:val="28"/>
          <w:szCs w:val="28"/>
          <w:lang w:val="uk-UA" w:eastAsia="en-US"/>
        </w:rPr>
        <w:t xml:space="preserve"> </w:t>
      </w:r>
    </w:p>
    <w:p w:rsidR="003310A4" w:rsidRDefault="003310A4" w:rsidP="004A3B45">
      <w:pPr>
        <w:pStyle w:val="rvps2"/>
        <w:shd w:val="clear" w:color="auto" w:fill="FFFFFF"/>
        <w:spacing w:before="0" w:beforeAutospacing="0" w:after="0" w:afterAutospacing="0"/>
        <w:ind w:firstLine="709"/>
        <w:jc w:val="both"/>
        <w:rPr>
          <w:i/>
          <w:sz w:val="28"/>
          <w:szCs w:val="28"/>
          <w:lang w:val="uk-UA"/>
        </w:rPr>
      </w:pPr>
      <w:r w:rsidRPr="00C04A19">
        <w:rPr>
          <w:sz w:val="28"/>
          <w:szCs w:val="28"/>
          <w:lang w:val="uk-UA" w:eastAsia="en-US"/>
        </w:rPr>
        <w:t>2.12.</w:t>
      </w:r>
      <w:r>
        <w:rPr>
          <w:i/>
          <w:sz w:val="28"/>
          <w:szCs w:val="28"/>
          <w:lang w:val="uk-UA" w:eastAsia="en-US"/>
        </w:rPr>
        <w:t xml:space="preserve"> </w:t>
      </w:r>
      <w:proofErr w:type="spellStart"/>
      <w:r w:rsidRPr="00C04A19">
        <w:rPr>
          <w:sz w:val="28"/>
          <w:szCs w:val="28"/>
        </w:rPr>
        <w:t>приймання</w:t>
      </w:r>
      <w:proofErr w:type="spellEnd"/>
      <w:r w:rsidRPr="00C04A19">
        <w:rPr>
          <w:sz w:val="28"/>
          <w:szCs w:val="28"/>
        </w:rPr>
        <w:t xml:space="preserve"> </w:t>
      </w:r>
      <w:proofErr w:type="spellStart"/>
      <w:r w:rsidRPr="00C04A19">
        <w:rPr>
          <w:sz w:val="28"/>
          <w:szCs w:val="28"/>
        </w:rPr>
        <w:t>відвідувачів</w:t>
      </w:r>
      <w:proofErr w:type="spellEnd"/>
      <w:r w:rsidRPr="00C04A19">
        <w:rPr>
          <w:sz w:val="28"/>
          <w:szCs w:val="28"/>
        </w:rPr>
        <w:t xml:space="preserve"> закладами </w:t>
      </w:r>
      <w:proofErr w:type="spellStart"/>
      <w:r w:rsidRPr="00C04A19">
        <w:rPr>
          <w:sz w:val="28"/>
          <w:szCs w:val="28"/>
        </w:rPr>
        <w:t>торговельного</w:t>
      </w:r>
      <w:proofErr w:type="spellEnd"/>
      <w:r w:rsidRPr="00C04A19">
        <w:rPr>
          <w:sz w:val="28"/>
          <w:szCs w:val="28"/>
        </w:rPr>
        <w:t xml:space="preserve"> (у тому </w:t>
      </w:r>
      <w:proofErr w:type="spellStart"/>
      <w:r w:rsidRPr="00C04A19">
        <w:rPr>
          <w:sz w:val="28"/>
          <w:szCs w:val="28"/>
        </w:rPr>
        <w:t>числі</w:t>
      </w:r>
      <w:proofErr w:type="spellEnd"/>
      <w:r w:rsidRPr="00C04A19">
        <w:rPr>
          <w:sz w:val="28"/>
          <w:szCs w:val="28"/>
        </w:rPr>
        <w:t xml:space="preserve"> в магазинах, </w:t>
      </w:r>
      <w:proofErr w:type="spellStart"/>
      <w:r w:rsidRPr="00C04A19">
        <w:rPr>
          <w:sz w:val="28"/>
          <w:szCs w:val="28"/>
        </w:rPr>
        <w:t>що</w:t>
      </w:r>
      <w:proofErr w:type="spellEnd"/>
      <w:r w:rsidRPr="00C04A19">
        <w:rPr>
          <w:sz w:val="28"/>
          <w:szCs w:val="28"/>
        </w:rPr>
        <w:t xml:space="preserve"> </w:t>
      </w:r>
      <w:proofErr w:type="spellStart"/>
      <w:r w:rsidRPr="00C04A19">
        <w:rPr>
          <w:sz w:val="28"/>
          <w:szCs w:val="28"/>
        </w:rPr>
        <w:t>розташовані</w:t>
      </w:r>
      <w:proofErr w:type="spellEnd"/>
      <w:r w:rsidRPr="00C04A19">
        <w:rPr>
          <w:sz w:val="28"/>
          <w:szCs w:val="28"/>
        </w:rPr>
        <w:t xml:space="preserve"> у </w:t>
      </w:r>
      <w:proofErr w:type="spellStart"/>
      <w:r w:rsidRPr="00C04A19">
        <w:rPr>
          <w:sz w:val="28"/>
          <w:szCs w:val="28"/>
        </w:rPr>
        <w:t>торговельно-розважальних</w:t>
      </w:r>
      <w:proofErr w:type="spellEnd"/>
      <w:r w:rsidRPr="00C04A19">
        <w:rPr>
          <w:sz w:val="28"/>
          <w:szCs w:val="28"/>
        </w:rPr>
        <w:t xml:space="preserve"> центрах) і </w:t>
      </w:r>
      <w:proofErr w:type="spellStart"/>
      <w:r w:rsidRPr="00C04A19">
        <w:rPr>
          <w:sz w:val="28"/>
          <w:szCs w:val="28"/>
        </w:rPr>
        <w:t>побутового</w:t>
      </w:r>
      <w:proofErr w:type="spellEnd"/>
      <w:r w:rsidRPr="00C04A19">
        <w:rPr>
          <w:sz w:val="28"/>
          <w:szCs w:val="28"/>
        </w:rPr>
        <w:t xml:space="preserve"> </w:t>
      </w:r>
      <w:proofErr w:type="spellStart"/>
      <w:r w:rsidRPr="00C04A19">
        <w:rPr>
          <w:sz w:val="28"/>
          <w:szCs w:val="28"/>
        </w:rPr>
        <w:t>обслуговування</w:t>
      </w:r>
      <w:proofErr w:type="spellEnd"/>
      <w:r w:rsidRPr="00C04A19">
        <w:rPr>
          <w:sz w:val="28"/>
          <w:szCs w:val="28"/>
        </w:rPr>
        <w:t xml:space="preserve"> </w:t>
      </w:r>
      <w:proofErr w:type="spellStart"/>
      <w:r w:rsidRPr="00C04A19">
        <w:rPr>
          <w:sz w:val="28"/>
          <w:szCs w:val="28"/>
        </w:rPr>
        <w:t>населення</w:t>
      </w:r>
      <w:proofErr w:type="spellEnd"/>
      <w:r w:rsidRPr="00C04A19">
        <w:rPr>
          <w:sz w:val="28"/>
          <w:szCs w:val="28"/>
        </w:rPr>
        <w:t xml:space="preserve">, </w:t>
      </w:r>
      <w:proofErr w:type="spellStart"/>
      <w:r w:rsidRPr="00C04A19">
        <w:rPr>
          <w:sz w:val="28"/>
          <w:szCs w:val="28"/>
        </w:rPr>
        <w:t>крім</w:t>
      </w:r>
      <w:proofErr w:type="spellEnd"/>
      <w:r w:rsidRPr="00C04A19">
        <w:rPr>
          <w:sz w:val="28"/>
          <w:szCs w:val="28"/>
        </w:rPr>
        <w:t xml:space="preserve"> </w:t>
      </w:r>
      <w:proofErr w:type="spellStart"/>
      <w:r w:rsidRPr="00C04A19">
        <w:rPr>
          <w:sz w:val="28"/>
          <w:szCs w:val="28"/>
        </w:rPr>
        <w:t>випадків</w:t>
      </w:r>
      <w:proofErr w:type="spellEnd"/>
      <w:r w:rsidRPr="00C04A19">
        <w:rPr>
          <w:sz w:val="28"/>
          <w:szCs w:val="28"/>
        </w:rPr>
        <w:t xml:space="preserve"> </w:t>
      </w:r>
      <w:proofErr w:type="spellStart"/>
      <w:r w:rsidRPr="00C04A19">
        <w:rPr>
          <w:sz w:val="28"/>
          <w:szCs w:val="28"/>
        </w:rPr>
        <w:t>забезпечення</w:t>
      </w:r>
      <w:proofErr w:type="spellEnd"/>
      <w:r w:rsidRPr="00C04A19">
        <w:rPr>
          <w:sz w:val="28"/>
          <w:szCs w:val="28"/>
        </w:rPr>
        <w:t xml:space="preserve"> </w:t>
      </w:r>
      <w:proofErr w:type="spellStart"/>
      <w:r w:rsidRPr="00C04A19">
        <w:rPr>
          <w:sz w:val="28"/>
          <w:szCs w:val="28"/>
        </w:rPr>
        <w:t>перебування</w:t>
      </w:r>
      <w:proofErr w:type="spellEnd"/>
      <w:r w:rsidRPr="00C04A19">
        <w:rPr>
          <w:sz w:val="28"/>
          <w:szCs w:val="28"/>
        </w:rPr>
        <w:t xml:space="preserve"> у </w:t>
      </w:r>
      <w:proofErr w:type="spellStart"/>
      <w:r w:rsidRPr="00C04A19">
        <w:rPr>
          <w:sz w:val="28"/>
          <w:szCs w:val="28"/>
        </w:rPr>
        <w:t>приміщенні</w:t>
      </w:r>
      <w:proofErr w:type="spellEnd"/>
      <w:r w:rsidRPr="00C04A19">
        <w:rPr>
          <w:sz w:val="28"/>
          <w:szCs w:val="28"/>
        </w:rPr>
        <w:t xml:space="preserve"> не </w:t>
      </w:r>
      <w:proofErr w:type="spellStart"/>
      <w:r w:rsidRPr="00C04A19">
        <w:rPr>
          <w:sz w:val="28"/>
          <w:szCs w:val="28"/>
        </w:rPr>
        <w:t>більше</w:t>
      </w:r>
      <w:proofErr w:type="spellEnd"/>
      <w:r w:rsidRPr="00C04A19">
        <w:rPr>
          <w:sz w:val="28"/>
          <w:szCs w:val="28"/>
        </w:rPr>
        <w:t xml:space="preserve"> одного </w:t>
      </w:r>
      <w:proofErr w:type="spellStart"/>
      <w:r w:rsidRPr="00C04A19">
        <w:rPr>
          <w:sz w:val="28"/>
          <w:szCs w:val="28"/>
        </w:rPr>
        <w:t>відвідувача</w:t>
      </w:r>
      <w:proofErr w:type="spellEnd"/>
      <w:r w:rsidRPr="00C04A19">
        <w:rPr>
          <w:sz w:val="28"/>
          <w:szCs w:val="28"/>
        </w:rPr>
        <w:t xml:space="preserve"> на 10 кв. </w:t>
      </w:r>
      <w:proofErr w:type="spellStart"/>
      <w:r w:rsidRPr="00C04A19">
        <w:rPr>
          <w:sz w:val="28"/>
          <w:szCs w:val="28"/>
        </w:rPr>
        <w:t>метрів</w:t>
      </w:r>
      <w:proofErr w:type="spellEnd"/>
      <w:r w:rsidRPr="00C04A19">
        <w:rPr>
          <w:sz w:val="28"/>
          <w:szCs w:val="28"/>
        </w:rPr>
        <w:t xml:space="preserve"> </w:t>
      </w:r>
      <w:proofErr w:type="spellStart"/>
      <w:r w:rsidRPr="00C04A19">
        <w:rPr>
          <w:sz w:val="28"/>
          <w:szCs w:val="28"/>
        </w:rPr>
        <w:t>торговельної</w:t>
      </w:r>
      <w:proofErr w:type="spellEnd"/>
      <w:r w:rsidRPr="00C04A19">
        <w:rPr>
          <w:sz w:val="28"/>
          <w:szCs w:val="28"/>
        </w:rPr>
        <w:t xml:space="preserve"> </w:t>
      </w:r>
      <w:proofErr w:type="spellStart"/>
      <w:r w:rsidRPr="00C04A19">
        <w:rPr>
          <w:sz w:val="28"/>
          <w:szCs w:val="28"/>
        </w:rPr>
        <w:t>площі</w:t>
      </w:r>
      <w:proofErr w:type="spellEnd"/>
      <w:r w:rsidRPr="00C04A19">
        <w:rPr>
          <w:sz w:val="28"/>
          <w:szCs w:val="28"/>
        </w:rPr>
        <w:t>;</w:t>
      </w:r>
      <w:r>
        <w:rPr>
          <w:sz w:val="28"/>
          <w:szCs w:val="28"/>
          <w:lang w:val="uk-UA"/>
        </w:rPr>
        <w:t xml:space="preserve"> </w:t>
      </w:r>
      <w:bookmarkStart w:id="12" w:name="n244"/>
      <w:bookmarkStart w:id="13" w:name="n241"/>
      <w:bookmarkEnd w:id="12"/>
      <w:bookmarkEnd w:id="13"/>
    </w:p>
    <w:p w:rsidR="003310A4" w:rsidRPr="001023F0" w:rsidRDefault="003310A4" w:rsidP="004A3B45">
      <w:pPr>
        <w:pStyle w:val="rvps2"/>
        <w:shd w:val="clear" w:color="auto" w:fill="FFFFFF"/>
        <w:spacing w:before="0" w:beforeAutospacing="0" w:after="0" w:afterAutospacing="0"/>
        <w:ind w:firstLine="709"/>
        <w:jc w:val="both"/>
        <w:rPr>
          <w:sz w:val="28"/>
          <w:szCs w:val="28"/>
          <w:lang w:val="uk-UA"/>
        </w:rPr>
      </w:pPr>
      <w:r>
        <w:rPr>
          <w:sz w:val="28"/>
          <w:szCs w:val="28"/>
          <w:lang w:val="uk-UA"/>
        </w:rPr>
        <w:t>2.13.</w:t>
      </w:r>
      <w:r w:rsidRPr="00C04A19">
        <w:rPr>
          <w:sz w:val="28"/>
          <w:szCs w:val="28"/>
          <w:lang w:val="uk-UA"/>
        </w:rPr>
        <w:t xml:space="preserve"> діяльність з надання послуг громадського харчування, крім випадків приймання відвідувачів із забезпеченням наповненості не більш як на 50 відсотків посадк</w:t>
      </w:r>
      <w:r>
        <w:rPr>
          <w:sz w:val="28"/>
          <w:szCs w:val="28"/>
          <w:lang w:val="uk-UA"/>
        </w:rPr>
        <w:t>ових місць у приміщенні закладу</w:t>
      </w:r>
      <w:r w:rsidR="00100F2D">
        <w:rPr>
          <w:sz w:val="28"/>
          <w:szCs w:val="28"/>
          <w:lang w:val="uk-UA"/>
        </w:rPr>
        <w:t xml:space="preserve"> та з урахуванням вимог передбачених </w:t>
      </w:r>
      <w:proofErr w:type="spellStart"/>
      <w:r w:rsidR="00100F2D">
        <w:rPr>
          <w:sz w:val="28"/>
          <w:szCs w:val="28"/>
          <w:lang w:val="uk-UA"/>
        </w:rPr>
        <w:t>пп</w:t>
      </w:r>
      <w:proofErr w:type="spellEnd"/>
      <w:r w:rsidR="00100F2D">
        <w:rPr>
          <w:sz w:val="28"/>
          <w:szCs w:val="28"/>
          <w:lang w:val="uk-UA"/>
        </w:rPr>
        <w:t>. 2.11 п. 2 цього рішення</w:t>
      </w:r>
      <w:r>
        <w:rPr>
          <w:sz w:val="28"/>
          <w:szCs w:val="28"/>
          <w:lang w:val="uk-UA"/>
        </w:rPr>
        <w:t xml:space="preserve">; </w:t>
      </w:r>
    </w:p>
    <w:p w:rsidR="003310A4" w:rsidRDefault="003310A4" w:rsidP="004A3B45">
      <w:pPr>
        <w:pStyle w:val="rvps2"/>
        <w:shd w:val="clear" w:color="auto" w:fill="FFFFFF"/>
        <w:spacing w:before="0" w:beforeAutospacing="0" w:after="0" w:afterAutospacing="0"/>
        <w:ind w:firstLine="709"/>
        <w:jc w:val="both"/>
        <w:rPr>
          <w:i/>
          <w:sz w:val="28"/>
          <w:szCs w:val="28"/>
          <w:lang w:val="uk-UA" w:eastAsia="en-US"/>
        </w:rPr>
      </w:pPr>
      <w:r w:rsidRPr="00D03595">
        <w:rPr>
          <w:sz w:val="28"/>
          <w:szCs w:val="28"/>
          <w:lang w:val="uk-UA"/>
        </w:rPr>
        <w:t>2.1</w:t>
      </w:r>
      <w:r>
        <w:rPr>
          <w:sz w:val="28"/>
          <w:szCs w:val="28"/>
          <w:lang w:val="uk-UA"/>
        </w:rPr>
        <w:t>4.</w:t>
      </w:r>
      <w:r w:rsidRPr="00D03595">
        <w:rPr>
          <w:sz w:val="28"/>
          <w:szCs w:val="28"/>
          <w:lang w:val="uk-UA"/>
        </w:rPr>
        <w:t xml:space="preserve"> здійснення суб’єктами господарювання (його посадовими особами, іншими найманими працівниками) та фізичними особами торгівлі у невстановлених місцях та </w:t>
      </w:r>
      <w:r w:rsidRPr="00D03595">
        <w:rPr>
          <w:sz w:val="28"/>
          <w:szCs w:val="28"/>
          <w:lang w:val="uk-UA" w:eastAsia="en-US"/>
        </w:rPr>
        <w:t>без відповідного погодження із виконавчими органами самоврядування н</w:t>
      </w:r>
      <w:r w:rsidRPr="00D03595">
        <w:rPr>
          <w:sz w:val="28"/>
          <w:szCs w:val="28"/>
          <w:lang w:val="uk-UA"/>
        </w:rPr>
        <w:t xml:space="preserve">а території Сумської міської об’єднаної територіальної громади </w:t>
      </w:r>
      <w:r w:rsidRPr="00D03595">
        <w:rPr>
          <w:sz w:val="28"/>
          <w:szCs w:val="28"/>
          <w:lang w:val="uk-UA" w:eastAsia="en-US"/>
        </w:rPr>
        <w:t>об’єктами пересувної роздрібної торгівлі (рухомі транспортні засоби для торгівлі, ємності, діжки, лотки, столики тощо)</w:t>
      </w:r>
      <w:r>
        <w:rPr>
          <w:sz w:val="28"/>
          <w:szCs w:val="28"/>
          <w:lang w:val="uk-UA" w:eastAsia="en-US"/>
        </w:rPr>
        <w:t xml:space="preserve">; </w:t>
      </w:r>
    </w:p>
    <w:p w:rsidR="003310A4" w:rsidRPr="00C04A19" w:rsidRDefault="003310A4" w:rsidP="004A3B45">
      <w:pPr>
        <w:pStyle w:val="rvps2"/>
        <w:shd w:val="clear" w:color="auto" w:fill="FFFFFF"/>
        <w:spacing w:before="0" w:beforeAutospacing="0" w:after="0" w:afterAutospacing="0"/>
        <w:ind w:firstLine="709"/>
        <w:jc w:val="both"/>
        <w:rPr>
          <w:sz w:val="28"/>
          <w:szCs w:val="28"/>
          <w:lang w:val="uk-UA" w:eastAsia="uk-UA"/>
        </w:rPr>
      </w:pPr>
      <w:r>
        <w:rPr>
          <w:sz w:val="28"/>
          <w:szCs w:val="28"/>
          <w:lang w:val="uk-UA"/>
        </w:rPr>
        <w:t xml:space="preserve">2.15. </w:t>
      </w:r>
      <w:proofErr w:type="spellStart"/>
      <w:r w:rsidRPr="00C04A19">
        <w:rPr>
          <w:sz w:val="28"/>
          <w:szCs w:val="28"/>
        </w:rPr>
        <w:t>проведення</w:t>
      </w:r>
      <w:proofErr w:type="spellEnd"/>
      <w:r w:rsidRPr="00C04A19">
        <w:rPr>
          <w:sz w:val="28"/>
          <w:szCs w:val="28"/>
        </w:rPr>
        <w:t xml:space="preserve"> закладами </w:t>
      </w:r>
      <w:proofErr w:type="spellStart"/>
      <w:r w:rsidRPr="00C04A19">
        <w:rPr>
          <w:sz w:val="28"/>
          <w:szCs w:val="28"/>
        </w:rPr>
        <w:t>охорони</w:t>
      </w:r>
      <w:proofErr w:type="spellEnd"/>
      <w:r w:rsidRPr="00C04A19">
        <w:rPr>
          <w:sz w:val="28"/>
          <w:szCs w:val="28"/>
        </w:rPr>
        <w:t xml:space="preserve"> </w:t>
      </w:r>
      <w:proofErr w:type="spellStart"/>
      <w:r w:rsidRPr="00C04A19">
        <w:rPr>
          <w:sz w:val="28"/>
          <w:szCs w:val="28"/>
        </w:rPr>
        <w:t>здоров’я</w:t>
      </w:r>
      <w:proofErr w:type="spellEnd"/>
      <w:r w:rsidRPr="00C04A19">
        <w:rPr>
          <w:sz w:val="28"/>
          <w:szCs w:val="28"/>
        </w:rPr>
        <w:t xml:space="preserve"> </w:t>
      </w:r>
      <w:proofErr w:type="spellStart"/>
      <w:r w:rsidRPr="00C04A19">
        <w:rPr>
          <w:sz w:val="28"/>
          <w:szCs w:val="28"/>
        </w:rPr>
        <w:t>планових</w:t>
      </w:r>
      <w:proofErr w:type="spellEnd"/>
      <w:r w:rsidRPr="00C04A19">
        <w:rPr>
          <w:sz w:val="28"/>
          <w:szCs w:val="28"/>
        </w:rPr>
        <w:t xml:space="preserve"> </w:t>
      </w:r>
      <w:proofErr w:type="spellStart"/>
      <w:r w:rsidRPr="00C04A19">
        <w:rPr>
          <w:sz w:val="28"/>
          <w:szCs w:val="28"/>
        </w:rPr>
        <w:t>заходів</w:t>
      </w:r>
      <w:proofErr w:type="spellEnd"/>
      <w:r w:rsidRPr="00C04A19">
        <w:rPr>
          <w:sz w:val="28"/>
          <w:szCs w:val="28"/>
        </w:rPr>
        <w:t xml:space="preserve"> з </w:t>
      </w:r>
      <w:proofErr w:type="spellStart"/>
      <w:r w:rsidRPr="00C04A19">
        <w:rPr>
          <w:sz w:val="28"/>
          <w:szCs w:val="28"/>
        </w:rPr>
        <w:t>госпіталізації</w:t>
      </w:r>
      <w:proofErr w:type="spellEnd"/>
      <w:r w:rsidRPr="00C04A19">
        <w:rPr>
          <w:sz w:val="28"/>
          <w:szCs w:val="28"/>
        </w:rPr>
        <w:t xml:space="preserve">, </w:t>
      </w:r>
      <w:proofErr w:type="spellStart"/>
      <w:r w:rsidRPr="00C04A19">
        <w:rPr>
          <w:sz w:val="28"/>
          <w:szCs w:val="28"/>
        </w:rPr>
        <w:t>крім</w:t>
      </w:r>
      <w:proofErr w:type="spellEnd"/>
      <w:r w:rsidRPr="00C04A19">
        <w:rPr>
          <w:sz w:val="28"/>
          <w:szCs w:val="28"/>
        </w:rPr>
        <w:t>:</w:t>
      </w:r>
    </w:p>
    <w:p w:rsidR="003310A4" w:rsidRPr="00C04A19" w:rsidRDefault="003310A4" w:rsidP="004A3B45">
      <w:pPr>
        <w:pStyle w:val="rvps2"/>
        <w:shd w:val="clear" w:color="auto" w:fill="FFFFFF"/>
        <w:spacing w:before="0" w:beforeAutospacing="0" w:after="0" w:afterAutospacing="0"/>
        <w:ind w:firstLine="450"/>
        <w:jc w:val="both"/>
        <w:rPr>
          <w:sz w:val="28"/>
          <w:szCs w:val="28"/>
        </w:rPr>
      </w:pPr>
      <w:r>
        <w:rPr>
          <w:sz w:val="28"/>
          <w:szCs w:val="28"/>
          <w:lang w:val="uk-UA"/>
        </w:rPr>
        <w:t xml:space="preserve">- </w:t>
      </w:r>
      <w:proofErr w:type="spellStart"/>
      <w:r w:rsidRPr="00C04A19">
        <w:rPr>
          <w:sz w:val="28"/>
          <w:szCs w:val="28"/>
        </w:rPr>
        <w:t>надання</w:t>
      </w:r>
      <w:proofErr w:type="spellEnd"/>
      <w:r w:rsidRPr="00C04A19">
        <w:rPr>
          <w:sz w:val="28"/>
          <w:szCs w:val="28"/>
        </w:rPr>
        <w:t xml:space="preserve"> </w:t>
      </w:r>
      <w:proofErr w:type="spellStart"/>
      <w:r w:rsidRPr="00C04A19">
        <w:rPr>
          <w:sz w:val="28"/>
          <w:szCs w:val="28"/>
        </w:rPr>
        <w:t>медичної</w:t>
      </w:r>
      <w:proofErr w:type="spellEnd"/>
      <w:r w:rsidRPr="00C04A19">
        <w:rPr>
          <w:sz w:val="28"/>
          <w:szCs w:val="28"/>
        </w:rPr>
        <w:t xml:space="preserve"> </w:t>
      </w:r>
      <w:proofErr w:type="spellStart"/>
      <w:r w:rsidRPr="00C04A19">
        <w:rPr>
          <w:sz w:val="28"/>
          <w:szCs w:val="28"/>
        </w:rPr>
        <w:t>допомоги</w:t>
      </w:r>
      <w:proofErr w:type="spellEnd"/>
      <w:r w:rsidRPr="00C04A19">
        <w:rPr>
          <w:sz w:val="28"/>
          <w:szCs w:val="28"/>
        </w:rPr>
        <w:t xml:space="preserve"> </w:t>
      </w:r>
      <w:proofErr w:type="spellStart"/>
      <w:r w:rsidRPr="00C04A19">
        <w:rPr>
          <w:sz w:val="28"/>
          <w:szCs w:val="28"/>
        </w:rPr>
        <w:t>внаслідок</w:t>
      </w:r>
      <w:proofErr w:type="spellEnd"/>
      <w:r w:rsidRPr="00C04A19">
        <w:rPr>
          <w:sz w:val="28"/>
          <w:szCs w:val="28"/>
        </w:rPr>
        <w:t xml:space="preserve"> </w:t>
      </w:r>
      <w:proofErr w:type="spellStart"/>
      <w:r w:rsidRPr="00C04A19">
        <w:rPr>
          <w:sz w:val="28"/>
          <w:szCs w:val="28"/>
        </w:rPr>
        <w:t>ускладненого</w:t>
      </w:r>
      <w:proofErr w:type="spellEnd"/>
      <w:r w:rsidRPr="00C04A19">
        <w:rPr>
          <w:sz w:val="28"/>
          <w:szCs w:val="28"/>
        </w:rPr>
        <w:t xml:space="preserve"> </w:t>
      </w:r>
      <w:proofErr w:type="spellStart"/>
      <w:r w:rsidRPr="00C04A19">
        <w:rPr>
          <w:sz w:val="28"/>
          <w:szCs w:val="28"/>
        </w:rPr>
        <w:t>перебігу</w:t>
      </w:r>
      <w:proofErr w:type="spellEnd"/>
      <w:r w:rsidRPr="00C04A19">
        <w:rPr>
          <w:sz w:val="28"/>
          <w:szCs w:val="28"/>
        </w:rPr>
        <w:t xml:space="preserve"> </w:t>
      </w:r>
      <w:proofErr w:type="spellStart"/>
      <w:r w:rsidRPr="00C04A19">
        <w:rPr>
          <w:sz w:val="28"/>
          <w:szCs w:val="28"/>
        </w:rPr>
        <w:t>вагітності</w:t>
      </w:r>
      <w:proofErr w:type="spellEnd"/>
      <w:r w:rsidRPr="00C04A19">
        <w:rPr>
          <w:sz w:val="28"/>
          <w:szCs w:val="28"/>
        </w:rPr>
        <w:t xml:space="preserve"> та </w:t>
      </w:r>
      <w:proofErr w:type="spellStart"/>
      <w:r w:rsidRPr="00C04A19">
        <w:rPr>
          <w:sz w:val="28"/>
          <w:szCs w:val="28"/>
        </w:rPr>
        <w:t>пологів</w:t>
      </w:r>
      <w:proofErr w:type="spellEnd"/>
      <w:r w:rsidRPr="00C04A19">
        <w:rPr>
          <w:sz w:val="28"/>
          <w:szCs w:val="28"/>
        </w:rPr>
        <w:t>;</w:t>
      </w:r>
    </w:p>
    <w:p w:rsidR="003310A4" w:rsidRPr="00C04A19" w:rsidRDefault="003310A4" w:rsidP="004A3B45">
      <w:pPr>
        <w:pStyle w:val="rvps2"/>
        <w:shd w:val="clear" w:color="auto" w:fill="FFFFFF"/>
        <w:spacing w:before="0" w:beforeAutospacing="0" w:after="0" w:afterAutospacing="0"/>
        <w:ind w:firstLine="450"/>
        <w:jc w:val="both"/>
        <w:rPr>
          <w:sz w:val="28"/>
          <w:szCs w:val="28"/>
        </w:rPr>
      </w:pPr>
      <w:r>
        <w:rPr>
          <w:sz w:val="28"/>
          <w:szCs w:val="28"/>
          <w:lang w:val="uk-UA"/>
        </w:rPr>
        <w:t xml:space="preserve">- </w:t>
      </w:r>
      <w:proofErr w:type="spellStart"/>
      <w:r w:rsidRPr="00C04A19">
        <w:rPr>
          <w:sz w:val="28"/>
          <w:szCs w:val="28"/>
        </w:rPr>
        <w:t>надання</w:t>
      </w:r>
      <w:proofErr w:type="spellEnd"/>
      <w:r w:rsidRPr="00C04A19">
        <w:rPr>
          <w:sz w:val="28"/>
          <w:szCs w:val="28"/>
        </w:rPr>
        <w:t xml:space="preserve"> </w:t>
      </w:r>
      <w:proofErr w:type="spellStart"/>
      <w:r w:rsidRPr="00C04A19">
        <w:rPr>
          <w:sz w:val="28"/>
          <w:szCs w:val="28"/>
        </w:rPr>
        <w:t>медичної</w:t>
      </w:r>
      <w:proofErr w:type="spellEnd"/>
      <w:r w:rsidRPr="00C04A19">
        <w:rPr>
          <w:sz w:val="28"/>
          <w:szCs w:val="28"/>
        </w:rPr>
        <w:t xml:space="preserve"> </w:t>
      </w:r>
      <w:proofErr w:type="spellStart"/>
      <w:r w:rsidRPr="00C04A19">
        <w:rPr>
          <w:sz w:val="28"/>
          <w:szCs w:val="28"/>
        </w:rPr>
        <w:t>допомоги</w:t>
      </w:r>
      <w:proofErr w:type="spellEnd"/>
      <w:r w:rsidRPr="00C04A19">
        <w:rPr>
          <w:sz w:val="28"/>
          <w:szCs w:val="28"/>
        </w:rPr>
        <w:t xml:space="preserve"> </w:t>
      </w:r>
      <w:proofErr w:type="spellStart"/>
      <w:r w:rsidRPr="00C04A19">
        <w:rPr>
          <w:sz w:val="28"/>
          <w:szCs w:val="28"/>
        </w:rPr>
        <w:t>вагітним</w:t>
      </w:r>
      <w:proofErr w:type="spellEnd"/>
      <w:r w:rsidRPr="00C04A19">
        <w:rPr>
          <w:sz w:val="28"/>
          <w:szCs w:val="28"/>
        </w:rPr>
        <w:t xml:space="preserve">, </w:t>
      </w:r>
      <w:proofErr w:type="spellStart"/>
      <w:r w:rsidRPr="00C04A19">
        <w:rPr>
          <w:sz w:val="28"/>
          <w:szCs w:val="28"/>
        </w:rPr>
        <w:t>роділлям</w:t>
      </w:r>
      <w:proofErr w:type="spellEnd"/>
      <w:r w:rsidRPr="00C04A19">
        <w:rPr>
          <w:sz w:val="28"/>
          <w:szCs w:val="28"/>
        </w:rPr>
        <w:t xml:space="preserve">, </w:t>
      </w:r>
      <w:proofErr w:type="spellStart"/>
      <w:r w:rsidRPr="00C04A19">
        <w:rPr>
          <w:sz w:val="28"/>
          <w:szCs w:val="28"/>
        </w:rPr>
        <w:t>породіллям</w:t>
      </w:r>
      <w:proofErr w:type="spellEnd"/>
      <w:r w:rsidRPr="00C04A19">
        <w:rPr>
          <w:sz w:val="28"/>
          <w:szCs w:val="28"/>
        </w:rPr>
        <w:t xml:space="preserve">, </w:t>
      </w:r>
      <w:proofErr w:type="spellStart"/>
      <w:r w:rsidRPr="00C04A19">
        <w:rPr>
          <w:sz w:val="28"/>
          <w:szCs w:val="28"/>
        </w:rPr>
        <w:t>новонародженим</w:t>
      </w:r>
      <w:proofErr w:type="spellEnd"/>
      <w:r w:rsidRPr="00C04A19">
        <w:rPr>
          <w:sz w:val="28"/>
          <w:szCs w:val="28"/>
        </w:rPr>
        <w:t>;</w:t>
      </w:r>
    </w:p>
    <w:p w:rsidR="003310A4" w:rsidRPr="00C04A19" w:rsidRDefault="003310A4" w:rsidP="004A3B45">
      <w:pPr>
        <w:pStyle w:val="rvps2"/>
        <w:shd w:val="clear" w:color="auto" w:fill="FFFFFF"/>
        <w:spacing w:before="0" w:beforeAutospacing="0" w:after="0" w:afterAutospacing="0"/>
        <w:ind w:firstLine="450"/>
        <w:jc w:val="both"/>
        <w:rPr>
          <w:sz w:val="28"/>
          <w:szCs w:val="28"/>
        </w:rPr>
      </w:pPr>
      <w:r>
        <w:rPr>
          <w:sz w:val="28"/>
          <w:szCs w:val="28"/>
          <w:lang w:val="uk-UA"/>
        </w:rPr>
        <w:t xml:space="preserve">- </w:t>
      </w:r>
      <w:proofErr w:type="spellStart"/>
      <w:r w:rsidRPr="00C04A19">
        <w:rPr>
          <w:sz w:val="28"/>
          <w:szCs w:val="28"/>
        </w:rPr>
        <w:t>надання</w:t>
      </w:r>
      <w:proofErr w:type="spellEnd"/>
      <w:r w:rsidRPr="00C04A19">
        <w:rPr>
          <w:sz w:val="28"/>
          <w:szCs w:val="28"/>
        </w:rPr>
        <w:t xml:space="preserve"> </w:t>
      </w:r>
      <w:proofErr w:type="spellStart"/>
      <w:r w:rsidRPr="00C04A19">
        <w:rPr>
          <w:sz w:val="28"/>
          <w:szCs w:val="28"/>
        </w:rPr>
        <w:t>медичної</w:t>
      </w:r>
      <w:proofErr w:type="spellEnd"/>
      <w:r w:rsidRPr="00C04A19">
        <w:rPr>
          <w:sz w:val="28"/>
          <w:szCs w:val="28"/>
        </w:rPr>
        <w:t xml:space="preserve"> </w:t>
      </w:r>
      <w:proofErr w:type="spellStart"/>
      <w:r w:rsidRPr="00C04A19">
        <w:rPr>
          <w:sz w:val="28"/>
          <w:szCs w:val="28"/>
        </w:rPr>
        <w:t>допомоги</w:t>
      </w:r>
      <w:proofErr w:type="spellEnd"/>
      <w:r w:rsidRPr="00C04A19">
        <w:rPr>
          <w:sz w:val="28"/>
          <w:szCs w:val="28"/>
        </w:rPr>
        <w:t xml:space="preserve"> у </w:t>
      </w:r>
      <w:proofErr w:type="spellStart"/>
      <w:r w:rsidRPr="00C04A19">
        <w:rPr>
          <w:sz w:val="28"/>
          <w:szCs w:val="28"/>
        </w:rPr>
        <w:t>спеціалізованих</w:t>
      </w:r>
      <w:proofErr w:type="spellEnd"/>
      <w:r w:rsidRPr="00C04A19">
        <w:rPr>
          <w:sz w:val="28"/>
          <w:szCs w:val="28"/>
        </w:rPr>
        <w:t xml:space="preserve"> </w:t>
      </w:r>
      <w:proofErr w:type="spellStart"/>
      <w:r w:rsidRPr="00C04A19">
        <w:rPr>
          <w:sz w:val="28"/>
          <w:szCs w:val="28"/>
        </w:rPr>
        <w:t>відділеннях</w:t>
      </w:r>
      <w:proofErr w:type="spellEnd"/>
      <w:r w:rsidRPr="00C04A19">
        <w:rPr>
          <w:sz w:val="28"/>
          <w:szCs w:val="28"/>
        </w:rPr>
        <w:t xml:space="preserve"> </w:t>
      </w:r>
      <w:proofErr w:type="spellStart"/>
      <w:r w:rsidRPr="00C04A19">
        <w:rPr>
          <w:sz w:val="28"/>
          <w:szCs w:val="28"/>
        </w:rPr>
        <w:t>закладів</w:t>
      </w:r>
      <w:proofErr w:type="spellEnd"/>
      <w:r w:rsidRPr="00C04A19">
        <w:rPr>
          <w:sz w:val="28"/>
          <w:szCs w:val="28"/>
        </w:rPr>
        <w:t xml:space="preserve"> </w:t>
      </w:r>
      <w:proofErr w:type="spellStart"/>
      <w:r w:rsidRPr="00C04A19">
        <w:rPr>
          <w:sz w:val="28"/>
          <w:szCs w:val="28"/>
        </w:rPr>
        <w:t>охорони</w:t>
      </w:r>
      <w:proofErr w:type="spellEnd"/>
      <w:r w:rsidRPr="00C04A19">
        <w:rPr>
          <w:sz w:val="28"/>
          <w:szCs w:val="28"/>
        </w:rPr>
        <w:t xml:space="preserve"> </w:t>
      </w:r>
      <w:proofErr w:type="spellStart"/>
      <w:r w:rsidRPr="00C04A19">
        <w:rPr>
          <w:sz w:val="28"/>
          <w:szCs w:val="28"/>
        </w:rPr>
        <w:t>здоров’я</w:t>
      </w:r>
      <w:proofErr w:type="spellEnd"/>
      <w:r w:rsidRPr="00C04A19">
        <w:rPr>
          <w:sz w:val="28"/>
          <w:szCs w:val="28"/>
        </w:rPr>
        <w:t xml:space="preserve"> </w:t>
      </w:r>
      <w:proofErr w:type="spellStart"/>
      <w:r w:rsidRPr="00C04A19">
        <w:rPr>
          <w:sz w:val="28"/>
          <w:szCs w:val="28"/>
        </w:rPr>
        <w:t>пацієнтам</w:t>
      </w:r>
      <w:proofErr w:type="spellEnd"/>
      <w:r w:rsidRPr="00C04A19">
        <w:rPr>
          <w:sz w:val="28"/>
          <w:szCs w:val="28"/>
        </w:rPr>
        <w:t xml:space="preserve"> з </w:t>
      </w:r>
      <w:proofErr w:type="spellStart"/>
      <w:r w:rsidRPr="00C04A19">
        <w:rPr>
          <w:sz w:val="28"/>
          <w:szCs w:val="28"/>
        </w:rPr>
        <w:t>онкологічними</w:t>
      </w:r>
      <w:proofErr w:type="spellEnd"/>
      <w:r w:rsidRPr="00C04A19">
        <w:rPr>
          <w:sz w:val="28"/>
          <w:szCs w:val="28"/>
        </w:rPr>
        <w:t xml:space="preserve"> </w:t>
      </w:r>
      <w:proofErr w:type="spellStart"/>
      <w:r w:rsidRPr="00C04A19">
        <w:rPr>
          <w:sz w:val="28"/>
          <w:szCs w:val="28"/>
        </w:rPr>
        <w:t>захворюваннями</w:t>
      </w:r>
      <w:proofErr w:type="spellEnd"/>
      <w:r w:rsidRPr="00C04A19">
        <w:rPr>
          <w:sz w:val="28"/>
          <w:szCs w:val="28"/>
        </w:rPr>
        <w:t>;</w:t>
      </w:r>
    </w:p>
    <w:p w:rsidR="003310A4" w:rsidRPr="00C04A19" w:rsidRDefault="003310A4" w:rsidP="004A3B45">
      <w:pPr>
        <w:pStyle w:val="rvps2"/>
        <w:shd w:val="clear" w:color="auto" w:fill="FFFFFF"/>
        <w:spacing w:before="0" w:beforeAutospacing="0" w:after="0" w:afterAutospacing="0"/>
        <w:ind w:firstLine="450"/>
        <w:jc w:val="both"/>
        <w:rPr>
          <w:sz w:val="28"/>
          <w:szCs w:val="28"/>
        </w:rPr>
      </w:pPr>
      <w:r>
        <w:rPr>
          <w:sz w:val="28"/>
          <w:szCs w:val="28"/>
          <w:lang w:val="uk-UA"/>
        </w:rPr>
        <w:t xml:space="preserve">- </w:t>
      </w:r>
      <w:proofErr w:type="spellStart"/>
      <w:r w:rsidRPr="00C04A19">
        <w:rPr>
          <w:sz w:val="28"/>
          <w:szCs w:val="28"/>
        </w:rPr>
        <w:t>надання</w:t>
      </w:r>
      <w:proofErr w:type="spellEnd"/>
      <w:r w:rsidRPr="00C04A19">
        <w:rPr>
          <w:sz w:val="28"/>
          <w:szCs w:val="28"/>
        </w:rPr>
        <w:t xml:space="preserve"> </w:t>
      </w:r>
      <w:proofErr w:type="spellStart"/>
      <w:r w:rsidRPr="00C04A19">
        <w:rPr>
          <w:sz w:val="28"/>
          <w:szCs w:val="28"/>
        </w:rPr>
        <w:t>паліативної</w:t>
      </w:r>
      <w:proofErr w:type="spellEnd"/>
      <w:r w:rsidRPr="00C04A19">
        <w:rPr>
          <w:sz w:val="28"/>
          <w:szCs w:val="28"/>
        </w:rPr>
        <w:t xml:space="preserve"> </w:t>
      </w:r>
      <w:proofErr w:type="spellStart"/>
      <w:r w:rsidRPr="00C04A19">
        <w:rPr>
          <w:sz w:val="28"/>
          <w:szCs w:val="28"/>
        </w:rPr>
        <w:t>медичної</w:t>
      </w:r>
      <w:proofErr w:type="spellEnd"/>
      <w:r w:rsidRPr="00C04A19">
        <w:rPr>
          <w:sz w:val="28"/>
          <w:szCs w:val="28"/>
        </w:rPr>
        <w:t xml:space="preserve"> </w:t>
      </w:r>
      <w:proofErr w:type="spellStart"/>
      <w:r w:rsidRPr="00C04A19">
        <w:rPr>
          <w:sz w:val="28"/>
          <w:szCs w:val="28"/>
        </w:rPr>
        <w:t>допомоги</w:t>
      </w:r>
      <w:proofErr w:type="spellEnd"/>
      <w:r w:rsidRPr="00C04A19">
        <w:rPr>
          <w:sz w:val="28"/>
          <w:szCs w:val="28"/>
        </w:rPr>
        <w:t xml:space="preserve"> у </w:t>
      </w:r>
      <w:proofErr w:type="spellStart"/>
      <w:r w:rsidRPr="00C04A19">
        <w:rPr>
          <w:sz w:val="28"/>
          <w:szCs w:val="28"/>
        </w:rPr>
        <w:t>стаціонарних</w:t>
      </w:r>
      <w:proofErr w:type="spellEnd"/>
      <w:r w:rsidRPr="00C04A19">
        <w:rPr>
          <w:sz w:val="28"/>
          <w:szCs w:val="28"/>
        </w:rPr>
        <w:t xml:space="preserve"> </w:t>
      </w:r>
      <w:proofErr w:type="spellStart"/>
      <w:r w:rsidRPr="00C04A19">
        <w:rPr>
          <w:sz w:val="28"/>
          <w:szCs w:val="28"/>
        </w:rPr>
        <w:t>умовах</w:t>
      </w:r>
      <w:proofErr w:type="spellEnd"/>
      <w:r w:rsidRPr="00C04A19">
        <w:rPr>
          <w:sz w:val="28"/>
          <w:szCs w:val="28"/>
        </w:rPr>
        <w:t>;</w:t>
      </w:r>
    </w:p>
    <w:p w:rsidR="003310A4" w:rsidRPr="00C04A19" w:rsidRDefault="003310A4" w:rsidP="004A3B45">
      <w:pPr>
        <w:pStyle w:val="rvps2"/>
        <w:shd w:val="clear" w:color="auto" w:fill="FFFFFF"/>
        <w:spacing w:before="0" w:beforeAutospacing="0" w:after="0" w:afterAutospacing="0"/>
        <w:ind w:firstLine="450"/>
        <w:jc w:val="both"/>
        <w:rPr>
          <w:sz w:val="28"/>
          <w:szCs w:val="28"/>
        </w:rPr>
      </w:pPr>
      <w:r>
        <w:rPr>
          <w:sz w:val="28"/>
          <w:szCs w:val="28"/>
          <w:lang w:val="uk-UA"/>
        </w:rPr>
        <w:t xml:space="preserve">- </w:t>
      </w:r>
      <w:proofErr w:type="spellStart"/>
      <w:r w:rsidRPr="00C04A19">
        <w:rPr>
          <w:sz w:val="28"/>
          <w:szCs w:val="28"/>
        </w:rPr>
        <w:t>проведення</w:t>
      </w:r>
      <w:proofErr w:type="spellEnd"/>
      <w:r w:rsidRPr="00C04A19">
        <w:rPr>
          <w:sz w:val="28"/>
          <w:szCs w:val="28"/>
        </w:rPr>
        <w:t xml:space="preserve"> </w:t>
      </w:r>
      <w:proofErr w:type="spellStart"/>
      <w:r w:rsidRPr="00C04A19">
        <w:rPr>
          <w:sz w:val="28"/>
          <w:szCs w:val="28"/>
        </w:rPr>
        <w:t>інших</w:t>
      </w:r>
      <w:proofErr w:type="spellEnd"/>
      <w:r w:rsidRPr="00C04A19">
        <w:rPr>
          <w:sz w:val="28"/>
          <w:szCs w:val="28"/>
        </w:rPr>
        <w:t xml:space="preserve"> </w:t>
      </w:r>
      <w:proofErr w:type="spellStart"/>
      <w:r w:rsidRPr="00C04A19">
        <w:rPr>
          <w:sz w:val="28"/>
          <w:szCs w:val="28"/>
        </w:rPr>
        <w:t>невідкладних</w:t>
      </w:r>
      <w:proofErr w:type="spellEnd"/>
      <w:r w:rsidRPr="00C04A19">
        <w:rPr>
          <w:sz w:val="28"/>
          <w:szCs w:val="28"/>
        </w:rPr>
        <w:t xml:space="preserve"> і </w:t>
      </w:r>
      <w:proofErr w:type="spellStart"/>
      <w:r w:rsidRPr="00C04A19">
        <w:rPr>
          <w:sz w:val="28"/>
          <w:szCs w:val="28"/>
        </w:rPr>
        <w:t>термінових</w:t>
      </w:r>
      <w:proofErr w:type="spellEnd"/>
      <w:r w:rsidRPr="00C04A19">
        <w:rPr>
          <w:sz w:val="28"/>
          <w:szCs w:val="28"/>
        </w:rPr>
        <w:t xml:space="preserve"> </w:t>
      </w:r>
      <w:proofErr w:type="spellStart"/>
      <w:r w:rsidRPr="00C04A19">
        <w:rPr>
          <w:sz w:val="28"/>
          <w:szCs w:val="28"/>
        </w:rPr>
        <w:t>заходів</w:t>
      </w:r>
      <w:proofErr w:type="spellEnd"/>
      <w:r w:rsidRPr="00C04A19">
        <w:rPr>
          <w:sz w:val="28"/>
          <w:szCs w:val="28"/>
        </w:rPr>
        <w:t xml:space="preserve"> з </w:t>
      </w:r>
      <w:proofErr w:type="spellStart"/>
      <w:r w:rsidRPr="00C04A19">
        <w:rPr>
          <w:sz w:val="28"/>
          <w:szCs w:val="28"/>
        </w:rPr>
        <w:t>госпіталізації</w:t>
      </w:r>
      <w:proofErr w:type="spellEnd"/>
      <w:r w:rsidRPr="00C04A19">
        <w:rPr>
          <w:sz w:val="28"/>
          <w:szCs w:val="28"/>
        </w:rPr>
        <w:t xml:space="preserve">, </w:t>
      </w:r>
      <w:proofErr w:type="spellStart"/>
      <w:r w:rsidRPr="00C04A19">
        <w:rPr>
          <w:sz w:val="28"/>
          <w:szCs w:val="28"/>
        </w:rPr>
        <w:t>якщо</w:t>
      </w:r>
      <w:proofErr w:type="spellEnd"/>
      <w:r w:rsidRPr="00C04A19">
        <w:rPr>
          <w:sz w:val="28"/>
          <w:szCs w:val="28"/>
        </w:rPr>
        <w:t xml:space="preserve"> </w:t>
      </w:r>
      <w:proofErr w:type="spellStart"/>
      <w:r w:rsidRPr="00C04A19">
        <w:rPr>
          <w:sz w:val="28"/>
          <w:szCs w:val="28"/>
        </w:rPr>
        <w:t>внаслідок</w:t>
      </w:r>
      <w:proofErr w:type="spellEnd"/>
      <w:r w:rsidRPr="00C04A19">
        <w:rPr>
          <w:sz w:val="28"/>
          <w:szCs w:val="28"/>
        </w:rPr>
        <w:t xml:space="preserve"> </w:t>
      </w:r>
      <w:proofErr w:type="spellStart"/>
      <w:r w:rsidRPr="00C04A19">
        <w:rPr>
          <w:sz w:val="28"/>
          <w:szCs w:val="28"/>
        </w:rPr>
        <w:t>їх</w:t>
      </w:r>
      <w:proofErr w:type="spellEnd"/>
      <w:r w:rsidRPr="00C04A19">
        <w:rPr>
          <w:sz w:val="28"/>
          <w:szCs w:val="28"/>
        </w:rPr>
        <w:t xml:space="preserve"> </w:t>
      </w:r>
      <w:proofErr w:type="spellStart"/>
      <w:r w:rsidRPr="00C04A19">
        <w:rPr>
          <w:sz w:val="28"/>
          <w:szCs w:val="28"/>
        </w:rPr>
        <w:t>перенесення</w:t>
      </w:r>
      <w:proofErr w:type="spellEnd"/>
      <w:r w:rsidRPr="00C04A19">
        <w:rPr>
          <w:sz w:val="28"/>
          <w:szCs w:val="28"/>
        </w:rPr>
        <w:t xml:space="preserve"> (</w:t>
      </w:r>
      <w:proofErr w:type="spellStart"/>
      <w:r w:rsidRPr="00C04A19">
        <w:rPr>
          <w:sz w:val="28"/>
          <w:szCs w:val="28"/>
        </w:rPr>
        <w:t>відтермінування</w:t>
      </w:r>
      <w:proofErr w:type="spellEnd"/>
      <w:r w:rsidRPr="00C04A19">
        <w:rPr>
          <w:sz w:val="28"/>
          <w:szCs w:val="28"/>
        </w:rPr>
        <w:t xml:space="preserve">) </w:t>
      </w:r>
      <w:proofErr w:type="spellStart"/>
      <w:r w:rsidRPr="00C04A19">
        <w:rPr>
          <w:sz w:val="28"/>
          <w:szCs w:val="28"/>
        </w:rPr>
        <w:t>існує</w:t>
      </w:r>
      <w:proofErr w:type="spellEnd"/>
      <w:r w:rsidRPr="00C04A19">
        <w:rPr>
          <w:sz w:val="28"/>
          <w:szCs w:val="28"/>
        </w:rPr>
        <w:t xml:space="preserve"> </w:t>
      </w:r>
      <w:proofErr w:type="spellStart"/>
      <w:r w:rsidRPr="00C04A19">
        <w:rPr>
          <w:sz w:val="28"/>
          <w:szCs w:val="28"/>
        </w:rPr>
        <w:t>значний</w:t>
      </w:r>
      <w:proofErr w:type="spellEnd"/>
      <w:r w:rsidRPr="00C04A19">
        <w:rPr>
          <w:sz w:val="28"/>
          <w:szCs w:val="28"/>
        </w:rPr>
        <w:t xml:space="preserve"> </w:t>
      </w:r>
      <w:proofErr w:type="spellStart"/>
      <w:r w:rsidRPr="00C04A19">
        <w:rPr>
          <w:sz w:val="28"/>
          <w:szCs w:val="28"/>
        </w:rPr>
        <w:t>ризик</w:t>
      </w:r>
      <w:proofErr w:type="spellEnd"/>
      <w:r w:rsidRPr="00C04A19">
        <w:rPr>
          <w:sz w:val="28"/>
          <w:szCs w:val="28"/>
        </w:rPr>
        <w:t xml:space="preserve"> для </w:t>
      </w:r>
      <w:proofErr w:type="spellStart"/>
      <w:r w:rsidRPr="00C04A19">
        <w:rPr>
          <w:sz w:val="28"/>
          <w:szCs w:val="28"/>
        </w:rPr>
        <w:t>життя</w:t>
      </w:r>
      <w:proofErr w:type="spellEnd"/>
      <w:r w:rsidRPr="00C04A19">
        <w:rPr>
          <w:sz w:val="28"/>
          <w:szCs w:val="28"/>
        </w:rPr>
        <w:t xml:space="preserve"> </w:t>
      </w:r>
      <w:proofErr w:type="spellStart"/>
      <w:r w:rsidRPr="00C04A19">
        <w:rPr>
          <w:sz w:val="28"/>
          <w:szCs w:val="28"/>
        </w:rPr>
        <w:t>або</w:t>
      </w:r>
      <w:proofErr w:type="spellEnd"/>
      <w:r w:rsidRPr="00C04A19">
        <w:rPr>
          <w:sz w:val="28"/>
          <w:szCs w:val="28"/>
        </w:rPr>
        <w:t xml:space="preserve"> </w:t>
      </w:r>
      <w:proofErr w:type="spellStart"/>
      <w:r w:rsidRPr="00C04A19">
        <w:rPr>
          <w:sz w:val="28"/>
          <w:szCs w:val="28"/>
        </w:rPr>
        <w:t>здоров’я</w:t>
      </w:r>
      <w:proofErr w:type="spellEnd"/>
      <w:r w:rsidRPr="00C04A19">
        <w:rPr>
          <w:sz w:val="28"/>
          <w:szCs w:val="28"/>
        </w:rPr>
        <w:t xml:space="preserve"> людей.</w:t>
      </w:r>
    </w:p>
    <w:p w:rsidR="003310A4" w:rsidRPr="001023F0" w:rsidRDefault="003310A4" w:rsidP="004A3B45">
      <w:pPr>
        <w:pStyle w:val="rvps2"/>
        <w:shd w:val="clear" w:color="auto" w:fill="FFFFFF"/>
        <w:spacing w:before="0" w:beforeAutospacing="0" w:after="0" w:afterAutospacing="0"/>
        <w:ind w:firstLine="709"/>
        <w:jc w:val="both"/>
        <w:rPr>
          <w:sz w:val="28"/>
          <w:szCs w:val="28"/>
          <w:lang w:val="uk-UA"/>
        </w:rPr>
      </w:pPr>
      <w:proofErr w:type="spellStart"/>
      <w:r w:rsidRPr="00C04A19">
        <w:rPr>
          <w:sz w:val="28"/>
          <w:szCs w:val="28"/>
        </w:rPr>
        <w:t>Пацієнти</w:t>
      </w:r>
      <w:proofErr w:type="spellEnd"/>
      <w:r w:rsidRPr="00C04A19">
        <w:rPr>
          <w:sz w:val="28"/>
          <w:szCs w:val="28"/>
        </w:rPr>
        <w:t xml:space="preserve">, </w:t>
      </w:r>
      <w:proofErr w:type="spellStart"/>
      <w:r w:rsidRPr="00C04A19">
        <w:rPr>
          <w:sz w:val="28"/>
          <w:szCs w:val="28"/>
        </w:rPr>
        <w:t>яким</w:t>
      </w:r>
      <w:proofErr w:type="spellEnd"/>
      <w:r w:rsidRPr="00C04A19">
        <w:rPr>
          <w:sz w:val="28"/>
          <w:szCs w:val="28"/>
        </w:rPr>
        <w:t xml:space="preserve"> </w:t>
      </w:r>
      <w:proofErr w:type="spellStart"/>
      <w:r w:rsidRPr="00C04A19">
        <w:rPr>
          <w:sz w:val="28"/>
          <w:szCs w:val="28"/>
        </w:rPr>
        <w:t>надається</w:t>
      </w:r>
      <w:proofErr w:type="spellEnd"/>
      <w:r w:rsidRPr="00C04A19">
        <w:rPr>
          <w:sz w:val="28"/>
          <w:szCs w:val="28"/>
        </w:rPr>
        <w:t xml:space="preserve"> </w:t>
      </w:r>
      <w:proofErr w:type="spellStart"/>
      <w:r w:rsidRPr="00C04A19">
        <w:rPr>
          <w:sz w:val="28"/>
          <w:szCs w:val="28"/>
        </w:rPr>
        <w:t>медична</w:t>
      </w:r>
      <w:proofErr w:type="spellEnd"/>
      <w:r w:rsidRPr="00C04A19">
        <w:rPr>
          <w:sz w:val="28"/>
          <w:szCs w:val="28"/>
        </w:rPr>
        <w:t xml:space="preserve"> </w:t>
      </w:r>
      <w:proofErr w:type="spellStart"/>
      <w:r w:rsidRPr="00C04A19">
        <w:rPr>
          <w:sz w:val="28"/>
          <w:szCs w:val="28"/>
        </w:rPr>
        <w:t>допомога</w:t>
      </w:r>
      <w:proofErr w:type="spellEnd"/>
      <w:r w:rsidRPr="00C04A19">
        <w:rPr>
          <w:sz w:val="28"/>
          <w:szCs w:val="28"/>
        </w:rPr>
        <w:t xml:space="preserve"> у </w:t>
      </w:r>
      <w:proofErr w:type="spellStart"/>
      <w:r w:rsidRPr="00C04A19">
        <w:rPr>
          <w:sz w:val="28"/>
          <w:szCs w:val="28"/>
        </w:rPr>
        <w:t>зв’язку</w:t>
      </w:r>
      <w:proofErr w:type="spellEnd"/>
      <w:r w:rsidRPr="00C04A19">
        <w:rPr>
          <w:sz w:val="28"/>
          <w:szCs w:val="28"/>
        </w:rPr>
        <w:t xml:space="preserve"> з </w:t>
      </w:r>
      <w:proofErr w:type="spellStart"/>
      <w:r w:rsidRPr="00C04A19">
        <w:rPr>
          <w:sz w:val="28"/>
          <w:szCs w:val="28"/>
        </w:rPr>
        <w:t>проведенням</w:t>
      </w:r>
      <w:proofErr w:type="spellEnd"/>
      <w:r w:rsidRPr="00C04A19">
        <w:rPr>
          <w:sz w:val="28"/>
          <w:szCs w:val="28"/>
        </w:rPr>
        <w:t xml:space="preserve"> </w:t>
      </w:r>
      <w:proofErr w:type="spellStart"/>
      <w:r w:rsidRPr="00C04A19">
        <w:rPr>
          <w:sz w:val="28"/>
          <w:szCs w:val="28"/>
        </w:rPr>
        <w:t>планових</w:t>
      </w:r>
      <w:proofErr w:type="spellEnd"/>
      <w:r w:rsidRPr="00C04A19">
        <w:rPr>
          <w:sz w:val="28"/>
          <w:szCs w:val="28"/>
        </w:rPr>
        <w:t xml:space="preserve"> </w:t>
      </w:r>
      <w:proofErr w:type="spellStart"/>
      <w:r w:rsidRPr="00C04A19">
        <w:rPr>
          <w:sz w:val="28"/>
          <w:szCs w:val="28"/>
        </w:rPr>
        <w:t>заходів</w:t>
      </w:r>
      <w:proofErr w:type="spellEnd"/>
      <w:r w:rsidRPr="00C04A19">
        <w:rPr>
          <w:sz w:val="28"/>
          <w:szCs w:val="28"/>
        </w:rPr>
        <w:t xml:space="preserve"> з </w:t>
      </w:r>
      <w:proofErr w:type="spellStart"/>
      <w:r w:rsidRPr="00C04A19">
        <w:rPr>
          <w:sz w:val="28"/>
          <w:szCs w:val="28"/>
        </w:rPr>
        <w:t>госпіталізації</w:t>
      </w:r>
      <w:proofErr w:type="spellEnd"/>
      <w:r w:rsidRPr="00C04A19">
        <w:rPr>
          <w:sz w:val="28"/>
          <w:szCs w:val="28"/>
        </w:rPr>
        <w:t xml:space="preserve">, </w:t>
      </w:r>
      <w:proofErr w:type="spellStart"/>
      <w:r w:rsidRPr="00C04A19">
        <w:rPr>
          <w:sz w:val="28"/>
          <w:szCs w:val="28"/>
        </w:rPr>
        <w:t>підлягають</w:t>
      </w:r>
      <w:proofErr w:type="spellEnd"/>
      <w:r w:rsidRPr="00C04A19">
        <w:rPr>
          <w:sz w:val="28"/>
          <w:szCs w:val="28"/>
        </w:rPr>
        <w:t xml:space="preserve"> </w:t>
      </w:r>
      <w:proofErr w:type="spellStart"/>
      <w:r w:rsidRPr="00C04A19">
        <w:rPr>
          <w:sz w:val="28"/>
          <w:szCs w:val="28"/>
        </w:rPr>
        <w:t>обов’язковому</w:t>
      </w:r>
      <w:proofErr w:type="spellEnd"/>
      <w:r w:rsidRPr="00C04A19">
        <w:rPr>
          <w:sz w:val="28"/>
          <w:szCs w:val="28"/>
        </w:rPr>
        <w:t xml:space="preserve"> </w:t>
      </w:r>
      <w:proofErr w:type="spellStart"/>
      <w:r w:rsidRPr="00C04A19">
        <w:rPr>
          <w:sz w:val="28"/>
          <w:szCs w:val="28"/>
        </w:rPr>
        <w:t>тестуванню</w:t>
      </w:r>
      <w:proofErr w:type="spellEnd"/>
      <w:r w:rsidRPr="00C04A19">
        <w:rPr>
          <w:sz w:val="28"/>
          <w:szCs w:val="28"/>
        </w:rPr>
        <w:t xml:space="preserve"> на COVID-19 </w:t>
      </w:r>
      <w:proofErr w:type="spellStart"/>
      <w:r w:rsidRPr="00C04A19">
        <w:rPr>
          <w:sz w:val="28"/>
          <w:szCs w:val="28"/>
        </w:rPr>
        <w:t>відповідно</w:t>
      </w:r>
      <w:proofErr w:type="spellEnd"/>
      <w:r w:rsidRPr="00C04A19">
        <w:rPr>
          <w:sz w:val="28"/>
          <w:szCs w:val="28"/>
        </w:rPr>
        <w:t xml:space="preserve"> до </w:t>
      </w:r>
      <w:proofErr w:type="spellStart"/>
      <w:r w:rsidRPr="00C04A19">
        <w:rPr>
          <w:sz w:val="28"/>
          <w:szCs w:val="28"/>
        </w:rPr>
        <w:t>стандартів</w:t>
      </w:r>
      <w:proofErr w:type="spellEnd"/>
      <w:r w:rsidRPr="00C04A19">
        <w:rPr>
          <w:sz w:val="28"/>
          <w:szCs w:val="28"/>
        </w:rPr>
        <w:t xml:space="preserve"> </w:t>
      </w:r>
      <w:proofErr w:type="spellStart"/>
      <w:r w:rsidRPr="00C04A19">
        <w:rPr>
          <w:sz w:val="28"/>
          <w:szCs w:val="28"/>
        </w:rPr>
        <w:t>Міністерства</w:t>
      </w:r>
      <w:proofErr w:type="spellEnd"/>
      <w:r w:rsidRPr="00C04A19">
        <w:rPr>
          <w:sz w:val="28"/>
          <w:szCs w:val="28"/>
        </w:rPr>
        <w:t xml:space="preserve"> </w:t>
      </w:r>
      <w:proofErr w:type="spellStart"/>
      <w:r w:rsidRPr="00C04A19">
        <w:rPr>
          <w:sz w:val="28"/>
          <w:szCs w:val="28"/>
        </w:rPr>
        <w:t>охорони</w:t>
      </w:r>
      <w:proofErr w:type="spellEnd"/>
      <w:r w:rsidRPr="00C04A19">
        <w:rPr>
          <w:sz w:val="28"/>
          <w:szCs w:val="28"/>
        </w:rPr>
        <w:t xml:space="preserve"> </w:t>
      </w:r>
      <w:proofErr w:type="spellStart"/>
      <w:r w:rsidRPr="00C04A19">
        <w:rPr>
          <w:sz w:val="28"/>
          <w:szCs w:val="28"/>
        </w:rPr>
        <w:t>здоров’я</w:t>
      </w:r>
      <w:proofErr w:type="spellEnd"/>
      <w:r w:rsidRPr="00C04A19">
        <w:rPr>
          <w:sz w:val="28"/>
          <w:szCs w:val="28"/>
        </w:rPr>
        <w:t>;</w:t>
      </w:r>
      <w:r>
        <w:rPr>
          <w:sz w:val="28"/>
          <w:szCs w:val="28"/>
          <w:lang w:val="uk-UA"/>
        </w:rPr>
        <w:t xml:space="preserve"> </w:t>
      </w:r>
    </w:p>
    <w:p w:rsidR="003310A4" w:rsidRPr="001023F0" w:rsidRDefault="003310A4" w:rsidP="004A3B45">
      <w:pPr>
        <w:pStyle w:val="rvps2"/>
        <w:shd w:val="clear" w:color="auto" w:fill="FFFFFF"/>
        <w:spacing w:before="0" w:beforeAutospacing="0" w:after="0" w:afterAutospacing="0"/>
        <w:ind w:firstLine="709"/>
        <w:jc w:val="both"/>
        <w:rPr>
          <w:sz w:val="28"/>
          <w:szCs w:val="28"/>
          <w:lang w:val="uk-UA"/>
        </w:rPr>
      </w:pPr>
      <w:r w:rsidRPr="001F7E5F">
        <w:rPr>
          <w:sz w:val="28"/>
          <w:szCs w:val="28"/>
          <w:lang w:val="uk-UA" w:eastAsia="en-US"/>
        </w:rPr>
        <w:t>2.1</w:t>
      </w:r>
      <w:r>
        <w:rPr>
          <w:sz w:val="28"/>
          <w:szCs w:val="28"/>
          <w:lang w:val="uk-UA" w:eastAsia="en-US"/>
        </w:rPr>
        <w:t>6</w:t>
      </w:r>
      <w:r w:rsidRPr="001F7E5F">
        <w:rPr>
          <w:sz w:val="28"/>
          <w:szCs w:val="28"/>
          <w:lang w:val="uk-UA" w:eastAsia="en-US"/>
        </w:rPr>
        <w:t>.</w:t>
      </w:r>
      <w:r>
        <w:rPr>
          <w:i/>
          <w:sz w:val="28"/>
          <w:szCs w:val="28"/>
          <w:lang w:val="uk-UA" w:eastAsia="en-US"/>
        </w:rPr>
        <w:t xml:space="preserve"> </w:t>
      </w:r>
      <w:r w:rsidRPr="0019779A">
        <w:rPr>
          <w:sz w:val="28"/>
          <w:szCs w:val="28"/>
          <w:shd w:val="clear" w:color="auto" w:fill="FFFFFF"/>
          <w:lang w:val="uk-UA"/>
        </w:rPr>
        <w:t>відвідування закладів освіти здобувачами освіти групами кількістю більш як 20 осіб, крім закладів дошкільної, загальної середньої, позашкільної та спеціалізованої мистецької освіти;</w:t>
      </w:r>
      <w:r>
        <w:rPr>
          <w:sz w:val="28"/>
          <w:szCs w:val="28"/>
          <w:shd w:val="clear" w:color="auto" w:fill="FFFFFF"/>
          <w:lang w:val="uk-UA"/>
        </w:rPr>
        <w:t xml:space="preserve"> </w:t>
      </w:r>
    </w:p>
    <w:p w:rsidR="003310A4" w:rsidRPr="001023F0" w:rsidRDefault="003310A4" w:rsidP="004A3B45">
      <w:pPr>
        <w:pStyle w:val="rvps2"/>
        <w:shd w:val="clear" w:color="auto" w:fill="FFFFFF"/>
        <w:spacing w:before="0" w:beforeAutospacing="0" w:after="0" w:afterAutospacing="0"/>
        <w:ind w:firstLine="708"/>
        <w:jc w:val="both"/>
        <w:rPr>
          <w:sz w:val="28"/>
          <w:szCs w:val="28"/>
          <w:lang w:val="uk-UA"/>
        </w:rPr>
      </w:pPr>
      <w:r w:rsidRPr="00732586">
        <w:rPr>
          <w:sz w:val="28"/>
          <w:szCs w:val="28"/>
          <w:lang w:val="uk-UA" w:eastAsia="en-US"/>
        </w:rPr>
        <w:t>2.1</w:t>
      </w:r>
      <w:r>
        <w:rPr>
          <w:sz w:val="28"/>
          <w:szCs w:val="28"/>
          <w:lang w:val="uk-UA" w:eastAsia="en-US"/>
        </w:rPr>
        <w:t>7</w:t>
      </w:r>
      <w:r w:rsidRPr="00732586">
        <w:rPr>
          <w:sz w:val="28"/>
          <w:szCs w:val="28"/>
          <w:lang w:val="uk-UA" w:eastAsia="en-US"/>
        </w:rPr>
        <w:t>.</w:t>
      </w:r>
      <w:r>
        <w:rPr>
          <w:i/>
          <w:sz w:val="28"/>
          <w:szCs w:val="28"/>
          <w:lang w:val="uk-UA" w:eastAsia="en-US"/>
        </w:rPr>
        <w:t xml:space="preserve"> </w:t>
      </w:r>
      <w:r w:rsidRPr="001F7E5F">
        <w:rPr>
          <w:sz w:val="28"/>
          <w:szCs w:val="28"/>
          <w:shd w:val="clear" w:color="auto" w:fill="FFFFFF"/>
          <w:lang w:val="uk-UA"/>
        </w:rPr>
        <w:t xml:space="preserve">діяльність спортивних залів, фітнес-центрів, крім спортивних залів, фітнес-центрів, які здійснюють приймання відвідувачів не більше однієї особи на 10 </w:t>
      </w:r>
      <w:proofErr w:type="spellStart"/>
      <w:r w:rsidRPr="001F7E5F">
        <w:rPr>
          <w:sz w:val="28"/>
          <w:szCs w:val="28"/>
          <w:shd w:val="clear" w:color="auto" w:fill="FFFFFF"/>
          <w:lang w:val="uk-UA"/>
        </w:rPr>
        <w:t>кв</w:t>
      </w:r>
      <w:proofErr w:type="spellEnd"/>
      <w:r w:rsidRPr="001F7E5F">
        <w:rPr>
          <w:sz w:val="28"/>
          <w:szCs w:val="28"/>
          <w:shd w:val="clear" w:color="auto" w:fill="FFFFFF"/>
          <w:lang w:val="uk-UA"/>
        </w:rPr>
        <w:t>. метрів приміщення</w:t>
      </w:r>
      <w:r>
        <w:rPr>
          <w:sz w:val="28"/>
          <w:szCs w:val="28"/>
          <w:shd w:val="clear" w:color="auto" w:fill="FFFFFF"/>
          <w:lang w:val="uk-UA"/>
        </w:rPr>
        <w:t xml:space="preserve">; </w:t>
      </w:r>
    </w:p>
    <w:p w:rsidR="003310A4" w:rsidRDefault="003310A4" w:rsidP="004A3B45">
      <w:pPr>
        <w:pStyle w:val="rvps2"/>
        <w:shd w:val="clear" w:color="auto" w:fill="FFFFFF"/>
        <w:spacing w:before="0" w:beforeAutospacing="0" w:after="0" w:afterAutospacing="0"/>
        <w:ind w:firstLine="709"/>
        <w:jc w:val="both"/>
        <w:rPr>
          <w:sz w:val="28"/>
          <w:szCs w:val="28"/>
          <w:shd w:val="clear" w:color="auto" w:fill="FFFFFF"/>
          <w:lang w:val="uk-UA"/>
        </w:rPr>
      </w:pPr>
      <w:r>
        <w:rPr>
          <w:sz w:val="28"/>
          <w:szCs w:val="28"/>
          <w:shd w:val="clear" w:color="auto" w:fill="FFFFFF"/>
          <w:lang w:val="uk-UA"/>
        </w:rPr>
        <w:t>2.18. приймання дітей до дитячих закладів оздоровлення та відпочинку.</w:t>
      </w:r>
    </w:p>
    <w:p w:rsidR="003310A4" w:rsidRDefault="003310A4" w:rsidP="004A3B45">
      <w:pPr>
        <w:pStyle w:val="rvps2"/>
        <w:shd w:val="clear" w:color="auto" w:fill="FFFFFF"/>
        <w:spacing w:before="0" w:beforeAutospacing="0" w:after="0" w:afterAutospacing="0"/>
        <w:ind w:firstLine="709"/>
        <w:jc w:val="both"/>
        <w:rPr>
          <w:i/>
          <w:sz w:val="28"/>
          <w:szCs w:val="28"/>
          <w:lang w:val="uk-UA"/>
        </w:rPr>
      </w:pPr>
      <w:r w:rsidRPr="00133528">
        <w:rPr>
          <w:sz w:val="28"/>
          <w:szCs w:val="28"/>
          <w:shd w:val="clear" w:color="auto" w:fill="FFFFFF"/>
          <w:lang w:val="uk-UA"/>
        </w:rPr>
        <w:lastRenderedPageBreak/>
        <w:t>У</w:t>
      </w:r>
      <w:r>
        <w:rPr>
          <w:sz w:val="28"/>
          <w:szCs w:val="28"/>
          <w:shd w:val="clear" w:color="auto" w:fill="FFFFFF"/>
          <w:lang w:val="uk-UA"/>
        </w:rPr>
        <w:t xml:space="preserve"> разі перебування дітей під час оздоровчої зміни, прийнятих до 31.08.2020, в </w:t>
      </w:r>
      <w:r w:rsidRPr="00133528">
        <w:rPr>
          <w:sz w:val="28"/>
          <w:szCs w:val="28"/>
          <w:shd w:val="clear" w:color="auto" w:fill="FFFFFF"/>
          <w:lang w:val="uk-UA"/>
        </w:rPr>
        <w:t>дитячому</w:t>
      </w:r>
      <w:r w:rsidRPr="00133528">
        <w:rPr>
          <w:sz w:val="28"/>
          <w:szCs w:val="28"/>
          <w:lang w:val="uk-UA"/>
        </w:rPr>
        <w:t xml:space="preserve"> закладі оздоровлення та відпочинку робота такого закладу триває до кінця зазначеної зміни з дотриманням протиепідемічних заходів;</w:t>
      </w:r>
      <w:r>
        <w:rPr>
          <w:sz w:val="28"/>
          <w:szCs w:val="28"/>
          <w:lang w:val="uk-UA"/>
        </w:rPr>
        <w:t xml:space="preserve"> </w:t>
      </w:r>
      <w:bookmarkStart w:id="14" w:name="n60"/>
      <w:bookmarkEnd w:id="14"/>
    </w:p>
    <w:p w:rsidR="003310A4" w:rsidRDefault="003310A4" w:rsidP="004A3B45">
      <w:pPr>
        <w:pStyle w:val="rvps2"/>
        <w:shd w:val="clear" w:color="auto" w:fill="FFFFFF"/>
        <w:spacing w:before="0" w:beforeAutospacing="0" w:after="0" w:afterAutospacing="0"/>
        <w:ind w:firstLine="709"/>
        <w:jc w:val="both"/>
        <w:rPr>
          <w:i/>
          <w:sz w:val="28"/>
          <w:szCs w:val="28"/>
          <w:lang w:val="uk-UA"/>
        </w:rPr>
      </w:pPr>
      <w:r>
        <w:rPr>
          <w:sz w:val="28"/>
          <w:szCs w:val="28"/>
          <w:lang w:val="uk-UA"/>
        </w:rPr>
        <w:t>2.19.</w:t>
      </w:r>
      <w:r w:rsidRPr="00133528">
        <w:rPr>
          <w:sz w:val="28"/>
          <w:szCs w:val="28"/>
        </w:rPr>
        <w:t xml:space="preserve"> </w:t>
      </w:r>
      <w:proofErr w:type="spellStart"/>
      <w:r w:rsidRPr="00133528">
        <w:rPr>
          <w:sz w:val="28"/>
          <w:szCs w:val="28"/>
        </w:rPr>
        <w:t>оздоровлення</w:t>
      </w:r>
      <w:proofErr w:type="spellEnd"/>
      <w:r w:rsidRPr="00133528">
        <w:rPr>
          <w:sz w:val="28"/>
          <w:szCs w:val="28"/>
        </w:rPr>
        <w:t xml:space="preserve"> та </w:t>
      </w:r>
      <w:proofErr w:type="spellStart"/>
      <w:r w:rsidRPr="00133528">
        <w:rPr>
          <w:sz w:val="28"/>
          <w:szCs w:val="28"/>
        </w:rPr>
        <w:t>відпочинок</w:t>
      </w:r>
      <w:proofErr w:type="spellEnd"/>
      <w:r w:rsidRPr="00133528">
        <w:rPr>
          <w:sz w:val="28"/>
          <w:szCs w:val="28"/>
        </w:rPr>
        <w:t xml:space="preserve"> </w:t>
      </w:r>
      <w:proofErr w:type="spellStart"/>
      <w:r w:rsidRPr="00133528">
        <w:rPr>
          <w:sz w:val="28"/>
          <w:szCs w:val="28"/>
        </w:rPr>
        <w:t>дітей</w:t>
      </w:r>
      <w:proofErr w:type="spellEnd"/>
      <w:r w:rsidRPr="00133528">
        <w:rPr>
          <w:sz w:val="28"/>
          <w:szCs w:val="28"/>
        </w:rPr>
        <w:t xml:space="preserve"> за межами </w:t>
      </w:r>
      <w:proofErr w:type="spellStart"/>
      <w:r w:rsidRPr="00133528">
        <w:rPr>
          <w:sz w:val="28"/>
          <w:szCs w:val="28"/>
        </w:rPr>
        <w:t>зазначеної</w:t>
      </w:r>
      <w:proofErr w:type="spellEnd"/>
      <w:r w:rsidRPr="00133528">
        <w:rPr>
          <w:sz w:val="28"/>
          <w:szCs w:val="28"/>
        </w:rPr>
        <w:t xml:space="preserve"> </w:t>
      </w:r>
      <w:proofErr w:type="spellStart"/>
      <w:r w:rsidRPr="00133528">
        <w:rPr>
          <w:sz w:val="28"/>
          <w:szCs w:val="28"/>
        </w:rPr>
        <w:t>території</w:t>
      </w:r>
      <w:proofErr w:type="spellEnd"/>
      <w:r w:rsidRPr="00133528">
        <w:rPr>
          <w:sz w:val="28"/>
          <w:szCs w:val="28"/>
        </w:rPr>
        <w:t>;</w:t>
      </w:r>
      <w:r>
        <w:rPr>
          <w:sz w:val="28"/>
          <w:szCs w:val="28"/>
          <w:lang w:val="uk-UA"/>
        </w:rPr>
        <w:t xml:space="preserve"> </w:t>
      </w:r>
      <w:bookmarkStart w:id="15" w:name="n238"/>
      <w:bookmarkEnd w:id="15"/>
    </w:p>
    <w:p w:rsidR="003310A4" w:rsidRDefault="003310A4" w:rsidP="004A3B45">
      <w:pPr>
        <w:pStyle w:val="rvps2"/>
        <w:shd w:val="clear" w:color="auto" w:fill="FFFFFF"/>
        <w:spacing w:before="0" w:beforeAutospacing="0" w:after="0" w:afterAutospacing="0"/>
        <w:ind w:firstLine="709"/>
        <w:jc w:val="both"/>
        <w:rPr>
          <w:sz w:val="28"/>
          <w:szCs w:val="28"/>
          <w:lang w:val="uk-UA"/>
        </w:rPr>
      </w:pPr>
      <w:r>
        <w:rPr>
          <w:sz w:val="28"/>
          <w:szCs w:val="28"/>
          <w:lang w:val="uk-UA"/>
        </w:rPr>
        <w:t>2.20.</w:t>
      </w:r>
      <w:r w:rsidRPr="0019779A">
        <w:rPr>
          <w:sz w:val="28"/>
          <w:szCs w:val="28"/>
          <w:lang w:val="uk-UA"/>
        </w:rPr>
        <w:t xml:space="preserve"> відвідування пунктів (місць) тимчасового тримання осіб, пунктів тимчасового перебування іноземців та осіб без громадянства, які незаконно перебувають в Україні, та пунктів тимчасового розміщення біженців, крім осіб, які надають правову допомогу особам, які перебувають в таких пунктах;</w:t>
      </w:r>
    </w:p>
    <w:p w:rsidR="002B184E" w:rsidRPr="00D419CB" w:rsidRDefault="002B184E" w:rsidP="001D77B1">
      <w:pPr>
        <w:shd w:val="clear" w:color="auto" w:fill="FFFFFF"/>
        <w:tabs>
          <w:tab w:val="left" w:pos="851"/>
        </w:tabs>
        <w:ind w:firstLine="709"/>
        <w:jc w:val="both"/>
        <w:rPr>
          <w:rFonts w:eastAsia="Calibri"/>
          <w:sz w:val="28"/>
          <w:szCs w:val="28"/>
          <w:lang w:val="uk-UA" w:eastAsia="en-US"/>
        </w:rPr>
      </w:pPr>
      <w:r w:rsidRPr="00D419CB">
        <w:rPr>
          <w:sz w:val="28"/>
          <w:szCs w:val="28"/>
          <w:lang w:val="uk-UA"/>
        </w:rPr>
        <w:t xml:space="preserve">2.21. </w:t>
      </w:r>
      <w:r w:rsidRPr="00D419CB">
        <w:rPr>
          <w:rFonts w:eastAsia="Calibri"/>
          <w:sz w:val="28"/>
          <w:szCs w:val="28"/>
          <w:lang w:val="uk-UA" w:eastAsia="en-US"/>
        </w:rPr>
        <w:t>проведення концертів (крім тих, які проводяться закладами культури, для яких концертна діяльність протягом останнього року є основним видом діяльності)</w:t>
      </w:r>
      <w:r w:rsidR="00D6376C" w:rsidRPr="00D419CB">
        <w:rPr>
          <w:rFonts w:eastAsia="Calibri"/>
          <w:sz w:val="28"/>
          <w:szCs w:val="28"/>
          <w:lang w:val="uk-UA" w:eastAsia="en-US"/>
        </w:rPr>
        <w:t>;</w:t>
      </w:r>
    </w:p>
    <w:p w:rsidR="00F331D7" w:rsidRPr="00F331D7" w:rsidRDefault="00F331D7" w:rsidP="004A3B45">
      <w:pPr>
        <w:shd w:val="clear" w:color="auto" w:fill="FFFFFF"/>
        <w:tabs>
          <w:tab w:val="left" w:pos="851"/>
        </w:tabs>
        <w:ind w:firstLine="709"/>
        <w:jc w:val="both"/>
        <w:rPr>
          <w:sz w:val="28"/>
          <w:szCs w:val="28"/>
          <w:lang w:val="uk-UA"/>
        </w:rPr>
      </w:pPr>
      <w:r w:rsidRPr="00D419CB">
        <w:rPr>
          <w:rFonts w:eastAsia="Calibri"/>
          <w:sz w:val="28"/>
          <w:szCs w:val="28"/>
          <w:lang w:val="uk-UA" w:eastAsia="en-US"/>
        </w:rPr>
        <w:t xml:space="preserve">2.22. відвідування державними соціальними інспекторами Департаменту соціального захисту населення Сумської міської ради домогосподарств, які знаходяться на території Сумської міської об’єднаної територіальної громади, з метою обстеження їх матеріально-побутових умов, за умови встановлення на території Сумської міської об’єднаної територіальної громади «червоного», «помаранчевого» рівня епідемічної небезпеки поширення </w:t>
      </w:r>
      <w:r w:rsidRPr="00D419CB">
        <w:rPr>
          <w:sz w:val="28"/>
          <w:szCs w:val="28"/>
        </w:rPr>
        <w:t>COVID</w:t>
      </w:r>
      <w:r w:rsidRPr="00D419CB">
        <w:rPr>
          <w:sz w:val="28"/>
          <w:szCs w:val="28"/>
          <w:lang w:val="uk-UA"/>
        </w:rPr>
        <w:t>-19.</w:t>
      </w:r>
    </w:p>
    <w:p w:rsidR="00F331D7" w:rsidRPr="006249F2" w:rsidRDefault="003310A4" w:rsidP="002A4342">
      <w:pPr>
        <w:pStyle w:val="rvps2"/>
        <w:shd w:val="clear" w:color="auto" w:fill="FFFFFF"/>
        <w:spacing w:before="0" w:beforeAutospacing="0" w:after="0" w:afterAutospacing="0"/>
        <w:ind w:firstLine="709"/>
        <w:jc w:val="both"/>
        <w:rPr>
          <w:sz w:val="40"/>
          <w:szCs w:val="40"/>
          <w:lang w:val="uk-UA"/>
        </w:rPr>
      </w:pPr>
      <w:r>
        <w:rPr>
          <w:sz w:val="28"/>
          <w:szCs w:val="28"/>
          <w:lang w:val="uk-UA"/>
        </w:rPr>
        <w:t xml:space="preserve"> </w:t>
      </w:r>
      <w:bookmarkStart w:id="16" w:name="n229"/>
      <w:bookmarkStart w:id="17" w:name="n44"/>
      <w:bookmarkEnd w:id="16"/>
      <w:bookmarkEnd w:id="17"/>
    </w:p>
    <w:p w:rsidR="003310A4" w:rsidRDefault="003310A4" w:rsidP="002A4342">
      <w:pPr>
        <w:pStyle w:val="rvps2"/>
        <w:shd w:val="clear" w:color="auto" w:fill="FFFFFF"/>
        <w:spacing w:before="0" w:beforeAutospacing="0" w:after="0" w:afterAutospacing="0"/>
        <w:ind w:firstLine="709"/>
        <w:jc w:val="both"/>
        <w:rPr>
          <w:sz w:val="28"/>
          <w:szCs w:val="28"/>
          <w:lang w:val="uk-UA"/>
        </w:rPr>
      </w:pPr>
      <w:r>
        <w:rPr>
          <w:b/>
          <w:sz w:val="28"/>
          <w:szCs w:val="28"/>
          <w:lang w:val="uk-UA"/>
        </w:rPr>
        <w:t>3</w:t>
      </w:r>
      <w:r w:rsidRPr="00D03595">
        <w:rPr>
          <w:b/>
          <w:sz w:val="28"/>
          <w:szCs w:val="28"/>
          <w:lang w:val="uk-UA"/>
        </w:rPr>
        <w:t>.</w:t>
      </w:r>
      <w:r w:rsidRPr="00D03595">
        <w:rPr>
          <w:sz w:val="28"/>
          <w:szCs w:val="28"/>
          <w:lang w:val="uk-UA"/>
        </w:rPr>
        <w:t xml:space="preserve"> </w:t>
      </w:r>
      <w:r w:rsidRPr="007F678C">
        <w:rPr>
          <w:sz w:val="28"/>
          <w:szCs w:val="28"/>
          <w:lang w:val="uk-UA"/>
        </w:rPr>
        <w:t>На території Сумської міської об’єднаної територіальної громади дозволяється лише проведення спортивних заходів спортсменів національних збірних команд України з олімпійських, неолімпійських, національних видів спорту, видів спорту осіб з інвалідністю та спортсменів командних ігрових видів спорту професійних та аматорських спортивних клубів без глядачів за умови дотримання учасниками таких заходів відповідних санітарних і протиепідемічних заходів та здійснення обов’язкового щоденного контролю стану здоров’я учасників.</w:t>
      </w:r>
    </w:p>
    <w:p w:rsidR="003310A4" w:rsidRPr="006249F2" w:rsidRDefault="003310A4" w:rsidP="003310A4">
      <w:pPr>
        <w:ind w:firstLine="709"/>
        <w:jc w:val="both"/>
        <w:rPr>
          <w:sz w:val="40"/>
          <w:szCs w:val="40"/>
          <w:lang w:val="uk-UA"/>
        </w:rPr>
      </w:pPr>
    </w:p>
    <w:p w:rsidR="003310A4" w:rsidRPr="00D03595" w:rsidRDefault="003310A4" w:rsidP="003310A4">
      <w:pPr>
        <w:ind w:firstLine="709"/>
        <w:jc w:val="both"/>
        <w:rPr>
          <w:sz w:val="28"/>
          <w:szCs w:val="28"/>
          <w:lang w:val="uk-UA"/>
        </w:rPr>
      </w:pPr>
      <w:r w:rsidRPr="007F678C">
        <w:rPr>
          <w:b/>
          <w:sz w:val="28"/>
          <w:szCs w:val="28"/>
          <w:lang w:val="uk-UA"/>
        </w:rPr>
        <w:t>4.</w:t>
      </w:r>
      <w:r>
        <w:rPr>
          <w:sz w:val="28"/>
          <w:szCs w:val="28"/>
          <w:lang w:val="uk-UA"/>
        </w:rPr>
        <w:t xml:space="preserve"> </w:t>
      </w:r>
      <w:r w:rsidRPr="00D03595">
        <w:rPr>
          <w:sz w:val="28"/>
          <w:szCs w:val="28"/>
          <w:lang w:val="uk-UA"/>
        </w:rPr>
        <w:t>У сфері</w:t>
      </w:r>
      <w:r>
        <w:rPr>
          <w:sz w:val="28"/>
          <w:szCs w:val="28"/>
          <w:lang w:val="uk-UA"/>
        </w:rPr>
        <w:t xml:space="preserve"> </w:t>
      </w:r>
      <w:r w:rsidRPr="00D03595">
        <w:rPr>
          <w:sz w:val="28"/>
          <w:szCs w:val="28"/>
          <w:lang w:val="uk-UA"/>
        </w:rPr>
        <w:t>надання</w:t>
      </w:r>
      <w:r>
        <w:rPr>
          <w:sz w:val="28"/>
          <w:szCs w:val="28"/>
          <w:lang w:val="uk-UA"/>
        </w:rPr>
        <w:t xml:space="preserve"> послуг </w:t>
      </w:r>
      <w:r w:rsidRPr="00D03595">
        <w:rPr>
          <w:sz w:val="28"/>
          <w:szCs w:val="28"/>
          <w:lang w:val="uk-UA"/>
        </w:rPr>
        <w:t>громадського харчування,</w:t>
      </w:r>
      <w:r>
        <w:rPr>
          <w:sz w:val="28"/>
          <w:szCs w:val="28"/>
          <w:lang w:val="uk-UA"/>
        </w:rPr>
        <w:t xml:space="preserve"> з урахуванням </w:t>
      </w:r>
      <w:proofErr w:type="spellStart"/>
      <w:r>
        <w:rPr>
          <w:sz w:val="28"/>
          <w:szCs w:val="28"/>
          <w:lang w:val="uk-UA"/>
        </w:rPr>
        <w:t>пп</w:t>
      </w:r>
      <w:proofErr w:type="spellEnd"/>
      <w:r>
        <w:rPr>
          <w:sz w:val="28"/>
          <w:szCs w:val="28"/>
          <w:lang w:val="uk-UA"/>
        </w:rPr>
        <w:t>. 2.9-2.11, 2.13 п. 2 цього рішення,</w:t>
      </w:r>
      <w:r w:rsidRPr="00D03595">
        <w:rPr>
          <w:sz w:val="28"/>
          <w:szCs w:val="28"/>
          <w:lang w:val="uk-UA"/>
        </w:rPr>
        <w:t xml:space="preserve"> за умови дотримання тимчасових рекомендацій щодо організації протиепідемічних заходів у закладах громадського харчування на період карантину у зв’язку з поширенням коронавірусної хвороби (COVID-19), затверджених постановою Головного державного санітарного лікаря України від 09.05.2020 № 18 (у редакції постанови Головного державного санітарного лікаря України від 02.06.2020 № 32), дозволяється:</w:t>
      </w:r>
    </w:p>
    <w:p w:rsidR="006249F2" w:rsidRDefault="003310A4" w:rsidP="003310A4">
      <w:pPr>
        <w:ind w:firstLine="709"/>
        <w:jc w:val="both"/>
        <w:rPr>
          <w:sz w:val="28"/>
          <w:szCs w:val="28"/>
          <w:lang w:val="uk-UA"/>
        </w:rPr>
      </w:pPr>
      <w:r>
        <w:rPr>
          <w:sz w:val="28"/>
          <w:szCs w:val="28"/>
          <w:lang w:val="uk-UA"/>
        </w:rPr>
        <w:t>4.1.</w:t>
      </w:r>
      <w:r w:rsidRPr="00D03595">
        <w:rPr>
          <w:sz w:val="28"/>
          <w:szCs w:val="28"/>
          <w:lang w:val="uk-UA"/>
        </w:rPr>
        <w:t xml:space="preserve"> діяльність закладів харчування, зокрема приймання відвідувачів у приміщеннях, за умови дотримання відстані не менше ніж 1,5 метра між місцями </w:t>
      </w:r>
      <w:r w:rsidR="006249F2" w:rsidRPr="006249F2">
        <w:rPr>
          <w:sz w:val="28"/>
          <w:szCs w:val="28"/>
          <w:lang w:val="uk-UA"/>
        </w:rPr>
        <w:t xml:space="preserve"> </w:t>
      </w:r>
      <w:r w:rsidRPr="00D03595">
        <w:rPr>
          <w:sz w:val="28"/>
          <w:szCs w:val="28"/>
          <w:lang w:val="uk-UA"/>
        </w:rPr>
        <w:t>для</w:t>
      </w:r>
      <w:r w:rsidR="006249F2" w:rsidRPr="006249F2">
        <w:rPr>
          <w:sz w:val="28"/>
          <w:szCs w:val="28"/>
          <w:lang w:val="uk-UA"/>
        </w:rPr>
        <w:t xml:space="preserve"> </w:t>
      </w:r>
      <w:r w:rsidRPr="00D03595">
        <w:rPr>
          <w:sz w:val="28"/>
          <w:szCs w:val="28"/>
          <w:lang w:val="uk-UA"/>
        </w:rPr>
        <w:t xml:space="preserve"> сидіння </w:t>
      </w:r>
      <w:r w:rsidR="006249F2" w:rsidRPr="006249F2">
        <w:rPr>
          <w:sz w:val="28"/>
          <w:szCs w:val="28"/>
          <w:lang w:val="uk-UA"/>
        </w:rPr>
        <w:t xml:space="preserve"> </w:t>
      </w:r>
      <w:r w:rsidRPr="00D03595">
        <w:rPr>
          <w:sz w:val="28"/>
          <w:szCs w:val="28"/>
          <w:lang w:val="uk-UA"/>
        </w:rPr>
        <w:t xml:space="preserve">за </w:t>
      </w:r>
      <w:r w:rsidR="006249F2" w:rsidRPr="006249F2">
        <w:rPr>
          <w:sz w:val="28"/>
          <w:szCs w:val="28"/>
          <w:lang w:val="uk-UA"/>
        </w:rPr>
        <w:t xml:space="preserve"> </w:t>
      </w:r>
      <w:r w:rsidRPr="00D03595">
        <w:rPr>
          <w:sz w:val="28"/>
          <w:szCs w:val="28"/>
          <w:lang w:val="uk-UA"/>
        </w:rPr>
        <w:t>сусідніми</w:t>
      </w:r>
      <w:r w:rsidR="006249F2" w:rsidRPr="006249F2">
        <w:rPr>
          <w:sz w:val="28"/>
          <w:szCs w:val="28"/>
          <w:lang w:val="uk-UA"/>
        </w:rPr>
        <w:t xml:space="preserve"> </w:t>
      </w:r>
      <w:r w:rsidRPr="00D03595">
        <w:rPr>
          <w:sz w:val="28"/>
          <w:szCs w:val="28"/>
          <w:lang w:val="uk-UA"/>
        </w:rPr>
        <w:t xml:space="preserve"> столами </w:t>
      </w:r>
      <w:r w:rsidR="006249F2" w:rsidRPr="006249F2">
        <w:rPr>
          <w:sz w:val="28"/>
          <w:szCs w:val="28"/>
          <w:lang w:val="uk-UA"/>
        </w:rPr>
        <w:t xml:space="preserve"> </w:t>
      </w:r>
      <w:r w:rsidRPr="00D03595">
        <w:rPr>
          <w:sz w:val="28"/>
          <w:szCs w:val="28"/>
          <w:lang w:val="uk-UA"/>
        </w:rPr>
        <w:t>та</w:t>
      </w:r>
      <w:r w:rsidR="006249F2" w:rsidRPr="006249F2">
        <w:rPr>
          <w:sz w:val="28"/>
          <w:szCs w:val="28"/>
          <w:lang w:val="uk-UA"/>
        </w:rPr>
        <w:t xml:space="preserve"> </w:t>
      </w:r>
      <w:r w:rsidRPr="00D03595">
        <w:rPr>
          <w:sz w:val="28"/>
          <w:szCs w:val="28"/>
          <w:lang w:val="uk-UA"/>
        </w:rPr>
        <w:t xml:space="preserve"> розміщення </w:t>
      </w:r>
      <w:r w:rsidR="006249F2" w:rsidRPr="006249F2">
        <w:rPr>
          <w:sz w:val="28"/>
          <w:szCs w:val="28"/>
          <w:lang w:val="uk-UA"/>
        </w:rPr>
        <w:t xml:space="preserve"> </w:t>
      </w:r>
      <w:r w:rsidRPr="00D03595">
        <w:rPr>
          <w:sz w:val="28"/>
          <w:szCs w:val="28"/>
          <w:lang w:val="uk-UA"/>
        </w:rPr>
        <w:t>не</w:t>
      </w:r>
      <w:r w:rsidR="006249F2" w:rsidRPr="006249F2">
        <w:rPr>
          <w:sz w:val="28"/>
          <w:szCs w:val="28"/>
          <w:lang w:val="uk-UA"/>
        </w:rPr>
        <w:t xml:space="preserve"> </w:t>
      </w:r>
      <w:r w:rsidRPr="00D03595">
        <w:rPr>
          <w:sz w:val="28"/>
          <w:szCs w:val="28"/>
          <w:lang w:val="uk-UA"/>
        </w:rPr>
        <w:t xml:space="preserve"> більше </w:t>
      </w:r>
      <w:r w:rsidR="006249F2" w:rsidRPr="006249F2">
        <w:rPr>
          <w:sz w:val="28"/>
          <w:szCs w:val="28"/>
          <w:lang w:val="uk-UA"/>
        </w:rPr>
        <w:t xml:space="preserve">  </w:t>
      </w:r>
      <w:r w:rsidRPr="00D03595">
        <w:rPr>
          <w:sz w:val="28"/>
          <w:szCs w:val="28"/>
          <w:lang w:val="uk-UA"/>
        </w:rPr>
        <w:t>ніж</w:t>
      </w:r>
    </w:p>
    <w:p w:rsidR="006249F2" w:rsidRDefault="006249F2" w:rsidP="003310A4">
      <w:pPr>
        <w:ind w:firstLine="709"/>
        <w:jc w:val="both"/>
        <w:rPr>
          <w:sz w:val="28"/>
          <w:szCs w:val="28"/>
          <w:lang w:val="uk-UA"/>
        </w:rPr>
      </w:pPr>
    </w:p>
    <w:p w:rsidR="006249F2" w:rsidRDefault="006249F2" w:rsidP="003310A4">
      <w:pPr>
        <w:ind w:firstLine="709"/>
        <w:jc w:val="both"/>
        <w:rPr>
          <w:sz w:val="28"/>
          <w:szCs w:val="28"/>
          <w:lang w:val="uk-UA"/>
        </w:rPr>
      </w:pPr>
    </w:p>
    <w:p w:rsidR="006249F2" w:rsidRDefault="006249F2" w:rsidP="003310A4">
      <w:pPr>
        <w:ind w:firstLine="709"/>
        <w:jc w:val="both"/>
        <w:rPr>
          <w:sz w:val="28"/>
          <w:szCs w:val="28"/>
          <w:lang w:val="uk-UA"/>
        </w:rPr>
      </w:pPr>
    </w:p>
    <w:p w:rsidR="006249F2" w:rsidRDefault="006249F2" w:rsidP="003310A4">
      <w:pPr>
        <w:ind w:firstLine="709"/>
        <w:jc w:val="both"/>
        <w:rPr>
          <w:sz w:val="28"/>
          <w:szCs w:val="28"/>
          <w:lang w:val="uk-UA"/>
        </w:rPr>
      </w:pPr>
    </w:p>
    <w:p w:rsidR="003310A4" w:rsidRPr="00D03595" w:rsidRDefault="003310A4" w:rsidP="003310A4">
      <w:pPr>
        <w:ind w:firstLine="709"/>
        <w:jc w:val="both"/>
        <w:rPr>
          <w:sz w:val="28"/>
          <w:szCs w:val="28"/>
          <w:lang w:val="uk-UA"/>
        </w:rPr>
      </w:pPr>
      <w:r w:rsidRPr="00D03595">
        <w:rPr>
          <w:sz w:val="28"/>
          <w:szCs w:val="28"/>
          <w:lang w:val="uk-UA"/>
        </w:rPr>
        <w:lastRenderedPageBreak/>
        <w:t xml:space="preserve"> чотирьох клієнтів за одним столом (без урахування дітей віком до 14 років), за умови, що суб’єкт господарювання, який провадить таку діяльність, є оператором ринку харчових продуктів відповідно до Закону України «Про основні принципи та вимоги до безпечності та якості харчових продуктів», та за умови забезпечення персоналу засобами індивідуального захисту (зокрема захист обличчя, очей, рук) і використання відвідувачами, крім часу приймання їжі, респіраторів або захисних масок, у тому числі виготовлених самостійно.</w:t>
      </w:r>
    </w:p>
    <w:p w:rsidR="003310A4" w:rsidRPr="00D03595" w:rsidRDefault="003310A4" w:rsidP="003310A4">
      <w:pPr>
        <w:ind w:firstLine="709"/>
        <w:jc w:val="both"/>
        <w:rPr>
          <w:sz w:val="28"/>
          <w:szCs w:val="28"/>
          <w:lang w:val="uk-UA"/>
        </w:rPr>
      </w:pPr>
      <w:r>
        <w:rPr>
          <w:sz w:val="28"/>
          <w:szCs w:val="28"/>
          <w:lang w:val="uk-UA"/>
        </w:rPr>
        <w:t>4.2.</w:t>
      </w:r>
      <w:r w:rsidRPr="00D03595">
        <w:rPr>
          <w:sz w:val="28"/>
          <w:szCs w:val="28"/>
          <w:lang w:val="uk-UA"/>
        </w:rPr>
        <w:t xml:space="preserve"> діяльність з надання послуг громадського харчування із здійсненням адресної доставки замовлень дозволяється за умови, що суб’єкт господарювання, який проводить таку діяльність, є оператором ринку харчових продуктів відповідно до Закону України «Про основні принципи та вимоги до безпечності та якості харчових продуктів»;</w:t>
      </w:r>
    </w:p>
    <w:p w:rsidR="003310A4" w:rsidRPr="00D03595" w:rsidRDefault="003310A4" w:rsidP="003310A4">
      <w:pPr>
        <w:ind w:firstLine="709"/>
        <w:jc w:val="both"/>
        <w:rPr>
          <w:sz w:val="28"/>
          <w:szCs w:val="28"/>
          <w:lang w:val="uk-UA"/>
        </w:rPr>
      </w:pPr>
      <w:r>
        <w:rPr>
          <w:sz w:val="28"/>
          <w:szCs w:val="28"/>
          <w:lang w:val="uk-UA"/>
        </w:rPr>
        <w:t>4.3.</w:t>
      </w:r>
      <w:r w:rsidRPr="00D03595">
        <w:rPr>
          <w:sz w:val="28"/>
          <w:szCs w:val="28"/>
          <w:lang w:val="uk-UA"/>
        </w:rPr>
        <w:t xml:space="preserve"> робота з урахуванням дотримання протиепідемічних заходів та Правил дотримання тиші в місті Суми, затверджених рішенням Сумської міської ради</w:t>
      </w:r>
      <w:r>
        <w:rPr>
          <w:sz w:val="28"/>
          <w:szCs w:val="28"/>
          <w:lang w:val="uk-UA"/>
        </w:rPr>
        <w:t xml:space="preserve"> від 29.08.2018 № 3797-МР:</w:t>
      </w:r>
    </w:p>
    <w:p w:rsidR="003310A4" w:rsidRPr="00D03595" w:rsidRDefault="003310A4" w:rsidP="003310A4">
      <w:pPr>
        <w:ind w:firstLine="709"/>
        <w:jc w:val="both"/>
        <w:rPr>
          <w:sz w:val="28"/>
          <w:szCs w:val="28"/>
          <w:lang w:val="uk-UA"/>
        </w:rPr>
      </w:pPr>
      <w:r>
        <w:rPr>
          <w:sz w:val="28"/>
          <w:szCs w:val="28"/>
          <w:lang w:val="uk-UA"/>
        </w:rPr>
        <w:t>4.3.1.</w:t>
      </w:r>
      <w:r w:rsidRPr="00D03595">
        <w:rPr>
          <w:sz w:val="28"/>
          <w:szCs w:val="28"/>
          <w:lang w:val="uk-UA"/>
        </w:rPr>
        <w:t xml:space="preserve"> </w:t>
      </w:r>
      <w:r w:rsidRPr="004020D4">
        <w:rPr>
          <w:rFonts w:eastAsia="Calibri"/>
          <w:sz w:val="28"/>
          <w:szCs w:val="28"/>
          <w:lang w:val="uk-UA" w:eastAsia="en-US"/>
        </w:rPr>
        <w:t>ресторанів, кафе, барів, без організації дозвілля, з 7.00 до 24.00 години</w:t>
      </w:r>
      <w:r w:rsidRPr="00D03595">
        <w:rPr>
          <w:sz w:val="28"/>
          <w:szCs w:val="28"/>
          <w:lang w:val="uk-UA"/>
        </w:rPr>
        <w:t>;</w:t>
      </w:r>
    </w:p>
    <w:p w:rsidR="003310A4" w:rsidRPr="00D03595" w:rsidRDefault="003310A4" w:rsidP="003310A4">
      <w:pPr>
        <w:ind w:firstLine="709"/>
        <w:jc w:val="both"/>
        <w:rPr>
          <w:sz w:val="28"/>
          <w:szCs w:val="28"/>
          <w:lang w:val="uk-UA"/>
        </w:rPr>
      </w:pPr>
      <w:r>
        <w:rPr>
          <w:sz w:val="28"/>
          <w:szCs w:val="28"/>
          <w:lang w:val="uk-UA"/>
        </w:rPr>
        <w:t>4.3.2.</w:t>
      </w:r>
      <w:r w:rsidRPr="00D03595">
        <w:rPr>
          <w:sz w:val="28"/>
          <w:szCs w:val="28"/>
          <w:lang w:val="uk-UA"/>
        </w:rPr>
        <w:t xml:space="preserve"> </w:t>
      </w:r>
      <w:r w:rsidRPr="004020D4">
        <w:rPr>
          <w:rFonts w:eastAsia="Calibri"/>
          <w:sz w:val="28"/>
          <w:szCs w:val="28"/>
          <w:lang w:val="uk-UA" w:eastAsia="en-US"/>
        </w:rPr>
        <w:t>літніх майданчиків, без організації дозвілля, з 7.00 до 2</w:t>
      </w:r>
      <w:r w:rsidR="009B1AD8">
        <w:rPr>
          <w:rFonts w:eastAsia="Calibri"/>
          <w:sz w:val="28"/>
          <w:szCs w:val="28"/>
          <w:lang w:val="uk-UA" w:eastAsia="en-US"/>
        </w:rPr>
        <w:t>2</w:t>
      </w:r>
      <w:r w:rsidRPr="004020D4">
        <w:rPr>
          <w:rFonts w:eastAsia="Calibri"/>
          <w:sz w:val="28"/>
          <w:szCs w:val="28"/>
          <w:lang w:val="uk-UA" w:eastAsia="en-US"/>
        </w:rPr>
        <w:t>.00 години</w:t>
      </w:r>
      <w:r w:rsidRPr="00D03595">
        <w:rPr>
          <w:sz w:val="28"/>
          <w:szCs w:val="28"/>
          <w:lang w:val="uk-UA"/>
        </w:rPr>
        <w:t xml:space="preserve">; </w:t>
      </w:r>
    </w:p>
    <w:p w:rsidR="003310A4" w:rsidRPr="00D03595" w:rsidRDefault="003310A4" w:rsidP="003310A4">
      <w:pPr>
        <w:ind w:firstLine="709"/>
        <w:jc w:val="both"/>
        <w:rPr>
          <w:sz w:val="28"/>
          <w:szCs w:val="28"/>
          <w:lang w:val="uk-UA"/>
        </w:rPr>
      </w:pPr>
      <w:r>
        <w:rPr>
          <w:sz w:val="28"/>
          <w:szCs w:val="28"/>
          <w:lang w:val="uk-UA"/>
        </w:rPr>
        <w:t>4.3.3.</w:t>
      </w:r>
      <w:r w:rsidRPr="00D03595">
        <w:rPr>
          <w:sz w:val="28"/>
          <w:szCs w:val="28"/>
          <w:lang w:val="uk-UA"/>
        </w:rPr>
        <w:t xml:space="preserve"> суб’єктів господарювання громадського харчування та спеціалізованих відділів, що мають статус суб’єктів господарювання громадського харчування (об’єктів роздрібної торгівлі відділ кафетерію, кафет</w:t>
      </w:r>
      <w:r w:rsidR="00392F62">
        <w:rPr>
          <w:sz w:val="28"/>
          <w:szCs w:val="28"/>
          <w:lang w:val="uk-UA"/>
        </w:rPr>
        <w:t xml:space="preserve">ерій, буфет, закусочна, </w:t>
      </w:r>
      <w:proofErr w:type="spellStart"/>
      <w:r w:rsidR="00392F62">
        <w:rPr>
          <w:sz w:val="28"/>
          <w:szCs w:val="28"/>
          <w:lang w:val="uk-UA"/>
        </w:rPr>
        <w:t>чарочна</w:t>
      </w:r>
      <w:proofErr w:type="spellEnd"/>
      <w:r w:rsidRPr="00D03595">
        <w:rPr>
          <w:sz w:val="28"/>
          <w:szCs w:val="28"/>
          <w:lang w:val="uk-UA"/>
        </w:rPr>
        <w:t xml:space="preserve"> тощо), з 7-ї години до 22-ї години.</w:t>
      </w:r>
    </w:p>
    <w:p w:rsidR="003310A4" w:rsidRPr="00D03595" w:rsidRDefault="003310A4" w:rsidP="003310A4">
      <w:pPr>
        <w:ind w:firstLine="709"/>
        <w:jc w:val="both"/>
        <w:rPr>
          <w:sz w:val="28"/>
          <w:szCs w:val="28"/>
          <w:lang w:val="uk-UA"/>
        </w:rPr>
      </w:pPr>
    </w:p>
    <w:p w:rsidR="003310A4" w:rsidRPr="00D03595" w:rsidRDefault="003310A4" w:rsidP="003310A4">
      <w:pPr>
        <w:pStyle w:val="a9"/>
        <w:widowControl w:val="0"/>
        <w:shd w:val="clear" w:color="auto" w:fill="FFFFFF"/>
        <w:spacing w:before="0" w:beforeAutospacing="0" w:after="0" w:afterAutospacing="0"/>
        <w:ind w:firstLine="709"/>
        <w:jc w:val="both"/>
        <w:rPr>
          <w:sz w:val="28"/>
          <w:szCs w:val="28"/>
          <w:lang w:val="uk-UA"/>
        </w:rPr>
      </w:pPr>
      <w:r>
        <w:rPr>
          <w:b/>
          <w:color w:val="000000"/>
          <w:sz w:val="28"/>
          <w:szCs w:val="28"/>
          <w:lang w:val="uk-UA"/>
        </w:rPr>
        <w:t>5</w:t>
      </w:r>
      <w:r w:rsidRPr="00D03595">
        <w:rPr>
          <w:b/>
          <w:color w:val="000000"/>
          <w:sz w:val="28"/>
          <w:szCs w:val="28"/>
          <w:lang w:val="uk-UA"/>
        </w:rPr>
        <w:t>.</w:t>
      </w:r>
      <w:r w:rsidRPr="00D03595">
        <w:rPr>
          <w:color w:val="000000"/>
          <w:sz w:val="28"/>
          <w:szCs w:val="28"/>
          <w:lang w:val="uk-UA"/>
        </w:rPr>
        <w:t xml:space="preserve"> Суб’єкти господарювання, які здійснюють діяльність у сфері роздрібної торгівлі</w:t>
      </w:r>
      <w:r w:rsidRPr="00D03595">
        <w:rPr>
          <w:sz w:val="28"/>
          <w:szCs w:val="28"/>
          <w:lang w:val="uk-UA"/>
        </w:rPr>
        <w:t xml:space="preserve"> продовольчими, непродовольчими товарами та у сфері послуг, які дозволяються, зобов’язані:</w:t>
      </w:r>
    </w:p>
    <w:p w:rsidR="003310A4" w:rsidRPr="00D03595" w:rsidRDefault="003310A4" w:rsidP="003310A4">
      <w:pPr>
        <w:pStyle w:val="a9"/>
        <w:widowControl w:val="0"/>
        <w:shd w:val="clear" w:color="auto" w:fill="FFFFFF"/>
        <w:spacing w:before="0" w:beforeAutospacing="0" w:after="0" w:afterAutospacing="0"/>
        <w:ind w:firstLine="709"/>
        <w:jc w:val="both"/>
        <w:rPr>
          <w:sz w:val="28"/>
          <w:szCs w:val="28"/>
          <w:lang w:val="uk-UA"/>
        </w:rPr>
      </w:pPr>
      <w:r>
        <w:rPr>
          <w:sz w:val="28"/>
          <w:szCs w:val="28"/>
          <w:lang w:val="uk-UA"/>
        </w:rPr>
        <w:t>5.1.</w:t>
      </w:r>
      <w:r w:rsidRPr="00D03595">
        <w:rPr>
          <w:sz w:val="28"/>
          <w:szCs w:val="28"/>
          <w:lang w:val="uk-UA"/>
        </w:rPr>
        <w:t xml:space="preserve"> забезпечити продаж хлібобулочних, кондитерських, інших груп продовольчих товарів виключно фасованими (у ПЕТ-пакетах, плівці тощо);</w:t>
      </w:r>
    </w:p>
    <w:p w:rsidR="003310A4" w:rsidRPr="009747C7" w:rsidRDefault="003310A4" w:rsidP="003310A4">
      <w:pPr>
        <w:pStyle w:val="a9"/>
        <w:widowControl w:val="0"/>
        <w:shd w:val="clear" w:color="auto" w:fill="FFFFFF"/>
        <w:spacing w:before="0" w:beforeAutospacing="0" w:after="0" w:afterAutospacing="0"/>
        <w:ind w:firstLine="709"/>
        <w:jc w:val="both"/>
        <w:rPr>
          <w:sz w:val="28"/>
          <w:szCs w:val="28"/>
          <w:lang w:val="uk-UA"/>
        </w:rPr>
      </w:pPr>
      <w:r>
        <w:rPr>
          <w:sz w:val="28"/>
          <w:szCs w:val="28"/>
          <w:lang w:val="uk-UA"/>
        </w:rPr>
        <w:t>5.2.</w:t>
      </w:r>
      <w:r w:rsidRPr="00D03595">
        <w:rPr>
          <w:sz w:val="28"/>
          <w:szCs w:val="28"/>
          <w:lang w:val="uk-UA"/>
        </w:rPr>
        <w:t xml:space="preserve"> визначити максимально допустиму кількість людей, які можуть одночасно бути присутніми в торговому залі з розрахунку 10 </w:t>
      </w:r>
      <w:proofErr w:type="spellStart"/>
      <w:r w:rsidRPr="00D03595">
        <w:rPr>
          <w:sz w:val="28"/>
          <w:szCs w:val="28"/>
          <w:lang w:val="uk-UA"/>
        </w:rPr>
        <w:t>кв.м</w:t>
      </w:r>
      <w:proofErr w:type="spellEnd"/>
      <w:r w:rsidRPr="00D03595">
        <w:rPr>
          <w:sz w:val="28"/>
          <w:szCs w:val="28"/>
          <w:lang w:val="uk-UA"/>
        </w:rPr>
        <w:t xml:space="preserve"> торгової площі на одну людину, призначити відповідальних працівників, які будуть здійснювати контроль за допустимою кількістю людей у торговому залі та не допускати до об’єкту торгівлі покупців, якщо в ньому вже перебуває</w:t>
      </w:r>
      <w:r w:rsidRPr="00D03595">
        <w:rPr>
          <w:sz w:val="28"/>
          <w:szCs w:val="28"/>
        </w:rPr>
        <w:t xml:space="preserve"> максимально допустима </w:t>
      </w:r>
      <w:proofErr w:type="spellStart"/>
      <w:r w:rsidRPr="00D03595">
        <w:rPr>
          <w:sz w:val="28"/>
          <w:szCs w:val="28"/>
        </w:rPr>
        <w:t>кількість</w:t>
      </w:r>
      <w:proofErr w:type="spellEnd"/>
      <w:r w:rsidRPr="00D03595">
        <w:rPr>
          <w:sz w:val="28"/>
          <w:szCs w:val="28"/>
        </w:rPr>
        <w:t xml:space="preserve"> </w:t>
      </w:r>
      <w:proofErr w:type="spellStart"/>
      <w:r w:rsidRPr="00D03595">
        <w:rPr>
          <w:sz w:val="28"/>
          <w:szCs w:val="28"/>
        </w:rPr>
        <w:t>покупців</w:t>
      </w:r>
      <w:proofErr w:type="spellEnd"/>
      <w:r>
        <w:rPr>
          <w:sz w:val="28"/>
          <w:szCs w:val="28"/>
          <w:lang w:val="uk-UA"/>
        </w:rPr>
        <w:t>;</w:t>
      </w:r>
    </w:p>
    <w:p w:rsidR="003310A4" w:rsidRPr="00D03595" w:rsidRDefault="003310A4" w:rsidP="003310A4">
      <w:pPr>
        <w:pStyle w:val="a9"/>
        <w:widowControl w:val="0"/>
        <w:shd w:val="clear" w:color="auto" w:fill="FFFFFF"/>
        <w:spacing w:before="0" w:beforeAutospacing="0" w:after="0" w:afterAutospacing="0"/>
        <w:ind w:firstLine="709"/>
        <w:jc w:val="both"/>
        <w:rPr>
          <w:sz w:val="28"/>
          <w:szCs w:val="28"/>
        </w:rPr>
      </w:pPr>
      <w:r>
        <w:rPr>
          <w:sz w:val="28"/>
          <w:szCs w:val="28"/>
          <w:lang w:val="uk-UA"/>
        </w:rPr>
        <w:t>5.3.</w:t>
      </w:r>
      <w:r w:rsidRPr="00D03595">
        <w:rPr>
          <w:sz w:val="28"/>
          <w:szCs w:val="28"/>
          <w:lang w:val="uk-UA"/>
        </w:rPr>
        <w:t xml:space="preserve"> забезпечити</w:t>
      </w:r>
      <w:r>
        <w:rPr>
          <w:sz w:val="28"/>
          <w:szCs w:val="28"/>
          <w:lang w:val="uk-UA"/>
        </w:rPr>
        <w:t xml:space="preserve"> контроль за</w:t>
      </w:r>
      <w:r w:rsidRPr="00D03595">
        <w:rPr>
          <w:sz w:val="28"/>
          <w:szCs w:val="28"/>
          <w:lang w:val="uk-UA"/>
        </w:rPr>
        <w:t xml:space="preserve"> дотримання</w:t>
      </w:r>
      <w:r>
        <w:rPr>
          <w:sz w:val="28"/>
          <w:szCs w:val="28"/>
          <w:lang w:val="uk-UA"/>
        </w:rPr>
        <w:t>м</w:t>
      </w:r>
      <w:r w:rsidRPr="00D03595">
        <w:rPr>
          <w:sz w:val="28"/>
          <w:szCs w:val="28"/>
          <w:lang w:val="uk-UA"/>
        </w:rPr>
        <w:t xml:space="preserve"> покупцями порядку черги, за яким покупці повинні знаходитись перед входом до об</w:t>
      </w:r>
      <w:r w:rsidRPr="00D03595">
        <w:rPr>
          <w:sz w:val="28"/>
          <w:szCs w:val="28"/>
        </w:rPr>
        <w:t>’</w:t>
      </w:r>
      <w:proofErr w:type="spellStart"/>
      <w:r w:rsidRPr="00D03595">
        <w:rPr>
          <w:sz w:val="28"/>
          <w:szCs w:val="28"/>
          <w:lang w:val="uk-UA"/>
        </w:rPr>
        <w:t>єкту</w:t>
      </w:r>
      <w:proofErr w:type="spellEnd"/>
      <w:r w:rsidRPr="00D03595">
        <w:rPr>
          <w:sz w:val="28"/>
          <w:szCs w:val="28"/>
          <w:lang w:val="uk-UA"/>
        </w:rPr>
        <w:t xml:space="preserve"> торгівлі</w:t>
      </w:r>
      <w:r>
        <w:rPr>
          <w:sz w:val="28"/>
          <w:szCs w:val="28"/>
          <w:lang w:val="uk-UA"/>
        </w:rPr>
        <w:t xml:space="preserve"> та у </w:t>
      </w:r>
      <w:proofErr w:type="spellStart"/>
      <w:r>
        <w:rPr>
          <w:sz w:val="28"/>
          <w:szCs w:val="28"/>
          <w:lang w:val="uk-UA"/>
        </w:rPr>
        <w:t>прикасовій</w:t>
      </w:r>
      <w:proofErr w:type="spellEnd"/>
      <w:r>
        <w:rPr>
          <w:sz w:val="28"/>
          <w:szCs w:val="28"/>
          <w:lang w:val="uk-UA"/>
        </w:rPr>
        <w:t xml:space="preserve"> зоні</w:t>
      </w:r>
      <w:r w:rsidRPr="00D03595">
        <w:rPr>
          <w:sz w:val="28"/>
          <w:szCs w:val="28"/>
          <w:lang w:val="uk-UA"/>
        </w:rPr>
        <w:t xml:space="preserve"> на відстані </w:t>
      </w:r>
      <w:r>
        <w:rPr>
          <w:sz w:val="28"/>
          <w:szCs w:val="28"/>
          <w:lang w:val="uk-UA"/>
        </w:rPr>
        <w:t xml:space="preserve">не менше </w:t>
      </w:r>
      <w:r w:rsidRPr="00D03595">
        <w:rPr>
          <w:sz w:val="28"/>
          <w:szCs w:val="28"/>
          <w:lang w:val="uk-UA"/>
        </w:rPr>
        <w:t>1,5</w:t>
      </w:r>
      <w:r w:rsidRPr="00D03595">
        <w:rPr>
          <w:sz w:val="28"/>
          <w:szCs w:val="28"/>
        </w:rPr>
        <w:t xml:space="preserve"> м</w:t>
      </w:r>
      <w:r w:rsidRPr="00D03595">
        <w:rPr>
          <w:sz w:val="28"/>
          <w:szCs w:val="28"/>
          <w:lang w:val="uk-UA"/>
        </w:rPr>
        <w:t xml:space="preserve"> один від одного;</w:t>
      </w:r>
    </w:p>
    <w:p w:rsidR="003310A4" w:rsidRPr="00D03595" w:rsidRDefault="003310A4" w:rsidP="003310A4">
      <w:pPr>
        <w:pStyle w:val="1"/>
        <w:ind w:firstLine="709"/>
        <w:jc w:val="both"/>
        <w:rPr>
          <w:sz w:val="28"/>
          <w:szCs w:val="28"/>
        </w:rPr>
      </w:pPr>
      <w:r>
        <w:rPr>
          <w:sz w:val="28"/>
          <w:szCs w:val="28"/>
          <w:lang w:val="ru-RU"/>
        </w:rPr>
        <w:t>5.4.</w:t>
      </w:r>
      <w:r w:rsidRPr="00D03595">
        <w:rPr>
          <w:sz w:val="28"/>
          <w:szCs w:val="28"/>
        </w:rPr>
        <w:t xml:space="preserve"> розмістити на видному місці (при вході в об’єкт торгівлі) інформацію для покупців щодо обмеження кількості відвідувачів, порядку проведення дезінфекції рук, обов’язкової наявності у них засобів індивідуального захисту (медичн</w:t>
      </w:r>
      <w:r w:rsidR="007D7CB0">
        <w:rPr>
          <w:sz w:val="28"/>
          <w:szCs w:val="28"/>
        </w:rPr>
        <w:t>их</w:t>
      </w:r>
      <w:r w:rsidRPr="00D03595">
        <w:rPr>
          <w:sz w:val="28"/>
          <w:szCs w:val="28"/>
        </w:rPr>
        <w:t xml:space="preserve"> або респіраторн</w:t>
      </w:r>
      <w:r w:rsidR="007D7CB0">
        <w:rPr>
          <w:sz w:val="28"/>
          <w:szCs w:val="28"/>
        </w:rPr>
        <w:t>их</w:t>
      </w:r>
      <w:r w:rsidRPr="00D03595">
        <w:rPr>
          <w:sz w:val="28"/>
          <w:szCs w:val="28"/>
        </w:rPr>
        <w:t xml:space="preserve"> мас</w:t>
      </w:r>
      <w:r w:rsidR="007D7CB0">
        <w:rPr>
          <w:sz w:val="28"/>
          <w:szCs w:val="28"/>
        </w:rPr>
        <w:t>ок</w:t>
      </w:r>
      <w:r w:rsidRPr="00D03595">
        <w:rPr>
          <w:sz w:val="28"/>
          <w:szCs w:val="28"/>
        </w:rPr>
        <w:t>, у тому числі виготовлених самостійно);</w:t>
      </w:r>
    </w:p>
    <w:p w:rsidR="003310A4" w:rsidRPr="00D16DC2" w:rsidRDefault="003310A4" w:rsidP="003310A4">
      <w:pPr>
        <w:pStyle w:val="1"/>
        <w:ind w:firstLine="709"/>
        <w:jc w:val="both"/>
        <w:rPr>
          <w:sz w:val="28"/>
          <w:szCs w:val="28"/>
        </w:rPr>
      </w:pPr>
      <w:r>
        <w:rPr>
          <w:sz w:val="28"/>
          <w:szCs w:val="28"/>
        </w:rPr>
        <w:t>5.5.</w:t>
      </w:r>
      <w:r w:rsidRPr="00D03595">
        <w:rPr>
          <w:sz w:val="28"/>
          <w:szCs w:val="28"/>
        </w:rPr>
        <w:t xml:space="preserve"> не допускати в торговий зал покупців без засобів індивідуального захисту (медич</w:t>
      </w:r>
      <w:r w:rsidR="007D7CB0">
        <w:rPr>
          <w:sz w:val="28"/>
          <w:szCs w:val="28"/>
        </w:rPr>
        <w:t>них</w:t>
      </w:r>
      <w:r w:rsidRPr="00D03595">
        <w:rPr>
          <w:sz w:val="28"/>
          <w:szCs w:val="28"/>
        </w:rPr>
        <w:t xml:space="preserve"> або респіраторн</w:t>
      </w:r>
      <w:r w:rsidR="007D7CB0">
        <w:rPr>
          <w:sz w:val="28"/>
          <w:szCs w:val="28"/>
        </w:rPr>
        <w:t xml:space="preserve">их </w:t>
      </w:r>
      <w:r w:rsidRPr="00D03595">
        <w:rPr>
          <w:sz w:val="28"/>
          <w:szCs w:val="28"/>
        </w:rPr>
        <w:t>мас</w:t>
      </w:r>
      <w:r w:rsidR="007D7CB0">
        <w:rPr>
          <w:sz w:val="28"/>
          <w:szCs w:val="28"/>
        </w:rPr>
        <w:t>ок</w:t>
      </w:r>
      <w:r w:rsidRPr="00D03595">
        <w:rPr>
          <w:sz w:val="28"/>
          <w:szCs w:val="28"/>
        </w:rPr>
        <w:t xml:space="preserve">, у тому числі виготовлених </w:t>
      </w:r>
      <w:r w:rsidRPr="00D16DC2">
        <w:rPr>
          <w:sz w:val="28"/>
          <w:szCs w:val="28"/>
        </w:rPr>
        <w:t xml:space="preserve">самостійно) та не здійснювати відпуск товару таким покупцям у випадку </w:t>
      </w:r>
      <w:r w:rsidRPr="00D16DC2">
        <w:rPr>
          <w:sz w:val="28"/>
          <w:szCs w:val="28"/>
        </w:rPr>
        <w:lastRenderedPageBreak/>
        <w:t>здійснення торгівлі поза торговим залом;</w:t>
      </w:r>
    </w:p>
    <w:p w:rsidR="003310A4" w:rsidRPr="00D03595" w:rsidRDefault="003310A4" w:rsidP="003310A4">
      <w:pPr>
        <w:pStyle w:val="1"/>
        <w:ind w:firstLine="709"/>
        <w:jc w:val="both"/>
        <w:rPr>
          <w:sz w:val="28"/>
          <w:szCs w:val="28"/>
        </w:rPr>
      </w:pPr>
      <w:r>
        <w:rPr>
          <w:sz w:val="28"/>
          <w:szCs w:val="28"/>
        </w:rPr>
        <w:t>5.6.</w:t>
      </w:r>
      <w:r w:rsidRPr="00D03595">
        <w:rPr>
          <w:sz w:val="28"/>
          <w:szCs w:val="28"/>
        </w:rPr>
        <w:t xml:space="preserve"> допускати працівників суб’єкта господарювання до виконання трудових обов’язків </w:t>
      </w:r>
      <w:r>
        <w:rPr>
          <w:sz w:val="28"/>
          <w:szCs w:val="28"/>
        </w:rPr>
        <w:t xml:space="preserve">без ознак респіраторного захворювання, з урахуванням проведення термометрії, </w:t>
      </w:r>
      <w:r w:rsidRPr="00D03595">
        <w:rPr>
          <w:sz w:val="28"/>
          <w:szCs w:val="28"/>
        </w:rPr>
        <w:t>виключно в засобах індивідуального захисту (медичні або респіраторні маски, гумові рукавички, окуляри або пластиковий захисний екран для обличчя) та забезпечити дотримання працівниками правил їх використання, правил особистої гігієни;</w:t>
      </w:r>
    </w:p>
    <w:p w:rsidR="003310A4" w:rsidRPr="00D03595" w:rsidRDefault="003310A4" w:rsidP="003310A4">
      <w:pPr>
        <w:pStyle w:val="1"/>
        <w:ind w:firstLine="709"/>
        <w:jc w:val="both"/>
        <w:rPr>
          <w:sz w:val="28"/>
          <w:szCs w:val="28"/>
        </w:rPr>
      </w:pPr>
      <w:r>
        <w:rPr>
          <w:sz w:val="28"/>
          <w:szCs w:val="28"/>
        </w:rPr>
        <w:t>5.7.</w:t>
      </w:r>
      <w:r w:rsidRPr="00D03595">
        <w:rPr>
          <w:sz w:val="28"/>
          <w:szCs w:val="28"/>
        </w:rPr>
        <w:t xml:space="preserve"> здійснювати регулярне провітрювання та дезінфекцію приміщень;</w:t>
      </w:r>
    </w:p>
    <w:p w:rsidR="003310A4" w:rsidRPr="00D03595" w:rsidRDefault="003310A4" w:rsidP="003310A4">
      <w:pPr>
        <w:pStyle w:val="1"/>
        <w:ind w:firstLine="709"/>
        <w:jc w:val="both"/>
        <w:rPr>
          <w:sz w:val="28"/>
          <w:szCs w:val="28"/>
        </w:rPr>
      </w:pPr>
      <w:r>
        <w:rPr>
          <w:sz w:val="28"/>
          <w:szCs w:val="28"/>
        </w:rPr>
        <w:t>5.8.</w:t>
      </w:r>
      <w:r w:rsidRPr="00D03595">
        <w:rPr>
          <w:sz w:val="28"/>
          <w:szCs w:val="28"/>
        </w:rPr>
        <w:t xml:space="preserve"> встановити засоби особистої гігієни для обробки рук при вході в торговий зал та забезпечити контроль за виконанням фізичними особами дезінфекції рук під час входження до об’єкту торгівлі;</w:t>
      </w:r>
    </w:p>
    <w:p w:rsidR="003310A4" w:rsidRPr="00D03595" w:rsidRDefault="003310A4" w:rsidP="003310A4">
      <w:pPr>
        <w:pStyle w:val="rvps2"/>
        <w:shd w:val="clear" w:color="auto" w:fill="FFFFFF"/>
        <w:spacing w:before="0" w:beforeAutospacing="0" w:after="150" w:afterAutospacing="0"/>
        <w:ind w:firstLine="708"/>
        <w:jc w:val="both"/>
        <w:rPr>
          <w:sz w:val="28"/>
          <w:szCs w:val="28"/>
          <w:lang w:val="uk-UA"/>
        </w:rPr>
      </w:pPr>
      <w:r>
        <w:rPr>
          <w:sz w:val="28"/>
          <w:szCs w:val="28"/>
          <w:lang w:val="uk-UA"/>
        </w:rPr>
        <w:t>5.9.</w:t>
      </w:r>
      <w:r w:rsidRPr="00D03595">
        <w:rPr>
          <w:sz w:val="28"/>
          <w:szCs w:val="28"/>
          <w:lang w:val="uk-UA"/>
        </w:rPr>
        <w:t xml:space="preserve"> запровадити щоденний температурний скринінг персоналу, негайно відправляти додому на самоізоляцію усіх працівників, які мають ознаки гострих респіраторних захворювань. </w:t>
      </w:r>
    </w:p>
    <w:p w:rsidR="003310A4" w:rsidRPr="00D03595" w:rsidRDefault="003310A4" w:rsidP="003310A4">
      <w:pPr>
        <w:ind w:firstLine="709"/>
        <w:jc w:val="both"/>
        <w:rPr>
          <w:sz w:val="28"/>
          <w:szCs w:val="28"/>
          <w:lang w:val="uk-UA"/>
        </w:rPr>
      </w:pPr>
    </w:p>
    <w:p w:rsidR="003310A4" w:rsidRPr="00D03595" w:rsidRDefault="003310A4" w:rsidP="003310A4">
      <w:pPr>
        <w:pStyle w:val="ab"/>
        <w:spacing w:after="0" w:line="240" w:lineRule="auto"/>
        <w:ind w:left="0" w:firstLine="709"/>
        <w:jc w:val="both"/>
        <w:rPr>
          <w:rFonts w:ascii="Times New Roman" w:hAnsi="Times New Roman"/>
          <w:sz w:val="28"/>
          <w:szCs w:val="28"/>
          <w:lang w:val="uk-UA"/>
        </w:rPr>
      </w:pPr>
      <w:r>
        <w:rPr>
          <w:rFonts w:ascii="Times New Roman" w:hAnsi="Times New Roman"/>
          <w:b/>
          <w:sz w:val="28"/>
          <w:szCs w:val="28"/>
          <w:lang w:val="uk-UA"/>
        </w:rPr>
        <w:t>6</w:t>
      </w:r>
      <w:r w:rsidRPr="00F02C64">
        <w:rPr>
          <w:rFonts w:ascii="Times New Roman" w:hAnsi="Times New Roman"/>
          <w:b/>
          <w:sz w:val="28"/>
          <w:szCs w:val="28"/>
          <w:lang w:val="uk-UA"/>
        </w:rPr>
        <w:t>.</w:t>
      </w:r>
      <w:r w:rsidRPr="00F02C64">
        <w:rPr>
          <w:rFonts w:ascii="Times New Roman" w:hAnsi="Times New Roman"/>
          <w:sz w:val="28"/>
          <w:szCs w:val="28"/>
          <w:lang w:val="uk-UA"/>
        </w:rPr>
        <w:t xml:space="preserve"> При організації торгівлі на ринках Сумської міської об’єднаної територіальної громади дотримуватись протиепідемічних заходів та тимчасових рекомендацій щодо організації протиепідемічних заходів з торгівлі на ринках на період карантину у зв’язку з поширенням коронавірусної хвороби,</w:t>
      </w:r>
      <w:r w:rsidRPr="00D03595">
        <w:rPr>
          <w:rFonts w:ascii="Times New Roman" w:hAnsi="Times New Roman"/>
          <w:sz w:val="28"/>
          <w:szCs w:val="28"/>
          <w:shd w:val="clear" w:color="auto" w:fill="F8F8EF"/>
          <w:lang w:val="uk-UA"/>
        </w:rPr>
        <w:t xml:space="preserve"> </w:t>
      </w:r>
      <w:r w:rsidRPr="00D03595">
        <w:rPr>
          <w:rFonts w:ascii="Times New Roman" w:hAnsi="Times New Roman"/>
          <w:sz w:val="28"/>
          <w:szCs w:val="28"/>
          <w:lang w:val="uk-UA"/>
        </w:rPr>
        <w:t>а саме:</w:t>
      </w:r>
    </w:p>
    <w:p w:rsidR="003310A4" w:rsidRPr="00D03595" w:rsidRDefault="003310A4" w:rsidP="003310A4">
      <w:pPr>
        <w:pStyle w:val="ab"/>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6.1.</w:t>
      </w:r>
      <w:r w:rsidRPr="00D03595">
        <w:rPr>
          <w:rFonts w:ascii="Times New Roman" w:hAnsi="Times New Roman"/>
          <w:sz w:val="28"/>
          <w:szCs w:val="28"/>
          <w:lang w:val="uk-UA"/>
        </w:rPr>
        <w:t xml:space="preserve"> допуск працівників ринку, суб’єктів господарювання та їх працівників, які здійснюють торгівлю на ринках, здійснюється виключно за наявності вдягнутого респіратора або захисної маски, у тому числі виготовленої самостійно, та проходження температурного скринінгу;</w:t>
      </w:r>
    </w:p>
    <w:p w:rsidR="003310A4" w:rsidRPr="00D03595" w:rsidRDefault="003310A4" w:rsidP="003310A4">
      <w:pPr>
        <w:pStyle w:val="ab"/>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6.2.</w:t>
      </w:r>
      <w:r w:rsidRPr="00D03595">
        <w:rPr>
          <w:rFonts w:ascii="Times New Roman" w:hAnsi="Times New Roman"/>
          <w:sz w:val="28"/>
          <w:szCs w:val="28"/>
          <w:lang w:val="uk-UA"/>
        </w:rPr>
        <w:t xml:space="preserve"> при проведенні вимірювань температури тіла контактним методом, забезпечити обов’язкову дезінфекцію виробу, </w:t>
      </w:r>
      <w:r>
        <w:rPr>
          <w:rFonts w:ascii="Times New Roman" w:hAnsi="Times New Roman"/>
          <w:sz w:val="28"/>
          <w:szCs w:val="28"/>
          <w:lang w:val="uk-UA"/>
        </w:rPr>
        <w:t xml:space="preserve">яким здійснюється термометрія, </w:t>
      </w:r>
      <w:r w:rsidRPr="00D03595">
        <w:rPr>
          <w:rFonts w:ascii="Times New Roman" w:hAnsi="Times New Roman"/>
          <w:sz w:val="28"/>
          <w:szCs w:val="28"/>
          <w:lang w:val="uk-UA"/>
        </w:rPr>
        <w:t>після кожного його використання згідно з інструкцією в</w:t>
      </w:r>
      <w:r>
        <w:rPr>
          <w:rFonts w:ascii="Times New Roman" w:hAnsi="Times New Roman"/>
          <w:sz w:val="28"/>
          <w:szCs w:val="28"/>
          <w:lang w:val="uk-UA"/>
        </w:rPr>
        <w:t>иробника дезінфекційного засобу;</w:t>
      </w:r>
    </w:p>
    <w:p w:rsidR="003310A4" w:rsidRPr="00D03595" w:rsidRDefault="003310A4" w:rsidP="003310A4">
      <w:pPr>
        <w:pStyle w:val="ab"/>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6.3.</w:t>
      </w:r>
      <w:r w:rsidRPr="00D03595">
        <w:rPr>
          <w:rFonts w:ascii="Times New Roman" w:hAnsi="Times New Roman"/>
          <w:sz w:val="28"/>
          <w:szCs w:val="28"/>
          <w:lang w:val="uk-UA"/>
        </w:rPr>
        <w:t xml:space="preserve"> розмістити на кожному вході (виході) на територію ринку </w:t>
      </w:r>
      <w:proofErr w:type="spellStart"/>
      <w:r w:rsidRPr="00D03595">
        <w:rPr>
          <w:rFonts w:ascii="Times New Roman" w:hAnsi="Times New Roman"/>
          <w:sz w:val="28"/>
          <w:szCs w:val="28"/>
          <w:lang w:val="uk-UA"/>
        </w:rPr>
        <w:t>диспенсери</w:t>
      </w:r>
      <w:proofErr w:type="spellEnd"/>
      <w:r w:rsidRPr="00D03595">
        <w:rPr>
          <w:rFonts w:ascii="Times New Roman" w:hAnsi="Times New Roman"/>
          <w:sz w:val="28"/>
          <w:szCs w:val="28"/>
          <w:lang w:val="uk-UA"/>
        </w:rPr>
        <w:t xml:space="preserve"> з антисептиком, інформаційні матеріали щодо профілактики коронавірусної хвороби COVID-19 та повідомлення з проханням до </w:t>
      </w:r>
      <w:r>
        <w:rPr>
          <w:rFonts w:ascii="Times New Roman" w:hAnsi="Times New Roman"/>
          <w:sz w:val="28"/>
          <w:szCs w:val="28"/>
          <w:lang w:val="uk-UA"/>
        </w:rPr>
        <w:t>відвідувачів залишатися вдома (</w:t>
      </w:r>
      <w:r w:rsidRPr="00D03595">
        <w:rPr>
          <w:rFonts w:ascii="Times New Roman" w:hAnsi="Times New Roman"/>
          <w:sz w:val="28"/>
          <w:szCs w:val="28"/>
          <w:lang w:val="uk-UA"/>
        </w:rPr>
        <w:t>утриматися від відвідування ринку) при наявності ознак респіраторних захворювань;</w:t>
      </w:r>
    </w:p>
    <w:p w:rsidR="003310A4" w:rsidRPr="00D03595" w:rsidRDefault="003310A4" w:rsidP="003310A4">
      <w:pPr>
        <w:pStyle w:val="ab"/>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6.4.</w:t>
      </w:r>
      <w:r w:rsidRPr="00D03595">
        <w:rPr>
          <w:rFonts w:ascii="Times New Roman" w:hAnsi="Times New Roman"/>
          <w:sz w:val="28"/>
          <w:szCs w:val="28"/>
          <w:lang w:val="uk-UA"/>
        </w:rPr>
        <w:t xml:space="preserve"> організувати місця для обробки рук антисептиками спиртовмісними з концентрацією активної діючої речовини понад 60% для </w:t>
      </w:r>
      <w:proofErr w:type="spellStart"/>
      <w:r w:rsidRPr="00D03595">
        <w:rPr>
          <w:rFonts w:ascii="Times New Roman" w:hAnsi="Times New Roman"/>
          <w:sz w:val="28"/>
          <w:szCs w:val="28"/>
          <w:lang w:val="uk-UA"/>
        </w:rPr>
        <w:t>ізопропилових</w:t>
      </w:r>
      <w:proofErr w:type="spellEnd"/>
      <w:r w:rsidRPr="00D03595">
        <w:rPr>
          <w:rFonts w:ascii="Times New Roman" w:hAnsi="Times New Roman"/>
          <w:sz w:val="28"/>
          <w:szCs w:val="28"/>
          <w:lang w:val="uk-UA"/>
        </w:rPr>
        <w:t xml:space="preserve"> спиртів та понад 70% для етилових спиртів;</w:t>
      </w:r>
    </w:p>
    <w:p w:rsidR="003310A4" w:rsidRPr="00D03595" w:rsidRDefault="003310A4" w:rsidP="003310A4">
      <w:pPr>
        <w:pStyle w:val="ab"/>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6.5.</w:t>
      </w:r>
      <w:r w:rsidRPr="00D03595">
        <w:rPr>
          <w:rFonts w:ascii="Times New Roman" w:hAnsi="Times New Roman"/>
          <w:sz w:val="28"/>
          <w:szCs w:val="28"/>
          <w:lang w:val="uk-UA"/>
        </w:rPr>
        <w:t xml:space="preserve"> дозволити одночасне перебування відвідувачів ринку з розрахунку не більше однієї особи на 10 </w:t>
      </w:r>
      <w:proofErr w:type="spellStart"/>
      <w:r w:rsidRPr="00D03595">
        <w:rPr>
          <w:rFonts w:ascii="Times New Roman" w:hAnsi="Times New Roman"/>
          <w:sz w:val="28"/>
          <w:szCs w:val="28"/>
          <w:lang w:val="uk-UA"/>
        </w:rPr>
        <w:t>кв.м</w:t>
      </w:r>
      <w:proofErr w:type="spellEnd"/>
      <w:r w:rsidRPr="00D03595">
        <w:rPr>
          <w:rFonts w:ascii="Times New Roman" w:hAnsi="Times New Roman"/>
          <w:sz w:val="28"/>
          <w:szCs w:val="28"/>
          <w:lang w:val="uk-UA"/>
        </w:rPr>
        <w:t xml:space="preserve">  площі території ринку. Обмеження контакту між працівниками та відвідувачами повинно здійснюватися шляхом організації обслуговування з дотриманням принципу соціального дистанціювання (1,5 м);</w:t>
      </w:r>
    </w:p>
    <w:p w:rsidR="003310A4" w:rsidRPr="00D03595" w:rsidRDefault="003310A4" w:rsidP="003310A4">
      <w:pPr>
        <w:pStyle w:val="ab"/>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6.6.</w:t>
      </w:r>
      <w:r w:rsidRPr="00D03595">
        <w:rPr>
          <w:rFonts w:ascii="Times New Roman" w:hAnsi="Times New Roman"/>
          <w:sz w:val="28"/>
          <w:szCs w:val="28"/>
          <w:lang w:val="uk-UA"/>
        </w:rPr>
        <w:t xml:space="preserve"> допускати відвідувачів на територію ринку лише у респіраторі або захисній масці, у тому числі виготовленої самостійно, так, щоб були прикриті ніс та рот;</w:t>
      </w:r>
    </w:p>
    <w:p w:rsidR="003310A4" w:rsidRPr="00D03595" w:rsidRDefault="003310A4" w:rsidP="003310A4">
      <w:pPr>
        <w:pStyle w:val="ab"/>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lastRenderedPageBreak/>
        <w:t>6.7.</w:t>
      </w:r>
      <w:r w:rsidRPr="00D03595">
        <w:rPr>
          <w:rFonts w:ascii="Times New Roman" w:hAnsi="Times New Roman"/>
          <w:sz w:val="28"/>
          <w:szCs w:val="28"/>
          <w:lang w:val="uk-UA"/>
        </w:rPr>
        <w:t xml:space="preserve"> забезпечити проведення дезінфекці</w:t>
      </w:r>
      <w:r>
        <w:rPr>
          <w:rFonts w:ascii="Times New Roman" w:hAnsi="Times New Roman"/>
          <w:sz w:val="28"/>
          <w:szCs w:val="28"/>
          <w:lang w:val="uk-UA"/>
        </w:rPr>
        <w:t xml:space="preserve">ї контактних поверхонь кожні 3 </w:t>
      </w:r>
      <w:r w:rsidRPr="00D03595">
        <w:rPr>
          <w:rFonts w:ascii="Times New Roman" w:hAnsi="Times New Roman"/>
          <w:sz w:val="28"/>
          <w:szCs w:val="28"/>
          <w:lang w:val="uk-UA"/>
        </w:rPr>
        <w:t>години, прибирання та дезінфекція всіх пр</w:t>
      </w:r>
      <w:r>
        <w:rPr>
          <w:rFonts w:ascii="Times New Roman" w:hAnsi="Times New Roman"/>
          <w:sz w:val="28"/>
          <w:szCs w:val="28"/>
          <w:lang w:val="uk-UA"/>
        </w:rPr>
        <w:t xml:space="preserve">иміщень, включаючи стаціонарні </w:t>
      </w:r>
      <w:r w:rsidRPr="00D03595">
        <w:rPr>
          <w:rFonts w:ascii="Times New Roman" w:hAnsi="Times New Roman"/>
          <w:sz w:val="28"/>
          <w:szCs w:val="28"/>
          <w:lang w:val="uk-UA"/>
        </w:rPr>
        <w:t>торгівельні місця – в кінці кожного робочого дня;</w:t>
      </w:r>
    </w:p>
    <w:p w:rsidR="003310A4" w:rsidRPr="00D03595" w:rsidRDefault="003310A4" w:rsidP="003310A4">
      <w:pPr>
        <w:pStyle w:val="ab"/>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6.8.</w:t>
      </w:r>
      <w:r w:rsidRPr="00D03595">
        <w:rPr>
          <w:rFonts w:ascii="Times New Roman" w:hAnsi="Times New Roman"/>
          <w:sz w:val="28"/>
          <w:szCs w:val="28"/>
          <w:lang w:val="uk-UA"/>
        </w:rPr>
        <w:t xml:space="preserve"> забезпечити ліквідацію неконтрольованої (стихійної) </w:t>
      </w:r>
      <w:r>
        <w:rPr>
          <w:rFonts w:ascii="Times New Roman" w:hAnsi="Times New Roman"/>
          <w:sz w:val="28"/>
          <w:szCs w:val="28"/>
          <w:lang w:val="uk-UA"/>
        </w:rPr>
        <w:t xml:space="preserve">торгівлі на прилеглій до ринку </w:t>
      </w:r>
      <w:r w:rsidRPr="00D03595">
        <w:rPr>
          <w:rFonts w:ascii="Times New Roman" w:hAnsi="Times New Roman"/>
          <w:sz w:val="28"/>
          <w:szCs w:val="28"/>
          <w:lang w:val="uk-UA"/>
        </w:rPr>
        <w:t>території;</w:t>
      </w:r>
    </w:p>
    <w:p w:rsidR="003310A4" w:rsidRPr="00D03595" w:rsidRDefault="003310A4" w:rsidP="003310A4">
      <w:pPr>
        <w:pStyle w:val="ab"/>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6.9.</w:t>
      </w:r>
      <w:r w:rsidRPr="00D03595">
        <w:rPr>
          <w:rFonts w:ascii="Times New Roman" w:hAnsi="Times New Roman"/>
          <w:sz w:val="28"/>
          <w:szCs w:val="28"/>
          <w:lang w:val="uk-UA"/>
        </w:rPr>
        <w:t xml:space="preserve"> забезпечити постійне інформування відвідувачів ринку щодо встановлених обмежень, яких необхідно дотримуватись та про профілактику коронавірусної хвороби COVID-19;</w:t>
      </w:r>
    </w:p>
    <w:p w:rsidR="003310A4" w:rsidRPr="00D03595" w:rsidRDefault="003310A4" w:rsidP="003310A4">
      <w:pPr>
        <w:pStyle w:val="ab"/>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6.10</w:t>
      </w:r>
      <w:r w:rsidRPr="00D03595">
        <w:rPr>
          <w:rFonts w:ascii="Times New Roman" w:hAnsi="Times New Roman"/>
          <w:sz w:val="28"/>
          <w:szCs w:val="28"/>
          <w:lang w:val="uk-UA"/>
        </w:rPr>
        <w:t xml:space="preserve"> забезпечити контроль за дотриманням вимог щодо профілактичних заходів протидії поширення коронавірусної хвороби COVID-19 </w:t>
      </w:r>
      <w:r>
        <w:rPr>
          <w:rFonts w:ascii="Times New Roman" w:hAnsi="Times New Roman"/>
          <w:sz w:val="28"/>
          <w:szCs w:val="28"/>
          <w:lang w:val="uk-UA"/>
        </w:rPr>
        <w:t>та оперативне усунення порушень;</w:t>
      </w:r>
    </w:p>
    <w:p w:rsidR="003310A4" w:rsidRDefault="003310A4" w:rsidP="003310A4">
      <w:pPr>
        <w:pStyle w:val="ab"/>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6.11. адміністрації</w:t>
      </w:r>
      <w:r w:rsidRPr="00D03595">
        <w:rPr>
          <w:rFonts w:ascii="Times New Roman" w:hAnsi="Times New Roman"/>
          <w:sz w:val="28"/>
          <w:szCs w:val="28"/>
          <w:lang w:val="uk-UA"/>
        </w:rPr>
        <w:t xml:space="preserve"> ринку забезпечити:</w:t>
      </w:r>
    </w:p>
    <w:p w:rsidR="003310A4" w:rsidRDefault="003310A4" w:rsidP="003310A4">
      <w:pPr>
        <w:pStyle w:val="ab"/>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6.11.1.</w:t>
      </w:r>
      <w:r w:rsidRPr="00D03595">
        <w:rPr>
          <w:rFonts w:ascii="Times New Roman" w:hAnsi="Times New Roman"/>
          <w:sz w:val="28"/>
          <w:szCs w:val="28"/>
          <w:lang w:val="uk-UA"/>
        </w:rPr>
        <w:t>постійну наявність рідкого мила, анти</w:t>
      </w:r>
      <w:r>
        <w:rPr>
          <w:rFonts w:ascii="Times New Roman" w:hAnsi="Times New Roman"/>
          <w:sz w:val="28"/>
          <w:szCs w:val="28"/>
          <w:lang w:val="uk-UA"/>
        </w:rPr>
        <w:t xml:space="preserve">септиків та паперових рушників </w:t>
      </w:r>
      <w:r w:rsidRPr="00D03595">
        <w:rPr>
          <w:rFonts w:ascii="Times New Roman" w:hAnsi="Times New Roman"/>
          <w:sz w:val="28"/>
          <w:szCs w:val="28"/>
          <w:lang w:val="uk-UA"/>
        </w:rPr>
        <w:t>у санвузлах;</w:t>
      </w:r>
    </w:p>
    <w:p w:rsidR="003310A4" w:rsidRDefault="003310A4" w:rsidP="003310A4">
      <w:pPr>
        <w:pStyle w:val="ab"/>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 xml:space="preserve">6.11.2. </w:t>
      </w:r>
      <w:r w:rsidRPr="00D03595">
        <w:rPr>
          <w:rFonts w:ascii="Times New Roman" w:hAnsi="Times New Roman"/>
          <w:sz w:val="28"/>
          <w:szCs w:val="28"/>
          <w:lang w:val="uk-UA"/>
        </w:rPr>
        <w:t>централізований збір використаних засобів індивідуального захисту, паперових серветок в окремі контейнери/урни з кришками та одноразовими  поліетиленовими пакетами з подальшою їх утилізацією;</w:t>
      </w:r>
    </w:p>
    <w:p w:rsidR="003310A4" w:rsidRPr="00D03595" w:rsidRDefault="003310A4" w:rsidP="003310A4">
      <w:pPr>
        <w:pStyle w:val="ab"/>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 xml:space="preserve">6.11.3. </w:t>
      </w:r>
      <w:r w:rsidRPr="00D03595">
        <w:rPr>
          <w:rFonts w:ascii="Times New Roman" w:hAnsi="Times New Roman"/>
          <w:sz w:val="28"/>
          <w:szCs w:val="28"/>
          <w:lang w:val="uk-UA"/>
        </w:rPr>
        <w:t>розміщення додаткових контейнерів/урн для засобів індивідуального захисту, паперових серветок місцях загального користування;</w:t>
      </w:r>
    </w:p>
    <w:p w:rsidR="003310A4" w:rsidRDefault="003310A4" w:rsidP="003310A4">
      <w:pPr>
        <w:pStyle w:val="ab"/>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6.12. с</w:t>
      </w:r>
      <w:r w:rsidRPr="00D03595">
        <w:rPr>
          <w:rFonts w:ascii="Times New Roman" w:hAnsi="Times New Roman"/>
          <w:sz w:val="28"/>
          <w:szCs w:val="28"/>
          <w:lang w:val="uk-UA"/>
        </w:rPr>
        <w:t>уб’єкти господарювання та їх працівники, які здійснюють торгівлю на риках, зобов’язані:</w:t>
      </w:r>
    </w:p>
    <w:p w:rsidR="003310A4" w:rsidRPr="002E2466" w:rsidRDefault="003310A4" w:rsidP="003310A4">
      <w:pPr>
        <w:pStyle w:val="ab"/>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6.12.1. </w:t>
      </w:r>
      <w:r w:rsidRPr="00D03595">
        <w:rPr>
          <w:rFonts w:ascii="Times New Roman" w:hAnsi="Times New Roman"/>
          <w:sz w:val="28"/>
          <w:szCs w:val="28"/>
          <w:lang w:val="uk-UA"/>
        </w:rPr>
        <w:t xml:space="preserve">регулярно мити руки з рідким </w:t>
      </w:r>
      <w:proofErr w:type="spellStart"/>
      <w:r w:rsidRPr="00D03595">
        <w:rPr>
          <w:rFonts w:ascii="Times New Roman" w:hAnsi="Times New Roman"/>
          <w:sz w:val="28"/>
          <w:szCs w:val="28"/>
          <w:lang w:val="uk-UA"/>
        </w:rPr>
        <w:t>милом</w:t>
      </w:r>
      <w:proofErr w:type="spellEnd"/>
      <w:r w:rsidRPr="00D03595">
        <w:rPr>
          <w:rFonts w:ascii="Times New Roman" w:hAnsi="Times New Roman"/>
          <w:sz w:val="28"/>
          <w:szCs w:val="28"/>
          <w:lang w:val="uk-UA"/>
        </w:rPr>
        <w:t xml:space="preserve"> або обробляти їх спиртовмісними антисептиками не рідше ніж раз на 3 години, та після </w:t>
      </w:r>
      <w:r w:rsidRPr="002E2466">
        <w:rPr>
          <w:rFonts w:ascii="Times New Roman" w:hAnsi="Times New Roman"/>
          <w:sz w:val="28"/>
          <w:szCs w:val="28"/>
          <w:lang w:val="uk-UA"/>
        </w:rPr>
        <w:t>відвідування громадських місць, використання туалету, прибирання, обслуговування тощо;</w:t>
      </w:r>
    </w:p>
    <w:p w:rsidR="003310A4" w:rsidRPr="002E2466" w:rsidRDefault="003310A4" w:rsidP="003310A4">
      <w:pPr>
        <w:pStyle w:val="ab"/>
        <w:spacing w:after="0" w:line="240" w:lineRule="auto"/>
        <w:ind w:left="0" w:firstLine="709"/>
        <w:jc w:val="both"/>
        <w:rPr>
          <w:rFonts w:ascii="Times New Roman" w:hAnsi="Times New Roman"/>
          <w:sz w:val="28"/>
          <w:szCs w:val="28"/>
        </w:rPr>
      </w:pPr>
      <w:r>
        <w:rPr>
          <w:rFonts w:ascii="Times New Roman" w:hAnsi="Times New Roman"/>
          <w:sz w:val="28"/>
          <w:szCs w:val="28"/>
          <w:lang w:val="uk-UA"/>
        </w:rPr>
        <w:t>6</w:t>
      </w:r>
      <w:r w:rsidRPr="002E2466">
        <w:rPr>
          <w:rFonts w:ascii="Times New Roman" w:hAnsi="Times New Roman"/>
          <w:sz w:val="28"/>
          <w:szCs w:val="28"/>
          <w:lang w:val="uk-UA"/>
        </w:rPr>
        <w:t xml:space="preserve">.12.2. </w:t>
      </w:r>
      <w:proofErr w:type="spellStart"/>
      <w:r w:rsidRPr="002E2466">
        <w:rPr>
          <w:rFonts w:ascii="Times New Roman" w:hAnsi="Times New Roman"/>
          <w:sz w:val="28"/>
          <w:szCs w:val="28"/>
        </w:rPr>
        <w:t>утримуватися</w:t>
      </w:r>
      <w:proofErr w:type="spellEnd"/>
      <w:r w:rsidRPr="002E2466">
        <w:rPr>
          <w:rFonts w:ascii="Times New Roman" w:hAnsi="Times New Roman"/>
          <w:sz w:val="28"/>
          <w:szCs w:val="28"/>
        </w:rPr>
        <w:t xml:space="preserve"> </w:t>
      </w:r>
      <w:proofErr w:type="spellStart"/>
      <w:r w:rsidRPr="002E2466">
        <w:rPr>
          <w:rFonts w:ascii="Times New Roman" w:hAnsi="Times New Roman"/>
          <w:sz w:val="28"/>
          <w:szCs w:val="28"/>
        </w:rPr>
        <w:t>від</w:t>
      </w:r>
      <w:proofErr w:type="spellEnd"/>
      <w:r w:rsidRPr="002E2466">
        <w:rPr>
          <w:rFonts w:ascii="Times New Roman" w:hAnsi="Times New Roman"/>
          <w:sz w:val="28"/>
          <w:szCs w:val="28"/>
        </w:rPr>
        <w:t xml:space="preserve"> </w:t>
      </w:r>
      <w:proofErr w:type="spellStart"/>
      <w:r w:rsidRPr="002E2466">
        <w:rPr>
          <w:rFonts w:ascii="Times New Roman" w:hAnsi="Times New Roman"/>
          <w:sz w:val="28"/>
          <w:szCs w:val="28"/>
        </w:rPr>
        <w:t>контактів</w:t>
      </w:r>
      <w:proofErr w:type="spellEnd"/>
      <w:r w:rsidRPr="002E2466">
        <w:rPr>
          <w:rFonts w:ascii="Times New Roman" w:hAnsi="Times New Roman"/>
          <w:sz w:val="28"/>
          <w:szCs w:val="28"/>
        </w:rPr>
        <w:t xml:space="preserve"> з особами, </w:t>
      </w:r>
      <w:proofErr w:type="spellStart"/>
      <w:r w:rsidRPr="002E2466">
        <w:rPr>
          <w:rFonts w:ascii="Times New Roman" w:hAnsi="Times New Roman"/>
          <w:sz w:val="28"/>
          <w:szCs w:val="28"/>
        </w:rPr>
        <w:t>що</w:t>
      </w:r>
      <w:proofErr w:type="spellEnd"/>
      <w:r w:rsidRPr="002E2466">
        <w:rPr>
          <w:rFonts w:ascii="Times New Roman" w:hAnsi="Times New Roman"/>
          <w:sz w:val="28"/>
          <w:szCs w:val="28"/>
        </w:rPr>
        <w:t xml:space="preserve"> </w:t>
      </w:r>
      <w:proofErr w:type="spellStart"/>
      <w:r w:rsidRPr="002E2466">
        <w:rPr>
          <w:rFonts w:ascii="Times New Roman" w:hAnsi="Times New Roman"/>
          <w:sz w:val="28"/>
          <w:szCs w:val="28"/>
        </w:rPr>
        <w:t>мають</w:t>
      </w:r>
      <w:proofErr w:type="spellEnd"/>
      <w:r w:rsidRPr="002E2466">
        <w:rPr>
          <w:rFonts w:ascii="Times New Roman" w:hAnsi="Times New Roman"/>
          <w:sz w:val="28"/>
          <w:szCs w:val="28"/>
        </w:rPr>
        <w:t xml:space="preserve"> </w:t>
      </w:r>
      <w:proofErr w:type="spellStart"/>
      <w:r w:rsidRPr="002E2466">
        <w:rPr>
          <w:rFonts w:ascii="Times New Roman" w:hAnsi="Times New Roman"/>
          <w:sz w:val="28"/>
          <w:szCs w:val="28"/>
        </w:rPr>
        <w:t>симптоми</w:t>
      </w:r>
      <w:proofErr w:type="spellEnd"/>
      <w:r w:rsidRPr="002E2466">
        <w:rPr>
          <w:rFonts w:ascii="Times New Roman" w:hAnsi="Times New Roman"/>
          <w:sz w:val="28"/>
          <w:szCs w:val="28"/>
        </w:rPr>
        <w:t xml:space="preserve"> </w:t>
      </w:r>
      <w:proofErr w:type="spellStart"/>
      <w:r w:rsidRPr="002E2466">
        <w:rPr>
          <w:rFonts w:ascii="Times New Roman" w:hAnsi="Times New Roman"/>
          <w:sz w:val="28"/>
          <w:szCs w:val="28"/>
        </w:rPr>
        <w:t>респіраторних</w:t>
      </w:r>
      <w:proofErr w:type="spellEnd"/>
      <w:r w:rsidRPr="002E2466">
        <w:rPr>
          <w:rFonts w:ascii="Times New Roman" w:hAnsi="Times New Roman"/>
          <w:sz w:val="28"/>
          <w:szCs w:val="28"/>
        </w:rPr>
        <w:t xml:space="preserve"> </w:t>
      </w:r>
      <w:proofErr w:type="spellStart"/>
      <w:r w:rsidRPr="002E2466">
        <w:rPr>
          <w:rFonts w:ascii="Times New Roman" w:hAnsi="Times New Roman"/>
          <w:sz w:val="28"/>
          <w:szCs w:val="28"/>
        </w:rPr>
        <w:t>захворювань</w:t>
      </w:r>
      <w:proofErr w:type="spellEnd"/>
      <w:r w:rsidRPr="002E2466">
        <w:rPr>
          <w:rFonts w:ascii="Times New Roman" w:hAnsi="Times New Roman"/>
          <w:sz w:val="28"/>
          <w:szCs w:val="28"/>
        </w:rPr>
        <w:t>;</w:t>
      </w:r>
    </w:p>
    <w:p w:rsidR="003310A4" w:rsidRDefault="003310A4" w:rsidP="003310A4">
      <w:pPr>
        <w:pStyle w:val="ab"/>
        <w:spacing w:after="0" w:line="240" w:lineRule="auto"/>
        <w:ind w:left="0" w:firstLine="709"/>
        <w:jc w:val="both"/>
        <w:rPr>
          <w:rFonts w:ascii="Times New Roman" w:hAnsi="Times New Roman"/>
          <w:i/>
          <w:sz w:val="28"/>
          <w:szCs w:val="28"/>
          <w:lang w:val="uk-UA" w:eastAsia="en-US"/>
        </w:rPr>
      </w:pPr>
      <w:r>
        <w:rPr>
          <w:rFonts w:ascii="Times New Roman" w:hAnsi="Times New Roman"/>
          <w:sz w:val="28"/>
          <w:szCs w:val="28"/>
          <w:lang w:val="uk-UA"/>
        </w:rPr>
        <w:t>6</w:t>
      </w:r>
      <w:r w:rsidRPr="002E2466">
        <w:rPr>
          <w:rFonts w:ascii="Times New Roman" w:hAnsi="Times New Roman"/>
          <w:sz w:val="28"/>
          <w:szCs w:val="28"/>
          <w:lang w:val="uk-UA"/>
        </w:rPr>
        <w:t>.12.3. самоізолюватися у разі виникнення симптомів респіраторних</w:t>
      </w:r>
      <w:r w:rsidRPr="00D03595">
        <w:rPr>
          <w:rFonts w:ascii="Times New Roman" w:hAnsi="Times New Roman"/>
          <w:sz w:val="28"/>
          <w:szCs w:val="28"/>
          <w:lang w:val="uk-UA"/>
        </w:rPr>
        <w:t xml:space="preserve"> </w:t>
      </w:r>
      <w:r>
        <w:rPr>
          <w:rFonts w:ascii="Times New Roman" w:hAnsi="Times New Roman"/>
          <w:sz w:val="28"/>
          <w:szCs w:val="28"/>
          <w:lang w:val="uk-UA"/>
        </w:rPr>
        <w:t>захворювань;</w:t>
      </w:r>
      <w:r w:rsidRPr="00362ED2">
        <w:rPr>
          <w:rFonts w:ascii="Times New Roman" w:hAnsi="Times New Roman"/>
          <w:sz w:val="28"/>
          <w:szCs w:val="28"/>
          <w:lang w:val="uk-UA"/>
        </w:rPr>
        <w:t xml:space="preserve"> </w:t>
      </w:r>
    </w:p>
    <w:p w:rsidR="003310A4" w:rsidRDefault="003310A4" w:rsidP="003310A4">
      <w:pPr>
        <w:pStyle w:val="ab"/>
        <w:spacing w:after="0" w:line="240" w:lineRule="auto"/>
        <w:ind w:left="0" w:firstLine="709"/>
        <w:jc w:val="both"/>
        <w:rPr>
          <w:rFonts w:ascii="Times New Roman" w:hAnsi="Times New Roman"/>
          <w:sz w:val="28"/>
          <w:szCs w:val="28"/>
          <w:lang w:val="uk-UA" w:eastAsia="en-US"/>
        </w:rPr>
      </w:pPr>
      <w:r>
        <w:rPr>
          <w:rFonts w:ascii="Times New Roman" w:hAnsi="Times New Roman"/>
          <w:sz w:val="28"/>
          <w:szCs w:val="28"/>
          <w:lang w:val="uk-UA" w:eastAsia="en-US"/>
        </w:rPr>
        <w:t>6</w:t>
      </w:r>
      <w:r w:rsidRPr="005767A5">
        <w:rPr>
          <w:rFonts w:ascii="Times New Roman" w:hAnsi="Times New Roman"/>
          <w:sz w:val="28"/>
          <w:szCs w:val="28"/>
          <w:lang w:val="uk-UA" w:eastAsia="en-US"/>
        </w:rPr>
        <w:t>.12.4.</w:t>
      </w:r>
      <w:r>
        <w:rPr>
          <w:rFonts w:ascii="Times New Roman" w:hAnsi="Times New Roman"/>
          <w:sz w:val="28"/>
          <w:szCs w:val="28"/>
          <w:lang w:val="uk-UA" w:eastAsia="en-US"/>
        </w:rPr>
        <w:t xml:space="preserve"> Використовувати протягом всього часу роботи відповідні засоби індивідуального захисту органів дихання, очей, рук із своєчасною їх заміною.</w:t>
      </w:r>
    </w:p>
    <w:p w:rsidR="003310A4" w:rsidRPr="005767A5" w:rsidRDefault="003310A4" w:rsidP="003310A4">
      <w:pPr>
        <w:pStyle w:val="ab"/>
        <w:spacing w:after="0" w:line="240" w:lineRule="auto"/>
        <w:ind w:left="0" w:firstLine="709"/>
        <w:jc w:val="both"/>
        <w:rPr>
          <w:rFonts w:ascii="Times New Roman" w:hAnsi="Times New Roman"/>
          <w:sz w:val="28"/>
          <w:szCs w:val="28"/>
          <w:lang w:val="uk-UA"/>
        </w:rPr>
      </w:pPr>
    </w:p>
    <w:p w:rsidR="003310A4" w:rsidRDefault="003310A4" w:rsidP="003310A4">
      <w:pPr>
        <w:pStyle w:val="45846"/>
        <w:shd w:val="clear" w:color="auto" w:fill="FFFFFF"/>
        <w:tabs>
          <w:tab w:val="left" w:pos="851"/>
        </w:tabs>
        <w:spacing w:before="0" w:beforeAutospacing="0" w:after="0" w:afterAutospacing="0"/>
        <w:ind w:firstLine="709"/>
        <w:jc w:val="both"/>
        <w:rPr>
          <w:rStyle w:val="bold"/>
          <w:sz w:val="28"/>
          <w:szCs w:val="28"/>
        </w:rPr>
      </w:pPr>
      <w:r w:rsidRPr="00FB1F91">
        <w:rPr>
          <w:rStyle w:val="bold"/>
          <w:b/>
          <w:sz w:val="28"/>
          <w:szCs w:val="28"/>
        </w:rPr>
        <w:t>7.</w:t>
      </w:r>
      <w:r>
        <w:rPr>
          <w:rStyle w:val="bold"/>
          <w:sz w:val="28"/>
          <w:szCs w:val="28"/>
        </w:rPr>
        <w:t xml:space="preserve"> До закінчення карантину, залежно від встановленого на території </w:t>
      </w:r>
      <w:r w:rsidRPr="00875D51">
        <w:rPr>
          <w:rStyle w:val="bold"/>
          <w:sz w:val="28"/>
          <w:szCs w:val="28"/>
        </w:rPr>
        <w:t>Сумської міської об’єднаної територіальної громади рівн</w:t>
      </w:r>
      <w:r>
        <w:rPr>
          <w:rStyle w:val="bold"/>
          <w:sz w:val="28"/>
          <w:szCs w:val="28"/>
        </w:rPr>
        <w:t>я</w:t>
      </w:r>
      <w:r w:rsidRPr="00875D51">
        <w:rPr>
          <w:rStyle w:val="bold"/>
          <w:sz w:val="28"/>
          <w:szCs w:val="28"/>
        </w:rPr>
        <w:t xml:space="preserve"> епідемічної небезпеки поширення COVID-19</w:t>
      </w:r>
      <w:r>
        <w:rPr>
          <w:rStyle w:val="bold"/>
          <w:sz w:val="28"/>
          <w:szCs w:val="28"/>
        </w:rPr>
        <w:t xml:space="preserve"> та пов</w:t>
      </w:r>
      <w:r w:rsidRPr="00B500F1">
        <w:rPr>
          <w:rStyle w:val="bold"/>
          <w:sz w:val="28"/>
          <w:szCs w:val="28"/>
        </w:rPr>
        <w:t>’</w:t>
      </w:r>
      <w:r>
        <w:rPr>
          <w:rStyle w:val="bold"/>
          <w:sz w:val="28"/>
          <w:szCs w:val="28"/>
        </w:rPr>
        <w:t>язаних з цим обмежень, передбачених чинним законодавством, фізичні особи, які перебувають на території Сумської міської об</w:t>
      </w:r>
      <w:r w:rsidRPr="00B500F1">
        <w:rPr>
          <w:rStyle w:val="bold"/>
          <w:sz w:val="28"/>
          <w:szCs w:val="28"/>
        </w:rPr>
        <w:t>’</w:t>
      </w:r>
      <w:r>
        <w:rPr>
          <w:rStyle w:val="bold"/>
          <w:sz w:val="28"/>
          <w:szCs w:val="28"/>
        </w:rPr>
        <w:t>єднаної територіальної громади, зобов</w:t>
      </w:r>
      <w:r w:rsidRPr="00B500F1">
        <w:rPr>
          <w:rStyle w:val="bold"/>
          <w:sz w:val="28"/>
          <w:szCs w:val="28"/>
        </w:rPr>
        <w:t>’</w:t>
      </w:r>
      <w:r>
        <w:rPr>
          <w:rStyle w:val="bold"/>
          <w:sz w:val="28"/>
          <w:szCs w:val="28"/>
        </w:rPr>
        <w:t>язані:</w:t>
      </w:r>
    </w:p>
    <w:p w:rsidR="003310A4" w:rsidRDefault="00BD17D7" w:rsidP="003310A4">
      <w:pPr>
        <w:pStyle w:val="45846"/>
        <w:shd w:val="clear" w:color="auto" w:fill="FFFFFF"/>
        <w:tabs>
          <w:tab w:val="left" w:pos="851"/>
        </w:tabs>
        <w:spacing w:before="0" w:beforeAutospacing="0" w:after="0" w:afterAutospacing="0"/>
        <w:ind w:firstLine="709"/>
        <w:jc w:val="both"/>
        <w:rPr>
          <w:rStyle w:val="bold"/>
          <w:sz w:val="28"/>
          <w:szCs w:val="28"/>
        </w:rPr>
      </w:pPr>
      <w:r>
        <w:rPr>
          <w:rStyle w:val="bold"/>
          <w:sz w:val="28"/>
          <w:szCs w:val="28"/>
        </w:rPr>
        <w:t>7.1. при відвідуванні</w:t>
      </w:r>
      <w:r w:rsidR="00751054">
        <w:rPr>
          <w:rStyle w:val="bold"/>
          <w:sz w:val="28"/>
          <w:szCs w:val="28"/>
        </w:rPr>
        <w:t xml:space="preserve"> громадських місць </w:t>
      </w:r>
      <w:r w:rsidR="00751054" w:rsidRPr="00702016">
        <w:rPr>
          <w:rStyle w:val="bold"/>
          <w:sz w:val="28"/>
          <w:szCs w:val="28"/>
        </w:rPr>
        <w:t>(за визначенням чинного законодавства)</w:t>
      </w:r>
      <w:r w:rsidR="00751054">
        <w:rPr>
          <w:rStyle w:val="bold"/>
          <w:sz w:val="28"/>
          <w:szCs w:val="28"/>
        </w:rPr>
        <w:t>, закладів та</w:t>
      </w:r>
      <w:r>
        <w:rPr>
          <w:rStyle w:val="bold"/>
          <w:sz w:val="28"/>
          <w:szCs w:val="28"/>
        </w:rPr>
        <w:t xml:space="preserve"> </w:t>
      </w:r>
      <w:r w:rsidR="003310A4">
        <w:rPr>
          <w:rStyle w:val="bold"/>
          <w:sz w:val="28"/>
          <w:szCs w:val="28"/>
        </w:rPr>
        <w:t>об</w:t>
      </w:r>
      <w:r w:rsidR="003310A4" w:rsidRPr="00E70F58">
        <w:rPr>
          <w:rStyle w:val="bold"/>
          <w:sz w:val="28"/>
          <w:szCs w:val="28"/>
        </w:rPr>
        <w:t>’</w:t>
      </w:r>
      <w:r w:rsidR="003310A4">
        <w:rPr>
          <w:rStyle w:val="bold"/>
          <w:sz w:val="28"/>
          <w:szCs w:val="28"/>
        </w:rPr>
        <w:t>єктів (у тому числі ринків), яким дозволено здійснювати діяльність, участі у заходах, проведення яких дозволено, проїзді у транспорті, участі в інших сферах суспільного життя:</w:t>
      </w:r>
    </w:p>
    <w:p w:rsidR="003310A4" w:rsidRDefault="00751054" w:rsidP="003310A4">
      <w:pPr>
        <w:pStyle w:val="45846"/>
        <w:shd w:val="clear" w:color="auto" w:fill="FFFFFF"/>
        <w:tabs>
          <w:tab w:val="left" w:pos="851"/>
        </w:tabs>
        <w:spacing w:before="0" w:beforeAutospacing="0" w:after="0" w:afterAutospacing="0"/>
        <w:ind w:firstLine="709"/>
        <w:jc w:val="both"/>
        <w:rPr>
          <w:rStyle w:val="bold"/>
          <w:sz w:val="28"/>
          <w:szCs w:val="28"/>
        </w:rPr>
      </w:pPr>
      <w:r>
        <w:rPr>
          <w:rStyle w:val="bold"/>
          <w:sz w:val="28"/>
          <w:szCs w:val="28"/>
        </w:rPr>
        <w:t xml:space="preserve">1) </w:t>
      </w:r>
      <w:r w:rsidR="003310A4">
        <w:rPr>
          <w:rStyle w:val="bold"/>
          <w:sz w:val="28"/>
          <w:szCs w:val="28"/>
        </w:rPr>
        <w:t xml:space="preserve">дотримуватися встановлених згідно з чинним законодавством та рішеннями органу місцевого самоврядування вимог та обмежень, зокрема щодо максимально допустимої кількості осіб, мінімально допустимої відстані між особами, безконтактного температурного скринінгу при вході; </w:t>
      </w:r>
    </w:p>
    <w:p w:rsidR="003310A4" w:rsidRDefault="003310A4" w:rsidP="003310A4">
      <w:pPr>
        <w:pStyle w:val="45846"/>
        <w:shd w:val="clear" w:color="auto" w:fill="FFFFFF"/>
        <w:tabs>
          <w:tab w:val="left" w:pos="851"/>
        </w:tabs>
        <w:spacing w:before="0" w:beforeAutospacing="0" w:after="0" w:afterAutospacing="0"/>
        <w:ind w:firstLine="709"/>
        <w:jc w:val="both"/>
        <w:rPr>
          <w:rStyle w:val="bold"/>
          <w:sz w:val="28"/>
          <w:szCs w:val="28"/>
        </w:rPr>
      </w:pPr>
      <w:r>
        <w:rPr>
          <w:rStyle w:val="bold"/>
          <w:sz w:val="28"/>
          <w:szCs w:val="28"/>
        </w:rPr>
        <w:lastRenderedPageBreak/>
        <w:t xml:space="preserve">2) проводити дезінфекцію рук; </w:t>
      </w:r>
    </w:p>
    <w:p w:rsidR="003310A4" w:rsidRDefault="003310A4" w:rsidP="003310A4">
      <w:pPr>
        <w:pStyle w:val="45846"/>
        <w:shd w:val="clear" w:color="auto" w:fill="FFFFFF"/>
        <w:tabs>
          <w:tab w:val="left" w:pos="851"/>
        </w:tabs>
        <w:spacing w:before="0" w:beforeAutospacing="0" w:after="0" w:afterAutospacing="0"/>
        <w:ind w:firstLine="709"/>
        <w:jc w:val="both"/>
        <w:rPr>
          <w:rStyle w:val="bold"/>
          <w:sz w:val="28"/>
          <w:szCs w:val="28"/>
        </w:rPr>
      </w:pPr>
      <w:r>
        <w:rPr>
          <w:rStyle w:val="bold"/>
          <w:sz w:val="28"/>
          <w:szCs w:val="28"/>
        </w:rPr>
        <w:t>3) мати та використовувати за призначенням засоби індивідуального захисту;</w:t>
      </w:r>
    </w:p>
    <w:p w:rsidR="003310A4" w:rsidRDefault="003310A4" w:rsidP="003310A4">
      <w:pPr>
        <w:pStyle w:val="45846"/>
        <w:shd w:val="clear" w:color="auto" w:fill="FFFFFF"/>
        <w:tabs>
          <w:tab w:val="left" w:pos="851"/>
        </w:tabs>
        <w:spacing w:before="0" w:beforeAutospacing="0" w:after="0" w:afterAutospacing="0"/>
        <w:ind w:firstLine="709"/>
        <w:jc w:val="both"/>
        <w:rPr>
          <w:rStyle w:val="bold"/>
          <w:sz w:val="28"/>
          <w:szCs w:val="28"/>
        </w:rPr>
      </w:pPr>
      <w:r>
        <w:rPr>
          <w:rStyle w:val="bold"/>
          <w:sz w:val="28"/>
          <w:szCs w:val="28"/>
        </w:rPr>
        <w:t xml:space="preserve">4) </w:t>
      </w:r>
      <w:r w:rsidRPr="00492E2D">
        <w:rPr>
          <w:sz w:val="28"/>
          <w:szCs w:val="28"/>
        </w:rPr>
        <w:t>дотримуватися режиму обслуговування (встановлен</w:t>
      </w:r>
      <w:r>
        <w:rPr>
          <w:sz w:val="28"/>
          <w:szCs w:val="28"/>
        </w:rPr>
        <w:t>ого</w:t>
      </w:r>
      <w:r w:rsidRPr="00492E2D">
        <w:rPr>
          <w:sz w:val="28"/>
          <w:szCs w:val="28"/>
        </w:rPr>
        <w:t xml:space="preserve"> час</w:t>
      </w:r>
      <w:r>
        <w:rPr>
          <w:sz w:val="28"/>
          <w:szCs w:val="28"/>
        </w:rPr>
        <w:t>у</w:t>
      </w:r>
      <w:r w:rsidRPr="00492E2D">
        <w:rPr>
          <w:sz w:val="28"/>
          <w:szCs w:val="28"/>
        </w:rPr>
        <w:t xml:space="preserve"> обслуговування визначеної категорії осіб, обмеження кількості придбання одиниць товару, перерв для дезінфекції та/чи провітрювання приміщення тощо)</w:t>
      </w:r>
      <w:r>
        <w:rPr>
          <w:sz w:val="28"/>
          <w:szCs w:val="28"/>
        </w:rPr>
        <w:t>;</w:t>
      </w:r>
    </w:p>
    <w:p w:rsidR="003310A4" w:rsidRDefault="003310A4" w:rsidP="003310A4">
      <w:pPr>
        <w:pStyle w:val="45846"/>
        <w:shd w:val="clear" w:color="auto" w:fill="FFFFFF"/>
        <w:tabs>
          <w:tab w:val="left" w:pos="851"/>
        </w:tabs>
        <w:spacing w:before="0" w:beforeAutospacing="0" w:after="0" w:afterAutospacing="0"/>
        <w:ind w:firstLine="709"/>
        <w:jc w:val="both"/>
        <w:rPr>
          <w:rStyle w:val="bold"/>
          <w:sz w:val="28"/>
          <w:szCs w:val="28"/>
        </w:rPr>
      </w:pPr>
      <w:r>
        <w:rPr>
          <w:rStyle w:val="bold"/>
          <w:sz w:val="28"/>
          <w:szCs w:val="28"/>
        </w:rPr>
        <w:t>7.2. при перебуванні на вулиці, за умови встановлення на території Сумської міської об</w:t>
      </w:r>
      <w:r w:rsidRPr="004C2D67">
        <w:rPr>
          <w:rStyle w:val="bold"/>
          <w:sz w:val="28"/>
          <w:szCs w:val="28"/>
        </w:rPr>
        <w:t>’</w:t>
      </w:r>
      <w:r>
        <w:rPr>
          <w:rStyle w:val="bold"/>
          <w:sz w:val="28"/>
          <w:szCs w:val="28"/>
        </w:rPr>
        <w:t>єднаної територіальної громади «</w:t>
      </w:r>
      <w:r w:rsidRPr="004C2D67">
        <w:rPr>
          <w:rStyle w:val="bold"/>
          <w:sz w:val="28"/>
          <w:szCs w:val="28"/>
        </w:rPr>
        <w:t>жовт</w:t>
      </w:r>
      <w:r>
        <w:rPr>
          <w:rStyle w:val="bold"/>
          <w:sz w:val="28"/>
          <w:szCs w:val="28"/>
        </w:rPr>
        <w:t>ого»</w:t>
      </w:r>
      <w:r w:rsidRPr="004C2D67">
        <w:rPr>
          <w:rStyle w:val="bold"/>
          <w:sz w:val="28"/>
          <w:szCs w:val="28"/>
        </w:rPr>
        <w:t xml:space="preserve">, </w:t>
      </w:r>
      <w:r>
        <w:rPr>
          <w:rStyle w:val="bold"/>
          <w:sz w:val="28"/>
          <w:szCs w:val="28"/>
        </w:rPr>
        <w:t>«</w:t>
      </w:r>
      <w:r w:rsidRPr="004C2D67">
        <w:rPr>
          <w:rStyle w:val="bold"/>
          <w:sz w:val="28"/>
          <w:szCs w:val="28"/>
        </w:rPr>
        <w:t>помаранчев</w:t>
      </w:r>
      <w:r>
        <w:rPr>
          <w:rStyle w:val="bold"/>
          <w:sz w:val="28"/>
          <w:szCs w:val="28"/>
        </w:rPr>
        <w:t>ого»</w:t>
      </w:r>
      <w:r w:rsidRPr="004C2D67">
        <w:rPr>
          <w:rStyle w:val="bold"/>
          <w:sz w:val="28"/>
          <w:szCs w:val="28"/>
        </w:rPr>
        <w:t xml:space="preserve"> та </w:t>
      </w:r>
      <w:r>
        <w:rPr>
          <w:rStyle w:val="bold"/>
          <w:sz w:val="28"/>
          <w:szCs w:val="28"/>
        </w:rPr>
        <w:t>«</w:t>
      </w:r>
      <w:r w:rsidRPr="004C2D67">
        <w:rPr>
          <w:rStyle w:val="bold"/>
          <w:sz w:val="28"/>
          <w:szCs w:val="28"/>
        </w:rPr>
        <w:t>червон</w:t>
      </w:r>
      <w:r>
        <w:rPr>
          <w:rStyle w:val="bold"/>
          <w:sz w:val="28"/>
          <w:szCs w:val="28"/>
        </w:rPr>
        <w:t>ого»</w:t>
      </w:r>
      <w:r w:rsidRPr="004C2D67">
        <w:rPr>
          <w:rStyle w:val="bold"/>
          <w:sz w:val="28"/>
          <w:szCs w:val="28"/>
        </w:rPr>
        <w:t xml:space="preserve"> рівн</w:t>
      </w:r>
      <w:r>
        <w:rPr>
          <w:rStyle w:val="bold"/>
          <w:sz w:val="28"/>
          <w:szCs w:val="28"/>
        </w:rPr>
        <w:t>я</w:t>
      </w:r>
      <w:r w:rsidRPr="004C2D67">
        <w:rPr>
          <w:rStyle w:val="bold"/>
          <w:sz w:val="28"/>
          <w:szCs w:val="28"/>
        </w:rPr>
        <w:t xml:space="preserve"> епідемічної небезпеки</w:t>
      </w:r>
      <w:r>
        <w:rPr>
          <w:rStyle w:val="bold"/>
          <w:sz w:val="28"/>
          <w:szCs w:val="28"/>
        </w:rPr>
        <w:t>, дотримуватися дистанції між собою, межі якої визначені чинним законодавством.</w:t>
      </w:r>
    </w:p>
    <w:p w:rsidR="003310A4" w:rsidRPr="00D03595" w:rsidRDefault="003310A4" w:rsidP="003310A4">
      <w:pPr>
        <w:pStyle w:val="45846"/>
        <w:shd w:val="clear" w:color="auto" w:fill="FFFFFF"/>
        <w:tabs>
          <w:tab w:val="left" w:pos="851"/>
        </w:tabs>
        <w:spacing w:before="0" w:beforeAutospacing="0" w:after="0" w:afterAutospacing="0"/>
        <w:ind w:firstLine="709"/>
        <w:jc w:val="both"/>
        <w:rPr>
          <w:sz w:val="28"/>
          <w:szCs w:val="28"/>
        </w:rPr>
      </w:pPr>
    </w:p>
    <w:p w:rsidR="003310A4" w:rsidRDefault="00FB1F91" w:rsidP="003310A4">
      <w:pPr>
        <w:pStyle w:val="rvps2"/>
        <w:shd w:val="clear" w:color="auto" w:fill="FFFFFF"/>
        <w:spacing w:before="0" w:beforeAutospacing="0" w:after="150" w:afterAutospacing="0"/>
        <w:ind w:firstLine="709"/>
        <w:jc w:val="both"/>
        <w:rPr>
          <w:i/>
          <w:sz w:val="28"/>
          <w:szCs w:val="28"/>
          <w:lang w:val="uk-UA" w:eastAsia="en-US"/>
        </w:rPr>
      </w:pPr>
      <w:r>
        <w:rPr>
          <w:b/>
          <w:sz w:val="28"/>
          <w:szCs w:val="28"/>
          <w:lang w:val="uk-UA"/>
        </w:rPr>
        <w:t>8</w:t>
      </w:r>
      <w:r w:rsidR="003310A4" w:rsidRPr="00D03595">
        <w:rPr>
          <w:b/>
          <w:sz w:val="28"/>
          <w:szCs w:val="28"/>
          <w:lang w:val="uk-UA"/>
        </w:rPr>
        <w:t>.</w:t>
      </w:r>
      <w:r w:rsidR="003310A4" w:rsidRPr="00D03595">
        <w:rPr>
          <w:sz w:val="28"/>
          <w:szCs w:val="28"/>
          <w:lang w:val="uk-UA"/>
        </w:rPr>
        <w:t xml:space="preserve"> </w:t>
      </w:r>
      <w:r w:rsidR="003310A4" w:rsidRPr="00906BD7">
        <w:rPr>
          <w:sz w:val="28"/>
          <w:szCs w:val="28"/>
          <w:lang w:val="uk-UA"/>
        </w:rPr>
        <w:t>Рекомендувати керівникам суб’єктів господарювання з торговельного (продовольчих та непродовольчих ринків, магазинів, торговельно-розважальних центрів тощо) і побутового обслуговування населення створити або облаштувати при вході на територію таких, місця з продажу засобів індивідуального захисту, зокрема респіраторів або захисних масок, що закривають ніс та рот.</w:t>
      </w:r>
      <w:r w:rsidR="003310A4" w:rsidRPr="00D03595">
        <w:rPr>
          <w:sz w:val="28"/>
          <w:szCs w:val="28"/>
          <w:lang w:val="uk-UA"/>
        </w:rPr>
        <w:t xml:space="preserve"> </w:t>
      </w:r>
    </w:p>
    <w:p w:rsidR="003310A4" w:rsidRPr="001023F0" w:rsidRDefault="00FB1F91" w:rsidP="003310A4">
      <w:pPr>
        <w:pStyle w:val="rvps2"/>
        <w:shd w:val="clear" w:color="auto" w:fill="FFFFFF"/>
        <w:spacing w:before="0" w:beforeAutospacing="0" w:after="150" w:afterAutospacing="0"/>
        <w:ind w:firstLine="709"/>
        <w:jc w:val="both"/>
        <w:rPr>
          <w:sz w:val="28"/>
          <w:szCs w:val="28"/>
          <w:lang w:val="uk-UA"/>
        </w:rPr>
      </w:pPr>
      <w:r>
        <w:rPr>
          <w:b/>
          <w:sz w:val="28"/>
          <w:szCs w:val="28"/>
          <w:lang w:val="uk-UA" w:eastAsia="en-US"/>
        </w:rPr>
        <w:t>9</w:t>
      </w:r>
      <w:r w:rsidR="003310A4" w:rsidRPr="00C466EC">
        <w:rPr>
          <w:b/>
          <w:sz w:val="28"/>
          <w:szCs w:val="28"/>
          <w:lang w:val="uk-UA" w:eastAsia="en-US"/>
        </w:rPr>
        <w:t xml:space="preserve">. </w:t>
      </w:r>
      <w:proofErr w:type="spellStart"/>
      <w:r w:rsidR="003310A4" w:rsidRPr="00C466EC">
        <w:rPr>
          <w:sz w:val="28"/>
          <w:szCs w:val="28"/>
        </w:rPr>
        <w:t>Рекомендувати</w:t>
      </w:r>
      <w:proofErr w:type="spellEnd"/>
      <w:r w:rsidR="003310A4" w:rsidRPr="00C466EC">
        <w:rPr>
          <w:sz w:val="28"/>
          <w:szCs w:val="28"/>
        </w:rPr>
        <w:t xml:space="preserve"> органам </w:t>
      </w:r>
      <w:proofErr w:type="spellStart"/>
      <w:r w:rsidR="003310A4" w:rsidRPr="00C466EC">
        <w:rPr>
          <w:sz w:val="28"/>
          <w:szCs w:val="28"/>
        </w:rPr>
        <w:t>виконавчої</w:t>
      </w:r>
      <w:proofErr w:type="spellEnd"/>
      <w:r w:rsidR="003310A4" w:rsidRPr="00C466EC">
        <w:rPr>
          <w:sz w:val="28"/>
          <w:szCs w:val="28"/>
        </w:rPr>
        <w:t xml:space="preserve"> </w:t>
      </w:r>
      <w:proofErr w:type="spellStart"/>
      <w:r w:rsidR="003310A4" w:rsidRPr="00C466EC">
        <w:rPr>
          <w:sz w:val="28"/>
          <w:szCs w:val="28"/>
        </w:rPr>
        <w:t>влади</w:t>
      </w:r>
      <w:proofErr w:type="spellEnd"/>
      <w:r w:rsidR="003310A4" w:rsidRPr="00C466EC">
        <w:rPr>
          <w:sz w:val="28"/>
          <w:szCs w:val="28"/>
        </w:rPr>
        <w:t xml:space="preserve">, </w:t>
      </w:r>
      <w:proofErr w:type="spellStart"/>
      <w:r w:rsidR="003310A4" w:rsidRPr="00C466EC">
        <w:rPr>
          <w:sz w:val="28"/>
          <w:szCs w:val="28"/>
        </w:rPr>
        <w:t>іншим</w:t>
      </w:r>
      <w:proofErr w:type="spellEnd"/>
      <w:r w:rsidR="003310A4" w:rsidRPr="00C466EC">
        <w:rPr>
          <w:sz w:val="28"/>
          <w:szCs w:val="28"/>
        </w:rPr>
        <w:t xml:space="preserve"> </w:t>
      </w:r>
      <w:proofErr w:type="spellStart"/>
      <w:r w:rsidR="003310A4" w:rsidRPr="00C466EC">
        <w:rPr>
          <w:sz w:val="28"/>
          <w:szCs w:val="28"/>
        </w:rPr>
        <w:t>державним</w:t>
      </w:r>
      <w:proofErr w:type="spellEnd"/>
      <w:r w:rsidR="003310A4" w:rsidRPr="00C466EC">
        <w:rPr>
          <w:sz w:val="28"/>
          <w:szCs w:val="28"/>
        </w:rPr>
        <w:t xml:space="preserve"> органам, органам </w:t>
      </w:r>
      <w:proofErr w:type="spellStart"/>
      <w:r w:rsidR="003310A4" w:rsidRPr="00C466EC">
        <w:rPr>
          <w:sz w:val="28"/>
          <w:szCs w:val="28"/>
        </w:rPr>
        <w:t>місцевого</w:t>
      </w:r>
      <w:proofErr w:type="spellEnd"/>
      <w:r w:rsidR="003310A4" w:rsidRPr="00C466EC">
        <w:rPr>
          <w:sz w:val="28"/>
          <w:szCs w:val="28"/>
        </w:rPr>
        <w:t xml:space="preserve"> </w:t>
      </w:r>
      <w:proofErr w:type="spellStart"/>
      <w:r w:rsidR="003310A4" w:rsidRPr="00C466EC">
        <w:rPr>
          <w:sz w:val="28"/>
          <w:szCs w:val="28"/>
        </w:rPr>
        <w:t>самоврядування</w:t>
      </w:r>
      <w:proofErr w:type="spellEnd"/>
      <w:r w:rsidR="003310A4" w:rsidRPr="00C466EC">
        <w:rPr>
          <w:sz w:val="28"/>
          <w:szCs w:val="28"/>
        </w:rPr>
        <w:t xml:space="preserve">, </w:t>
      </w:r>
      <w:proofErr w:type="spellStart"/>
      <w:r w:rsidR="003310A4" w:rsidRPr="00C466EC">
        <w:rPr>
          <w:sz w:val="28"/>
          <w:szCs w:val="28"/>
        </w:rPr>
        <w:t>підприємствам</w:t>
      </w:r>
      <w:proofErr w:type="spellEnd"/>
      <w:r w:rsidR="003310A4" w:rsidRPr="00C466EC">
        <w:rPr>
          <w:sz w:val="28"/>
          <w:szCs w:val="28"/>
        </w:rPr>
        <w:t xml:space="preserve">, </w:t>
      </w:r>
      <w:proofErr w:type="spellStart"/>
      <w:r w:rsidR="003310A4" w:rsidRPr="00C466EC">
        <w:rPr>
          <w:sz w:val="28"/>
          <w:szCs w:val="28"/>
        </w:rPr>
        <w:t>установам</w:t>
      </w:r>
      <w:proofErr w:type="spellEnd"/>
      <w:r w:rsidR="003310A4" w:rsidRPr="00C466EC">
        <w:rPr>
          <w:sz w:val="28"/>
          <w:szCs w:val="28"/>
        </w:rPr>
        <w:t xml:space="preserve">, </w:t>
      </w:r>
      <w:proofErr w:type="spellStart"/>
      <w:r w:rsidR="003310A4" w:rsidRPr="00C466EC">
        <w:rPr>
          <w:sz w:val="28"/>
          <w:szCs w:val="28"/>
        </w:rPr>
        <w:t>організаціям</w:t>
      </w:r>
      <w:proofErr w:type="spellEnd"/>
      <w:r w:rsidR="003310A4" w:rsidRPr="00C466EC">
        <w:rPr>
          <w:sz w:val="28"/>
          <w:szCs w:val="28"/>
        </w:rPr>
        <w:t xml:space="preserve"> </w:t>
      </w:r>
      <w:proofErr w:type="spellStart"/>
      <w:r w:rsidR="003310A4" w:rsidRPr="00C466EC">
        <w:rPr>
          <w:sz w:val="28"/>
          <w:szCs w:val="28"/>
        </w:rPr>
        <w:t>незалежно</w:t>
      </w:r>
      <w:proofErr w:type="spellEnd"/>
      <w:r w:rsidR="003310A4" w:rsidRPr="00C466EC">
        <w:rPr>
          <w:sz w:val="28"/>
          <w:szCs w:val="28"/>
        </w:rPr>
        <w:t xml:space="preserve"> </w:t>
      </w:r>
      <w:proofErr w:type="spellStart"/>
      <w:r w:rsidR="003310A4" w:rsidRPr="00C466EC">
        <w:rPr>
          <w:sz w:val="28"/>
          <w:szCs w:val="28"/>
        </w:rPr>
        <w:t>від</w:t>
      </w:r>
      <w:proofErr w:type="spellEnd"/>
      <w:r w:rsidR="003310A4" w:rsidRPr="00C466EC">
        <w:rPr>
          <w:sz w:val="28"/>
          <w:szCs w:val="28"/>
        </w:rPr>
        <w:t xml:space="preserve"> </w:t>
      </w:r>
      <w:proofErr w:type="spellStart"/>
      <w:r w:rsidR="003310A4" w:rsidRPr="00C466EC">
        <w:rPr>
          <w:sz w:val="28"/>
          <w:szCs w:val="28"/>
        </w:rPr>
        <w:t>форми</w:t>
      </w:r>
      <w:proofErr w:type="spellEnd"/>
      <w:r w:rsidR="003310A4" w:rsidRPr="00C466EC">
        <w:rPr>
          <w:sz w:val="28"/>
          <w:szCs w:val="28"/>
        </w:rPr>
        <w:t xml:space="preserve"> </w:t>
      </w:r>
      <w:proofErr w:type="spellStart"/>
      <w:r w:rsidR="003310A4" w:rsidRPr="00C466EC">
        <w:rPr>
          <w:sz w:val="28"/>
          <w:szCs w:val="28"/>
        </w:rPr>
        <w:t>власності</w:t>
      </w:r>
      <w:proofErr w:type="spellEnd"/>
      <w:r w:rsidR="003310A4" w:rsidRPr="00C466EC">
        <w:rPr>
          <w:sz w:val="28"/>
          <w:szCs w:val="28"/>
        </w:rPr>
        <w:t xml:space="preserve"> </w:t>
      </w:r>
      <w:proofErr w:type="spellStart"/>
      <w:r w:rsidR="003310A4" w:rsidRPr="00C466EC">
        <w:rPr>
          <w:sz w:val="28"/>
          <w:szCs w:val="28"/>
        </w:rPr>
        <w:t>забезпечити</w:t>
      </w:r>
      <w:bookmarkStart w:id="18" w:name="n149"/>
      <w:bookmarkEnd w:id="18"/>
      <w:proofErr w:type="spellEnd"/>
      <w:r w:rsidR="003310A4" w:rsidRPr="00C466EC">
        <w:rPr>
          <w:sz w:val="28"/>
          <w:szCs w:val="28"/>
          <w:lang w:val="uk-UA"/>
        </w:rPr>
        <w:t xml:space="preserve">, на період дії карантину, з метою обмеження скупчення осіб в транспорті та на шляхах прямування </w:t>
      </w:r>
      <w:proofErr w:type="gramStart"/>
      <w:r w:rsidR="003310A4" w:rsidRPr="00C466EC">
        <w:rPr>
          <w:sz w:val="28"/>
          <w:szCs w:val="28"/>
          <w:lang w:val="uk-UA"/>
        </w:rPr>
        <w:t>на роботу</w:t>
      </w:r>
      <w:proofErr w:type="gramEnd"/>
      <w:r w:rsidR="003310A4" w:rsidRPr="00C466EC">
        <w:rPr>
          <w:sz w:val="28"/>
          <w:szCs w:val="28"/>
          <w:lang w:val="uk-UA"/>
        </w:rPr>
        <w:t>/з роботи застосування за можливості гнучкого режиму робочого часу, який, зокрема, передбачає різний час початку і закінчення роботи для різних категорій працівників, дистанційну (надомну) роботу</w:t>
      </w:r>
      <w:r w:rsidR="003310A4">
        <w:rPr>
          <w:sz w:val="28"/>
          <w:szCs w:val="28"/>
          <w:lang w:val="uk-UA"/>
        </w:rPr>
        <w:t xml:space="preserve">. </w:t>
      </w:r>
    </w:p>
    <w:p w:rsidR="003310A4" w:rsidRPr="00CA5657" w:rsidRDefault="00FB1F91" w:rsidP="003310A4">
      <w:pPr>
        <w:pStyle w:val="rvps2"/>
        <w:shd w:val="clear" w:color="auto" w:fill="FFFFFF"/>
        <w:spacing w:before="0" w:beforeAutospacing="0" w:after="0" w:afterAutospacing="0"/>
        <w:ind w:firstLine="709"/>
        <w:jc w:val="both"/>
        <w:rPr>
          <w:sz w:val="28"/>
          <w:szCs w:val="28"/>
          <w:lang w:val="uk-UA"/>
        </w:rPr>
      </w:pPr>
      <w:bookmarkStart w:id="19" w:name="n150"/>
      <w:bookmarkStart w:id="20" w:name="n152"/>
      <w:bookmarkEnd w:id="19"/>
      <w:bookmarkEnd w:id="20"/>
      <w:r>
        <w:rPr>
          <w:b/>
          <w:sz w:val="28"/>
          <w:szCs w:val="28"/>
          <w:lang w:val="uk-UA"/>
        </w:rPr>
        <w:t>10</w:t>
      </w:r>
      <w:r w:rsidR="003310A4" w:rsidRPr="00CA5657">
        <w:rPr>
          <w:b/>
          <w:sz w:val="28"/>
          <w:szCs w:val="28"/>
          <w:lang w:val="uk-UA"/>
        </w:rPr>
        <w:t>.</w:t>
      </w:r>
      <w:r w:rsidR="003310A4" w:rsidRPr="00CA5657">
        <w:rPr>
          <w:sz w:val="28"/>
          <w:szCs w:val="28"/>
          <w:lang w:val="uk-UA"/>
        </w:rPr>
        <w:t xml:space="preserve"> </w:t>
      </w:r>
      <w:proofErr w:type="spellStart"/>
      <w:r w:rsidR="003310A4" w:rsidRPr="00CA5657">
        <w:rPr>
          <w:sz w:val="28"/>
          <w:szCs w:val="28"/>
        </w:rPr>
        <w:t>Рекомендувати</w:t>
      </w:r>
      <w:proofErr w:type="spellEnd"/>
      <w:r w:rsidR="003310A4" w:rsidRPr="00CA5657">
        <w:rPr>
          <w:sz w:val="28"/>
          <w:szCs w:val="28"/>
        </w:rPr>
        <w:t xml:space="preserve"> </w:t>
      </w:r>
      <w:proofErr w:type="spellStart"/>
      <w:r w:rsidR="003310A4" w:rsidRPr="00CA5657">
        <w:rPr>
          <w:sz w:val="28"/>
          <w:szCs w:val="28"/>
        </w:rPr>
        <w:t>суб’єктам</w:t>
      </w:r>
      <w:proofErr w:type="spellEnd"/>
      <w:r w:rsidR="003310A4" w:rsidRPr="00CA5657">
        <w:rPr>
          <w:sz w:val="28"/>
          <w:szCs w:val="28"/>
        </w:rPr>
        <w:t xml:space="preserve"> </w:t>
      </w:r>
      <w:proofErr w:type="spellStart"/>
      <w:r w:rsidR="003310A4" w:rsidRPr="00CA5657">
        <w:rPr>
          <w:sz w:val="28"/>
          <w:szCs w:val="28"/>
        </w:rPr>
        <w:t>господарювання</w:t>
      </w:r>
      <w:proofErr w:type="spellEnd"/>
      <w:r w:rsidR="003310A4" w:rsidRPr="00CA5657">
        <w:rPr>
          <w:sz w:val="28"/>
          <w:szCs w:val="28"/>
        </w:rPr>
        <w:t xml:space="preserve"> на </w:t>
      </w:r>
      <w:proofErr w:type="spellStart"/>
      <w:r w:rsidR="003310A4" w:rsidRPr="00CA5657">
        <w:rPr>
          <w:sz w:val="28"/>
          <w:szCs w:val="28"/>
        </w:rPr>
        <w:t>період</w:t>
      </w:r>
      <w:proofErr w:type="spellEnd"/>
      <w:r w:rsidR="003310A4" w:rsidRPr="00CA5657">
        <w:rPr>
          <w:sz w:val="28"/>
          <w:szCs w:val="28"/>
        </w:rPr>
        <w:t xml:space="preserve"> </w:t>
      </w:r>
      <w:proofErr w:type="spellStart"/>
      <w:r w:rsidR="003310A4" w:rsidRPr="00CA5657">
        <w:rPr>
          <w:sz w:val="28"/>
          <w:szCs w:val="28"/>
        </w:rPr>
        <w:t>дії</w:t>
      </w:r>
      <w:proofErr w:type="spellEnd"/>
      <w:r w:rsidR="003310A4" w:rsidRPr="00CA5657">
        <w:rPr>
          <w:sz w:val="28"/>
          <w:szCs w:val="28"/>
        </w:rPr>
        <w:t xml:space="preserve"> карантину</w:t>
      </w:r>
      <w:r w:rsidR="003310A4" w:rsidRPr="00CA5657">
        <w:rPr>
          <w:sz w:val="28"/>
          <w:szCs w:val="28"/>
          <w:lang w:val="uk-UA"/>
        </w:rPr>
        <w:t xml:space="preserve">: </w:t>
      </w:r>
    </w:p>
    <w:p w:rsidR="003310A4" w:rsidRDefault="00FB1F91" w:rsidP="003310A4">
      <w:pPr>
        <w:pStyle w:val="rvps2"/>
        <w:shd w:val="clear" w:color="auto" w:fill="FFFFFF"/>
        <w:spacing w:before="0" w:beforeAutospacing="0" w:after="0" w:afterAutospacing="0"/>
        <w:ind w:firstLine="709"/>
        <w:jc w:val="both"/>
        <w:rPr>
          <w:i/>
          <w:sz w:val="28"/>
          <w:szCs w:val="28"/>
          <w:lang w:val="uk-UA"/>
        </w:rPr>
      </w:pPr>
      <w:r>
        <w:rPr>
          <w:sz w:val="28"/>
          <w:szCs w:val="28"/>
          <w:lang w:val="uk-UA"/>
        </w:rPr>
        <w:t>10</w:t>
      </w:r>
      <w:r w:rsidR="003310A4" w:rsidRPr="00CA5657">
        <w:rPr>
          <w:sz w:val="28"/>
          <w:szCs w:val="28"/>
          <w:lang w:val="uk-UA"/>
        </w:rPr>
        <w:t xml:space="preserve">.1. </w:t>
      </w:r>
      <w:r w:rsidR="003310A4" w:rsidRPr="00CA5657">
        <w:rPr>
          <w:sz w:val="28"/>
          <w:szCs w:val="28"/>
        </w:rPr>
        <w:t xml:space="preserve">внести (у </w:t>
      </w:r>
      <w:proofErr w:type="spellStart"/>
      <w:r w:rsidR="003310A4" w:rsidRPr="00CA5657">
        <w:rPr>
          <w:sz w:val="28"/>
          <w:szCs w:val="28"/>
        </w:rPr>
        <w:t>разі</w:t>
      </w:r>
      <w:proofErr w:type="spellEnd"/>
      <w:r w:rsidR="003310A4" w:rsidRPr="00CA5657">
        <w:rPr>
          <w:sz w:val="28"/>
          <w:szCs w:val="28"/>
        </w:rPr>
        <w:t xml:space="preserve"> потреби) </w:t>
      </w:r>
      <w:proofErr w:type="spellStart"/>
      <w:r w:rsidR="003310A4" w:rsidRPr="00CA5657">
        <w:rPr>
          <w:sz w:val="28"/>
          <w:szCs w:val="28"/>
        </w:rPr>
        <w:t>зміни</w:t>
      </w:r>
      <w:proofErr w:type="spellEnd"/>
      <w:r w:rsidR="003310A4" w:rsidRPr="00CA5657">
        <w:rPr>
          <w:sz w:val="28"/>
          <w:szCs w:val="28"/>
        </w:rPr>
        <w:t xml:space="preserve"> до </w:t>
      </w:r>
      <w:proofErr w:type="spellStart"/>
      <w:r w:rsidR="003310A4" w:rsidRPr="00CA5657">
        <w:rPr>
          <w:sz w:val="28"/>
          <w:szCs w:val="28"/>
        </w:rPr>
        <w:t>режимів</w:t>
      </w:r>
      <w:proofErr w:type="spellEnd"/>
      <w:r w:rsidR="003310A4" w:rsidRPr="00CA5657">
        <w:rPr>
          <w:sz w:val="28"/>
          <w:szCs w:val="28"/>
        </w:rPr>
        <w:t xml:space="preserve"> </w:t>
      </w:r>
      <w:proofErr w:type="spellStart"/>
      <w:r w:rsidR="003310A4" w:rsidRPr="00CA5657">
        <w:rPr>
          <w:sz w:val="28"/>
          <w:szCs w:val="28"/>
        </w:rPr>
        <w:t>їх</w:t>
      </w:r>
      <w:proofErr w:type="spellEnd"/>
      <w:r w:rsidR="003310A4" w:rsidRPr="00CA5657">
        <w:rPr>
          <w:sz w:val="28"/>
          <w:szCs w:val="28"/>
        </w:rPr>
        <w:t xml:space="preserve"> </w:t>
      </w:r>
      <w:proofErr w:type="spellStart"/>
      <w:r w:rsidR="003310A4" w:rsidRPr="00CA5657">
        <w:rPr>
          <w:sz w:val="28"/>
          <w:szCs w:val="28"/>
        </w:rPr>
        <w:t>роботи</w:t>
      </w:r>
      <w:proofErr w:type="spellEnd"/>
      <w:r w:rsidR="003310A4" w:rsidRPr="00CA5657">
        <w:rPr>
          <w:sz w:val="28"/>
          <w:szCs w:val="28"/>
        </w:rPr>
        <w:t xml:space="preserve"> з метою </w:t>
      </w:r>
      <w:proofErr w:type="spellStart"/>
      <w:r w:rsidR="003310A4" w:rsidRPr="00CA5657">
        <w:rPr>
          <w:sz w:val="28"/>
          <w:szCs w:val="28"/>
        </w:rPr>
        <w:t>встановлення</w:t>
      </w:r>
      <w:proofErr w:type="spellEnd"/>
      <w:r w:rsidR="003310A4" w:rsidRPr="00CA5657">
        <w:rPr>
          <w:sz w:val="28"/>
          <w:szCs w:val="28"/>
        </w:rPr>
        <w:t xml:space="preserve"> початку </w:t>
      </w:r>
      <w:proofErr w:type="spellStart"/>
      <w:r w:rsidR="003310A4" w:rsidRPr="00CA5657">
        <w:rPr>
          <w:sz w:val="28"/>
          <w:szCs w:val="28"/>
        </w:rPr>
        <w:t>роботи</w:t>
      </w:r>
      <w:proofErr w:type="spellEnd"/>
      <w:r w:rsidR="003310A4" w:rsidRPr="00CA5657">
        <w:rPr>
          <w:sz w:val="28"/>
          <w:szCs w:val="28"/>
        </w:rPr>
        <w:t xml:space="preserve"> о 9-й, 10-й </w:t>
      </w:r>
      <w:proofErr w:type="spellStart"/>
      <w:r w:rsidR="003310A4" w:rsidRPr="00CA5657">
        <w:rPr>
          <w:sz w:val="28"/>
          <w:szCs w:val="28"/>
        </w:rPr>
        <w:t>годині</w:t>
      </w:r>
      <w:proofErr w:type="spellEnd"/>
      <w:r w:rsidR="003310A4" w:rsidRPr="00CA5657">
        <w:rPr>
          <w:sz w:val="28"/>
          <w:szCs w:val="28"/>
        </w:rPr>
        <w:t xml:space="preserve"> </w:t>
      </w:r>
      <w:proofErr w:type="spellStart"/>
      <w:r w:rsidR="003310A4" w:rsidRPr="00CA5657">
        <w:rPr>
          <w:sz w:val="28"/>
          <w:szCs w:val="28"/>
        </w:rPr>
        <w:t>чи</w:t>
      </w:r>
      <w:proofErr w:type="spellEnd"/>
      <w:r w:rsidR="003310A4" w:rsidRPr="00CA5657">
        <w:rPr>
          <w:sz w:val="28"/>
          <w:szCs w:val="28"/>
        </w:rPr>
        <w:t xml:space="preserve"> </w:t>
      </w:r>
      <w:proofErr w:type="spellStart"/>
      <w:r w:rsidR="003310A4" w:rsidRPr="00CA5657">
        <w:rPr>
          <w:sz w:val="28"/>
          <w:szCs w:val="28"/>
        </w:rPr>
        <w:t>більш</w:t>
      </w:r>
      <w:proofErr w:type="spellEnd"/>
      <w:r w:rsidR="003310A4" w:rsidRPr="00CA5657">
        <w:rPr>
          <w:sz w:val="28"/>
          <w:szCs w:val="28"/>
        </w:rPr>
        <w:t xml:space="preserve"> </w:t>
      </w:r>
      <w:proofErr w:type="spellStart"/>
      <w:r w:rsidR="003310A4" w:rsidRPr="00CA5657">
        <w:rPr>
          <w:sz w:val="28"/>
          <w:szCs w:val="28"/>
        </w:rPr>
        <w:t>пізній</w:t>
      </w:r>
      <w:proofErr w:type="spellEnd"/>
      <w:r w:rsidR="003310A4" w:rsidRPr="00CA5657">
        <w:rPr>
          <w:sz w:val="28"/>
          <w:szCs w:val="28"/>
        </w:rPr>
        <w:t xml:space="preserve"> час. </w:t>
      </w:r>
      <w:proofErr w:type="spellStart"/>
      <w:r w:rsidR="003310A4" w:rsidRPr="00CA5657">
        <w:rPr>
          <w:sz w:val="28"/>
          <w:szCs w:val="28"/>
        </w:rPr>
        <w:t>Зокрема</w:t>
      </w:r>
      <w:proofErr w:type="spellEnd"/>
      <w:r w:rsidR="003310A4" w:rsidRPr="00CA5657">
        <w:rPr>
          <w:sz w:val="28"/>
          <w:szCs w:val="28"/>
        </w:rPr>
        <w:t xml:space="preserve">, </w:t>
      </w:r>
      <w:proofErr w:type="spellStart"/>
      <w:r w:rsidR="003310A4" w:rsidRPr="00CA5657">
        <w:rPr>
          <w:sz w:val="28"/>
          <w:szCs w:val="28"/>
        </w:rPr>
        <w:t>встановити</w:t>
      </w:r>
      <w:proofErr w:type="spellEnd"/>
      <w:r w:rsidR="003310A4" w:rsidRPr="00CA5657">
        <w:rPr>
          <w:sz w:val="28"/>
          <w:szCs w:val="28"/>
        </w:rPr>
        <w:t xml:space="preserve"> початок </w:t>
      </w:r>
      <w:proofErr w:type="spellStart"/>
      <w:r w:rsidR="003310A4" w:rsidRPr="00CA5657">
        <w:rPr>
          <w:sz w:val="28"/>
          <w:szCs w:val="28"/>
        </w:rPr>
        <w:t>роботи</w:t>
      </w:r>
      <w:proofErr w:type="spellEnd"/>
      <w:r w:rsidR="003310A4" w:rsidRPr="00CA5657">
        <w:rPr>
          <w:sz w:val="28"/>
          <w:szCs w:val="28"/>
        </w:rPr>
        <w:t xml:space="preserve"> о 10-й </w:t>
      </w:r>
      <w:proofErr w:type="spellStart"/>
      <w:r w:rsidR="003310A4" w:rsidRPr="00CA5657">
        <w:rPr>
          <w:sz w:val="28"/>
          <w:szCs w:val="28"/>
        </w:rPr>
        <w:t>годині</w:t>
      </w:r>
      <w:proofErr w:type="spellEnd"/>
      <w:r w:rsidR="003310A4" w:rsidRPr="00CA5657">
        <w:rPr>
          <w:sz w:val="28"/>
          <w:szCs w:val="28"/>
        </w:rPr>
        <w:t xml:space="preserve"> </w:t>
      </w:r>
      <w:proofErr w:type="spellStart"/>
      <w:r w:rsidR="003310A4" w:rsidRPr="00CA5657">
        <w:rPr>
          <w:sz w:val="28"/>
          <w:szCs w:val="28"/>
        </w:rPr>
        <w:t>або</w:t>
      </w:r>
      <w:proofErr w:type="spellEnd"/>
      <w:r w:rsidR="003310A4" w:rsidRPr="00CA5657">
        <w:rPr>
          <w:sz w:val="28"/>
          <w:szCs w:val="28"/>
        </w:rPr>
        <w:t xml:space="preserve"> </w:t>
      </w:r>
      <w:proofErr w:type="spellStart"/>
      <w:r w:rsidR="003310A4" w:rsidRPr="00CA5657">
        <w:rPr>
          <w:sz w:val="28"/>
          <w:szCs w:val="28"/>
        </w:rPr>
        <w:t>більш</w:t>
      </w:r>
      <w:proofErr w:type="spellEnd"/>
      <w:r w:rsidR="003310A4" w:rsidRPr="00CA5657">
        <w:rPr>
          <w:sz w:val="28"/>
          <w:szCs w:val="28"/>
        </w:rPr>
        <w:t xml:space="preserve"> </w:t>
      </w:r>
      <w:proofErr w:type="spellStart"/>
      <w:r w:rsidR="003310A4" w:rsidRPr="00CA5657">
        <w:rPr>
          <w:sz w:val="28"/>
          <w:szCs w:val="28"/>
        </w:rPr>
        <w:t>пізній</w:t>
      </w:r>
      <w:proofErr w:type="spellEnd"/>
      <w:r w:rsidR="003310A4" w:rsidRPr="00CA5657">
        <w:rPr>
          <w:sz w:val="28"/>
          <w:szCs w:val="28"/>
        </w:rPr>
        <w:t xml:space="preserve"> час для </w:t>
      </w:r>
      <w:proofErr w:type="spellStart"/>
      <w:r w:rsidR="003310A4" w:rsidRPr="00CA5657">
        <w:rPr>
          <w:sz w:val="28"/>
          <w:szCs w:val="28"/>
        </w:rPr>
        <w:t>суб’єктів</w:t>
      </w:r>
      <w:proofErr w:type="spellEnd"/>
      <w:r w:rsidR="003310A4" w:rsidRPr="00CA5657">
        <w:rPr>
          <w:sz w:val="28"/>
          <w:szCs w:val="28"/>
        </w:rPr>
        <w:t xml:space="preserve"> </w:t>
      </w:r>
      <w:proofErr w:type="spellStart"/>
      <w:r w:rsidR="003310A4" w:rsidRPr="00CA5657">
        <w:rPr>
          <w:sz w:val="28"/>
          <w:szCs w:val="28"/>
        </w:rPr>
        <w:t>господарювання</w:t>
      </w:r>
      <w:proofErr w:type="spellEnd"/>
      <w:r w:rsidR="003310A4" w:rsidRPr="00CA5657">
        <w:rPr>
          <w:sz w:val="28"/>
          <w:szCs w:val="28"/>
        </w:rPr>
        <w:t xml:space="preserve">, </w:t>
      </w:r>
      <w:proofErr w:type="spellStart"/>
      <w:r w:rsidR="003310A4" w:rsidRPr="00CA5657">
        <w:rPr>
          <w:sz w:val="28"/>
          <w:szCs w:val="28"/>
        </w:rPr>
        <w:t>які</w:t>
      </w:r>
      <w:proofErr w:type="spellEnd"/>
      <w:r w:rsidR="003310A4" w:rsidRPr="00CA5657">
        <w:rPr>
          <w:sz w:val="28"/>
          <w:szCs w:val="28"/>
        </w:rPr>
        <w:t xml:space="preserve"> </w:t>
      </w:r>
      <w:proofErr w:type="spellStart"/>
      <w:r w:rsidR="003310A4" w:rsidRPr="00CA5657">
        <w:rPr>
          <w:sz w:val="28"/>
          <w:szCs w:val="28"/>
        </w:rPr>
        <w:t>провадять</w:t>
      </w:r>
      <w:proofErr w:type="spellEnd"/>
      <w:r w:rsidR="003310A4" w:rsidRPr="00CA5657">
        <w:rPr>
          <w:sz w:val="28"/>
          <w:szCs w:val="28"/>
        </w:rPr>
        <w:t xml:space="preserve"> свою </w:t>
      </w:r>
      <w:proofErr w:type="spellStart"/>
      <w:r w:rsidR="003310A4" w:rsidRPr="00CA5657">
        <w:rPr>
          <w:sz w:val="28"/>
          <w:szCs w:val="28"/>
        </w:rPr>
        <w:t>діяльність</w:t>
      </w:r>
      <w:proofErr w:type="spellEnd"/>
      <w:r w:rsidR="003310A4" w:rsidRPr="00CA5657">
        <w:rPr>
          <w:sz w:val="28"/>
          <w:szCs w:val="28"/>
        </w:rPr>
        <w:t xml:space="preserve"> </w:t>
      </w:r>
      <w:proofErr w:type="gramStart"/>
      <w:r w:rsidR="003310A4" w:rsidRPr="00CA5657">
        <w:rPr>
          <w:sz w:val="28"/>
          <w:szCs w:val="28"/>
        </w:rPr>
        <w:t>у таких видах</w:t>
      </w:r>
      <w:proofErr w:type="gramEnd"/>
      <w:r w:rsidR="003310A4" w:rsidRPr="00CA5657">
        <w:rPr>
          <w:sz w:val="28"/>
          <w:szCs w:val="28"/>
        </w:rPr>
        <w:t xml:space="preserve"> </w:t>
      </w:r>
      <w:proofErr w:type="spellStart"/>
      <w:r w:rsidR="003310A4" w:rsidRPr="00CA5657">
        <w:rPr>
          <w:sz w:val="28"/>
          <w:szCs w:val="28"/>
        </w:rPr>
        <w:t>економічної</w:t>
      </w:r>
      <w:proofErr w:type="spellEnd"/>
      <w:r w:rsidR="003310A4" w:rsidRPr="00CA5657">
        <w:rPr>
          <w:sz w:val="28"/>
          <w:szCs w:val="28"/>
        </w:rPr>
        <w:t xml:space="preserve"> </w:t>
      </w:r>
      <w:proofErr w:type="spellStart"/>
      <w:r w:rsidR="003310A4" w:rsidRPr="00CA5657">
        <w:rPr>
          <w:sz w:val="28"/>
          <w:szCs w:val="28"/>
        </w:rPr>
        <w:t>діяльності</w:t>
      </w:r>
      <w:proofErr w:type="spellEnd"/>
      <w:r w:rsidR="003310A4" w:rsidRPr="00CA5657">
        <w:rPr>
          <w:sz w:val="28"/>
          <w:szCs w:val="28"/>
        </w:rPr>
        <w:t>:</w:t>
      </w:r>
      <w:bookmarkStart w:id="21" w:name="n153"/>
      <w:bookmarkEnd w:id="21"/>
      <w:r w:rsidR="003310A4" w:rsidRPr="00CA5657">
        <w:rPr>
          <w:sz w:val="28"/>
          <w:szCs w:val="28"/>
          <w:lang w:val="uk-UA"/>
        </w:rPr>
        <w:t xml:space="preserve"> </w:t>
      </w:r>
      <w:proofErr w:type="spellStart"/>
      <w:r w:rsidR="003310A4" w:rsidRPr="00CA5657">
        <w:rPr>
          <w:sz w:val="28"/>
          <w:szCs w:val="28"/>
        </w:rPr>
        <w:t>оптова</w:t>
      </w:r>
      <w:proofErr w:type="spellEnd"/>
      <w:r w:rsidR="003310A4" w:rsidRPr="00CA5657">
        <w:rPr>
          <w:sz w:val="28"/>
          <w:szCs w:val="28"/>
        </w:rPr>
        <w:t xml:space="preserve"> та </w:t>
      </w:r>
      <w:proofErr w:type="spellStart"/>
      <w:r w:rsidR="003310A4" w:rsidRPr="00CA5657">
        <w:rPr>
          <w:sz w:val="28"/>
          <w:szCs w:val="28"/>
        </w:rPr>
        <w:t>роздрібна</w:t>
      </w:r>
      <w:proofErr w:type="spellEnd"/>
      <w:r w:rsidR="003310A4" w:rsidRPr="00CA5657">
        <w:rPr>
          <w:sz w:val="28"/>
          <w:szCs w:val="28"/>
        </w:rPr>
        <w:t xml:space="preserve"> </w:t>
      </w:r>
      <w:proofErr w:type="spellStart"/>
      <w:r w:rsidR="003310A4" w:rsidRPr="00CA5657">
        <w:rPr>
          <w:sz w:val="28"/>
          <w:szCs w:val="28"/>
        </w:rPr>
        <w:t>торгівля</w:t>
      </w:r>
      <w:proofErr w:type="spellEnd"/>
      <w:r w:rsidR="003310A4" w:rsidRPr="00CA5657">
        <w:rPr>
          <w:sz w:val="28"/>
          <w:szCs w:val="28"/>
        </w:rPr>
        <w:t>;</w:t>
      </w:r>
      <w:bookmarkStart w:id="22" w:name="n154"/>
      <w:bookmarkEnd w:id="22"/>
      <w:r w:rsidR="003310A4" w:rsidRPr="00CA5657">
        <w:rPr>
          <w:sz w:val="28"/>
          <w:szCs w:val="28"/>
          <w:lang w:val="uk-UA"/>
        </w:rPr>
        <w:t xml:space="preserve"> </w:t>
      </w:r>
      <w:r w:rsidR="003310A4" w:rsidRPr="00CA5657">
        <w:rPr>
          <w:sz w:val="28"/>
          <w:szCs w:val="28"/>
        </w:rPr>
        <w:t xml:space="preserve">ремонт </w:t>
      </w:r>
      <w:proofErr w:type="spellStart"/>
      <w:r w:rsidR="003310A4" w:rsidRPr="00CA5657">
        <w:rPr>
          <w:sz w:val="28"/>
          <w:szCs w:val="28"/>
        </w:rPr>
        <w:t>автотранспортних</w:t>
      </w:r>
      <w:proofErr w:type="spellEnd"/>
      <w:r w:rsidR="003310A4" w:rsidRPr="00CA5657">
        <w:rPr>
          <w:sz w:val="28"/>
          <w:szCs w:val="28"/>
        </w:rPr>
        <w:t xml:space="preserve"> </w:t>
      </w:r>
      <w:proofErr w:type="spellStart"/>
      <w:r w:rsidR="003310A4" w:rsidRPr="00CA5657">
        <w:rPr>
          <w:sz w:val="28"/>
          <w:szCs w:val="28"/>
        </w:rPr>
        <w:t>засобів</w:t>
      </w:r>
      <w:proofErr w:type="spellEnd"/>
      <w:r w:rsidR="003310A4" w:rsidRPr="00CA5657">
        <w:rPr>
          <w:sz w:val="28"/>
          <w:szCs w:val="28"/>
        </w:rPr>
        <w:t xml:space="preserve"> і </w:t>
      </w:r>
      <w:proofErr w:type="spellStart"/>
      <w:r w:rsidR="003310A4" w:rsidRPr="00CA5657">
        <w:rPr>
          <w:sz w:val="28"/>
          <w:szCs w:val="28"/>
        </w:rPr>
        <w:t>мотоциклів</w:t>
      </w:r>
      <w:proofErr w:type="spellEnd"/>
      <w:r w:rsidR="003310A4" w:rsidRPr="00CA5657">
        <w:rPr>
          <w:sz w:val="28"/>
          <w:szCs w:val="28"/>
        </w:rPr>
        <w:t>;</w:t>
      </w:r>
      <w:bookmarkStart w:id="23" w:name="n155"/>
      <w:bookmarkEnd w:id="23"/>
      <w:r w:rsidR="003310A4" w:rsidRPr="00CA5657">
        <w:rPr>
          <w:sz w:val="28"/>
          <w:szCs w:val="28"/>
          <w:lang w:val="uk-UA"/>
        </w:rPr>
        <w:t xml:space="preserve"> </w:t>
      </w:r>
      <w:proofErr w:type="spellStart"/>
      <w:r w:rsidR="003310A4" w:rsidRPr="00CA5657">
        <w:rPr>
          <w:sz w:val="28"/>
          <w:szCs w:val="28"/>
        </w:rPr>
        <w:t>поштова</w:t>
      </w:r>
      <w:proofErr w:type="spellEnd"/>
      <w:r w:rsidR="003310A4" w:rsidRPr="00CA5657">
        <w:rPr>
          <w:sz w:val="28"/>
          <w:szCs w:val="28"/>
        </w:rPr>
        <w:t xml:space="preserve"> та </w:t>
      </w:r>
      <w:proofErr w:type="spellStart"/>
      <w:r w:rsidR="003310A4" w:rsidRPr="00CA5657">
        <w:rPr>
          <w:sz w:val="28"/>
          <w:szCs w:val="28"/>
        </w:rPr>
        <w:t>кур’єрська</w:t>
      </w:r>
      <w:proofErr w:type="spellEnd"/>
      <w:r w:rsidR="003310A4" w:rsidRPr="00CA5657">
        <w:rPr>
          <w:sz w:val="28"/>
          <w:szCs w:val="28"/>
        </w:rPr>
        <w:t xml:space="preserve"> </w:t>
      </w:r>
      <w:proofErr w:type="spellStart"/>
      <w:r w:rsidR="003310A4" w:rsidRPr="00CA5657">
        <w:rPr>
          <w:sz w:val="28"/>
          <w:szCs w:val="28"/>
        </w:rPr>
        <w:t>діяльність</w:t>
      </w:r>
      <w:proofErr w:type="spellEnd"/>
      <w:r w:rsidR="003310A4" w:rsidRPr="00CA5657">
        <w:rPr>
          <w:sz w:val="28"/>
          <w:szCs w:val="28"/>
        </w:rPr>
        <w:t>;</w:t>
      </w:r>
      <w:bookmarkStart w:id="24" w:name="n156"/>
      <w:bookmarkEnd w:id="24"/>
      <w:r w:rsidR="003310A4" w:rsidRPr="00CA5657">
        <w:rPr>
          <w:sz w:val="28"/>
          <w:szCs w:val="28"/>
          <w:lang w:val="uk-UA"/>
        </w:rPr>
        <w:t xml:space="preserve"> </w:t>
      </w:r>
      <w:proofErr w:type="spellStart"/>
      <w:r w:rsidR="003310A4" w:rsidRPr="00CA5657">
        <w:rPr>
          <w:sz w:val="28"/>
          <w:szCs w:val="28"/>
        </w:rPr>
        <w:t>тимчасове</w:t>
      </w:r>
      <w:proofErr w:type="spellEnd"/>
      <w:r w:rsidR="003310A4" w:rsidRPr="00CA5657">
        <w:rPr>
          <w:sz w:val="28"/>
          <w:szCs w:val="28"/>
        </w:rPr>
        <w:t xml:space="preserve"> </w:t>
      </w:r>
      <w:proofErr w:type="spellStart"/>
      <w:r w:rsidR="003310A4" w:rsidRPr="00CA5657">
        <w:rPr>
          <w:sz w:val="28"/>
          <w:szCs w:val="28"/>
        </w:rPr>
        <w:t>розміщення</w:t>
      </w:r>
      <w:proofErr w:type="spellEnd"/>
      <w:r w:rsidR="003310A4" w:rsidRPr="00CA5657">
        <w:rPr>
          <w:sz w:val="28"/>
          <w:szCs w:val="28"/>
        </w:rPr>
        <w:t xml:space="preserve"> та </w:t>
      </w:r>
      <w:proofErr w:type="spellStart"/>
      <w:r w:rsidR="003310A4" w:rsidRPr="00CA5657">
        <w:rPr>
          <w:sz w:val="28"/>
          <w:szCs w:val="28"/>
        </w:rPr>
        <w:t>організація</w:t>
      </w:r>
      <w:proofErr w:type="spellEnd"/>
      <w:r w:rsidR="003310A4" w:rsidRPr="00CA5657">
        <w:rPr>
          <w:sz w:val="28"/>
          <w:szCs w:val="28"/>
        </w:rPr>
        <w:t xml:space="preserve"> </w:t>
      </w:r>
      <w:proofErr w:type="spellStart"/>
      <w:r w:rsidR="003310A4" w:rsidRPr="00CA5657">
        <w:rPr>
          <w:sz w:val="28"/>
          <w:szCs w:val="28"/>
        </w:rPr>
        <w:t>харчування</w:t>
      </w:r>
      <w:proofErr w:type="spellEnd"/>
      <w:r w:rsidR="003310A4" w:rsidRPr="00CA5657">
        <w:rPr>
          <w:sz w:val="28"/>
          <w:szCs w:val="28"/>
        </w:rPr>
        <w:t>;</w:t>
      </w:r>
      <w:bookmarkStart w:id="25" w:name="n157"/>
      <w:bookmarkEnd w:id="25"/>
      <w:r w:rsidR="003310A4" w:rsidRPr="00CA5657">
        <w:rPr>
          <w:sz w:val="28"/>
          <w:szCs w:val="28"/>
          <w:lang w:val="uk-UA"/>
        </w:rPr>
        <w:t xml:space="preserve"> </w:t>
      </w:r>
      <w:proofErr w:type="spellStart"/>
      <w:r w:rsidR="003310A4" w:rsidRPr="00CA5657">
        <w:rPr>
          <w:sz w:val="28"/>
          <w:szCs w:val="28"/>
        </w:rPr>
        <w:t>страхова</w:t>
      </w:r>
      <w:proofErr w:type="spellEnd"/>
      <w:r w:rsidR="003310A4" w:rsidRPr="00CA5657">
        <w:rPr>
          <w:sz w:val="28"/>
          <w:szCs w:val="28"/>
        </w:rPr>
        <w:t xml:space="preserve"> </w:t>
      </w:r>
      <w:proofErr w:type="spellStart"/>
      <w:r w:rsidR="003310A4" w:rsidRPr="00CA5657">
        <w:rPr>
          <w:sz w:val="28"/>
          <w:szCs w:val="28"/>
        </w:rPr>
        <w:t>діяльність</w:t>
      </w:r>
      <w:proofErr w:type="spellEnd"/>
      <w:r w:rsidR="003310A4" w:rsidRPr="00CA5657">
        <w:rPr>
          <w:sz w:val="28"/>
          <w:szCs w:val="28"/>
        </w:rPr>
        <w:t>;</w:t>
      </w:r>
      <w:bookmarkStart w:id="26" w:name="n158"/>
      <w:bookmarkEnd w:id="26"/>
      <w:r w:rsidR="003310A4" w:rsidRPr="00CA5657">
        <w:rPr>
          <w:sz w:val="28"/>
          <w:szCs w:val="28"/>
          <w:lang w:val="uk-UA"/>
        </w:rPr>
        <w:t xml:space="preserve"> </w:t>
      </w:r>
      <w:proofErr w:type="spellStart"/>
      <w:r w:rsidR="003310A4" w:rsidRPr="00CA5657">
        <w:rPr>
          <w:sz w:val="28"/>
          <w:szCs w:val="28"/>
        </w:rPr>
        <w:t>освіта</w:t>
      </w:r>
      <w:proofErr w:type="spellEnd"/>
      <w:r w:rsidR="003310A4" w:rsidRPr="00CA5657">
        <w:rPr>
          <w:sz w:val="28"/>
          <w:szCs w:val="28"/>
        </w:rPr>
        <w:t>;</w:t>
      </w:r>
      <w:bookmarkStart w:id="27" w:name="n159"/>
      <w:bookmarkEnd w:id="27"/>
      <w:r w:rsidR="003310A4" w:rsidRPr="00CA5657">
        <w:rPr>
          <w:sz w:val="28"/>
          <w:szCs w:val="28"/>
          <w:lang w:val="uk-UA"/>
        </w:rPr>
        <w:t xml:space="preserve"> </w:t>
      </w:r>
      <w:proofErr w:type="spellStart"/>
      <w:r w:rsidR="003310A4" w:rsidRPr="00CA5657">
        <w:rPr>
          <w:sz w:val="28"/>
          <w:szCs w:val="28"/>
        </w:rPr>
        <w:t>надання</w:t>
      </w:r>
      <w:proofErr w:type="spellEnd"/>
      <w:r w:rsidR="003310A4" w:rsidRPr="00CA5657">
        <w:rPr>
          <w:sz w:val="28"/>
          <w:szCs w:val="28"/>
        </w:rPr>
        <w:t xml:space="preserve"> </w:t>
      </w:r>
      <w:proofErr w:type="spellStart"/>
      <w:r w:rsidR="003310A4" w:rsidRPr="00CA5657">
        <w:rPr>
          <w:sz w:val="28"/>
          <w:szCs w:val="28"/>
        </w:rPr>
        <w:t>соціальної</w:t>
      </w:r>
      <w:proofErr w:type="spellEnd"/>
      <w:r w:rsidR="003310A4" w:rsidRPr="00CA5657">
        <w:rPr>
          <w:sz w:val="28"/>
          <w:szCs w:val="28"/>
        </w:rPr>
        <w:t xml:space="preserve"> </w:t>
      </w:r>
      <w:proofErr w:type="spellStart"/>
      <w:r w:rsidR="003310A4" w:rsidRPr="00CA5657">
        <w:rPr>
          <w:sz w:val="28"/>
          <w:szCs w:val="28"/>
        </w:rPr>
        <w:t>допомоги</w:t>
      </w:r>
      <w:proofErr w:type="spellEnd"/>
      <w:r w:rsidR="003310A4" w:rsidRPr="00CA5657">
        <w:rPr>
          <w:sz w:val="28"/>
          <w:szCs w:val="28"/>
        </w:rPr>
        <w:t>;</w:t>
      </w:r>
      <w:bookmarkStart w:id="28" w:name="n160"/>
      <w:bookmarkEnd w:id="28"/>
      <w:r w:rsidR="003310A4" w:rsidRPr="00CA5657">
        <w:rPr>
          <w:sz w:val="28"/>
          <w:szCs w:val="28"/>
          <w:lang w:val="uk-UA"/>
        </w:rPr>
        <w:t xml:space="preserve"> </w:t>
      </w:r>
      <w:proofErr w:type="spellStart"/>
      <w:r w:rsidR="003310A4" w:rsidRPr="00CA5657">
        <w:rPr>
          <w:sz w:val="28"/>
          <w:szCs w:val="28"/>
        </w:rPr>
        <w:t>мистецтво</w:t>
      </w:r>
      <w:proofErr w:type="spellEnd"/>
      <w:r w:rsidR="003310A4" w:rsidRPr="00CA5657">
        <w:rPr>
          <w:sz w:val="28"/>
          <w:szCs w:val="28"/>
        </w:rPr>
        <w:t xml:space="preserve">, спорт, </w:t>
      </w:r>
      <w:proofErr w:type="spellStart"/>
      <w:r w:rsidR="003310A4" w:rsidRPr="00CA5657">
        <w:rPr>
          <w:sz w:val="28"/>
          <w:szCs w:val="28"/>
        </w:rPr>
        <w:t>розваги</w:t>
      </w:r>
      <w:proofErr w:type="spellEnd"/>
      <w:r w:rsidR="003310A4" w:rsidRPr="00CA5657">
        <w:rPr>
          <w:sz w:val="28"/>
          <w:szCs w:val="28"/>
        </w:rPr>
        <w:t xml:space="preserve"> та </w:t>
      </w:r>
      <w:proofErr w:type="spellStart"/>
      <w:r w:rsidR="003310A4" w:rsidRPr="00CA5657">
        <w:rPr>
          <w:sz w:val="28"/>
          <w:szCs w:val="28"/>
        </w:rPr>
        <w:t>відпочинок</w:t>
      </w:r>
      <w:proofErr w:type="spellEnd"/>
      <w:r w:rsidR="003310A4" w:rsidRPr="00CA5657">
        <w:rPr>
          <w:sz w:val="28"/>
          <w:szCs w:val="28"/>
        </w:rPr>
        <w:t>.</w:t>
      </w:r>
      <w:r w:rsidR="003310A4">
        <w:rPr>
          <w:sz w:val="28"/>
          <w:szCs w:val="28"/>
          <w:lang w:val="uk-UA"/>
        </w:rPr>
        <w:t xml:space="preserve"> </w:t>
      </w:r>
    </w:p>
    <w:p w:rsidR="003310A4" w:rsidRDefault="00FB1F91" w:rsidP="003310A4">
      <w:pPr>
        <w:pStyle w:val="rvps2"/>
        <w:shd w:val="clear" w:color="auto" w:fill="FFFFFF"/>
        <w:spacing w:before="0" w:beforeAutospacing="0" w:after="0" w:afterAutospacing="0"/>
        <w:ind w:firstLine="709"/>
        <w:jc w:val="both"/>
        <w:rPr>
          <w:i/>
          <w:sz w:val="28"/>
          <w:szCs w:val="28"/>
          <w:lang w:val="uk-UA"/>
        </w:rPr>
      </w:pPr>
      <w:r>
        <w:rPr>
          <w:sz w:val="28"/>
          <w:szCs w:val="28"/>
          <w:lang w:val="uk-UA"/>
        </w:rPr>
        <w:t>10</w:t>
      </w:r>
      <w:r w:rsidR="003310A4" w:rsidRPr="00CA5657">
        <w:rPr>
          <w:sz w:val="28"/>
          <w:szCs w:val="28"/>
          <w:lang w:val="uk-UA"/>
        </w:rPr>
        <w:t xml:space="preserve">.2. опрацювати </w:t>
      </w:r>
      <w:proofErr w:type="spellStart"/>
      <w:r w:rsidR="003310A4" w:rsidRPr="00CA5657">
        <w:rPr>
          <w:sz w:val="28"/>
          <w:szCs w:val="28"/>
          <w:lang w:val="uk-UA"/>
        </w:rPr>
        <w:t>притання</w:t>
      </w:r>
      <w:proofErr w:type="spellEnd"/>
      <w:r w:rsidR="003310A4" w:rsidRPr="00CA5657">
        <w:rPr>
          <w:sz w:val="28"/>
          <w:szCs w:val="28"/>
          <w:lang w:val="uk-UA"/>
        </w:rPr>
        <w:t xml:space="preserve"> </w:t>
      </w:r>
      <w:r w:rsidR="003310A4" w:rsidRPr="008C5BB5">
        <w:rPr>
          <w:sz w:val="28"/>
          <w:szCs w:val="28"/>
          <w:lang w:val="uk-UA"/>
        </w:rPr>
        <w:t>щодо можливості запровадження на період дії карантину графіків роботи підприємств, установ, організацій, які передбачатимуть різний час початку (закінчення) їх роботи залежно від територіального розташування, галузевої належності, специфіки виконання робіт чи надання послуг.</w:t>
      </w:r>
      <w:r w:rsidR="003310A4">
        <w:rPr>
          <w:sz w:val="28"/>
          <w:szCs w:val="28"/>
          <w:lang w:val="uk-UA"/>
        </w:rPr>
        <w:t xml:space="preserve"> </w:t>
      </w:r>
    </w:p>
    <w:p w:rsidR="003310A4" w:rsidRPr="001023F0" w:rsidRDefault="003310A4" w:rsidP="003310A4">
      <w:pPr>
        <w:pStyle w:val="rvps2"/>
        <w:shd w:val="clear" w:color="auto" w:fill="FFFFFF"/>
        <w:spacing w:before="0" w:beforeAutospacing="0" w:after="0" w:afterAutospacing="0"/>
        <w:ind w:firstLine="709"/>
        <w:jc w:val="both"/>
        <w:rPr>
          <w:sz w:val="28"/>
          <w:szCs w:val="28"/>
          <w:lang w:val="uk-UA"/>
        </w:rPr>
      </w:pPr>
    </w:p>
    <w:p w:rsidR="003310A4" w:rsidRDefault="003310A4" w:rsidP="003310A4">
      <w:pPr>
        <w:pStyle w:val="ab"/>
        <w:spacing w:after="0" w:line="240" w:lineRule="auto"/>
        <w:ind w:left="0" w:firstLine="709"/>
        <w:jc w:val="both"/>
        <w:rPr>
          <w:rFonts w:ascii="Times New Roman" w:hAnsi="Times New Roman"/>
          <w:b/>
          <w:bCs/>
          <w:sz w:val="28"/>
          <w:szCs w:val="28"/>
          <w:lang w:val="uk-UA"/>
        </w:rPr>
      </w:pPr>
      <w:r>
        <w:rPr>
          <w:rFonts w:ascii="Times New Roman" w:hAnsi="Times New Roman"/>
          <w:b/>
          <w:bCs/>
          <w:sz w:val="28"/>
          <w:szCs w:val="28"/>
          <w:lang w:val="uk-UA"/>
        </w:rPr>
        <w:t>1</w:t>
      </w:r>
      <w:r w:rsidR="00FB1F91">
        <w:rPr>
          <w:rFonts w:ascii="Times New Roman" w:hAnsi="Times New Roman"/>
          <w:b/>
          <w:bCs/>
          <w:sz w:val="28"/>
          <w:szCs w:val="28"/>
          <w:lang w:val="uk-UA"/>
        </w:rPr>
        <w:t>1</w:t>
      </w:r>
      <w:r w:rsidRPr="00906BD7">
        <w:rPr>
          <w:rFonts w:ascii="Times New Roman" w:hAnsi="Times New Roman"/>
          <w:b/>
          <w:bCs/>
          <w:sz w:val="28"/>
          <w:szCs w:val="28"/>
          <w:lang w:val="uk-UA"/>
        </w:rPr>
        <w:t>.</w:t>
      </w:r>
      <w:r>
        <w:rPr>
          <w:rFonts w:ascii="Times New Roman" w:hAnsi="Times New Roman"/>
          <w:b/>
          <w:bCs/>
          <w:sz w:val="28"/>
          <w:szCs w:val="28"/>
          <w:lang w:val="uk-UA"/>
        </w:rPr>
        <w:t xml:space="preserve"> </w:t>
      </w:r>
      <w:r w:rsidRPr="00305C36">
        <w:rPr>
          <w:rFonts w:ascii="Times New Roman" w:hAnsi="Times New Roman"/>
          <w:bCs/>
          <w:sz w:val="28"/>
          <w:szCs w:val="28"/>
          <w:lang w:val="uk-UA"/>
        </w:rPr>
        <w:t>Закладам освіти:</w:t>
      </w:r>
    </w:p>
    <w:p w:rsidR="003310A4" w:rsidRPr="00305C36" w:rsidRDefault="003310A4" w:rsidP="003310A4">
      <w:pPr>
        <w:widowControl w:val="0"/>
        <w:autoSpaceDE w:val="0"/>
        <w:autoSpaceDN w:val="0"/>
        <w:adjustRightInd w:val="0"/>
        <w:ind w:firstLine="709"/>
        <w:jc w:val="both"/>
        <w:rPr>
          <w:rFonts w:eastAsia="Calibri"/>
          <w:sz w:val="28"/>
          <w:szCs w:val="28"/>
          <w:lang w:val="uk-UA"/>
        </w:rPr>
      </w:pPr>
      <w:r>
        <w:rPr>
          <w:bCs/>
          <w:sz w:val="28"/>
          <w:szCs w:val="28"/>
          <w:lang w:val="uk-UA"/>
        </w:rPr>
        <w:t>1</w:t>
      </w:r>
      <w:r w:rsidR="00FB1F91">
        <w:rPr>
          <w:bCs/>
          <w:sz w:val="28"/>
          <w:szCs w:val="28"/>
          <w:lang w:val="uk-UA"/>
        </w:rPr>
        <w:t>1</w:t>
      </w:r>
      <w:r w:rsidRPr="00906BD7">
        <w:rPr>
          <w:bCs/>
          <w:sz w:val="28"/>
          <w:szCs w:val="28"/>
          <w:lang w:val="uk-UA"/>
        </w:rPr>
        <w:t>.1.</w:t>
      </w:r>
      <w:r w:rsidRPr="00305C36">
        <w:rPr>
          <w:bCs/>
          <w:sz w:val="28"/>
          <w:szCs w:val="28"/>
          <w:lang w:val="uk-UA"/>
        </w:rPr>
        <w:t xml:space="preserve"> </w:t>
      </w:r>
      <w:r w:rsidRPr="00305C36">
        <w:rPr>
          <w:rFonts w:eastAsia="Calibri"/>
          <w:sz w:val="28"/>
          <w:szCs w:val="28"/>
          <w:lang w:val="uk-UA"/>
        </w:rPr>
        <w:t>загальної середньої та позашкільної:</w:t>
      </w:r>
    </w:p>
    <w:p w:rsidR="003310A4" w:rsidRDefault="003310A4" w:rsidP="003310A4">
      <w:pPr>
        <w:widowControl w:val="0"/>
        <w:autoSpaceDE w:val="0"/>
        <w:autoSpaceDN w:val="0"/>
        <w:adjustRightInd w:val="0"/>
        <w:ind w:firstLine="709"/>
        <w:jc w:val="both"/>
        <w:rPr>
          <w:bCs/>
          <w:color w:val="000000"/>
          <w:sz w:val="28"/>
          <w:szCs w:val="28"/>
          <w:bdr w:val="none" w:sz="0" w:space="0" w:color="auto" w:frame="1"/>
          <w:lang w:val="uk-UA"/>
        </w:rPr>
      </w:pPr>
      <w:r>
        <w:rPr>
          <w:rFonts w:eastAsia="Calibri"/>
          <w:sz w:val="28"/>
          <w:szCs w:val="28"/>
          <w:lang w:val="uk-UA"/>
        </w:rPr>
        <w:t>1</w:t>
      </w:r>
      <w:r w:rsidR="00FB1F91">
        <w:rPr>
          <w:rFonts w:eastAsia="Calibri"/>
          <w:sz w:val="28"/>
          <w:szCs w:val="28"/>
          <w:lang w:val="uk-UA"/>
        </w:rPr>
        <w:t>1</w:t>
      </w:r>
      <w:r>
        <w:rPr>
          <w:rFonts w:eastAsia="Calibri"/>
          <w:sz w:val="28"/>
          <w:szCs w:val="28"/>
          <w:lang w:val="uk-UA"/>
        </w:rPr>
        <w:t xml:space="preserve">.1.1. </w:t>
      </w:r>
      <w:r w:rsidR="007A4727">
        <w:rPr>
          <w:bCs/>
          <w:sz w:val="28"/>
          <w:szCs w:val="28"/>
          <w:lang w:val="uk-UA"/>
        </w:rPr>
        <w:t xml:space="preserve">здійснювати </w:t>
      </w:r>
      <w:r>
        <w:rPr>
          <w:bCs/>
          <w:sz w:val="28"/>
          <w:szCs w:val="28"/>
          <w:lang w:val="uk-UA"/>
        </w:rPr>
        <w:t>освітній</w:t>
      </w:r>
      <w:r w:rsidRPr="005A4E31">
        <w:rPr>
          <w:bCs/>
          <w:sz w:val="28"/>
          <w:szCs w:val="28"/>
          <w:lang w:val="uk-UA"/>
        </w:rPr>
        <w:t xml:space="preserve"> процес</w:t>
      </w:r>
      <w:r>
        <w:rPr>
          <w:bCs/>
          <w:sz w:val="28"/>
          <w:szCs w:val="28"/>
          <w:lang w:val="uk-UA"/>
        </w:rPr>
        <w:t xml:space="preserve"> з дотриманням </w:t>
      </w:r>
      <w:r w:rsidRPr="00BB7000">
        <w:rPr>
          <w:bCs/>
          <w:color w:val="000000"/>
          <w:sz w:val="28"/>
          <w:szCs w:val="28"/>
          <w:bdr w:val="none" w:sz="0" w:space="0" w:color="auto" w:frame="1"/>
          <w:lang w:val="uk-UA"/>
        </w:rPr>
        <w:t xml:space="preserve">вимог </w:t>
      </w:r>
      <w:r>
        <w:rPr>
          <w:bCs/>
          <w:color w:val="000000"/>
          <w:sz w:val="28"/>
          <w:szCs w:val="28"/>
          <w:bdr w:val="none" w:sz="0" w:space="0" w:color="auto" w:frame="1"/>
          <w:lang w:val="uk-UA"/>
        </w:rPr>
        <w:t>п</w:t>
      </w:r>
      <w:r w:rsidRPr="00BB7000">
        <w:rPr>
          <w:bCs/>
          <w:color w:val="000000"/>
          <w:sz w:val="28"/>
          <w:szCs w:val="28"/>
          <w:bdr w:val="none" w:sz="0" w:space="0" w:color="auto" w:frame="1"/>
          <w:lang w:val="uk-UA"/>
        </w:rPr>
        <w:t xml:space="preserve">останови </w:t>
      </w:r>
      <w:r w:rsidRPr="00BB7000">
        <w:rPr>
          <w:color w:val="000000"/>
          <w:sz w:val="28"/>
          <w:szCs w:val="28"/>
          <w:lang w:val="uk-UA"/>
        </w:rPr>
        <w:t xml:space="preserve">Головного державного санітарного лікаря України </w:t>
      </w:r>
      <w:r w:rsidRPr="00BB7000">
        <w:rPr>
          <w:bCs/>
          <w:iCs/>
          <w:color w:val="000000"/>
          <w:sz w:val="28"/>
          <w:szCs w:val="28"/>
          <w:lang w:val="uk-UA"/>
        </w:rPr>
        <w:t>від 22.08.2020 року</w:t>
      </w:r>
      <w:r w:rsidRPr="00BB7000">
        <w:rPr>
          <w:color w:val="000000"/>
          <w:kern w:val="36"/>
          <w:sz w:val="28"/>
          <w:szCs w:val="28"/>
          <w:lang w:val="uk-UA"/>
        </w:rPr>
        <w:t xml:space="preserve"> </w:t>
      </w:r>
      <w:r w:rsidRPr="00BB7000">
        <w:rPr>
          <w:bCs/>
          <w:iCs/>
          <w:color w:val="000000"/>
          <w:sz w:val="28"/>
          <w:szCs w:val="28"/>
          <w:lang w:val="uk-UA"/>
        </w:rPr>
        <w:t xml:space="preserve">№ 50 </w:t>
      </w:r>
      <w:r w:rsidRPr="00BB7000">
        <w:rPr>
          <w:bCs/>
          <w:iCs/>
          <w:color w:val="000000"/>
          <w:sz w:val="28"/>
          <w:szCs w:val="28"/>
          <w:lang w:val="uk-UA"/>
        </w:rPr>
        <w:lastRenderedPageBreak/>
        <w:t>«</w:t>
      </w:r>
      <w:r w:rsidRPr="00BB7000">
        <w:rPr>
          <w:color w:val="000000"/>
          <w:kern w:val="36"/>
          <w:sz w:val="28"/>
          <w:szCs w:val="28"/>
          <w:lang w:val="uk-UA"/>
        </w:rPr>
        <w:t>Про затвердження Тимчасових рекомендацій щодо організації протиепідемічних заходів у закладах освіти в період карантину в зв’язку поширенням коронавірусної хвороби (COVID-19)»</w:t>
      </w:r>
      <w:r>
        <w:rPr>
          <w:color w:val="000000"/>
          <w:kern w:val="36"/>
          <w:sz w:val="28"/>
          <w:szCs w:val="28"/>
          <w:lang w:val="uk-UA"/>
        </w:rPr>
        <w:t xml:space="preserve"> з урахуванням подальших змін щодо організації освітнього процесу</w:t>
      </w:r>
      <w:r>
        <w:rPr>
          <w:bCs/>
          <w:color w:val="000000"/>
          <w:sz w:val="28"/>
          <w:szCs w:val="28"/>
          <w:bdr w:val="none" w:sz="0" w:space="0" w:color="auto" w:frame="1"/>
          <w:lang w:val="uk-UA"/>
        </w:rPr>
        <w:t>.</w:t>
      </w:r>
    </w:p>
    <w:p w:rsidR="003310A4" w:rsidRDefault="003310A4" w:rsidP="003310A4">
      <w:pPr>
        <w:widowControl w:val="0"/>
        <w:autoSpaceDE w:val="0"/>
        <w:autoSpaceDN w:val="0"/>
        <w:adjustRightInd w:val="0"/>
        <w:ind w:firstLine="709"/>
        <w:jc w:val="both"/>
        <w:rPr>
          <w:rFonts w:eastAsia="Calibri"/>
          <w:sz w:val="28"/>
          <w:szCs w:val="28"/>
          <w:lang w:val="uk-UA"/>
        </w:rPr>
      </w:pPr>
      <w:r>
        <w:rPr>
          <w:bCs/>
          <w:color w:val="000000"/>
          <w:sz w:val="28"/>
          <w:szCs w:val="28"/>
          <w:bdr w:val="none" w:sz="0" w:space="0" w:color="auto" w:frame="1"/>
          <w:lang w:val="uk-UA"/>
        </w:rPr>
        <w:t>1</w:t>
      </w:r>
      <w:r w:rsidR="00FB1F91">
        <w:rPr>
          <w:bCs/>
          <w:color w:val="000000"/>
          <w:sz w:val="28"/>
          <w:szCs w:val="28"/>
          <w:bdr w:val="none" w:sz="0" w:space="0" w:color="auto" w:frame="1"/>
          <w:lang w:val="uk-UA"/>
        </w:rPr>
        <w:t>1</w:t>
      </w:r>
      <w:r>
        <w:rPr>
          <w:bCs/>
          <w:color w:val="000000"/>
          <w:sz w:val="28"/>
          <w:szCs w:val="28"/>
          <w:bdr w:val="none" w:sz="0" w:space="0" w:color="auto" w:frame="1"/>
          <w:lang w:val="uk-UA"/>
        </w:rPr>
        <w:t>.2</w:t>
      </w:r>
      <w:r w:rsidRPr="00D01648">
        <w:rPr>
          <w:bCs/>
          <w:color w:val="000000"/>
          <w:sz w:val="28"/>
          <w:szCs w:val="28"/>
          <w:bdr w:val="none" w:sz="0" w:space="0" w:color="auto" w:frame="1"/>
          <w:lang w:val="uk-UA"/>
        </w:rPr>
        <w:t xml:space="preserve">. </w:t>
      </w:r>
      <w:r w:rsidRPr="00D01648">
        <w:rPr>
          <w:rFonts w:eastAsia="Calibri"/>
          <w:sz w:val="28"/>
          <w:szCs w:val="28"/>
          <w:lang w:val="uk-UA"/>
        </w:rPr>
        <w:t>дошкільної:</w:t>
      </w:r>
    </w:p>
    <w:p w:rsidR="003310A4" w:rsidRDefault="003310A4" w:rsidP="003310A4">
      <w:pPr>
        <w:widowControl w:val="0"/>
        <w:autoSpaceDE w:val="0"/>
        <w:autoSpaceDN w:val="0"/>
        <w:adjustRightInd w:val="0"/>
        <w:ind w:firstLine="709"/>
        <w:jc w:val="both"/>
        <w:rPr>
          <w:rStyle w:val="aa"/>
          <w:b w:val="0"/>
          <w:color w:val="000000"/>
          <w:sz w:val="28"/>
          <w:szCs w:val="28"/>
          <w:bdr w:val="none" w:sz="0" w:space="0" w:color="auto" w:frame="1"/>
          <w:lang w:val="uk-UA"/>
        </w:rPr>
      </w:pPr>
      <w:r>
        <w:rPr>
          <w:rFonts w:eastAsia="Calibri"/>
          <w:sz w:val="28"/>
          <w:szCs w:val="28"/>
          <w:lang w:val="uk-UA"/>
        </w:rPr>
        <w:t>1</w:t>
      </w:r>
      <w:r w:rsidR="00FB1F91">
        <w:rPr>
          <w:rFonts w:eastAsia="Calibri"/>
          <w:sz w:val="28"/>
          <w:szCs w:val="28"/>
          <w:lang w:val="uk-UA"/>
        </w:rPr>
        <w:t>1</w:t>
      </w:r>
      <w:r>
        <w:rPr>
          <w:rFonts w:eastAsia="Calibri"/>
          <w:sz w:val="28"/>
          <w:szCs w:val="28"/>
          <w:lang w:val="uk-UA"/>
        </w:rPr>
        <w:t>.2.1</w:t>
      </w:r>
      <w:r w:rsidRPr="00374859">
        <w:rPr>
          <w:rFonts w:eastAsia="Calibri"/>
          <w:sz w:val="28"/>
          <w:szCs w:val="28"/>
          <w:lang w:val="uk-UA"/>
        </w:rPr>
        <w:t>.</w:t>
      </w:r>
      <w:r w:rsidRPr="00374859">
        <w:rPr>
          <w:rFonts w:eastAsia="Calibri"/>
          <w:b/>
          <w:sz w:val="28"/>
          <w:szCs w:val="28"/>
          <w:lang w:val="uk-UA"/>
        </w:rPr>
        <w:t xml:space="preserve"> </w:t>
      </w:r>
      <w:r w:rsidRPr="00374859">
        <w:rPr>
          <w:rStyle w:val="aa"/>
          <w:b w:val="0"/>
          <w:color w:val="000000"/>
          <w:sz w:val="28"/>
          <w:szCs w:val="28"/>
          <w:bdr w:val="none" w:sz="0" w:space="0" w:color="auto" w:frame="1"/>
          <w:lang w:val="uk-UA"/>
        </w:rPr>
        <w:t xml:space="preserve">виконувати вимоги постанови </w:t>
      </w:r>
      <w:r w:rsidRPr="00374859">
        <w:rPr>
          <w:color w:val="000000"/>
          <w:sz w:val="28"/>
          <w:szCs w:val="28"/>
          <w:lang w:val="uk-UA"/>
        </w:rPr>
        <w:t>Головного державного санітарного лікаря України від 21.05.2020 № 25 «Про затвердження</w:t>
      </w:r>
      <w:r w:rsidRPr="00374859">
        <w:rPr>
          <w:rStyle w:val="aa"/>
          <w:b w:val="0"/>
          <w:color w:val="000000"/>
          <w:sz w:val="28"/>
          <w:szCs w:val="28"/>
          <w:bdr w:val="none" w:sz="0" w:space="0" w:color="auto" w:frame="1"/>
          <w:lang w:val="uk-UA"/>
        </w:rPr>
        <w:t xml:space="preserve"> Тимчасових рекомендацій щодо організації протиепідемічних заходів у закладах дошкільної освіти на період карантину у зв’язку з поширенням коронавірусної хвороби»</w:t>
      </w:r>
      <w:r>
        <w:rPr>
          <w:rStyle w:val="aa"/>
          <w:b w:val="0"/>
          <w:color w:val="000000"/>
          <w:sz w:val="28"/>
          <w:szCs w:val="28"/>
          <w:bdr w:val="none" w:sz="0" w:space="0" w:color="auto" w:frame="1"/>
          <w:lang w:val="uk-UA"/>
        </w:rPr>
        <w:t xml:space="preserve"> з урахуванням подальших змін;</w:t>
      </w:r>
    </w:p>
    <w:p w:rsidR="003310A4" w:rsidRPr="00374859" w:rsidRDefault="003310A4" w:rsidP="003310A4">
      <w:pPr>
        <w:widowControl w:val="0"/>
        <w:autoSpaceDE w:val="0"/>
        <w:autoSpaceDN w:val="0"/>
        <w:adjustRightInd w:val="0"/>
        <w:ind w:firstLine="709"/>
        <w:jc w:val="both"/>
        <w:rPr>
          <w:bCs/>
          <w:color w:val="000000"/>
          <w:sz w:val="28"/>
          <w:szCs w:val="28"/>
          <w:bdr w:val="none" w:sz="0" w:space="0" w:color="auto" w:frame="1"/>
          <w:lang w:val="uk-UA"/>
        </w:rPr>
      </w:pPr>
      <w:r>
        <w:rPr>
          <w:rStyle w:val="aa"/>
          <w:b w:val="0"/>
          <w:color w:val="000000"/>
          <w:sz w:val="28"/>
          <w:szCs w:val="28"/>
          <w:bdr w:val="none" w:sz="0" w:space="0" w:color="auto" w:frame="1"/>
          <w:lang w:val="uk-UA"/>
        </w:rPr>
        <w:t>1</w:t>
      </w:r>
      <w:r w:rsidR="00FB1F91">
        <w:rPr>
          <w:rStyle w:val="aa"/>
          <w:b w:val="0"/>
          <w:color w:val="000000"/>
          <w:sz w:val="28"/>
          <w:szCs w:val="28"/>
          <w:bdr w:val="none" w:sz="0" w:space="0" w:color="auto" w:frame="1"/>
          <w:lang w:val="uk-UA"/>
        </w:rPr>
        <w:t>1</w:t>
      </w:r>
      <w:r>
        <w:rPr>
          <w:rStyle w:val="aa"/>
          <w:b w:val="0"/>
          <w:color w:val="000000"/>
          <w:sz w:val="28"/>
          <w:szCs w:val="28"/>
          <w:bdr w:val="none" w:sz="0" w:space="0" w:color="auto" w:frame="1"/>
          <w:lang w:val="uk-UA"/>
        </w:rPr>
        <w:t xml:space="preserve">.2.2. </w:t>
      </w:r>
      <w:r>
        <w:rPr>
          <w:color w:val="000000"/>
          <w:sz w:val="28"/>
          <w:szCs w:val="28"/>
          <w:lang w:val="uk-UA"/>
        </w:rPr>
        <w:t>у зв’язку з неможливістю</w:t>
      </w:r>
      <w:r w:rsidRPr="00C95966">
        <w:rPr>
          <w:color w:val="000000"/>
          <w:sz w:val="28"/>
          <w:szCs w:val="28"/>
          <w:lang w:val="uk-UA"/>
        </w:rPr>
        <w:t xml:space="preserve"> прийняття до закладів дошкіл</w:t>
      </w:r>
      <w:r>
        <w:rPr>
          <w:color w:val="000000"/>
          <w:sz w:val="28"/>
          <w:szCs w:val="28"/>
          <w:lang w:val="uk-UA"/>
        </w:rPr>
        <w:t xml:space="preserve">ьної освіти всіх дітей, дозволити з 01 вересня 2020 року </w:t>
      </w:r>
      <w:r w:rsidRPr="00C95966">
        <w:rPr>
          <w:color w:val="000000"/>
          <w:sz w:val="28"/>
          <w:szCs w:val="28"/>
          <w:lang w:val="uk-UA"/>
        </w:rPr>
        <w:t>відвідувати заклад</w:t>
      </w:r>
      <w:r>
        <w:rPr>
          <w:color w:val="000000"/>
          <w:sz w:val="28"/>
          <w:szCs w:val="28"/>
          <w:lang w:val="uk-UA"/>
        </w:rPr>
        <w:t>и</w:t>
      </w:r>
      <w:r w:rsidRPr="00C95966">
        <w:rPr>
          <w:color w:val="000000"/>
          <w:sz w:val="28"/>
          <w:szCs w:val="28"/>
          <w:lang w:val="uk-UA"/>
        </w:rPr>
        <w:t xml:space="preserve"> дошкільної освіти</w:t>
      </w:r>
      <w:r>
        <w:rPr>
          <w:color w:val="000000"/>
          <w:sz w:val="28"/>
          <w:szCs w:val="28"/>
          <w:lang w:val="uk-UA"/>
        </w:rPr>
        <w:t>:</w:t>
      </w:r>
    </w:p>
    <w:p w:rsidR="003310A4" w:rsidRDefault="003310A4" w:rsidP="003310A4">
      <w:pPr>
        <w:ind w:firstLine="709"/>
        <w:jc w:val="both"/>
        <w:rPr>
          <w:color w:val="000000"/>
          <w:sz w:val="28"/>
          <w:szCs w:val="28"/>
          <w:lang w:val="uk-UA"/>
        </w:rPr>
      </w:pPr>
      <w:r w:rsidRPr="00857E2B">
        <w:rPr>
          <w:color w:val="000000"/>
          <w:sz w:val="28"/>
          <w:szCs w:val="28"/>
          <w:lang w:val="uk-UA"/>
        </w:rPr>
        <w:t>- дітя</w:t>
      </w:r>
      <w:r>
        <w:rPr>
          <w:color w:val="000000"/>
          <w:sz w:val="28"/>
          <w:szCs w:val="28"/>
          <w:lang w:val="uk-UA"/>
        </w:rPr>
        <w:t>м із родин, у</w:t>
      </w:r>
      <w:r w:rsidRPr="00857E2B">
        <w:rPr>
          <w:color w:val="000000"/>
          <w:sz w:val="28"/>
          <w:szCs w:val="28"/>
          <w:lang w:val="uk-UA"/>
        </w:rPr>
        <w:t xml:space="preserve"> яких працюють батьки</w:t>
      </w:r>
      <w:r>
        <w:rPr>
          <w:color w:val="000000"/>
          <w:sz w:val="28"/>
          <w:szCs w:val="28"/>
          <w:lang w:val="uk-UA"/>
        </w:rPr>
        <w:t>, за умови надання</w:t>
      </w:r>
      <w:r w:rsidRPr="00857E2B">
        <w:rPr>
          <w:color w:val="000000"/>
          <w:sz w:val="28"/>
          <w:szCs w:val="28"/>
          <w:lang w:val="uk-UA"/>
        </w:rPr>
        <w:t xml:space="preserve"> двох або однієї </w:t>
      </w:r>
      <w:r>
        <w:rPr>
          <w:color w:val="000000"/>
          <w:sz w:val="28"/>
          <w:szCs w:val="28"/>
          <w:lang w:val="uk-UA"/>
        </w:rPr>
        <w:t>довід</w:t>
      </w:r>
      <w:r w:rsidRPr="00857E2B">
        <w:rPr>
          <w:color w:val="000000"/>
          <w:sz w:val="28"/>
          <w:szCs w:val="28"/>
          <w:lang w:val="uk-UA"/>
        </w:rPr>
        <w:t>к</w:t>
      </w:r>
      <w:r>
        <w:rPr>
          <w:color w:val="000000"/>
          <w:sz w:val="28"/>
          <w:szCs w:val="28"/>
          <w:lang w:val="uk-UA"/>
        </w:rPr>
        <w:t>и від роботодавця;</w:t>
      </w:r>
    </w:p>
    <w:p w:rsidR="003310A4" w:rsidRDefault="003310A4" w:rsidP="003310A4">
      <w:pPr>
        <w:ind w:firstLine="709"/>
        <w:jc w:val="both"/>
        <w:rPr>
          <w:color w:val="000000"/>
          <w:sz w:val="28"/>
          <w:szCs w:val="28"/>
          <w:lang w:val="uk-UA"/>
        </w:rPr>
      </w:pPr>
      <w:r>
        <w:rPr>
          <w:color w:val="000000"/>
          <w:sz w:val="28"/>
          <w:szCs w:val="28"/>
          <w:lang w:val="uk-UA"/>
        </w:rPr>
        <w:t xml:space="preserve">- дітям, </w:t>
      </w:r>
      <w:r w:rsidRPr="00146257">
        <w:rPr>
          <w:sz w:val="28"/>
          <w:szCs w:val="28"/>
          <w:lang w:val="uk-UA"/>
        </w:rPr>
        <w:t>батьки яких є захисниками України, добровольцями – захисниками України або загиблими (померлими) захисниками України</w:t>
      </w:r>
      <w:r>
        <w:rPr>
          <w:sz w:val="28"/>
          <w:szCs w:val="28"/>
          <w:lang w:val="uk-UA"/>
        </w:rPr>
        <w:t>;</w:t>
      </w:r>
    </w:p>
    <w:p w:rsidR="003310A4" w:rsidRDefault="003310A4" w:rsidP="003310A4">
      <w:pPr>
        <w:ind w:firstLine="709"/>
        <w:jc w:val="both"/>
        <w:rPr>
          <w:color w:val="000000"/>
          <w:sz w:val="28"/>
          <w:szCs w:val="28"/>
          <w:lang w:val="uk-UA"/>
        </w:rPr>
      </w:pPr>
      <w:r>
        <w:rPr>
          <w:color w:val="000000"/>
          <w:sz w:val="28"/>
          <w:szCs w:val="28"/>
          <w:lang w:val="uk-UA"/>
        </w:rPr>
        <w:t>- дітям із багатодітних родин;</w:t>
      </w:r>
    </w:p>
    <w:p w:rsidR="003310A4" w:rsidRDefault="003310A4" w:rsidP="003310A4">
      <w:pPr>
        <w:ind w:firstLine="709"/>
        <w:jc w:val="both"/>
        <w:rPr>
          <w:color w:val="000000"/>
          <w:sz w:val="28"/>
          <w:szCs w:val="28"/>
          <w:lang w:val="uk-UA"/>
        </w:rPr>
      </w:pPr>
      <w:r>
        <w:rPr>
          <w:color w:val="000000"/>
          <w:sz w:val="28"/>
          <w:szCs w:val="28"/>
          <w:lang w:val="uk-UA"/>
        </w:rPr>
        <w:t>- дітям, один із батькі</w:t>
      </w:r>
      <w:r w:rsidR="007B6F51">
        <w:rPr>
          <w:color w:val="000000"/>
          <w:sz w:val="28"/>
          <w:szCs w:val="28"/>
          <w:lang w:val="uk-UA"/>
        </w:rPr>
        <w:t>в, яких є особою з інвалідністю.</w:t>
      </w:r>
    </w:p>
    <w:p w:rsidR="003310A4" w:rsidRPr="00374859" w:rsidRDefault="003310A4" w:rsidP="003310A4">
      <w:pPr>
        <w:ind w:firstLine="709"/>
        <w:jc w:val="both"/>
        <w:rPr>
          <w:color w:val="000000"/>
          <w:sz w:val="28"/>
          <w:szCs w:val="28"/>
          <w:lang w:val="uk-UA"/>
        </w:rPr>
      </w:pPr>
      <w:r>
        <w:rPr>
          <w:color w:val="000000"/>
          <w:sz w:val="28"/>
          <w:szCs w:val="28"/>
          <w:lang w:val="uk-UA"/>
        </w:rPr>
        <w:t>1</w:t>
      </w:r>
      <w:r w:rsidR="00FB1F91">
        <w:rPr>
          <w:color w:val="000000"/>
          <w:sz w:val="28"/>
          <w:szCs w:val="28"/>
          <w:lang w:val="uk-UA"/>
        </w:rPr>
        <w:t>1</w:t>
      </w:r>
      <w:r>
        <w:rPr>
          <w:color w:val="000000"/>
          <w:sz w:val="28"/>
          <w:szCs w:val="28"/>
          <w:lang w:val="uk-UA"/>
        </w:rPr>
        <w:t xml:space="preserve">.2.3. </w:t>
      </w:r>
      <w:r>
        <w:rPr>
          <w:bCs/>
          <w:sz w:val="28"/>
          <w:szCs w:val="28"/>
          <w:lang w:val="uk-UA"/>
        </w:rPr>
        <w:t>д</w:t>
      </w:r>
      <w:r w:rsidRPr="00374859">
        <w:rPr>
          <w:bCs/>
          <w:sz w:val="28"/>
          <w:szCs w:val="28"/>
          <w:lang w:val="uk-UA"/>
        </w:rPr>
        <w:t xml:space="preserve">ля відвідування </w:t>
      </w:r>
      <w:r w:rsidRPr="00374859">
        <w:rPr>
          <w:sz w:val="28"/>
          <w:szCs w:val="28"/>
          <w:lang w:val="uk-UA"/>
        </w:rPr>
        <w:t xml:space="preserve">закладу дошкільної освіти законні представники дитини мають надати </w:t>
      </w:r>
      <w:r w:rsidRPr="00374859">
        <w:rPr>
          <w:bCs/>
          <w:sz w:val="28"/>
          <w:szCs w:val="28"/>
          <w:lang w:val="uk-UA"/>
        </w:rPr>
        <w:t>від лікаря, з яким укладена декларація, довідки:</w:t>
      </w:r>
    </w:p>
    <w:p w:rsidR="003310A4" w:rsidRPr="00374859" w:rsidRDefault="003310A4" w:rsidP="003310A4">
      <w:pPr>
        <w:pStyle w:val="ab"/>
        <w:shd w:val="clear" w:color="auto" w:fill="FFFFFF"/>
        <w:spacing w:after="0" w:line="240" w:lineRule="auto"/>
        <w:ind w:left="0" w:firstLine="709"/>
        <w:jc w:val="both"/>
        <w:rPr>
          <w:rFonts w:ascii="Times New Roman" w:hAnsi="Times New Roman"/>
          <w:sz w:val="28"/>
          <w:szCs w:val="28"/>
          <w:lang w:val="uk-UA"/>
        </w:rPr>
      </w:pPr>
      <w:r w:rsidRPr="00374859">
        <w:rPr>
          <w:rFonts w:ascii="Times New Roman" w:hAnsi="Times New Roman"/>
          <w:bCs/>
          <w:sz w:val="28"/>
          <w:szCs w:val="28"/>
          <w:lang w:val="uk-UA"/>
        </w:rPr>
        <w:t xml:space="preserve">- довідку </w:t>
      </w:r>
      <w:r w:rsidRPr="00374859">
        <w:rPr>
          <w:rFonts w:ascii="Times New Roman" w:hAnsi="Times New Roman"/>
          <w:sz w:val="28"/>
          <w:szCs w:val="28"/>
          <w:shd w:val="clear" w:color="auto" w:fill="FFFFFF"/>
          <w:lang w:val="uk-UA"/>
        </w:rPr>
        <w:t>про епідеміологічне оточення;</w:t>
      </w:r>
    </w:p>
    <w:p w:rsidR="003310A4" w:rsidRPr="00374859" w:rsidRDefault="003310A4" w:rsidP="003310A4">
      <w:pPr>
        <w:pStyle w:val="ab"/>
        <w:shd w:val="clear" w:color="auto" w:fill="FFFFFF"/>
        <w:spacing w:after="0" w:line="240" w:lineRule="auto"/>
        <w:ind w:left="0" w:firstLine="709"/>
        <w:jc w:val="both"/>
        <w:rPr>
          <w:rFonts w:ascii="Times New Roman" w:hAnsi="Times New Roman"/>
          <w:sz w:val="28"/>
          <w:szCs w:val="28"/>
          <w:lang w:val="uk-UA"/>
        </w:rPr>
      </w:pPr>
      <w:r w:rsidRPr="00374859">
        <w:rPr>
          <w:rFonts w:ascii="Times New Roman" w:hAnsi="Times New Roman"/>
          <w:sz w:val="28"/>
          <w:szCs w:val="28"/>
          <w:shd w:val="clear" w:color="auto" w:fill="FFFFFF"/>
          <w:lang w:val="uk-UA"/>
        </w:rPr>
        <w:t xml:space="preserve">- довідку </w:t>
      </w:r>
      <w:r w:rsidRPr="00374859">
        <w:rPr>
          <w:rFonts w:ascii="Times New Roman" w:hAnsi="Times New Roman"/>
          <w:bCs/>
          <w:sz w:val="28"/>
          <w:szCs w:val="28"/>
          <w:lang w:val="uk-UA"/>
        </w:rPr>
        <w:t xml:space="preserve">з </w:t>
      </w:r>
      <w:r w:rsidRPr="00374859">
        <w:rPr>
          <w:rFonts w:ascii="Times New Roman" w:hAnsi="Times New Roman"/>
          <w:sz w:val="28"/>
          <w:szCs w:val="28"/>
          <w:lang w:val="uk-UA"/>
        </w:rPr>
        <w:t>інформацією про стан здоров’я дитини та можливістю відвідування закладу дошкільної освіти.</w:t>
      </w:r>
      <w:r w:rsidRPr="00374859">
        <w:rPr>
          <w:rFonts w:ascii="Times New Roman" w:hAnsi="Times New Roman"/>
          <w:bCs/>
          <w:sz w:val="28"/>
          <w:szCs w:val="28"/>
          <w:lang w:val="uk-UA"/>
        </w:rPr>
        <w:t xml:space="preserve"> </w:t>
      </w:r>
    </w:p>
    <w:p w:rsidR="003310A4" w:rsidRDefault="003310A4" w:rsidP="003310A4">
      <w:pPr>
        <w:pStyle w:val="ab"/>
        <w:shd w:val="clear" w:color="auto" w:fill="FFFFFF"/>
        <w:spacing w:after="0" w:line="240" w:lineRule="auto"/>
        <w:ind w:left="0" w:firstLine="709"/>
        <w:jc w:val="both"/>
        <w:rPr>
          <w:rFonts w:ascii="Times New Roman" w:hAnsi="Times New Roman"/>
          <w:color w:val="000000"/>
          <w:sz w:val="28"/>
          <w:szCs w:val="28"/>
          <w:lang w:val="uk-UA"/>
        </w:rPr>
      </w:pPr>
      <w:r>
        <w:rPr>
          <w:rFonts w:ascii="Times New Roman" w:hAnsi="Times New Roman"/>
          <w:color w:val="000000"/>
          <w:sz w:val="28"/>
          <w:szCs w:val="28"/>
          <w:lang w:val="uk-UA"/>
        </w:rPr>
        <w:t>1</w:t>
      </w:r>
      <w:r w:rsidR="00FB1F91">
        <w:rPr>
          <w:rFonts w:ascii="Times New Roman" w:hAnsi="Times New Roman"/>
          <w:color w:val="000000"/>
          <w:sz w:val="28"/>
          <w:szCs w:val="28"/>
          <w:lang w:val="uk-UA"/>
        </w:rPr>
        <w:t>1</w:t>
      </w:r>
      <w:r w:rsidRPr="00374859">
        <w:rPr>
          <w:rFonts w:ascii="Times New Roman" w:hAnsi="Times New Roman"/>
          <w:color w:val="000000"/>
          <w:sz w:val="28"/>
          <w:szCs w:val="28"/>
          <w:lang w:val="uk-UA"/>
        </w:rPr>
        <w:t>.3. дитячи</w:t>
      </w:r>
      <w:r>
        <w:rPr>
          <w:rFonts w:ascii="Times New Roman" w:hAnsi="Times New Roman"/>
          <w:color w:val="000000"/>
          <w:sz w:val="28"/>
          <w:szCs w:val="28"/>
          <w:lang w:val="uk-UA"/>
        </w:rPr>
        <w:t>м</w:t>
      </w:r>
      <w:r w:rsidRPr="00374859">
        <w:rPr>
          <w:rFonts w:ascii="Times New Roman" w:hAnsi="Times New Roman"/>
          <w:color w:val="000000"/>
          <w:sz w:val="28"/>
          <w:szCs w:val="28"/>
          <w:lang w:val="uk-UA"/>
        </w:rPr>
        <w:t xml:space="preserve"> спортивно-юнацьки</w:t>
      </w:r>
      <w:r>
        <w:rPr>
          <w:rFonts w:ascii="Times New Roman" w:hAnsi="Times New Roman"/>
          <w:color w:val="000000"/>
          <w:sz w:val="28"/>
          <w:szCs w:val="28"/>
          <w:lang w:val="uk-UA"/>
        </w:rPr>
        <w:t xml:space="preserve">м </w:t>
      </w:r>
      <w:r w:rsidRPr="00374859">
        <w:rPr>
          <w:rFonts w:ascii="Times New Roman" w:hAnsi="Times New Roman"/>
          <w:color w:val="000000"/>
          <w:sz w:val="28"/>
          <w:szCs w:val="28"/>
          <w:lang w:val="uk-UA"/>
        </w:rPr>
        <w:t>шк</w:t>
      </w:r>
      <w:r>
        <w:rPr>
          <w:rFonts w:ascii="Times New Roman" w:hAnsi="Times New Roman"/>
          <w:color w:val="000000"/>
          <w:sz w:val="28"/>
          <w:szCs w:val="28"/>
          <w:lang w:val="uk-UA"/>
        </w:rPr>
        <w:t>олам</w:t>
      </w:r>
      <w:r w:rsidRPr="00374859">
        <w:rPr>
          <w:rFonts w:ascii="Times New Roman" w:hAnsi="Times New Roman"/>
          <w:color w:val="000000"/>
          <w:sz w:val="28"/>
          <w:szCs w:val="28"/>
          <w:lang w:val="uk-UA"/>
        </w:rPr>
        <w:t>:</w:t>
      </w:r>
    </w:p>
    <w:p w:rsidR="003310A4" w:rsidRPr="00906BD7" w:rsidRDefault="003310A4" w:rsidP="003310A4">
      <w:pPr>
        <w:pStyle w:val="ab"/>
        <w:shd w:val="clear" w:color="auto" w:fill="FFFFFF"/>
        <w:spacing w:after="0" w:line="240" w:lineRule="auto"/>
        <w:ind w:left="0" w:firstLine="709"/>
        <w:jc w:val="both"/>
        <w:rPr>
          <w:rStyle w:val="aa"/>
          <w:rFonts w:ascii="Times New Roman" w:hAnsi="Times New Roman"/>
          <w:b w:val="0"/>
          <w:bCs w:val="0"/>
          <w:i/>
          <w:color w:val="000000"/>
          <w:sz w:val="28"/>
          <w:szCs w:val="28"/>
          <w:lang w:val="uk-UA"/>
        </w:rPr>
      </w:pPr>
      <w:r>
        <w:rPr>
          <w:rStyle w:val="aa"/>
          <w:rFonts w:ascii="Times New Roman" w:hAnsi="Times New Roman"/>
          <w:b w:val="0"/>
          <w:color w:val="000000"/>
          <w:sz w:val="28"/>
          <w:szCs w:val="28"/>
          <w:bdr w:val="none" w:sz="0" w:space="0" w:color="auto" w:frame="1"/>
          <w:lang w:val="uk-UA"/>
        </w:rPr>
        <w:t>1</w:t>
      </w:r>
      <w:r w:rsidR="00FB1F91">
        <w:rPr>
          <w:rStyle w:val="aa"/>
          <w:rFonts w:ascii="Times New Roman" w:hAnsi="Times New Roman"/>
          <w:b w:val="0"/>
          <w:color w:val="000000"/>
          <w:sz w:val="28"/>
          <w:szCs w:val="28"/>
          <w:bdr w:val="none" w:sz="0" w:space="0" w:color="auto" w:frame="1"/>
          <w:lang w:val="uk-UA"/>
        </w:rPr>
        <w:t>1</w:t>
      </w:r>
      <w:r>
        <w:rPr>
          <w:rStyle w:val="aa"/>
          <w:rFonts w:ascii="Times New Roman" w:hAnsi="Times New Roman"/>
          <w:b w:val="0"/>
          <w:color w:val="000000"/>
          <w:sz w:val="28"/>
          <w:szCs w:val="28"/>
          <w:bdr w:val="none" w:sz="0" w:space="0" w:color="auto" w:frame="1"/>
          <w:lang w:val="uk-UA"/>
        </w:rPr>
        <w:t>.3.1. в</w:t>
      </w:r>
      <w:r w:rsidRPr="00137019">
        <w:rPr>
          <w:rStyle w:val="aa"/>
          <w:rFonts w:ascii="Times New Roman" w:hAnsi="Times New Roman"/>
          <w:b w:val="0"/>
          <w:color w:val="000000"/>
          <w:sz w:val="28"/>
          <w:szCs w:val="28"/>
          <w:bdr w:val="none" w:sz="0" w:space="0" w:color="auto" w:frame="1"/>
          <w:lang w:val="uk-UA"/>
        </w:rPr>
        <w:t xml:space="preserve">иконувати вимоги постанови </w:t>
      </w:r>
      <w:r w:rsidRPr="00137019">
        <w:rPr>
          <w:rFonts w:ascii="Times New Roman" w:hAnsi="Times New Roman"/>
          <w:color w:val="000000"/>
          <w:sz w:val="28"/>
          <w:szCs w:val="28"/>
          <w:lang w:val="uk-UA"/>
        </w:rPr>
        <w:t>Головного державного санітарного лікаря України від 04.08.2020 № 47 «Про внесення змін до</w:t>
      </w:r>
      <w:r w:rsidRPr="00137019">
        <w:rPr>
          <w:rStyle w:val="aa"/>
          <w:rFonts w:ascii="Times New Roman" w:hAnsi="Times New Roman"/>
          <w:b w:val="0"/>
          <w:color w:val="000000"/>
          <w:sz w:val="28"/>
          <w:szCs w:val="28"/>
          <w:bdr w:val="none" w:sz="0" w:space="0" w:color="auto" w:frame="1"/>
          <w:lang w:val="uk-UA"/>
        </w:rPr>
        <w:t xml:space="preserve"> Тимчасових рекомендацій щодо організації протиепідемічних заходів в деяких закладах фізичної культури та спорту на період карантину у зв’язку з поширенням коронавірусної хвороби </w:t>
      </w:r>
      <w:r w:rsidRPr="00137019">
        <w:rPr>
          <w:rFonts w:ascii="Times New Roman" w:hAnsi="Times New Roman"/>
          <w:sz w:val="28"/>
          <w:szCs w:val="28"/>
          <w:lang w:val="uk-UA"/>
        </w:rPr>
        <w:t>(</w:t>
      </w:r>
      <w:r w:rsidRPr="00137019">
        <w:rPr>
          <w:rFonts w:ascii="Times New Roman" w:hAnsi="Times New Roman"/>
          <w:sz w:val="28"/>
          <w:szCs w:val="28"/>
        </w:rPr>
        <w:t>COVID</w:t>
      </w:r>
      <w:r w:rsidRPr="00137019">
        <w:rPr>
          <w:rFonts w:ascii="Times New Roman" w:hAnsi="Times New Roman"/>
          <w:sz w:val="28"/>
          <w:szCs w:val="28"/>
          <w:lang w:val="uk-UA"/>
        </w:rPr>
        <w:t>-19)</w:t>
      </w:r>
      <w:r w:rsidRPr="00137019">
        <w:rPr>
          <w:rStyle w:val="aa"/>
          <w:rFonts w:ascii="Times New Roman" w:hAnsi="Times New Roman"/>
          <w:b w:val="0"/>
          <w:color w:val="000000"/>
          <w:sz w:val="28"/>
          <w:szCs w:val="28"/>
          <w:bdr w:val="none" w:sz="0" w:space="0" w:color="auto" w:frame="1"/>
          <w:lang w:val="uk-UA"/>
        </w:rPr>
        <w:t>»</w:t>
      </w:r>
      <w:r>
        <w:rPr>
          <w:rStyle w:val="aa"/>
          <w:rFonts w:ascii="Times New Roman" w:hAnsi="Times New Roman"/>
          <w:b w:val="0"/>
          <w:color w:val="000000"/>
          <w:sz w:val="28"/>
          <w:szCs w:val="28"/>
          <w:bdr w:val="none" w:sz="0" w:space="0" w:color="auto" w:frame="1"/>
          <w:lang w:val="uk-UA"/>
        </w:rPr>
        <w:t xml:space="preserve"> ураховуючи подальші зміни</w:t>
      </w:r>
      <w:r w:rsidRPr="00137019">
        <w:rPr>
          <w:rStyle w:val="aa"/>
          <w:rFonts w:ascii="Times New Roman" w:hAnsi="Times New Roman"/>
          <w:b w:val="0"/>
          <w:color w:val="000000"/>
          <w:sz w:val="28"/>
          <w:szCs w:val="28"/>
          <w:bdr w:val="none" w:sz="0" w:space="0" w:color="auto" w:frame="1"/>
          <w:lang w:val="uk-UA"/>
        </w:rPr>
        <w:t xml:space="preserve">. </w:t>
      </w:r>
    </w:p>
    <w:p w:rsidR="003310A4" w:rsidRPr="00305C36" w:rsidRDefault="003310A4" w:rsidP="003310A4">
      <w:pPr>
        <w:pStyle w:val="ab"/>
        <w:spacing w:after="0" w:line="240" w:lineRule="auto"/>
        <w:ind w:left="0" w:firstLine="450"/>
        <w:jc w:val="both"/>
        <w:rPr>
          <w:rFonts w:ascii="Times New Roman" w:hAnsi="Times New Roman"/>
          <w:bCs/>
          <w:sz w:val="28"/>
          <w:szCs w:val="28"/>
          <w:lang w:val="uk-UA"/>
        </w:rPr>
      </w:pPr>
    </w:p>
    <w:p w:rsidR="003310A4" w:rsidRDefault="003310A4" w:rsidP="003310A4">
      <w:pPr>
        <w:pStyle w:val="ab"/>
        <w:spacing w:after="0" w:line="240" w:lineRule="auto"/>
        <w:ind w:left="0" w:firstLine="709"/>
        <w:jc w:val="both"/>
        <w:rPr>
          <w:rFonts w:ascii="Times New Roman" w:hAnsi="Times New Roman"/>
          <w:bCs/>
          <w:sz w:val="28"/>
          <w:szCs w:val="28"/>
          <w:lang w:val="uk-UA"/>
        </w:rPr>
      </w:pPr>
      <w:r>
        <w:rPr>
          <w:rFonts w:ascii="Times New Roman" w:hAnsi="Times New Roman"/>
          <w:b/>
          <w:bCs/>
          <w:sz w:val="28"/>
          <w:szCs w:val="28"/>
          <w:lang w:val="uk-UA"/>
        </w:rPr>
        <w:t>1</w:t>
      </w:r>
      <w:r w:rsidR="00FB1F91">
        <w:rPr>
          <w:rFonts w:ascii="Times New Roman" w:hAnsi="Times New Roman"/>
          <w:b/>
          <w:bCs/>
          <w:sz w:val="28"/>
          <w:szCs w:val="28"/>
          <w:lang w:val="uk-UA"/>
        </w:rPr>
        <w:t>2</w:t>
      </w:r>
      <w:r w:rsidRPr="009A147B">
        <w:rPr>
          <w:rFonts w:ascii="Times New Roman" w:hAnsi="Times New Roman"/>
          <w:b/>
          <w:bCs/>
          <w:sz w:val="28"/>
          <w:szCs w:val="28"/>
          <w:lang w:val="uk-UA"/>
        </w:rPr>
        <w:t>.</w:t>
      </w:r>
      <w:r>
        <w:rPr>
          <w:rFonts w:ascii="Times New Roman" w:hAnsi="Times New Roman"/>
          <w:bCs/>
          <w:sz w:val="28"/>
          <w:szCs w:val="28"/>
          <w:lang w:val="uk-UA"/>
        </w:rPr>
        <w:t xml:space="preserve"> </w:t>
      </w:r>
      <w:r w:rsidRPr="00245735">
        <w:rPr>
          <w:rFonts w:ascii="Times New Roman" w:hAnsi="Times New Roman"/>
          <w:bCs/>
          <w:sz w:val="28"/>
          <w:szCs w:val="28"/>
          <w:lang w:val="uk-UA"/>
        </w:rPr>
        <w:t>Закладам культури</w:t>
      </w:r>
      <w:r>
        <w:rPr>
          <w:rFonts w:ascii="Times New Roman" w:hAnsi="Times New Roman"/>
          <w:bCs/>
          <w:sz w:val="28"/>
          <w:szCs w:val="28"/>
          <w:lang w:val="uk-UA"/>
        </w:rPr>
        <w:t>:</w:t>
      </w:r>
    </w:p>
    <w:p w:rsidR="003310A4" w:rsidRPr="00245735" w:rsidRDefault="003310A4" w:rsidP="003310A4">
      <w:pPr>
        <w:pStyle w:val="ab"/>
        <w:tabs>
          <w:tab w:val="left" w:pos="851"/>
        </w:tabs>
        <w:spacing w:after="0" w:line="240" w:lineRule="auto"/>
        <w:ind w:left="0" w:firstLine="709"/>
        <w:jc w:val="both"/>
        <w:rPr>
          <w:rFonts w:ascii="Times New Roman" w:hAnsi="Times New Roman"/>
          <w:bCs/>
          <w:i/>
          <w:sz w:val="28"/>
          <w:szCs w:val="28"/>
          <w:lang w:val="uk-UA"/>
        </w:rPr>
      </w:pPr>
      <w:r>
        <w:rPr>
          <w:rFonts w:ascii="Times New Roman" w:hAnsi="Times New Roman"/>
          <w:bCs/>
          <w:sz w:val="28"/>
          <w:szCs w:val="28"/>
          <w:lang w:val="uk-UA"/>
        </w:rPr>
        <w:t>1</w:t>
      </w:r>
      <w:r w:rsidR="00FB1F91">
        <w:rPr>
          <w:rFonts w:ascii="Times New Roman" w:hAnsi="Times New Roman"/>
          <w:bCs/>
          <w:sz w:val="28"/>
          <w:szCs w:val="28"/>
          <w:lang w:val="uk-UA"/>
        </w:rPr>
        <w:t>2</w:t>
      </w:r>
      <w:r w:rsidRPr="00245735">
        <w:rPr>
          <w:rFonts w:ascii="Times New Roman" w:hAnsi="Times New Roman"/>
          <w:bCs/>
          <w:sz w:val="28"/>
          <w:szCs w:val="28"/>
          <w:lang w:val="uk-UA"/>
        </w:rPr>
        <w:t xml:space="preserve">.1. </w:t>
      </w:r>
      <w:r w:rsidR="00D72107">
        <w:rPr>
          <w:rFonts w:ascii="Times New Roman" w:hAnsi="Times New Roman"/>
          <w:bCs/>
          <w:sz w:val="28"/>
          <w:szCs w:val="28"/>
          <w:lang w:val="uk-UA"/>
        </w:rPr>
        <w:t>здійснювати</w:t>
      </w:r>
      <w:r w:rsidRPr="00245735">
        <w:rPr>
          <w:rFonts w:ascii="Times New Roman" w:hAnsi="Times New Roman"/>
          <w:bCs/>
          <w:sz w:val="28"/>
          <w:szCs w:val="28"/>
          <w:lang w:val="uk-UA"/>
        </w:rPr>
        <w:t xml:space="preserve"> навчальний процес у мистецьких школах </w:t>
      </w:r>
      <w:r>
        <w:rPr>
          <w:rFonts w:ascii="Times New Roman" w:hAnsi="Times New Roman"/>
          <w:bCs/>
          <w:sz w:val="28"/>
          <w:szCs w:val="28"/>
          <w:lang w:val="uk-UA"/>
        </w:rPr>
        <w:t>з</w:t>
      </w:r>
      <w:r w:rsidRPr="00245735">
        <w:rPr>
          <w:rFonts w:ascii="Times New Roman" w:hAnsi="Times New Roman"/>
          <w:bCs/>
          <w:sz w:val="28"/>
          <w:szCs w:val="28"/>
          <w:lang w:val="uk-UA"/>
        </w:rPr>
        <w:t xml:space="preserve"> дотриманням тимчасових рекомендацій щодо організації протиепідемічних заходів у закладах освіти в період карантину відповідно до постанови головного державного санітарного лікаря України від 30.07.20 № 42 та листа міністерства культури та інформаційної політики України щодо організації роботи мистецьких шкіл та спеціалізованих шкіл у 2020-202</w:t>
      </w:r>
      <w:r>
        <w:rPr>
          <w:rFonts w:ascii="Times New Roman" w:hAnsi="Times New Roman"/>
          <w:bCs/>
          <w:sz w:val="28"/>
          <w:szCs w:val="28"/>
          <w:lang w:val="uk-UA"/>
        </w:rPr>
        <w:t xml:space="preserve">1 навчальному році (ураховуючи подальші зміни). Діяльність </w:t>
      </w:r>
      <w:r w:rsidRPr="00245735">
        <w:rPr>
          <w:rFonts w:ascii="Times New Roman" w:hAnsi="Times New Roman"/>
          <w:sz w:val="28"/>
          <w:szCs w:val="28"/>
          <w:lang w:val="uk-UA"/>
        </w:rPr>
        <w:t>мистецьких шкіл має здійснюватися з дотриманням правил гігієни, використанням засобів індивідуального захисту та уникненням масових скупчень осіб. Дозволити проведення контрольних заходів та концертів (виставок, майстер-класів, творчих лабораторій тощо), пов’язаних з реалізацією освітньої програми та навчальним процесом (за умови дотримання протиепідемічних заходів)</w:t>
      </w:r>
      <w:r>
        <w:rPr>
          <w:rFonts w:ascii="Times New Roman" w:hAnsi="Times New Roman"/>
          <w:sz w:val="28"/>
          <w:szCs w:val="28"/>
          <w:lang w:val="uk-UA"/>
        </w:rPr>
        <w:t>;</w:t>
      </w:r>
      <w:r w:rsidRPr="00245735">
        <w:rPr>
          <w:rFonts w:ascii="Times New Roman" w:hAnsi="Times New Roman"/>
          <w:bCs/>
          <w:i/>
          <w:sz w:val="28"/>
          <w:szCs w:val="28"/>
          <w:lang w:val="uk-UA"/>
        </w:rPr>
        <w:t xml:space="preserve"> </w:t>
      </w:r>
    </w:p>
    <w:p w:rsidR="003310A4" w:rsidRPr="00F717CC" w:rsidRDefault="003310A4" w:rsidP="003310A4">
      <w:pPr>
        <w:pStyle w:val="ab"/>
        <w:tabs>
          <w:tab w:val="left" w:pos="851"/>
        </w:tabs>
        <w:spacing w:after="0" w:line="240" w:lineRule="auto"/>
        <w:ind w:left="0" w:firstLine="709"/>
        <w:jc w:val="both"/>
        <w:rPr>
          <w:rFonts w:ascii="Times New Roman" w:hAnsi="Times New Roman"/>
          <w:bCs/>
          <w:i/>
          <w:sz w:val="28"/>
          <w:szCs w:val="28"/>
          <w:lang w:val="uk-UA"/>
        </w:rPr>
      </w:pPr>
      <w:r>
        <w:rPr>
          <w:rFonts w:ascii="Times New Roman" w:hAnsi="Times New Roman"/>
          <w:bCs/>
          <w:sz w:val="28"/>
          <w:szCs w:val="28"/>
          <w:lang w:val="uk-UA"/>
        </w:rPr>
        <w:lastRenderedPageBreak/>
        <w:t>1</w:t>
      </w:r>
      <w:r w:rsidR="00FB1F91">
        <w:rPr>
          <w:rFonts w:ascii="Times New Roman" w:hAnsi="Times New Roman"/>
          <w:bCs/>
          <w:sz w:val="28"/>
          <w:szCs w:val="28"/>
          <w:lang w:val="uk-UA"/>
        </w:rPr>
        <w:t>2</w:t>
      </w:r>
      <w:r>
        <w:rPr>
          <w:rFonts w:ascii="Times New Roman" w:hAnsi="Times New Roman"/>
          <w:bCs/>
          <w:sz w:val="28"/>
          <w:szCs w:val="28"/>
          <w:lang w:val="uk-UA"/>
        </w:rPr>
        <w:t>.2 у</w:t>
      </w:r>
      <w:r w:rsidRPr="00245735">
        <w:rPr>
          <w:rFonts w:ascii="Times New Roman" w:hAnsi="Times New Roman"/>
          <w:bCs/>
          <w:sz w:val="28"/>
          <w:szCs w:val="28"/>
          <w:lang w:val="uk-UA"/>
        </w:rPr>
        <w:t xml:space="preserve"> своїй діяльності керуватися </w:t>
      </w:r>
      <w:r>
        <w:rPr>
          <w:rFonts w:ascii="Times New Roman" w:hAnsi="Times New Roman"/>
          <w:bCs/>
          <w:sz w:val="28"/>
          <w:szCs w:val="28"/>
          <w:lang w:val="uk-UA"/>
        </w:rPr>
        <w:t>п</w:t>
      </w:r>
      <w:r w:rsidRPr="00245735">
        <w:rPr>
          <w:rFonts w:ascii="Times New Roman" w:hAnsi="Times New Roman"/>
          <w:bCs/>
          <w:sz w:val="28"/>
          <w:szCs w:val="28"/>
          <w:lang w:val="uk-UA"/>
        </w:rPr>
        <w:t>остановою головного державного санітарного лікаря України від 04.08.2020 № 45 «Про внесення змін до Тимчасових рекомендацій щодо організації протиепідемічних заходів під час проведення культурно-мистецьких заходів на період карантину у зв’язку з поширенням коронавірусної хвороби (</w:t>
      </w:r>
      <w:r w:rsidRPr="00245735">
        <w:rPr>
          <w:rFonts w:ascii="Times New Roman" w:hAnsi="Times New Roman"/>
          <w:bCs/>
          <w:sz w:val="28"/>
          <w:szCs w:val="28"/>
          <w:lang w:val="en-US"/>
        </w:rPr>
        <w:t>COVID</w:t>
      </w:r>
      <w:r w:rsidRPr="00245735">
        <w:rPr>
          <w:rFonts w:ascii="Times New Roman" w:hAnsi="Times New Roman"/>
          <w:bCs/>
          <w:sz w:val="28"/>
          <w:szCs w:val="28"/>
          <w:lang w:val="uk-UA"/>
        </w:rPr>
        <w:t xml:space="preserve"> -19)</w:t>
      </w:r>
      <w:r>
        <w:rPr>
          <w:rFonts w:ascii="Times New Roman" w:hAnsi="Times New Roman"/>
          <w:bCs/>
          <w:sz w:val="28"/>
          <w:szCs w:val="28"/>
          <w:lang w:val="uk-UA"/>
        </w:rPr>
        <w:t xml:space="preserve">» з урахуванням подальших змін до організації та проведення заходів у даній сфері; </w:t>
      </w:r>
    </w:p>
    <w:p w:rsidR="003310A4" w:rsidRPr="005A4E31" w:rsidRDefault="003310A4" w:rsidP="003310A4">
      <w:pPr>
        <w:pStyle w:val="ab"/>
        <w:spacing w:after="0" w:line="240" w:lineRule="auto"/>
        <w:ind w:left="0" w:firstLine="709"/>
        <w:jc w:val="both"/>
        <w:rPr>
          <w:rFonts w:ascii="Times New Roman" w:hAnsi="Times New Roman"/>
          <w:bCs/>
          <w:sz w:val="28"/>
          <w:szCs w:val="28"/>
          <w:lang w:val="uk-UA"/>
        </w:rPr>
      </w:pPr>
      <w:r>
        <w:rPr>
          <w:rFonts w:ascii="Times New Roman" w:hAnsi="Times New Roman"/>
          <w:bCs/>
          <w:sz w:val="28"/>
          <w:szCs w:val="28"/>
          <w:lang w:val="uk-UA"/>
        </w:rPr>
        <w:t>1</w:t>
      </w:r>
      <w:r w:rsidR="00FB1F91">
        <w:rPr>
          <w:rFonts w:ascii="Times New Roman" w:hAnsi="Times New Roman"/>
          <w:bCs/>
          <w:sz w:val="28"/>
          <w:szCs w:val="28"/>
          <w:lang w:val="uk-UA"/>
        </w:rPr>
        <w:t>2</w:t>
      </w:r>
      <w:r>
        <w:rPr>
          <w:rFonts w:ascii="Times New Roman" w:hAnsi="Times New Roman"/>
          <w:bCs/>
          <w:sz w:val="28"/>
          <w:szCs w:val="28"/>
          <w:lang w:val="uk-UA"/>
        </w:rPr>
        <w:t xml:space="preserve">.3. </w:t>
      </w:r>
      <w:r w:rsidRPr="005A4E31">
        <w:rPr>
          <w:rFonts w:ascii="Times New Roman" w:hAnsi="Times New Roman"/>
          <w:bCs/>
          <w:sz w:val="28"/>
          <w:szCs w:val="28"/>
          <w:lang w:val="uk-UA"/>
        </w:rPr>
        <w:t xml:space="preserve">в клубних установах проводити репетиції та заняття в клубних формуваннях, які не передбачають одночасного зібрання великої кількості осіб (до 50 </w:t>
      </w:r>
      <w:proofErr w:type="spellStart"/>
      <w:r w:rsidRPr="005A4E31">
        <w:rPr>
          <w:rFonts w:ascii="Times New Roman" w:hAnsi="Times New Roman"/>
          <w:bCs/>
          <w:sz w:val="28"/>
          <w:szCs w:val="28"/>
          <w:lang w:val="uk-UA"/>
        </w:rPr>
        <w:t>чол</w:t>
      </w:r>
      <w:proofErr w:type="spellEnd"/>
      <w:r w:rsidRPr="005A4E31">
        <w:rPr>
          <w:rFonts w:ascii="Times New Roman" w:hAnsi="Times New Roman"/>
          <w:bCs/>
          <w:sz w:val="28"/>
          <w:szCs w:val="28"/>
          <w:lang w:val="uk-UA"/>
        </w:rPr>
        <w:t xml:space="preserve">.), за умови </w:t>
      </w:r>
      <w:r w:rsidRPr="00245735">
        <w:rPr>
          <w:rFonts w:ascii="Times New Roman" w:hAnsi="Times New Roman"/>
          <w:sz w:val="28"/>
          <w:szCs w:val="28"/>
          <w:lang w:val="uk-UA"/>
        </w:rPr>
        <w:t>дотримання протиепідемічних заходів</w:t>
      </w:r>
      <w:r>
        <w:rPr>
          <w:rFonts w:ascii="Times New Roman" w:hAnsi="Times New Roman"/>
          <w:sz w:val="28"/>
          <w:szCs w:val="28"/>
          <w:lang w:val="uk-UA"/>
        </w:rPr>
        <w:t xml:space="preserve">, </w:t>
      </w:r>
      <w:r w:rsidRPr="005A4E31">
        <w:rPr>
          <w:rFonts w:ascii="Times New Roman" w:hAnsi="Times New Roman"/>
          <w:bCs/>
          <w:sz w:val="28"/>
          <w:szCs w:val="28"/>
          <w:lang w:val="uk-UA"/>
        </w:rPr>
        <w:t xml:space="preserve">з </w:t>
      </w:r>
      <w:r>
        <w:rPr>
          <w:rFonts w:ascii="Times New Roman" w:hAnsi="Times New Roman"/>
          <w:bCs/>
          <w:sz w:val="28"/>
          <w:szCs w:val="28"/>
          <w:lang w:val="uk-UA"/>
        </w:rPr>
        <w:t>у</w:t>
      </w:r>
      <w:r w:rsidRPr="005A4E31">
        <w:rPr>
          <w:rFonts w:ascii="Times New Roman" w:hAnsi="Times New Roman"/>
          <w:bCs/>
          <w:sz w:val="28"/>
          <w:szCs w:val="28"/>
          <w:lang w:val="uk-UA"/>
        </w:rPr>
        <w:t>рахув</w:t>
      </w:r>
      <w:r>
        <w:rPr>
          <w:rFonts w:ascii="Times New Roman" w:hAnsi="Times New Roman"/>
          <w:bCs/>
          <w:sz w:val="28"/>
          <w:szCs w:val="28"/>
          <w:lang w:val="uk-UA"/>
        </w:rPr>
        <w:t xml:space="preserve">анням фізичного стану присутніх та </w:t>
      </w:r>
      <w:r w:rsidRPr="005A4E31">
        <w:rPr>
          <w:rFonts w:ascii="Times New Roman" w:hAnsi="Times New Roman"/>
          <w:bCs/>
          <w:sz w:val="28"/>
          <w:szCs w:val="28"/>
          <w:lang w:val="uk-UA"/>
        </w:rPr>
        <w:t>використання засобів індивідуального захисту</w:t>
      </w:r>
      <w:r>
        <w:rPr>
          <w:rFonts w:ascii="Times New Roman" w:hAnsi="Times New Roman"/>
          <w:sz w:val="28"/>
          <w:szCs w:val="28"/>
          <w:lang w:val="uk-UA"/>
        </w:rPr>
        <w:t>.</w:t>
      </w:r>
    </w:p>
    <w:p w:rsidR="003310A4" w:rsidRDefault="003310A4" w:rsidP="003310A4">
      <w:pPr>
        <w:pStyle w:val="45846"/>
        <w:shd w:val="clear" w:color="auto" w:fill="FFFFFF"/>
        <w:tabs>
          <w:tab w:val="left" w:pos="851"/>
        </w:tabs>
        <w:spacing w:before="0" w:beforeAutospacing="0" w:after="0" w:afterAutospacing="0"/>
        <w:ind w:firstLine="709"/>
        <w:jc w:val="both"/>
        <w:rPr>
          <w:i/>
          <w:sz w:val="28"/>
          <w:szCs w:val="28"/>
          <w:lang w:eastAsia="en-US"/>
        </w:rPr>
      </w:pPr>
      <w:r w:rsidRPr="004F2555">
        <w:rPr>
          <w:sz w:val="28"/>
          <w:szCs w:val="28"/>
          <w:shd w:val="clear" w:color="auto" w:fill="FFFFFF"/>
        </w:rPr>
        <w:t xml:space="preserve">Заборонити проведення концертів (крім тих, що проводяться закладами культури, для яких концертна діяльність протягом останнього року є основним видом діяльності). </w:t>
      </w:r>
    </w:p>
    <w:p w:rsidR="003310A4" w:rsidRPr="00C466EC" w:rsidRDefault="003310A4" w:rsidP="003310A4">
      <w:pPr>
        <w:pStyle w:val="45846"/>
        <w:shd w:val="clear" w:color="auto" w:fill="FFFFFF"/>
        <w:tabs>
          <w:tab w:val="left" w:pos="851"/>
        </w:tabs>
        <w:spacing w:before="0" w:beforeAutospacing="0" w:after="0" w:afterAutospacing="0"/>
        <w:ind w:firstLine="709"/>
        <w:jc w:val="both"/>
        <w:rPr>
          <w:sz w:val="28"/>
          <w:szCs w:val="28"/>
        </w:rPr>
      </w:pPr>
    </w:p>
    <w:p w:rsidR="003310A4" w:rsidRDefault="003310A4" w:rsidP="00DD6CE0">
      <w:pPr>
        <w:pStyle w:val="rvps2"/>
        <w:shd w:val="clear" w:color="auto" w:fill="FFFFFF"/>
        <w:spacing w:before="0" w:beforeAutospacing="0" w:after="0" w:afterAutospacing="0"/>
        <w:ind w:firstLine="709"/>
        <w:jc w:val="both"/>
        <w:rPr>
          <w:rStyle w:val="bold"/>
          <w:sz w:val="28"/>
          <w:szCs w:val="28"/>
          <w:lang w:val="uk-UA"/>
        </w:rPr>
      </w:pPr>
      <w:r w:rsidRPr="00EF4DDE">
        <w:rPr>
          <w:rStyle w:val="bold"/>
          <w:b/>
          <w:sz w:val="28"/>
          <w:szCs w:val="28"/>
          <w:lang w:val="uk-UA"/>
        </w:rPr>
        <w:t>1</w:t>
      </w:r>
      <w:r w:rsidR="00FB1F91">
        <w:rPr>
          <w:rStyle w:val="bold"/>
          <w:b/>
          <w:sz w:val="28"/>
          <w:szCs w:val="28"/>
          <w:lang w:val="uk-UA"/>
        </w:rPr>
        <w:t>3</w:t>
      </w:r>
      <w:r w:rsidRPr="00EF4DDE">
        <w:rPr>
          <w:rStyle w:val="bold"/>
          <w:b/>
          <w:sz w:val="28"/>
          <w:szCs w:val="28"/>
          <w:lang w:val="uk-UA"/>
        </w:rPr>
        <w:t>.</w:t>
      </w:r>
      <w:r w:rsidRPr="009A147B">
        <w:rPr>
          <w:rStyle w:val="bold"/>
          <w:sz w:val="28"/>
          <w:szCs w:val="28"/>
          <w:lang w:val="uk-UA"/>
        </w:rPr>
        <w:t xml:space="preserve"> Заборонити проведення </w:t>
      </w:r>
      <w:r>
        <w:rPr>
          <w:rStyle w:val="bold"/>
          <w:sz w:val="28"/>
          <w:szCs w:val="28"/>
          <w:lang w:val="uk-UA"/>
        </w:rPr>
        <w:t>масових</w:t>
      </w:r>
      <w:r w:rsidRPr="009A147B">
        <w:rPr>
          <w:rStyle w:val="bold"/>
          <w:sz w:val="28"/>
          <w:szCs w:val="28"/>
          <w:lang w:val="uk-UA"/>
        </w:rPr>
        <w:t xml:space="preserve"> заходів у разі відсутності можливості забезпечити дотримання санітарно-епідеміологічних вимог. </w:t>
      </w:r>
    </w:p>
    <w:p w:rsidR="00DD6CE0" w:rsidRPr="00D03595" w:rsidRDefault="00DD6CE0" w:rsidP="00DD6CE0">
      <w:pPr>
        <w:pStyle w:val="rvps2"/>
        <w:shd w:val="clear" w:color="auto" w:fill="FFFFFF"/>
        <w:spacing w:before="0" w:beforeAutospacing="0" w:after="0" w:afterAutospacing="0"/>
        <w:ind w:firstLine="709"/>
        <w:jc w:val="both"/>
        <w:rPr>
          <w:sz w:val="28"/>
          <w:szCs w:val="28"/>
          <w:lang w:val="uk-UA"/>
        </w:rPr>
      </w:pPr>
    </w:p>
    <w:p w:rsidR="007B6F51" w:rsidRPr="00D03595" w:rsidRDefault="007B6F51" w:rsidP="00DD6CE0">
      <w:pPr>
        <w:pStyle w:val="a9"/>
        <w:spacing w:before="0" w:beforeAutospacing="0" w:after="0" w:afterAutospacing="0"/>
        <w:ind w:firstLine="709"/>
        <w:jc w:val="both"/>
        <w:rPr>
          <w:color w:val="000000"/>
          <w:sz w:val="28"/>
          <w:szCs w:val="28"/>
          <w:lang w:val="uk-UA"/>
        </w:rPr>
      </w:pPr>
      <w:r>
        <w:rPr>
          <w:b/>
          <w:color w:val="000000"/>
          <w:sz w:val="28"/>
          <w:szCs w:val="28"/>
          <w:lang w:val="uk-UA"/>
        </w:rPr>
        <w:t>14</w:t>
      </w:r>
      <w:r w:rsidRPr="00D03595">
        <w:rPr>
          <w:b/>
          <w:color w:val="000000"/>
          <w:sz w:val="28"/>
          <w:szCs w:val="28"/>
          <w:lang w:val="uk-UA"/>
        </w:rPr>
        <w:t xml:space="preserve">. </w:t>
      </w:r>
      <w:r w:rsidRPr="00D03595">
        <w:rPr>
          <w:color w:val="000000"/>
          <w:sz w:val="28"/>
          <w:szCs w:val="28"/>
          <w:lang w:val="uk-UA"/>
        </w:rPr>
        <w:t>Відділу охорони здоров’я Сумської міської ради</w:t>
      </w:r>
      <w:r>
        <w:rPr>
          <w:color w:val="000000"/>
          <w:sz w:val="28"/>
          <w:szCs w:val="28"/>
          <w:lang w:val="uk-UA"/>
        </w:rPr>
        <w:t xml:space="preserve"> (Чумаченко О.Ю.)</w:t>
      </w:r>
      <w:r w:rsidRPr="00D03595">
        <w:rPr>
          <w:color w:val="000000"/>
          <w:sz w:val="28"/>
          <w:szCs w:val="28"/>
          <w:lang w:val="uk-UA"/>
        </w:rPr>
        <w:t>:</w:t>
      </w:r>
    </w:p>
    <w:p w:rsidR="007B6F51" w:rsidRPr="00D03595" w:rsidRDefault="007B6F51" w:rsidP="00DD6CE0">
      <w:pPr>
        <w:pStyle w:val="a9"/>
        <w:widowControl w:val="0"/>
        <w:shd w:val="clear" w:color="auto" w:fill="FFFFFF"/>
        <w:spacing w:before="0" w:beforeAutospacing="0" w:after="0" w:afterAutospacing="0"/>
        <w:ind w:firstLine="709"/>
        <w:jc w:val="both"/>
        <w:rPr>
          <w:color w:val="000000"/>
          <w:sz w:val="28"/>
          <w:szCs w:val="28"/>
          <w:lang w:val="uk-UA"/>
        </w:rPr>
      </w:pPr>
      <w:r w:rsidRPr="001467B7">
        <w:rPr>
          <w:color w:val="000000"/>
          <w:sz w:val="28"/>
          <w:szCs w:val="28"/>
          <w:lang w:val="uk-UA"/>
        </w:rPr>
        <w:t>14.1.</w:t>
      </w:r>
      <w:r w:rsidRPr="00D03595">
        <w:rPr>
          <w:color w:val="000000"/>
          <w:sz w:val="28"/>
          <w:szCs w:val="28"/>
          <w:lang w:val="uk-UA"/>
        </w:rPr>
        <w:t xml:space="preserve"> забезпечити проведення постійного м</w:t>
      </w:r>
      <w:r>
        <w:rPr>
          <w:color w:val="000000"/>
          <w:sz w:val="28"/>
          <w:szCs w:val="28"/>
          <w:lang w:val="uk-UA"/>
        </w:rPr>
        <w:t xml:space="preserve">оніторингу стану захворюваності </w:t>
      </w:r>
      <w:r w:rsidRPr="00D03595">
        <w:rPr>
          <w:color w:val="000000"/>
          <w:sz w:val="28"/>
          <w:szCs w:val="28"/>
          <w:lang w:val="uk-UA"/>
        </w:rPr>
        <w:t>та контролю за виконанням санітарно-епідемічних заходів у закладах охорони здоров’я Сумської міської ОТГ, своєчасне подання Сумському міському голові інформації та пропозицій для прийняття е</w:t>
      </w:r>
      <w:r>
        <w:rPr>
          <w:color w:val="000000"/>
          <w:sz w:val="28"/>
          <w:szCs w:val="28"/>
          <w:lang w:val="uk-UA"/>
        </w:rPr>
        <w:t>фективних управлінських рішень;</w:t>
      </w:r>
    </w:p>
    <w:p w:rsidR="007B6F51" w:rsidRPr="001467B7" w:rsidRDefault="007B6F51" w:rsidP="007B6F51">
      <w:pPr>
        <w:pStyle w:val="a9"/>
        <w:widowControl w:val="0"/>
        <w:shd w:val="clear" w:color="auto" w:fill="FFFFFF"/>
        <w:spacing w:before="0" w:beforeAutospacing="0" w:after="0" w:afterAutospacing="0"/>
        <w:ind w:firstLine="709"/>
        <w:jc w:val="both"/>
        <w:rPr>
          <w:color w:val="000000"/>
          <w:sz w:val="28"/>
          <w:szCs w:val="28"/>
          <w:lang w:val="uk-UA"/>
        </w:rPr>
      </w:pPr>
      <w:r w:rsidRPr="001467B7">
        <w:rPr>
          <w:color w:val="000000"/>
          <w:sz w:val="28"/>
          <w:szCs w:val="28"/>
          <w:lang w:val="uk-UA"/>
        </w:rPr>
        <w:t xml:space="preserve">14.2. </w:t>
      </w:r>
      <w:r w:rsidRPr="001467B7">
        <w:rPr>
          <w:sz w:val="28"/>
          <w:szCs w:val="28"/>
          <w:lang w:val="uk-UA"/>
        </w:rPr>
        <w:t xml:space="preserve">провести широке інформування населення та роз’яснювальну роботу через засоби масової інформації про епідемічну ситуацію на території Сумської міської об’єднаної територіальної громади та здійснювані протиепідемічні заходи; </w:t>
      </w:r>
    </w:p>
    <w:p w:rsidR="007B6F51" w:rsidRPr="001467B7" w:rsidRDefault="007B6F51" w:rsidP="007B6F51">
      <w:pPr>
        <w:pStyle w:val="a9"/>
        <w:widowControl w:val="0"/>
        <w:shd w:val="clear" w:color="auto" w:fill="FFFFFF"/>
        <w:spacing w:before="0" w:beforeAutospacing="0" w:after="0" w:afterAutospacing="0"/>
        <w:ind w:firstLine="709"/>
        <w:jc w:val="both"/>
        <w:rPr>
          <w:color w:val="000000"/>
          <w:sz w:val="28"/>
          <w:szCs w:val="28"/>
          <w:lang w:val="uk-UA"/>
        </w:rPr>
      </w:pPr>
      <w:r w:rsidRPr="001467B7">
        <w:rPr>
          <w:color w:val="000000"/>
          <w:sz w:val="28"/>
          <w:szCs w:val="28"/>
          <w:lang w:val="uk-UA"/>
        </w:rPr>
        <w:t xml:space="preserve">14.3. інформувати населення з питань профілактики зараження </w:t>
      </w:r>
      <w:proofErr w:type="spellStart"/>
      <w:r w:rsidRPr="001467B7">
        <w:rPr>
          <w:color w:val="000000"/>
          <w:sz w:val="28"/>
          <w:szCs w:val="28"/>
          <w:lang w:val="uk-UA"/>
        </w:rPr>
        <w:t>коронавірусною</w:t>
      </w:r>
      <w:proofErr w:type="spellEnd"/>
      <w:r w:rsidRPr="001467B7">
        <w:rPr>
          <w:color w:val="000000"/>
          <w:sz w:val="28"/>
          <w:szCs w:val="28"/>
          <w:lang w:val="uk-UA"/>
        </w:rPr>
        <w:t xml:space="preserve"> інфекцією через засоби масової інформації;</w:t>
      </w:r>
    </w:p>
    <w:p w:rsidR="00536218" w:rsidRDefault="007B6F51" w:rsidP="007B6F51">
      <w:pPr>
        <w:pStyle w:val="45846"/>
        <w:shd w:val="clear" w:color="auto" w:fill="FFFFFF"/>
        <w:tabs>
          <w:tab w:val="left" w:pos="851"/>
        </w:tabs>
        <w:spacing w:before="0" w:beforeAutospacing="0" w:after="0" w:afterAutospacing="0"/>
        <w:ind w:firstLine="709"/>
        <w:jc w:val="both"/>
        <w:rPr>
          <w:color w:val="000000"/>
          <w:sz w:val="28"/>
          <w:szCs w:val="28"/>
        </w:rPr>
      </w:pPr>
      <w:r w:rsidRPr="001467B7">
        <w:rPr>
          <w:color w:val="000000"/>
          <w:sz w:val="28"/>
          <w:szCs w:val="28"/>
        </w:rPr>
        <w:t>14.4.</w:t>
      </w:r>
      <w:r w:rsidRPr="00D03595">
        <w:rPr>
          <w:color w:val="000000"/>
          <w:sz w:val="28"/>
          <w:szCs w:val="28"/>
        </w:rPr>
        <w:t xml:space="preserve"> запроваджувати у лікувально-профілактичних закладах міста комплекс протиепідемічних заходів в залежності від рівня епідемічної небезпеки поширення </w:t>
      </w:r>
      <w:r w:rsidRPr="00D03595">
        <w:rPr>
          <w:color w:val="000000"/>
          <w:sz w:val="28"/>
          <w:szCs w:val="28"/>
          <w:lang w:val="en-US"/>
        </w:rPr>
        <w:t>COVID</w:t>
      </w:r>
      <w:r w:rsidR="00536218">
        <w:rPr>
          <w:color w:val="000000"/>
          <w:sz w:val="28"/>
          <w:szCs w:val="28"/>
        </w:rPr>
        <w:t xml:space="preserve"> – 19;</w:t>
      </w:r>
    </w:p>
    <w:p w:rsidR="007B6F51" w:rsidRDefault="00536218" w:rsidP="007B6F51">
      <w:pPr>
        <w:pStyle w:val="45846"/>
        <w:shd w:val="clear" w:color="auto" w:fill="FFFFFF"/>
        <w:tabs>
          <w:tab w:val="left" w:pos="851"/>
        </w:tabs>
        <w:spacing w:before="0" w:beforeAutospacing="0" w:after="0" w:afterAutospacing="0"/>
        <w:ind w:firstLine="709"/>
        <w:jc w:val="both"/>
        <w:rPr>
          <w:sz w:val="28"/>
          <w:szCs w:val="28"/>
          <w:shd w:val="clear" w:color="auto" w:fill="FFFFFF"/>
        </w:rPr>
      </w:pPr>
      <w:r>
        <w:rPr>
          <w:color w:val="000000"/>
          <w:sz w:val="28"/>
          <w:szCs w:val="28"/>
        </w:rPr>
        <w:t>14.5.</w:t>
      </w:r>
      <w:r w:rsidR="004276CA">
        <w:rPr>
          <w:color w:val="000000"/>
          <w:sz w:val="28"/>
          <w:szCs w:val="28"/>
        </w:rPr>
        <w:t xml:space="preserve"> до 10.09.2020 опрацювати та вирішити питання забезпечення </w:t>
      </w:r>
      <w:r w:rsidR="00DB7C38">
        <w:rPr>
          <w:color w:val="000000"/>
          <w:sz w:val="28"/>
          <w:szCs w:val="28"/>
        </w:rPr>
        <w:t>в лікувальних закладах</w:t>
      </w:r>
      <w:r w:rsidR="007B6F51" w:rsidRPr="00D03595">
        <w:rPr>
          <w:color w:val="000000"/>
          <w:sz w:val="28"/>
          <w:szCs w:val="28"/>
        </w:rPr>
        <w:t xml:space="preserve"> </w:t>
      </w:r>
      <w:r w:rsidR="00DB7C38">
        <w:rPr>
          <w:color w:val="000000"/>
          <w:sz w:val="28"/>
          <w:szCs w:val="28"/>
        </w:rPr>
        <w:t xml:space="preserve">міста додаткових місць для лікування хворих на </w:t>
      </w:r>
      <w:proofErr w:type="spellStart"/>
      <w:r w:rsidR="00DB7C38" w:rsidRPr="00DB7C38">
        <w:rPr>
          <w:rStyle w:val="ac"/>
          <w:bCs/>
          <w:i w:val="0"/>
          <w:iCs w:val="0"/>
          <w:sz w:val="28"/>
          <w:szCs w:val="28"/>
          <w:shd w:val="clear" w:color="auto" w:fill="FFFFFF"/>
        </w:rPr>
        <w:t>коронавірусну</w:t>
      </w:r>
      <w:proofErr w:type="spellEnd"/>
      <w:r w:rsidR="00DB7C38" w:rsidRPr="00DB7C38">
        <w:rPr>
          <w:rStyle w:val="ac"/>
          <w:bCs/>
          <w:i w:val="0"/>
          <w:iCs w:val="0"/>
          <w:sz w:val="28"/>
          <w:szCs w:val="28"/>
          <w:shd w:val="clear" w:color="auto" w:fill="FFFFFF"/>
        </w:rPr>
        <w:t xml:space="preserve"> хворобу</w:t>
      </w:r>
      <w:r w:rsidR="00DB7C38" w:rsidRPr="00DB7C38">
        <w:rPr>
          <w:sz w:val="28"/>
          <w:szCs w:val="28"/>
          <w:shd w:val="clear" w:color="auto" w:fill="FFFFFF"/>
        </w:rPr>
        <w:t> (COVID-19)</w:t>
      </w:r>
      <w:r w:rsidR="00DB7C38">
        <w:rPr>
          <w:sz w:val="28"/>
          <w:szCs w:val="28"/>
          <w:shd w:val="clear" w:color="auto" w:fill="FFFFFF"/>
        </w:rPr>
        <w:t>;</w:t>
      </w:r>
    </w:p>
    <w:p w:rsidR="003310A4" w:rsidRDefault="00DB7C38" w:rsidP="00764124">
      <w:pPr>
        <w:pStyle w:val="45846"/>
        <w:shd w:val="clear" w:color="auto" w:fill="FFFFFF"/>
        <w:tabs>
          <w:tab w:val="left" w:pos="851"/>
        </w:tabs>
        <w:spacing w:before="0" w:beforeAutospacing="0" w:after="0" w:afterAutospacing="0"/>
        <w:ind w:firstLine="709"/>
        <w:jc w:val="both"/>
        <w:rPr>
          <w:sz w:val="28"/>
          <w:szCs w:val="28"/>
          <w:shd w:val="clear" w:color="auto" w:fill="FFFFFF"/>
        </w:rPr>
      </w:pPr>
      <w:r>
        <w:rPr>
          <w:sz w:val="28"/>
          <w:szCs w:val="28"/>
          <w:shd w:val="clear" w:color="auto" w:fill="FFFFFF"/>
        </w:rPr>
        <w:t xml:space="preserve">14.6. щоденно визначати першочергове коло осіб які здали ПРЦ-тест та рекомендувати </w:t>
      </w:r>
      <w:r w:rsidR="0070581B" w:rsidRPr="00D03595">
        <w:rPr>
          <w:color w:val="000000"/>
          <w:sz w:val="28"/>
          <w:szCs w:val="28"/>
        </w:rPr>
        <w:t>ДУ «Сумський обласний лабораторний центр МОЗ України»</w:t>
      </w:r>
      <w:r w:rsidR="0070581B">
        <w:rPr>
          <w:color w:val="000000"/>
          <w:sz w:val="28"/>
          <w:szCs w:val="28"/>
        </w:rPr>
        <w:t xml:space="preserve"> </w:t>
      </w:r>
      <w:proofErr w:type="spellStart"/>
      <w:r w:rsidR="00764124">
        <w:rPr>
          <w:sz w:val="28"/>
          <w:szCs w:val="28"/>
          <w:shd w:val="clear" w:color="auto" w:fill="FFFFFF"/>
        </w:rPr>
        <w:t>оперативно</w:t>
      </w:r>
      <w:proofErr w:type="spellEnd"/>
      <w:r w:rsidR="00764124">
        <w:rPr>
          <w:sz w:val="28"/>
          <w:szCs w:val="28"/>
          <w:shd w:val="clear" w:color="auto" w:fill="FFFFFF"/>
        </w:rPr>
        <w:t xml:space="preserve"> здійснювати аналізи вказаних осіб.</w:t>
      </w:r>
    </w:p>
    <w:p w:rsidR="0070581B" w:rsidRPr="00DB7C38" w:rsidRDefault="0070581B" w:rsidP="00764124">
      <w:pPr>
        <w:pStyle w:val="45846"/>
        <w:shd w:val="clear" w:color="auto" w:fill="FFFFFF"/>
        <w:tabs>
          <w:tab w:val="left" w:pos="851"/>
        </w:tabs>
        <w:spacing w:before="0" w:beforeAutospacing="0" w:after="0" w:afterAutospacing="0"/>
        <w:ind w:firstLine="709"/>
        <w:jc w:val="both"/>
        <w:rPr>
          <w:rStyle w:val="bold"/>
          <w:sz w:val="28"/>
          <w:szCs w:val="28"/>
        </w:rPr>
      </w:pPr>
    </w:p>
    <w:p w:rsidR="003310A4" w:rsidRDefault="003310A4" w:rsidP="003310A4">
      <w:pPr>
        <w:pStyle w:val="a9"/>
        <w:shd w:val="clear" w:color="auto" w:fill="FFFFFF"/>
        <w:spacing w:before="0" w:beforeAutospacing="0" w:after="0" w:afterAutospacing="0"/>
        <w:ind w:firstLine="709"/>
        <w:jc w:val="both"/>
        <w:rPr>
          <w:sz w:val="28"/>
          <w:szCs w:val="28"/>
          <w:lang w:val="uk-UA"/>
        </w:rPr>
      </w:pPr>
      <w:r w:rsidRPr="00236008">
        <w:rPr>
          <w:b/>
          <w:sz w:val="28"/>
          <w:szCs w:val="28"/>
          <w:lang w:val="uk-UA"/>
        </w:rPr>
        <w:t>1</w:t>
      </w:r>
      <w:r w:rsidR="00FB1F91">
        <w:rPr>
          <w:b/>
          <w:sz w:val="28"/>
          <w:szCs w:val="28"/>
          <w:lang w:val="uk-UA"/>
        </w:rPr>
        <w:t>5</w:t>
      </w:r>
      <w:r w:rsidRPr="00236008">
        <w:rPr>
          <w:sz w:val="28"/>
          <w:szCs w:val="28"/>
          <w:lang w:val="uk-UA"/>
        </w:rPr>
        <w:t xml:space="preserve">. </w:t>
      </w:r>
      <w:r w:rsidRPr="00CE5C02">
        <w:rPr>
          <w:sz w:val="28"/>
          <w:szCs w:val="28"/>
          <w:lang w:val="uk-UA"/>
        </w:rPr>
        <w:t>Департаменту комунікацій та інформаційної політики Сумської міської ради (Кохан А.І.)</w:t>
      </w:r>
      <w:r>
        <w:rPr>
          <w:sz w:val="28"/>
          <w:szCs w:val="28"/>
          <w:lang w:val="uk-UA"/>
        </w:rPr>
        <w:t>, п</w:t>
      </w:r>
      <w:r w:rsidRPr="00D03595">
        <w:rPr>
          <w:color w:val="000000"/>
          <w:sz w:val="28"/>
          <w:szCs w:val="28"/>
          <w:lang w:val="uk-UA"/>
        </w:rPr>
        <w:t xml:space="preserve">равовому управлінню Сумської міської ради (Чайченко О.В.) та керівникам відповідних виконавчих органів Сумської міської ради при отриманні повідомлень щодо проведення масових заходів </w:t>
      </w:r>
      <w:r w:rsidRPr="00D03595">
        <w:rPr>
          <w:sz w:val="28"/>
          <w:szCs w:val="28"/>
          <w:lang w:val="uk-UA"/>
        </w:rPr>
        <w:t xml:space="preserve">на </w:t>
      </w:r>
      <w:r w:rsidRPr="00D03595">
        <w:rPr>
          <w:sz w:val="28"/>
          <w:szCs w:val="28"/>
          <w:lang w:val="uk-UA"/>
        </w:rPr>
        <w:lastRenderedPageBreak/>
        <w:t>території Сумської міської об’єднаної територіальної громади здійснювати відповідне реагування з урахуванням даного рішення.</w:t>
      </w:r>
    </w:p>
    <w:p w:rsidR="003310A4" w:rsidRDefault="003310A4" w:rsidP="003310A4">
      <w:pPr>
        <w:pStyle w:val="a9"/>
        <w:shd w:val="clear" w:color="auto" w:fill="FFFFFF"/>
        <w:spacing w:before="0" w:beforeAutospacing="0" w:after="0" w:afterAutospacing="0"/>
        <w:ind w:firstLine="709"/>
        <w:jc w:val="both"/>
        <w:rPr>
          <w:sz w:val="28"/>
          <w:szCs w:val="28"/>
          <w:lang w:val="uk-UA"/>
        </w:rPr>
      </w:pPr>
    </w:p>
    <w:p w:rsidR="003310A4" w:rsidRDefault="003310A4" w:rsidP="003310A4">
      <w:pPr>
        <w:pStyle w:val="45846"/>
        <w:shd w:val="clear" w:color="auto" w:fill="FFFFFF"/>
        <w:tabs>
          <w:tab w:val="left" w:pos="851"/>
        </w:tabs>
        <w:spacing w:before="0" w:beforeAutospacing="0" w:after="0" w:afterAutospacing="0"/>
        <w:ind w:firstLine="709"/>
        <w:jc w:val="both"/>
        <w:rPr>
          <w:rStyle w:val="bold"/>
          <w:sz w:val="28"/>
          <w:szCs w:val="28"/>
        </w:rPr>
      </w:pPr>
      <w:r w:rsidRPr="00FB1F91">
        <w:rPr>
          <w:rStyle w:val="bold"/>
          <w:b/>
          <w:sz w:val="28"/>
          <w:szCs w:val="28"/>
        </w:rPr>
        <w:t>1</w:t>
      </w:r>
      <w:r w:rsidR="00FB1F91" w:rsidRPr="00FB1F91">
        <w:rPr>
          <w:rStyle w:val="bold"/>
          <w:b/>
          <w:sz w:val="28"/>
          <w:szCs w:val="28"/>
        </w:rPr>
        <w:t>6</w:t>
      </w:r>
      <w:r w:rsidRPr="00FB1F91">
        <w:rPr>
          <w:rStyle w:val="bold"/>
          <w:b/>
          <w:sz w:val="28"/>
          <w:szCs w:val="28"/>
        </w:rPr>
        <w:t>.</w:t>
      </w:r>
      <w:r>
        <w:rPr>
          <w:rStyle w:val="bold"/>
          <w:sz w:val="28"/>
          <w:szCs w:val="28"/>
        </w:rPr>
        <w:t xml:space="preserve"> До проведення ритуальних обрядів перед похованням, що проводяться у приміщеннях, та здійснення поховання померлих осіб з підозрою або підтвердженим випадком коронавірусної хвороби (</w:t>
      </w:r>
      <w:r w:rsidRPr="00875D51">
        <w:rPr>
          <w:rStyle w:val="bold"/>
          <w:sz w:val="28"/>
          <w:szCs w:val="28"/>
        </w:rPr>
        <w:t>COVID-19</w:t>
      </w:r>
      <w:r>
        <w:rPr>
          <w:rStyle w:val="bold"/>
          <w:sz w:val="28"/>
          <w:szCs w:val="28"/>
        </w:rPr>
        <w:t>) допускається обмежена кількість осіб.</w:t>
      </w:r>
    </w:p>
    <w:p w:rsidR="003310A4" w:rsidRDefault="003310A4" w:rsidP="003310A4">
      <w:pPr>
        <w:pStyle w:val="45846"/>
        <w:shd w:val="clear" w:color="auto" w:fill="FFFFFF"/>
        <w:tabs>
          <w:tab w:val="left" w:pos="851"/>
        </w:tabs>
        <w:spacing w:before="0" w:beforeAutospacing="0" w:after="0" w:afterAutospacing="0"/>
        <w:ind w:firstLine="709"/>
        <w:jc w:val="both"/>
        <w:rPr>
          <w:rStyle w:val="bold"/>
          <w:sz w:val="28"/>
          <w:szCs w:val="28"/>
        </w:rPr>
      </w:pPr>
      <w:r>
        <w:rPr>
          <w:rStyle w:val="bold"/>
          <w:sz w:val="28"/>
          <w:szCs w:val="28"/>
        </w:rPr>
        <w:t xml:space="preserve">Кількість таких осіб та межі дистанціювання між ними визначаються відповідно до чинних на той момент нормативно-правових актів Міністерства охорони </w:t>
      </w:r>
      <w:proofErr w:type="spellStart"/>
      <w:r>
        <w:rPr>
          <w:rStyle w:val="bold"/>
          <w:sz w:val="28"/>
          <w:szCs w:val="28"/>
        </w:rPr>
        <w:t>здоров</w:t>
      </w:r>
      <w:proofErr w:type="spellEnd"/>
      <w:r w:rsidRPr="00845460">
        <w:rPr>
          <w:rStyle w:val="bold"/>
          <w:sz w:val="28"/>
          <w:szCs w:val="28"/>
          <w:lang w:val="ru-RU"/>
        </w:rPr>
        <w:t>’</w:t>
      </w:r>
      <w:r>
        <w:rPr>
          <w:rStyle w:val="bold"/>
          <w:sz w:val="28"/>
          <w:szCs w:val="28"/>
        </w:rPr>
        <w:t>я України, Головного державного санітарного лікаря України.</w:t>
      </w:r>
    </w:p>
    <w:p w:rsidR="003310A4" w:rsidRDefault="003310A4" w:rsidP="003310A4">
      <w:pPr>
        <w:pStyle w:val="45846"/>
        <w:shd w:val="clear" w:color="auto" w:fill="FFFFFF"/>
        <w:tabs>
          <w:tab w:val="left" w:pos="851"/>
        </w:tabs>
        <w:spacing w:before="0" w:beforeAutospacing="0" w:after="0" w:afterAutospacing="0"/>
        <w:ind w:firstLine="709"/>
        <w:jc w:val="both"/>
        <w:rPr>
          <w:rStyle w:val="bold"/>
          <w:sz w:val="28"/>
          <w:szCs w:val="28"/>
        </w:rPr>
      </w:pPr>
    </w:p>
    <w:p w:rsidR="003310A4" w:rsidRDefault="003310A4" w:rsidP="003310A4">
      <w:pPr>
        <w:pStyle w:val="1"/>
        <w:ind w:left="-142" w:firstLine="851"/>
        <w:jc w:val="both"/>
        <w:rPr>
          <w:sz w:val="28"/>
          <w:szCs w:val="28"/>
        </w:rPr>
      </w:pPr>
      <w:r w:rsidRPr="00FB1F91">
        <w:rPr>
          <w:rStyle w:val="bold"/>
          <w:b/>
          <w:sz w:val="28"/>
          <w:szCs w:val="28"/>
        </w:rPr>
        <w:t>1</w:t>
      </w:r>
      <w:r w:rsidR="00FB1F91" w:rsidRPr="00FB1F91">
        <w:rPr>
          <w:rStyle w:val="bold"/>
          <w:b/>
          <w:sz w:val="28"/>
          <w:szCs w:val="28"/>
        </w:rPr>
        <w:t>7</w:t>
      </w:r>
      <w:r w:rsidRPr="00FB1F91">
        <w:rPr>
          <w:rStyle w:val="bold"/>
          <w:b/>
          <w:sz w:val="28"/>
          <w:szCs w:val="28"/>
        </w:rPr>
        <w:t>.</w:t>
      </w:r>
      <w:r>
        <w:rPr>
          <w:rStyle w:val="bold"/>
          <w:sz w:val="28"/>
          <w:szCs w:val="28"/>
        </w:rPr>
        <w:t xml:space="preserve"> </w:t>
      </w:r>
      <w:r w:rsidRPr="00492E2D">
        <w:rPr>
          <w:sz w:val="28"/>
          <w:szCs w:val="28"/>
        </w:rPr>
        <w:t xml:space="preserve">Комунальному підприємству «Спеціалізований комбінат» спільно з органами поліції забезпечити облік осіб, які були присутні під час поховання </w:t>
      </w:r>
      <w:r>
        <w:rPr>
          <w:rStyle w:val="bold"/>
          <w:sz w:val="28"/>
          <w:szCs w:val="28"/>
        </w:rPr>
        <w:t>померлої особи з підозрою або підтвердженим випадком коронавірусної хвороби (</w:t>
      </w:r>
      <w:r w:rsidRPr="00875D51">
        <w:rPr>
          <w:rStyle w:val="bold"/>
          <w:sz w:val="28"/>
          <w:szCs w:val="28"/>
        </w:rPr>
        <w:t>COVID-19</w:t>
      </w:r>
      <w:r>
        <w:rPr>
          <w:rStyle w:val="bold"/>
          <w:sz w:val="28"/>
          <w:szCs w:val="28"/>
        </w:rPr>
        <w:t>),</w:t>
      </w:r>
      <w:r w:rsidRPr="00492E2D">
        <w:rPr>
          <w:sz w:val="28"/>
          <w:szCs w:val="28"/>
        </w:rPr>
        <w:t xml:space="preserve"> із зазначенням дати і  часу перебування, прізвища, ім’я та по батькові, адрес</w:t>
      </w:r>
      <w:r>
        <w:rPr>
          <w:sz w:val="28"/>
          <w:szCs w:val="28"/>
        </w:rPr>
        <w:t>и</w:t>
      </w:r>
      <w:r w:rsidRPr="00492E2D">
        <w:rPr>
          <w:sz w:val="28"/>
          <w:szCs w:val="28"/>
        </w:rPr>
        <w:t xml:space="preserve"> проживання</w:t>
      </w:r>
      <w:r>
        <w:rPr>
          <w:sz w:val="28"/>
          <w:szCs w:val="28"/>
        </w:rPr>
        <w:t>,</w:t>
      </w:r>
      <w:r w:rsidRPr="00492E2D">
        <w:rPr>
          <w:sz w:val="28"/>
          <w:szCs w:val="28"/>
        </w:rPr>
        <w:t xml:space="preserve"> контактн</w:t>
      </w:r>
      <w:r>
        <w:rPr>
          <w:sz w:val="28"/>
          <w:szCs w:val="28"/>
        </w:rPr>
        <w:t>ого</w:t>
      </w:r>
      <w:r w:rsidRPr="00492E2D">
        <w:rPr>
          <w:sz w:val="28"/>
          <w:szCs w:val="28"/>
        </w:rPr>
        <w:t xml:space="preserve"> номер</w:t>
      </w:r>
      <w:r>
        <w:rPr>
          <w:sz w:val="28"/>
          <w:szCs w:val="28"/>
        </w:rPr>
        <w:t>у</w:t>
      </w:r>
      <w:r w:rsidRPr="00492E2D">
        <w:rPr>
          <w:sz w:val="28"/>
          <w:szCs w:val="28"/>
        </w:rPr>
        <w:t xml:space="preserve"> телефону</w:t>
      </w:r>
      <w:r>
        <w:rPr>
          <w:sz w:val="28"/>
          <w:szCs w:val="28"/>
        </w:rPr>
        <w:t>.</w:t>
      </w:r>
    </w:p>
    <w:p w:rsidR="003310A4" w:rsidRDefault="003310A4" w:rsidP="003310A4">
      <w:pPr>
        <w:pStyle w:val="a9"/>
        <w:widowControl w:val="0"/>
        <w:shd w:val="clear" w:color="auto" w:fill="FFFFFF"/>
        <w:spacing w:before="0" w:beforeAutospacing="0" w:after="0" w:afterAutospacing="0"/>
        <w:ind w:firstLine="709"/>
        <w:jc w:val="both"/>
        <w:rPr>
          <w:b/>
          <w:color w:val="000000"/>
          <w:sz w:val="28"/>
          <w:szCs w:val="28"/>
          <w:lang w:val="uk-UA"/>
        </w:rPr>
      </w:pPr>
    </w:p>
    <w:p w:rsidR="003310A4" w:rsidRPr="006123A1" w:rsidRDefault="003310A4" w:rsidP="006123A1">
      <w:pPr>
        <w:pStyle w:val="a9"/>
        <w:shd w:val="clear" w:color="auto" w:fill="FFFFFF"/>
        <w:spacing w:before="0" w:beforeAutospacing="0" w:after="0" w:afterAutospacing="0"/>
        <w:ind w:firstLine="709"/>
        <w:jc w:val="both"/>
        <w:rPr>
          <w:rStyle w:val="docdata"/>
          <w:color w:val="000000"/>
          <w:sz w:val="28"/>
          <w:szCs w:val="28"/>
        </w:rPr>
      </w:pPr>
      <w:r w:rsidRPr="006123A1">
        <w:rPr>
          <w:b/>
          <w:sz w:val="28"/>
          <w:szCs w:val="28"/>
          <w:lang w:val="uk-UA" w:eastAsia="en-US"/>
        </w:rPr>
        <w:t>1</w:t>
      </w:r>
      <w:r w:rsidR="00E91BAD">
        <w:rPr>
          <w:b/>
          <w:sz w:val="28"/>
          <w:szCs w:val="28"/>
          <w:lang w:val="uk-UA" w:eastAsia="en-US"/>
        </w:rPr>
        <w:t>8</w:t>
      </w:r>
      <w:r w:rsidRPr="006123A1">
        <w:rPr>
          <w:b/>
          <w:i/>
          <w:sz w:val="28"/>
          <w:szCs w:val="28"/>
          <w:lang w:val="uk-UA" w:eastAsia="en-US"/>
        </w:rPr>
        <w:t>.</w:t>
      </w:r>
      <w:r w:rsidRPr="006123A1">
        <w:rPr>
          <w:i/>
          <w:sz w:val="28"/>
          <w:szCs w:val="28"/>
          <w:lang w:val="uk-UA" w:eastAsia="en-US"/>
        </w:rPr>
        <w:t xml:space="preserve"> </w:t>
      </w:r>
      <w:r w:rsidRPr="006123A1">
        <w:rPr>
          <w:rStyle w:val="docdata"/>
          <w:color w:val="000000"/>
          <w:sz w:val="28"/>
          <w:szCs w:val="28"/>
        </w:rPr>
        <w:t>Відділу транспорту, зв’язку та телекомунікаційних послуг Сумської міської ради (Яковенко С.В.):</w:t>
      </w:r>
    </w:p>
    <w:p w:rsidR="003310A4" w:rsidRPr="006123A1" w:rsidRDefault="003310A4" w:rsidP="006123A1">
      <w:pPr>
        <w:pStyle w:val="a9"/>
        <w:shd w:val="clear" w:color="auto" w:fill="FFFFFF"/>
        <w:spacing w:before="0" w:beforeAutospacing="0" w:after="0" w:afterAutospacing="0"/>
        <w:ind w:firstLine="709"/>
        <w:jc w:val="both"/>
        <w:rPr>
          <w:rStyle w:val="docdata"/>
          <w:color w:val="000000"/>
          <w:sz w:val="28"/>
          <w:szCs w:val="28"/>
        </w:rPr>
      </w:pPr>
      <w:r w:rsidRPr="006123A1">
        <w:rPr>
          <w:rStyle w:val="docdata"/>
          <w:color w:val="000000"/>
          <w:sz w:val="28"/>
          <w:szCs w:val="28"/>
        </w:rPr>
        <w:t xml:space="preserve">- у разі необхідності, розробити (скорегувати) маршрути руху громадського транспорту з урахуванням змінених графіків роботи підприємств, установ, організацій для забезпечення створення можливості переміщення працівників </w:t>
      </w:r>
      <w:proofErr w:type="gramStart"/>
      <w:r w:rsidRPr="006123A1">
        <w:rPr>
          <w:rStyle w:val="docdata"/>
          <w:color w:val="000000"/>
          <w:sz w:val="28"/>
          <w:szCs w:val="28"/>
        </w:rPr>
        <w:t>на роботу</w:t>
      </w:r>
      <w:proofErr w:type="gramEnd"/>
      <w:r w:rsidRPr="006123A1">
        <w:rPr>
          <w:rStyle w:val="docdata"/>
          <w:color w:val="000000"/>
          <w:sz w:val="28"/>
          <w:szCs w:val="28"/>
        </w:rPr>
        <w:t>/з роботи;</w:t>
      </w:r>
    </w:p>
    <w:p w:rsidR="003310A4" w:rsidRPr="006123A1" w:rsidRDefault="003310A4" w:rsidP="006123A1">
      <w:pPr>
        <w:pStyle w:val="a9"/>
        <w:shd w:val="clear" w:color="auto" w:fill="FFFFFF"/>
        <w:spacing w:before="0" w:beforeAutospacing="0" w:after="0" w:afterAutospacing="0"/>
        <w:ind w:firstLine="709"/>
        <w:jc w:val="both"/>
        <w:rPr>
          <w:rStyle w:val="docdata"/>
          <w:color w:val="000000"/>
          <w:sz w:val="28"/>
          <w:szCs w:val="28"/>
        </w:rPr>
      </w:pPr>
      <w:r w:rsidRPr="006123A1">
        <w:rPr>
          <w:rStyle w:val="docdata"/>
          <w:color w:val="000000"/>
          <w:sz w:val="28"/>
          <w:szCs w:val="28"/>
        </w:rPr>
        <w:t xml:space="preserve">- у </w:t>
      </w:r>
      <w:proofErr w:type="spellStart"/>
      <w:r w:rsidRPr="006123A1">
        <w:rPr>
          <w:rStyle w:val="docdata"/>
          <w:color w:val="000000"/>
          <w:sz w:val="28"/>
          <w:szCs w:val="28"/>
        </w:rPr>
        <w:t>взаємодії</w:t>
      </w:r>
      <w:proofErr w:type="spellEnd"/>
      <w:r w:rsidRPr="006123A1">
        <w:rPr>
          <w:rStyle w:val="docdata"/>
          <w:color w:val="000000"/>
          <w:sz w:val="28"/>
          <w:szCs w:val="28"/>
        </w:rPr>
        <w:t xml:space="preserve"> з </w:t>
      </w:r>
      <w:proofErr w:type="spellStart"/>
      <w:r w:rsidRPr="006123A1">
        <w:rPr>
          <w:rStyle w:val="docdata"/>
          <w:color w:val="000000"/>
          <w:sz w:val="28"/>
          <w:szCs w:val="28"/>
        </w:rPr>
        <w:t>працівниками</w:t>
      </w:r>
      <w:proofErr w:type="spellEnd"/>
      <w:r w:rsidRPr="006123A1">
        <w:rPr>
          <w:rStyle w:val="docdata"/>
          <w:color w:val="000000"/>
          <w:sz w:val="28"/>
          <w:szCs w:val="28"/>
        </w:rPr>
        <w:t xml:space="preserve"> </w:t>
      </w:r>
      <w:proofErr w:type="spellStart"/>
      <w:r w:rsidRPr="006123A1">
        <w:rPr>
          <w:rStyle w:val="docdata"/>
          <w:color w:val="000000"/>
          <w:sz w:val="28"/>
          <w:szCs w:val="28"/>
        </w:rPr>
        <w:t>Сумського</w:t>
      </w:r>
      <w:proofErr w:type="spellEnd"/>
      <w:r w:rsidRPr="006123A1">
        <w:rPr>
          <w:rStyle w:val="docdata"/>
          <w:color w:val="000000"/>
          <w:sz w:val="28"/>
          <w:szCs w:val="28"/>
        </w:rPr>
        <w:t xml:space="preserve"> </w:t>
      </w:r>
      <w:proofErr w:type="spellStart"/>
      <w:r w:rsidRPr="006123A1">
        <w:rPr>
          <w:rStyle w:val="docdata"/>
          <w:color w:val="000000"/>
          <w:sz w:val="28"/>
          <w:szCs w:val="28"/>
        </w:rPr>
        <w:t>відділу</w:t>
      </w:r>
      <w:proofErr w:type="spellEnd"/>
      <w:r w:rsidRPr="006123A1">
        <w:rPr>
          <w:rStyle w:val="docdata"/>
          <w:color w:val="000000"/>
          <w:sz w:val="28"/>
          <w:szCs w:val="28"/>
        </w:rPr>
        <w:t xml:space="preserve"> </w:t>
      </w:r>
      <w:proofErr w:type="spellStart"/>
      <w:r w:rsidRPr="006123A1">
        <w:rPr>
          <w:rStyle w:val="docdata"/>
          <w:color w:val="000000"/>
          <w:sz w:val="28"/>
          <w:szCs w:val="28"/>
        </w:rPr>
        <w:t>поліції</w:t>
      </w:r>
      <w:proofErr w:type="spellEnd"/>
      <w:r w:rsidRPr="006123A1">
        <w:rPr>
          <w:rStyle w:val="docdata"/>
          <w:color w:val="000000"/>
          <w:sz w:val="28"/>
          <w:szCs w:val="28"/>
        </w:rPr>
        <w:t xml:space="preserve"> ГУ НП </w:t>
      </w:r>
      <w:r w:rsidR="00500597">
        <w:rPr>
          <w:rStyle w:val="docdata"/>
          <w:color w:val="000000"/>
          <w:sz w:val="28"/>
          <w:szCs w:val="28"/>
          <w:lang w:val="uk-UA"/>
        </w:rPr>
        <w:t>в</w:t>
      </w:r>
      <w:r w:rsidRPr="006123A1">
        <w:rPr>
          <w:rStyle w:val="docdata"/>
          <w:color w:val="000000"/>
          <w:sz w:val="28"/>
          <w:szCs w:val="28"/>
        </w:rPr>
        <w:t xml:space="preserve"> </w:t>
      </w:r>
      <w:proofErr w:type="spellStart"/>
      <w:r w:rsidRPr="006123A1">
        <w:rPr>
          <w:rStyle w:val="docdata"/>
          <w:color w:val="000000"/>
          <w:sz w:val="28"/>
          <w:szCs w:val="28"/>
        </w:rPr>
        <w:t>Сумській</w:t>
      </w:r>
      <w:proofErr w:type="spellEnd"/>
      <w:r w:rsidRPr="006123A1">
        <w:rPr>
          <w:rStyle w:val="docdata"/>
          <w:color w:val="000000"/>
          <w:sz w:val="28"/>
          <w:szCs w:val="28"/>
        </w:rPr>
        <w:t xml:space="preserve"> </w:t>
      </w:r>
      <w:proofErr w:type="spellStart"/>
      <w:r w:rsidRPr="006123A1">
        <w:rPr>
          <w:rStyle w:val="docdata"/>
          <w:color w:val="000000"/>
          <w:sz w:val="28"/>
          <w:szCs w:val="28"/>
        </w:rPr>
        <w:t>області</w:t>
      </w:r>
      <w:proofErr w:type="spellEnd"/>
      <w:r w:rsidRPr="006123A1">
        <w:rPr>
          <w:rStyle w:val="docdata"/>
          <w:color w:val="000000"/>
          <w:sz w:val="28"/>
          <w:szCs w:val="28"/>
        </w:rPr>
        <w:t xml:space="preserve">, </w:t>
      </w:r>
      <w:r w:rsidR="00500597" w:rsidRPr="00C71E2D">
        <w:rPr>
          <w:rStyle w:val="docdata"/>
          <w:color w:val="000000"/>
          <w:sz w:val="28"/>
          <w:szCs w:val="28"/>
          <w:lang w:val="uk-UA"/>
        </w:rPr>
        <w:t>забезпечити</w:t>
      </w:r>
      <w:r w:rsidR="00500597">
        <w:rPr>
          <w:rStyle w:val="docdata"/>
          <w:color w:val="000000"/>
          <w:sz w:val="28"/>
          <w:szCs w:val="28"/>
          <w:lang w:val="uk-UA"/>
        </w:rPr>
        <w:t xml:space="preserve"> </w:t>
      </w:r>
      <w:proofErr w:type="spellStart"/>
      <w:r w:rsidRPr="006123A1">
        <w:rPr>
          <w:rStyle w:val="docdata"/>
          <w:color w:val="000000"/>
          <w:sz w:val="28"/>
          <w:szCs w:val="28"/>
        </w:rPr>
        <w:t>здійснення</w:t>
      </w:r>
      <w:proofErr w:type="spellEnd"/>
      <w:r w:rsidRPr="006123A1">
        <w:rPr>
          <w:rStyle w:val="docdata"/>
          <w:color w:val="000000"/>
          <w:sz w:val="28"/>
          <w:szCs w:val="28"/>
        </w:rPr>
        <w:t xml:space="preserve"> </w:t>
      </w:r>
      <w:proofErr w:type="spellStart"/>
      <w:r w:rsidRPr="006123A1">
        <w:rPr>
          <w:rStyle w:val="docdata"/>
          <w:color w:val="000000"/>
          <w:sz w:val="28"/>
          <w:szCs w:val="28"/>
        </w:rPr>
        <w:t>щоденного</w:t>
      </w:r>
      <w:proofErr w:type="spellEnd"/>
      <w:r w:rsidRPr="006123A1">
        <w:rPr>
          <w:rStyle w:val="docdata"/>
          <w:color w:val="000000"/>
          <w:sz w:val="28"/>
          <w:szCs w:val="28"/>
        </w:rPr>
        <w:t xml:space="preserve"> контролю за </w:t>
      </w:r>
      <w:proofErr w:type="spellStart"/>
      <w:r w:rsidRPr="006123A1">
        <w:rPr>
          <w:rStyle w:val="docdata"/>
          <w:color w:val="000000"/>
          <w:sz w:val="28"/>
          <w:szCs w:val="28"/>
        </w:rPr>
        <w:t>виконанням</w:t>
      </w:r>
      <w:proofErr w:type="spellEnd"/>
      <w:r w:rsidRPr="006123A1">
        <w:rPr>
          <w:rStyle w:val="docdata"/>
          <w:color w:val="000000"/>
          <w:sz w:val="28"/>
          <w:szCs w:val="28"/>
        </w:rPr>
        <w:t xml:space="preserve"> на </w:t>
      </w:r>
      <w:proofErr w:type="spellStart"/>
      <w:r w:rsidRPr="006123A1">
        <w:rPr>
          <w:rStyle w:val="docdata"/>
          <w:color w:val="000000"/>
          <w:sz w:val="28"/>
          <w:szCs w:val="28"/>
        </w:rPr>
        <w:t>комунальному</w:t>
      </w:r>
      <w:proofErr w:type="spellEnd"/>
      <w:r w:rsidRPr="006123A1">
        <w:rPr>
          <w:rStyle w:val="docdata"/>
          <w:color w:val="000000"/>
          <w:sz w:val="28"/>
          <w:szCs w:val="28"/>
        </w:rPr>
        <w:t xml:space="preserve"> та приватному </w:t>
      </w:r>
      <w:proofErr w:type="spellStart"/>
      <w:r w:rsidRPr="006123A1">
        <w:rPr>
          <w:rStyle w:val="docdata"/>
          <w:color w:val="000000"/>
          <w:sz w:val="28"/>
          <w:szCs w:val="28"/>
        </w:rPr>
        <w:t>пасажирському</w:t>
      </w:r>
      <w:proofErr w:type="spellEnd"/>
      <w:r w:rsidRPr="006123A1">
        <w:rPr>
          <w:rStyle w:val="docdata"/>
          <w:color w:val="000000"/>
          <w:sz w:val="28"/>
          <w:szCs w:val="28"/>
        </w:rPr>
        <w:t xml:space="preserve"> </w:t>
      </w:r>
      <w:proofErr w:type="spellStart"/>
      <w:r w:rsidRPr="006123A1">
        <w:rPr>
          <w:rStyle w:val="docdata"/>
          <w:color w:val="000000"/>
          <w:sz w:val="28"/>
          <w:szCs w:val="28"/>
        </w:rPr>
        <w:t>транспорті</w:t>
      </w:r>
      <w:proofErr w:type="spellEnd"/>
      <w:r w:rsidRPr="006123A1">
        <w:rPr>
          <w:rStyle w:val="docdata"/>
          <w:color w:val="000000"/>
          <w:sz w:val="28"/>
          <w:szCs w:val="28"/>
        </w:rPr>
        <w:t xml:space="preserve"> </w:t>
      </w:r>
      <w:proofErr w:type="spellStart"/>
      <w:r w:rsidRPr="006123A1">
        <w:rPr>
          <w:rStyle w:val="docdata"/>
          <w:color w:val="000000"/>
          <w:sz w:val="28"/>
          <w:szCs w:val="28"/>
        </w:rPr>
        <w:t>протиепідемічних</w:t>
      </w:r>
      <w:proofErr w:type="spellEnd"/>
      <w:r w:rsidRPr="006123A1">
        <w:rPr>
          <w:rStyle w:val="docdata"/>
          <w:color w:val="000000"/>
          <w:sz w:val="28"/>
          <w:szCs w:val="28"/>
        </w:rPr>
        <w:t xml:space="preserve"> </w:t>
      </w:r>
      <w:proofErr w:type="spellStart"/>
      <w:r w:rsidRPr="006123A1">
        <w:rPr>
          <w:rStyle w:val="docdata"/>
          <w:color w:val="000000"/>
          <w:sz w:val="28"/>
          <w:szCs w:val="28"/>
        </w:rPr>
        <w:t>заходів</w:t>
      </w:r>
      <w:proofErr w:type="spellEnd"/>
      <w:r w:rsidRPr="006123A1">
        <w:rPr>
          <w:rStyle w:val="docdata"/>
          <w:color w:val="000000"/>
          <w:sz w:val="28"/>
          <w:szCs w:val="28"/>
        </w:rPr>
        <w:t xml:space="preserve">, у </w:t>
      </w:r>
      <w:proofErr w:type="spellStart"/>
      <w:r w:rsidRPr="006123A1">
        <w:rPr>
          <w:rStyle w:val="docdata"/>
          <w:color w:val="000000"/>
          <w:sz w:val="28"/>
          <w:szCs w:val="28"/>
        </w:rPr>
        <w:t>т.ч</w:t>
      </w:r>
      <w:proofErr w:type="spellEnd"/>
      <w:r w:rsidRPr="006123A1">
        <w:rPr>
          <w:rStyle w:val="docdata"/>
          <w:color w:val="000000"/>
          <w:sz w:val="28"/>
          <w:szCs w:val="28"/>
        </w:rPr>
        <w:t xml:space="preserve">. за здійсненням дезінфекції транспортних засобів. </w:t>
      </w:r>
    </w:p>
    <w:p w:rsidR="006123A1" w:rsidRPr="006123A1" w:rsidRDefault="006123A1" w:rsidP="006123A1">
      <w:pPr>
        <w:pStyle w:val="a9"/>
        <w:shd w:val="clear" w:color="auto" w:fill="FFFFFF"/>
        <w:spacing w:before="0" w:beforeAutospacing="0" w:after="0" w:afterAutospacing="0"/>
        <w:ind w:firstLine="709"/>
        <w:jc w:val="both"/>
        <w:rPr>
          <w:rStyle w:val="docdata"/>
          <w:color w:val="000000"/>
        </w:rPr>
      </w:pPr>
    </w:p>
    <w:p w:rsidR="003310A4" w:rsidRDefault="00E91BAD" w:rsidP="003310A4">
      <w:pPr>
        <w:pStyle w:val="a9"/>
        <w:widowControl w:val="0"/>
        <w:shd w:val="clear" w:color="auto" w:fill="FFFFFF"/>
        <w:spacing w:before="0" w:beforeAutospacing="0" w:after="0" w:afterAutospacing="0"/>
        <w:ind w:firstLine="709"/>
        <w:jc w:val="both"/>
        <w:rPr>
          <w:color w:val="000000"/>
          <w:sz w:val="28"/>
          <w:szCs w:val="28"/>
          <w:lang w:val="uk-UA"/>
        </w:rPr>
      </w:pPr>
      <w:r>
        <w:rPr>
          <w:b/>
          <w:color w:val="000000"/>
          <w:sz w:val="28"/>
          <w:szCs w:val="28"/>
          <w:lang w:val="uk-UA"/>
        </w:rPr>
        <w:t>19</w:t>
      </w:r>
      <w:r w:rsidR="003310A4" w:rsidRPr="00D03595">
        <w:rPr>
          <w:b/>
          <w:color w:val="000000"/>
          <w:sz w:val="28"/>
          <w:szCs w:val="28"/>
          <w:lang w:val="uk-UA"/>
        </w:rPr>
        <w:t>.</w:t>
      </w:r>
      <w:r w:rsidR="003310A4" w:rsidRPr="00D03595">
        <w:rPr>
          <w:color w:val="000000"/>
          <w:sz w:val="28"/>
          <w:szCs w:val="28"/>
          <w:lang w:val="uk-UA"/>
        </w:rPr>
        <w:t xml:space="preserve"> </w:t>
      </w:r>
      <w:r w:rsidR="003310A4">
        <w:rPr>
          <w:color w:val="000000"/>
          <w:sz w:val="28"/>
          <w:szCs w:val="28"/>
          <w:lang w:val="uk-UA"/>
        </w:rPr>
        <w:t>К</w:t>
      </w:r>
      <w:r w:rsidR="003310A4" w:rsidRPr="00D03595">
        <w:rPr>
          <w:color w:val="000000"/>
          <w:sz w:val="28"/>
          <w:szCs w:val="28"/>
          <w:lang w:val="uk-UA"/>
        </w:rPr>
        <w:t>ерівникам суб’єктів господарювання, фізичним особам-підприємцям, відповідно до видів економічної діяльності, забезпечити пр</w:t>
      </w:r>
      <w:r w:rsidR="003310A4">
        <w:rPr>
          <w:color w:val="000000"/>
          <w:sz w:val="28"/>
          <w:szCs w:val="28"/>
          <w:lang w:val="uk-UA"/>
        </w:rPr>
        <w:t>оведення дезінфекційних заходів.</w:t>
      </w:r>
    </w:p>
    <w:p w:rsidR="003310A4" w:rsidRDefault="003310A4" w:rsidP="003310A4">
      <w:pPr>
        <w:pStyle w:val="a9"/>
        <w:widowControl w:val="0"/>
        <w:shd w:val="clear" w:color="auto" w:fill="FFFFFF"/>
        <w:spacing w:before="0" w:beforeAutospacing="0" w:after="0" w:afterAutospacing="0"/>
        <w:ind w:firstLine="709"/>
        <w:jc w:val="both"/>
        <w:rPr>
          <w:color w:val="000000"/>
          <w:sz w:val="28"/>
          <w:szCs w:val="28"/>
          <w:lang w:val="uk-UA"/>
        </w:rPr>
      </w:pPr>
      <w:r w:rsidRPr="00D03595">
        <w:rPr>
          <w:color w:val="000000"/>
          <w:sz w:val="28"/>
          <w:szCs w:val="28"/>
          <w:lang w:val="uk-UA"/>
        </w:rPr>
        <w:t xml:space="preserve">Відділу транспорту, зв’язку та телекомунікаційних послуг Сумської міської ради, відділу торгівлі, побуту та захисту прав споживачів Сумської міської ради, Департаменту інфраструктури міста Сумської міської ради, Сумському міському управлінню Головного управління </w:t>
      </w:r>
      <w:proofErr w:type="spellStart"/>
      <w:r w:rsidRPr="00D03595">
        <w:rPr>
          <w:color w:val="000000"/>
          <w:sz w:val="28"/>
          <w:szCs w:val="28"/>
          <w:lang w:val="uk-UA"/>
        </w:rPr>
        <w:t>Держпродсп</w:t>
      </w:r>
      <w:r>
        <w:rPr>
          <w:color w:val="000000"/>
          <w:sz w:val="28"/>
          <w:szCs w:val="28"/>
          <w:lang w:val="uk-UA"/>
        </w:rPr>
        <w:t>ожив</w:t>
      </w:r>
      <w:proofErr w:type="spellEnd"/>
      <w:r>
        <w:rPr>
          <w:color w:val="000000"/>
          <w:sz w:val="28"/>
          <w:szCs w:val="28"/>
          <w:lang w:val="uk-UA"/>
        </w:rPr>
        <w:t>-служби в Сумській області в межах своїх повноважень забезпечити контроль за вказаними заходами.</w:t>
      </w:r>
    </w:p>
    <w:p w:rsidR="006123A1" w:rsidRPr="006123A1" w:rsidRDefault="006123A1" w:rsidP="003310A4">
      <w:pPr>
        <w:pStyle w:val="a9"/>
        <w:widowControl w:val="0"/>
        <w:shd w:val="clear" w:color="auto" w:fill="FFFFFF"/>
        <w:spacing w:before="0" w:beforeAutospacing="0" w:after="0" w:afterAutospacing="0"/>
        <w:ind w:firstLine="709"/>
        <w:jc w:val="both"/>
        <w:rPr>
          <w:color w:val="000000"/>
          <w:sz w:val="28"/>
          <w:szCs w:val="28"/>
          <w:lang w:val="uk-UA"/>
        </w:rPr>
      </w:pPr>
      <w:r w:rsidRPr="006123A1">
        <w:rPr>
          <w:color w:val="000000"/>
          <w:sz w:val="28"/>
          <w:szCs w:val="28"/>
          <w:lang w:val="uk-UA"/>
        </w:rPr>
        <w:t xml:space="preserve">Відділу торгівлі, побуту та захисту прав споживачів Сумської міської ради (Дубицький О.Ю.), у взаємодії з працівниками Сумського відділу поліції ГУ НП в Сумській області та Сумського міського управління Головного управління </w:t>
      </w:r>
      <w:proofErr w:type="spellStart"/>
      <w:r w:rsidRPr="006123A1">
        <w:rPr>
          <w:color w:val="000000"/>
          <w:sz w:val="28"/>
          <w:szCs w:val="28"/>
          <w:lang w:val="uk-UA"/>
        </w:rPr>
        <w:t>Держпродспоживслужби</w:t>
      </w:r>
      <w:proofErr w:type="spellEnd"/>
      <w:r w:rsidRPr="006123A1">
        <w:rPr>
          <w:color w:val="000000"/>
          <w:sz w:val="28"/>
          <w:szCs w:val="28"/>
          <w:lang w:val="uk-UA"/>
        </w:rPr>
        <w:t xml:space="preserve"> в Сумській області, посилити контроль за дотриманням протиепідемічних заходів в закладах торгівлі.</w:t>
      </w:r>
    </w:p>
    <w:p w:rsidR="003310A4" w:rsidRPr="006123A1" w:rsidRDefault="003310A4" w:rsidP="006123A1">
      <w:pPr>
        <w:pStyle w:val="a9"/>
        <w:widowControl w:val="0"/>
        <w:shd w:val="clear" w:color="auto" w:fill="FFFFFF"/>
        <w:spacing w:before="0" w:beforeAutospacing="0" w:after="0" w:afterAutospacing="0"/>
        <w:jc w:val="both"/>
        <w:rPr>
          <w:color w:val="000000"/>
          <w:sz w:val="28"/>
          <w:szCs w:val="28"/>
          <w:lang w:val="uk-UA"/>
        </w:rPr>
      </w:pPr>
    </w:p>
    <w:p w:rsidR="006123A1" w:rsidRPr="006123A1" w:rsidRDefault="00FB1F91" w:rsidP="006123A1">
      <w:pPr>
        <w:pStyle w:val="a9"/>
        <w:shd w:val="clear" w:color="auto" w:fill="FFFFFF"/>
        <w:spacing w:before="0" w:beforeAutospacing="0" w:after="0" w:afterAutospacing="0"/>
        <w:ind w:firstLine="709"/>
        <w:jc w:val="both"/>
        <w:rPr>
          <w:color w:val="000000"/>
          <w:sz w:val="28"/>
          <w:szCs w:val="28"/>
          <w:lang w:val="uk-UA"/>
        </w:rPr>
      </w:pPr>
      <w:r w:rsidRPr="00FB1F91">
        <w:rPr>
          <w:b/>
          <w:color w:val="000000"/>
          <w:sz w:val="28"/>
          <w:szCs w:val="28"/>
          <w:lang w:val="uk-UA"/>
        </w:rPr>
        <w:t>2</w:t>
      </w:r>
      <w:r w:rsidR="00E91BAD">
        <w:rPr>
          <w:b/>
          <w:color w:val="000000"/>
          <w:sz w:val="28"/>
          <w:szCs w:val="28"/>
          <w:lang w:val="uk-UA"/>
        </w:rPr>
        <w:t>0</w:t>
      </w:r>
      <w:r w:rsidR="006123A1" w:rsidRPr="00FB1F91">
        <w:rPr>
          <w:b/>
          <w:color w:val="000000"/>
          <w:sz w:val="28"/>
          <w:szCs w:val="28"/>
          <w:lang w:val="uk-UA"/>
        </w:rPr>
        <w:t>.</w:t>
      </w:r>
      <w:r w:rsidR="006123A1" w:rsidRPr="006123A1">
        <w:rPr>
          <w:color w:val="000000"/>
          <w:sz w:val="28"/>
          <w:szCs w:val="28"/>
          <w:lang w:val="uk-UA"/>
        </w:rPr>
        <w:t xml:space="preserve"> Відділу взаємодії з правоохоронними органами та оборонної роботи Сумської міської ради (Кононенко С.В.) забезпечити координацію роботи  </w:t>
      </w:r>
      <w:r w:rsidR="006123A1" w:rsidRPr="006123A1">
        <w:rPr>
          <w:color w:val="000000"/>
          <w:sz w:val="28"/>
          <w:szCs w:val="28"/>
          <w:lang w:val="uk-UA"/>
        </w:rPr>
        <w:lastRenderedPageBreak/>
        <w:t xml:space="preserve">мобільних груп з контролю за дотриманням вимог чинного законодавства України щодо впровадження карантинних заходів на працюючих об’єктах, розташованих </w:t>
      </w:r>
      <w:r w:rsidR="00E04126">
        <w:rPr>
          <w:color w:val="000000"/>
          <w:sz w:val="28"/>
          <w:szCs w:val="28"/>
          <w:lang w:val="uk-UA"/>
        </w:rPr>
        <w:t>на території Сумської міської об’єднаної територіальної громади</w:t>
      </w:r>
      <w:r w:rsidR="006123A1" w:rsidRPr="006123A1">
        <w:rPr>
          <w:color w:val="000000"/>
          <w:sz w:val="28"/>
          <w:szCs w:val="28"/>
          <w:lang w:val="uk-UA"/>
        </w:rPr>
        <w:t>, встановлених Тимчасовими рекомендаціями щодо організації обмежувальних протиепідемічних заходів, затверджених постановами Головного державного санітарного лікаря України.</w:t>
      </w:r>
    </w:p>
    <w:p w:rsidR="006123A1" w:rsidRPr="006123A1" w:rsidRDefault="006123A1" w:rsidP="006123A1">
      <w:pPr>
        <w:pStyle w:val="ab"/>
        <w:widowControl w:val="0"/>
        <w:shd w:val="clear" w:color="auto" w:fill="FFFFFF"/>
        <w:spacing w:after="0"/>
        <w:ind w:left="0" w:firstLine="708"/>
        <w:jc w:val="both"/>
        <w:rPr>
          <w:rFonts w:ascii="Times New Roman" w:hAnsi="Times New Roman"/>
          <w:color w:val="000000"/>
          <w:sz w:val="28"/>
          <w:szCs w:val="28"/>
          <w:lang w:val="uk-UA"/>
        </w:rPr>
      </w:pPr>
    </w:p>
    <w:p w:rsidR="003310A4" w:rsidRDefault="00FB1F91" w:rsidP="003310A4">
      <w:pPr>
        <w:pStyle w:val="a9"/>
        <w:shd w:val="clear" w:color="auto" w:fill="FFFFFF"/>
        <w:spacing w:before="0" w:beforeAutospacing="0" w:after="0" w:afterAutospacing="0"/>
        <w:ind w:firstLine="709"/>
        <w:jc w:val="both"/>
        <w:rPr>
          <w:i/>
          <w:sz w:val="28"/>
          <w:szCs w:val="28"/>
          <w:lang w:val="uk-UA" w:eastAsia="en-US"/>
        </w:rPr>
      </w:pPr>
      <w:r>
        <w:rPr>
          <w:b/>
          <w:color w:val="000000"/>
          <w:sz w:val="28"/>
          <w:szCs w:val="28"/>
          <w:lang w:val="uk-UA"/>
        </w:rPr>
        <w:t>2</w:t>
      </w:r>
      <w:r w:rsidR="00E91BAD">
        <w:rPr>
          <w:b/>
          <w:color w:val="000000"/>
          <w:sz w:val="28"/>
          <w:szCs w:val="28"/>
          <w:lang w:val="uk-UA"/>
        </w:rPr>
        <w:t>1</w:t>
      </w:r>
      <w:r w:rsidR="003310A4" w:rsidRPr="00D03595">
        <w:rPr>
          <w:b/>
          <w:color w:val="000000"/>
          <w:sz w:val="28"/>
          <w:szCs w:val="28"/>
          <w:lang w:val="uk-UA"/>
        </w:rPr>
        <w:t>.</w:t>
      </w:r>
      <w:r w:rsidR="003310A4" w:rsidRPr="00D03595">
        <w:rPr>
          <w:color w:val="000000"/>
          <w:sz w:val="28"/>
          <w:szCs w:val="28"/>
          <w:lang w:val="uk-UA"/>
        </w:rPr>
        <w:t xml:space="preserve"> Керівники суб’єктів господарювання, які надають послуги з управління багатоквартирним будинком</w:t>
      </w:r>
      <w:r w:rsidR="003310A4" w:rsidRPr="00D03595">
        <w:rPr>
          <w:rStyle w:val="docdata"/>
          <w:color w:val="000000"/>
          <w:sz w:val="28"/>
          <w:szCs w:val="28"/>
          <w:lang w:val="uk-UA"/>
        </w:rPr>
        <w:t xml:space="preserve">, керівники об’єднань співвласників багатоквартирних будинків, керівники житлово-будівельних кооперативів та  власники житлових та нежитлових приміщень, у частині належного останнім індивідуально визначеного майна, зобов’язані протягом всього часу встановленого карантину проводити, відповідно до затверджених графіків, дезінфекцію місць загального користування, у </w:t>
      </w:r>
      <w:proofErr w:type="spellStart"/>
      <w:r w:rsidR="003310A4" w:rsidRPr="00D03595">
        <w:rPr>
          <w:rStyle w:val="docdata"/>
          <w:color w:val="000000"/>
          <w:sz w:val="28"/>
          <w:szCs w:val="28"/>
          <w:lang w:val="uk-UA"/>
        </w:rPr>
        <w:t>т.ч</w:t>
      </w:r>
      <w:proofErr w:type="spellEnd"/>
      <w:r w:rsidR="003310A4" w:rsidRPr="00D03595">
        <w:rPr>
          <w:rStyle w:val="docdata"/>
          <w:color w:val="000000"/>
          <w:sz w:val="28"/>
          <w:szCs w:val="28"/>
          <w:lang w:val="uk-UA"/>
        </w:rPr>
        <w:t>. ліфтових кабін, сходових клітин, під’їздів житлових будинків, вхідних дверей, що знаходяться в їх управлінні/</w:t>
      </w:r>
      <w:r w:rsidR="003310A4" w:rsidRPr="00D03595">
        <w:rPr>
          <w:color w:val="000000"/>
          <w:sz w:val="28"/>
          <w:szCs w:val="28"/>
          <w:lang w:val="uk-UA"/>
        </w:rPr>
        <w:t xml:space="preserve">утриманні або у власності, </w:t>
      </w:r>
      <w:r w:rsidR="003310A4" w:rsidRPr="004604B2">
        <w:rPr>
          <w:color w:val="000000"/>
          <w:sz w:val="28"/>
          <w:szCs w:val="28"/>
          <w:lang w:val="uk-UA"/>
        </w:rPr>
        <w:t>за погодженням із співвласниками будинку або уповноваженою особою будинку.</w:t>
      </w:r>
      <w:r w:rsidR="003310A4" w:rsidRPr="00D03595">
        <w:rPr>
          <w:i/>
          <w:color w:val="000000"/>
          <w:sz w:val="28"/>
          <w:szCs w:val="28"/>
          <w:lang w:val="uk-UA"/>
        </w:rPr>
        <w:t xml:space="preserve"> </w:t>
      </w:r>
    </w:p>
    <w:p w:rsidR="003310A4" w:rsidRDefault="003310A4" w:rsidP="003310A4">
      <w:pPr>
        <w:pStyle w:val="a9"/>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 xml:space="preserve">У разі виявлення в багатоквартирних будинках хворих на </w:t>
      </w:r>
      <w:proofErr w:type="spellStart"/>
      <w:r>
        <w:rPr>
          <w:color w:val="000000"/>
          <w:sz w:val="28"/>
          <w:szCs w:val="28"/>
          <w:lang w:val="uk-UA"/>
        </w:rPr>
        <w:t>коронавірусну</w:t>
      </w:r>
      <w:proofErr w:type="spellEnd"/>
      <w:r>
        <w:rPr>
          <w:color w:val="000000"/>
          <w:sz w:val="28"/>
          <w:szCs w:val="28"/>
          <w:lang w:val="uk-UA"/>
        </w:rPr>
        <w:t xml:space="preserve"> інфекцію позачергово проводити дезінфекційні заходи.</w:t>
      </w:r>
    </w:p>
    <w:p w:rsidR="000A1897" w:rsidRDefault="000A1897" w:rsidP="003310A4">
      <w:pPr>
        <w:pStyle w:val="a9"/>
        <w:shd w:val="clear" w:color="auto" w:fill="FFFFFF"/>
        <w:spacing w:before="0" w:beforeAutospacing="0" w:after="0" w:afterAutospacing="0"/>
        <w:ind w:firstLine="709"/>
        <w:jc w:val="both"/>
        <w:rPr>
          <w:color w:val="000000"/>
          <w:sz w:val="28"/>
          <w:szCs w:val="28"/>
          <w:lang w:val="uk-UA"/>
        </w:rPr>
      </w:pPr>
    </w:p>
    <w:p w:rsidR="000A1897" w:rsidRPr="00830851" w:rsidRDefault="000A1897" w:rsidP="000A1897">
      <w:pPr>
        <w:pStyle w:val="3964"/>
        <w:tabs>
          <w:tab w:val="left" w:pos="0"/>
        </w:tabs>
        <w:spacing w:before="0" w:beforeAutospacing="0" w:after="0" w:afterAutospacing="0"/>
        <w:ind w:right="-3"/>
        <w:jc w:val="both"/>
        <w:rPr>
          <w:sz w:val="28"/>
          <w:szCs w:val="28"/>
        </w:rPr>
      </w:pPr>
      <w:r>
        <w:rPr>
          <w:b/>
          <w:bCs/>
          <w:sz w:val="28"/>
          <w:szCs w:val="28"/>
          <w:shd w:val="clear" w:color="auto" w:fill="FFFFFF"/>
        </w:rPr>
        <w:tab/>
        <w:t>2</w:t>
      </w:r>
      <w:r w:rsidR="00E91BAD">
        <w:rPr>
          <w:b/>
          <w:bCs/>
          <w:sz w:val="28"/>
          <w:szCs w:val="28"/>
          <w:shd w:val="clear" w:color="auto" w:fill="FFFFFF"/>
        </w:rPr>
        <w:t>2</w:t>
      </w:r>
      <w:r w:rsidRPr="00830851">
        <w:rPr>
          <w:bCs/>
          <w:sz w:val="28"/>
          <w:szCs w:val="28"/>
          <w:shd w:val="clear" w:color="auto" w:fill="FFFFFF"/>
        </w:rPr>
        <w:t>.</w:t>
      </w:r>
      <w:r w:rsidRPr="00830851">
        <w:rPr>
          <w:sz w:val="28"/>
          <w:szCs w:val="28"/>
        </w:rPr>
        <w:t xml:space="preserve"> </w:t>
      </w:r>
      <w:proofErr w:type="spellStart"/>
      <w:r w:rsidRPr="00830851">
        <w:rPr>
          <w:sz w:val="28"/>
          <w:szCs w:val="28"/>
        </w:rPr>
        <w:t>Рекомедувати</w:t>
      </w:r>
      <w:proofErr w:type="spellEnd"/>
      <w:r w:rsidRPr="00830851">
        <w:rPr>
          <w:sz w:val="28"/>
          <w:szCs w:val="28"/>
        </w:rPr>
        <w:t xml:space="preserve"> керівникам підприємств, установ та організацій незалежно від форм власності та релігійним організаціям:</w:t>
      </w:r>
    </w:p>
    <w:p w:rsidR="000A1897" w:rsidRPr="000A1897" w:rsidRDefault="000A1897" w:rsidP="000A1897">
      <w:pPr>
        <w:pStyle w:val="3964"/>
        <w:tabs>
          <w:tab w:val="left" w:pos="0"/>
          <w:tab w:val="left" w:pos="851"/>
        </w:tabs>
        <w:spacing w:before="0" w:beforeAutospacing="0" w:after="0" w:afterAutospacing="0"/>
        <w:ind w:right="-3" w:firstLine="567"/>
        <w:jc w:val="both"/>
        <w:rPr>
          <w:sz w:val="28"/>
          <w:szCs w:val="28"/>
        </w:rPr>
      </w:pPr>
      <w:r w:rsidRPr="000A1897">
        <w:rPr>
          <w:sz w:val="28"/>
          <w:szCs w:val="28"/>
        </w:rPr>
        <w:t>- максимально здійснювати надання послуг за допомогою засобів електронного дистанційного зв’язку;</w:t>
      </w:r>
    </w:p>
    <w:p w:rsidR="000A1897" w:rsidRPr="000A1897" w:rsidRDefault="000A1897" w:rsidP="000A1897">
      <w:pPr>
        <w:pStyle w:val="a9"/>
        <w:widowControl w:val="0"/>
        <w:shd w:val="clear" w:color="auto" w:fill="FFFFFF"/>
        <w:tabs>
          <w:tab w:val="left" w:pos="851"/>
          <w:tab w:val="left" w:pos="993"/>
        </w:tabs>
        <w:spacing w:before="0" w:beforeAutospacing="0" w:after="0" w:afterAutospacing="0"/>
        <w:ind w:firstLine="567"/>
        <w:jc w:val="both"/>
        <w:rPr>
          <w:sz w:val="28"/>
          <w:szCs w:val="28"/>
          <w:lang w:val="uk-UA"/>
        </w:rPr>
      </w:pPr>
      <w:r w:rsidRPr="000A1897">
        <w:rPr>
          <w:sz w:val="28"/>
          <w:szCs w:val="28"/>
          <w:lang w:val="uk-UA"/>
        </w:rPr>
        <w:t>- запровадити щоденний скринінг персоналу щодо наявності ознак гострих респіраторних захворювань. Усіх працівників, які мають ознаки гострих респіраторних захворювань, негайно відсторонювати від роботи;</w:t>
      </w:r>
    </w:p>
    <w:p w:rsidR="000A1897" w:rsidRPr="000A1897" w:rsidRDefault="000A1897" w:rsidP="000A1897">
      <w:pPr>
        <w:pStyle w:val="a9"/>
        <w:widowControl w:val="0"/>
        <w:shd w:val="clear" w:color="auto" w:fill="FFFFFF"/>
        <w:tabs>
          <w:tab w:val="left" w:pos="851"/>
          <w:tab w:val="left" w:pos="993"/>
        </w:tabs>
        <w:spacing w:before="0" w:beforeAutospacing="0" w:after="0" w:afterAutospacing="0"/>
        <w:ind w:firstLine="567"/>
        <w:jc w:val="both"/>
        <w:rPr>
          <w:sz w:val="28"/>
          <w:szCs w:val="28"/>
          <w:lang w:val="uk-UA"/>
        </w:rPr>
      </w:pPr>
      <w:r w:rsidRPr="000A1897">
        <w:rPr>
          <w:sz w:val="28"/>
          <w:szCs w:val="28"/>
          <w:lang w:val="uk-UA"/>
        </w:rPr>
        <w:t>- максимально обмежити пересування працівників, рух працівниками підприємств здійснюється тільки з метою виконання функціональних обов’язків;</w:t>
      </w:r>
    </w:p>
    <w:p w:rsidR="000A1897" w:rsidRPr="000A1897" w:rsidRDefault="000A1897" w:rsidP="000A1897">
      <w:pPr>
        <w:pStyle w:val="a9"/>
        <w:widowControl w:val="0"/>
        <w:shd w:val="clear" w:color="auto" w:fill="FFFFFF"/>
        <w:tabs>
          <w:tab w:val="left" w:pos="851"/>
          <w:tab w:val="left" w:pos="993"/>
        </w:tabs>
        <w:spacing w:before="0" w:beforeAutospacing="0" w:after="0" w:afterAutospacing="0"/>
        <w:ind w:firstLine="567"/>
        <w:jc w:val="both"/>
        <w:rPr>
          <w:sz w:val="28"/>
          <w:szCs w:val="28"/>
          <w:lang w:val="uk-UA"/>
        </w:rPr>
      </w:pPr>
      <w:r w:rsidRPr="000A1897">
        <w:rPr>
          <w:sz w:val="28"/>
          <w:szCs w:val="28"/>
          <w:lang w:val="uk-UA"/>
        </w:rPr>
        <w:t>- наради, зустрічі та інші заходи проводити із застосуванням електронних комунікацій та технологій;</w:t>
      </w:r>
    </w:p>
    <w:p w:rsidR="000A1897" w:rsidRPr="000A1897" w:rsidRDefault="000A1897" w:rsidP="000A1897">
      <w:pPr>
        <w:pStyle w:val="a9"/>
        <w:widowControl w:val="0"/>
        <w:shd w:val="clear" w:color="auto" w:fill="FFFFFF"/>
        <w:tabs>
          <w:tab w:val="left" w:pos="851"/>
          <w:tab w:val="left" w:pos="993"/>
        </w:tabs>
        <w:spacing w:before="0" w:beforeAutospacing="0" w:after="0" w:afterAutospacing="0"/>
        <w:ind w:firstLine="567"/>
        <w:jc w:val="both"/>
        <w:rPr>
          <w:sz w:val="28"/>
          <w:szCs w:val="28"/>
          <w:lang w:val="uk-UA"/>
        </w:rPr>
      </w:pPr>
      <w:r w:rsidRPr="000A1897">
        <w:rPr>
          <w:sz w:val="28"/>
          <w:szCs w:val="28"/>
          <w:lang w:val="uk-UA"/>
        </w:rPr>
        <w:t>- перевести працівників, за можливості, на дистанційну форму роботи;</w:t>
      </w:r>
    </w:p>
    <w:p w:rsidR="000A1897" w:rsidRPr="000A1897" w:rsidRDefault="000A1897" w:rsidP="000A1897">
      <w:pPr>
        <w:tabs>
          <w:tab w:val="left" w:pos="851"/>
        </w:tabs>
        <w:ind w:firstLine="567"/>
        <w:jc w:val="both"/>
        <w:rPr>
          <w:sz w:val="28"/>
          <w:szCs w:val="28"/>
        </w:rPr>
      </w:pPr>
      <w:r w:rsidRPr="000A1897">
        <w:rPr>
          <w:sz w:val="28"/>
          <w:szCs w:val="28"/>
        </w:rPr>
        <w:t xml:space="preserve">- допуск до </w:t>
      </w:r>
      <w:proofErr w:type="spellStart"/>
      <w:r w:rsidRPr="000A1897">
        <w:rPr>
          <w:sz w:val="28"/>
          <w:szCs w:val="28"/>
        </w:rPr>
        <w:t>роботи</w:t>
      </w:r>
      <w:proofErr w:type="spellEnd"/>
      <w:r w:rsidRPr="000A1897">
        <w:rPr>
          <w:sz w:val="28"/>
          <w:szCs w:val="28"/>
        </w:rPr>
        <w:t xml:space="preserve"> </w:t>
      </w:r>
      <w:proofErr w:type="spellStart"/>
      <w:r w:rsidRPr="000A1897">
        <w:rPr>
          <w:sz w:val="28"/>
          <w:szCs w:val="28"/>
        </w:rPr>
        <w:t>здійснювати</w:t>
      </w:r>
      <w:proofErr w:type="spellEnd"/>
      <w:r w:rsidRPr="000A1897">
        <w:rPr>
          <w:sz w:val="28"/>
          <w:szCs w:val="28"/>
        </w:rPr>
        <w:t xml:space="preserve"> за </w:t>
      </w:r>
      <w:proofErr w:type="spellStart"/>
      <w:r w:rsidRPr="000A1897">
        <w:rPr>
          <w:sz w:val="28"/>
          <w:szCs w:val="28"/>
        </w:rPr>
        <w:t>умови</w:t>
      </w:r>
      <w:proofErr w:type="spellEnd"/>
      <w:r w:rsidRPr="000A1897">
        <w:rPr>
          <w:sz w:val="28"/>
          <w:szCs w:val="28"/>
        </w:rPr>
        <w:t xml:space="preserve"> </w:t>
      </w:r>
      <w:proofErr w:type="spellStart"/>
      <w:r w:rsidRPr="000A1897">
        <w:rPr>
          <w:sz w:val="28"/>
          <w:szCs w:val="28"/>
        </w:rPr>
        <w:t>використання</w:t>
      </w:r>
      <w:proofErr w:type="spellEnd"/>
      <w:r w:rsidRPr="000A1897">
        <w:rPr>
          <w:sz w:val="28"/>
          <w:szCs w:val="28"/>
        </w:rPr>
        <w:t xml:space="preserve"> </w:t>
      </w:r>
      <w:proofErr w:type="spellStart"/>
      <w:r w:rsidRPr="000A1897">
        <w:rPr>
          <w:sz w:val="28"/>
          <w:szCs w:val="28"/>
        </w:rPr>
        <w:t>засобів</w:t>
      </w:r>
      <w:proofErr w:type="spellEnd"/>
      <w:r w:rsidRPr="000A1897">
        <w:rPr>
          <w:sz w:val="28"/>
          <w:szCs w:val="28"/>
        </w:rPr>
        <w:t xml:space="preserve"> </w:t>
      </w:r>
      <w:proofErr w:type="spellStart"/>
      <w:r w:rsidRPr="000A1897">
        <w:rPr>
          <w:sz w:val="28"/>
          <w:szCs w:val="28"/>
        </w:rPr>
        <w:t>індивідуального</w:t>
      </w:r>
      <w:proofErr w:type="spellEnd"/>
      <w:r w:rsidRPr="000A1897">
        <w:rPr>
          <w:sz w:val="28"/>
          <w:szCs w:val="28"/>
        </w:rPr>
        <w:t xml:space="preserve"> </w:t>
      </w:r>
      <w:proofErr w:type="spellStart"/>
      <w:r w:rsidRPr="000A1897">
        <w:rPr>
          <w:sz w:val="28"/>
          <w:szCs w:val="28"/>
        </w:rPr>
        <w:t>захисту</w:t>
      </w:r>
      <w:proofErr w:type="spellEnd"/>
      <w:r w:rsidRPr="000A1897">
        <w:rPr>
          <w:sz w:val="28"/>
          <w:szCs w:val="28"/>
        </w:rPr>
        <w:t xml:space="preserve"> (</w:t>
      </w:r>
      <w:proofErr w:type="spellStart"/>
      <w:r w:rsidRPr="000A1897">
        <w:rPr>
          <w:sz w:val="28"/>
          <w:szCs w:val="28"/>
        </w:rPr>
        <w:t>респіратора</w:t>
      </w:r>
      <w:proofErr w:type="spellEnd"/>
      <w:r w:rsidRPr="000A1897">
        <w:rPr>
          <w:sz w:val="28"/>
          <w:szCs w:val="28"/>
        </w:rPr>
        <w:t xml:space="preserve"> </w:t>
      </w:r>
      <w:proofErr w:type="spellStart"/>
      <w:r w:rsidRPr="000A1897">
        <w:rPr>
          <w:sz w:val="28"/>
          <w:szCs w:val="28"/>
        </w:rPr>
        <w:t>або</w:t>
      </w:r>
      <w:proofErr w:type="spellEnd"/>
      <w:r w:rsidRPr="000A1897">
        <w:rPr>
          <w:sz w:val="28"/>
          <w:szCs w:val="28"/>
        </w:rPr>
        <w:t xml:space="preserve"> маски, у тому </w:t>
      </w:r>
      <w:proofErr w:type="spellStart"/>
      <w:r w:rsidRPr="000A1897">
        <w:rPr>
          <w:sz w:val="28"/>
          <w:szCs w:val="28"/>
        </w:rPr>
        <w:t>числі</w:t>
      </w:r>
      <w:proofErr w:type="spellEnd"/>
      <w:r w:rsidRPr="000A1897">
        <w:rPr>
          <w:sz w:val="28"/>
          <w:szCs w:val="28"/>
        </w:rPr>
        <w:t xml:space="preserve"> </w:t>
      </w:r>
      <w:proofErr w:type="spellStart"/>
      <w:r w:rsidRPr="000A1897">
        <w:rPr>
          <w:sz w:val="28"/>
          <w:szCs w:val="28"/>
        </w:rPr>
        <w:t>виготовленої</w:t>
      </w:r>
      <w:proofErr w:type="spellEnd"/>
      <w:r w:rsidRPr="000A1897">
        <w:rPr>
          <w:sz w:val="28"/>
          <w:szCs w:val="28"/>
        </w:rPr>
        <w:t xml:space="preserve"> </w:t>
      </w:r>
      <w:proofErr w:type="spellStart"/>
      <w:r w:rsidRPr="000A1897">
        <w:rPr>
          <w:sz w:val="28"/>
          <w:szCs w:val="28"/>
        </w:rPr>
        <w:t>самостійно</w:t>
      </w:r>
      <w:proofErr w:type="spellEnd"/>
      <w:r w:rsidRPr="000A1897">
        <w:rPr>
          <w:sz w:val="28"/>
          <w:szCs w:val="28"/>
        </w:rPr>
        <w:t xml:space="preserve">) </w:t>
      </w:r>
      <w:proofErr w:type="spellStart"/>
      <w:r w:rsidRPr="000A1897">
        <w:rPr>
          <w:sz w:val="28"/>
          <w:szCs w:val="28"/>
        </w:rPr>
        <w:t>після</w:t>
      </w:r>
      <w:proofErr w:type="spellEnd"/>
      <w:r w:rsidRPr="000A1897">
        <w:rPr>
          <w:sz w:val="28"/>
          <w:szCs w:val="28"/>
        </w:rPr>
        <w:t xml:space="preserve"> </w:t>
      </w:r>
      <w:proofErr w:type="spellStart"/>
      <w:r w:rsidRPr="000A1897">
        <w:rPr>
          <w:sz w:val="28"/>
          <w:szCs w:val="28"/>
        </w:rPr>
        <w:t>проведення</w:t>
      </w:r>
      <w:proofErr w:type="spellEnd"/>
      <w:r w:rsidRPr="000A1897">
        <w:rPr>
          <w:sz w:val="28"/>
          <w:szCs w:val="28"/>
        </w:rPr>
        <w:t xml:space="preserve"> </w:t>
      </w:r>
      <w:proofErr w:type="spellStart"/>
      <w:r w:rsidRPr="000A1897">
        <w:rPr>
          <w:sz w:val="28"/>
          <w:szCs w:val="28"/>
        </w:rPr>
        <w:t>термометрії</w:t>
      </w:r>
      <w:proofErr w:type="spellEnd"/>
      <w:r w:rsidRPr="000A1897">
        <w:rPr>
          <w:sz w:val="28"/>
          <w:szCs w:val="28"/>
        </w:rPr>
        <w:t>.</w:t>
      </w:r>
    </w:p>
    <w:p w:rsidR="003310A4" w:rsidRPr="00D03595" w:rsidRDefault="003310A4" w:rsidP="003310A4">
      <w:pPr>
        <w:pStyle w:val="a9"/>
        <w:shd w:val="clear" w:color="auto" w:fill="FFFFFF"/>
        <w:spacing w:before="0" w:beforeAutospacing="0" w:after="0" w:afterAutospacing="0"/>
        <w:ind w:firstLine="709"/>
        <w:jc w:val="both"/>
        <w:rPr>
          <w:color w:val="000000"/>
          <w:sz w:val="28"/>
          <w:szCs w:val="28"/>
          <w:lang w:val="uk-UA"/>
        </w:rPr>
      </w:pPr>
    </w:p>
    <w:p w:rsidR="003310A4" w:rsidRPr="00D03595" w:rsidRDefault="00FB1F91" w:rsidP="003310A4">
      <w:pPr>
        <w:pStyle w:val="a9"/>
        <w:spacing w:before="0" w:beforeAutospacing="0" w:after="0" w:afterAutospacing="0"/>
        <w:ind w:firstLine="709"/>
        <w:jc w:val="both"/>
        <w:rPr>
          <w:sz w:val="28"/>
          <w:szCs w:val="28"/>
          <w:lang w:val="uk-UA"/>
        </w:rPr>
      </w:pPr>
      <w:r>
        <w:rPr>
          <w:b/>
          <w:color w:val="000000"/>
          <w:sz w:val="28"/>
          <w:szCs w:val="28"/>
          <w:lang w:val="uk-UA"/>
        </w:rPr>
        <w:t>2</w:t>
      </w:r>
      <w:r w:rsidR="00E91BAD">
        <w:rPr>
          <w:b/>
          <w:color w:val="000000"/>
          <w:sz w:val="28"/>
          <w:szCs w:val="28"/>
          <w:lang w:val="uk-UA"/>
        </w:rPr>
        <w:t>3</w:t>
      </w:r>
      <w:r w:rsidR="003310A4" w:rsidRPr="00D03595">
        <w:rPr>
          <w:b/>
          <w:color w:val="000000"/>
          <w:sz w:val="28"/>
          <w:szCs w:val="28"/>
          <w:lang w:val="uk-UA"/>
        </w:rPr>
        <w:t>.</w:t>
      </w:r>
      <w:r w:rsidR="003310A4" w:rsidRPr="00D03595">
        <w:rPr>
          <w:color w:val="000000"/>
          <w:sz w:val="28"/>
          <w:szCs w:val="28"/>
          <w:lang w:val="uk-UA"/>
        </w:rPr>
        <w:t xml:space="preserve"> Рекомендувати ДУ «Сумський обласний лабораторний центр МОЗ України» забезпечити цілодобове функціонування гарячої лінії з питань профілактики коронавірусної інфекції. </w:t>
      </w:r>
    </w:p>
    <w:p w:rsidR="003310A4" w:rsidRPr="00D03595" w:rsidRDefault="003310A4" w:rsidP="003310A4">
      <w:pPr>
        <w:pStyle w:val="a9"/>
        <w:spacing w:before="0" w:beforeAutospacing="0" w:after="0" w:afterAutospacing="0"/>
        <w:ind w:firstLine="709"/>
        <w:jc w:val="right"/>
        <w:rPr>
          <w:sz w:val="28"/>
          <w:szCs w:val="28"/>
          <w:lang w:val="uk-UA"/>
        </w:rPr>
      </w:pPr>
      <w:r w:rsidRPr="00D03595">
        <w:rPr>
          <w:sz w:val="28"/>
          <w:szCs w:val="28"/>
          <w:lang w:val="uk-UA"/>
        </w:rPr>
        <w:t> </w:t>
      </w:r>
    </w:p>
    <w:p w:rsidR="003310A4" w:rsidRDefault="00FB1F91" w:rsidP="003310A4">
      <w:pPr>
        <w:pStyle w:val="a9"/>
        <w:widowControl w:val="0"/>
        <w:shd w:val="clear" w:color="auto" w:fill="FFFFFF"/>
        <w:spacing w:before="0" w:beforeAutospacing="0" w:after="0" w:afterAutospacing="0"/>
        <w:ind w:firstLine="709"/>
        <w:jc w:val="both"/>
        <w:rPr>
          <w:i/>
          <w:sz w:val="28"/>
          <w:szCs w:val="28"/>
          <w:lang w:val="uk-UA" w:eastAsia="en-US"/>
        </w:rPr>
      </w:pPr>
      <w:r>
        <w:rPr>
          <w:b/>
          <w:color w:val="000000"/>
          <w:sz w:val="28"/>
          <w:szCs w:val="28"/>
          <w:lang w:val="uk-UA"/>
        </w:rPr>
        <w:t>2</w:t>
      </w:r>
      <w:r w:rsidR="00E91BAD">
        <w:rPr>
          <w:b/>
          <w:color w:val="000000"/>
          <w:sz w:val="28"/>
          <w:szCs w:val="28"/>
          <w:lang w:val="uk-UA"/>
        </w:rPr>
        <w:t>4</w:t>
      </w:r>
      <w:r w:rsidR="003310A4" w:rsidRPr="00D03595">
        <w:rPr>
          <w:b/>
          <w:color w:val="000000"/>
          <w:sz w:val="28"/>
          <w:szCs w:val="28"/>
          <w:lang w:val="uk-UA"/>
        </w:rPr>
        <w:t>.</w:t>
      </w:r>
      <w:r w:rsidR="003310A4" w:rsidRPr="00D03595">
        <w:rPr>
          <w:color w:val="000000"/>
          <w:sz w:val="28"/>
          <w:szCs w:val="28"/>
          <w:lang w:val="uk-UA"/>
        </w:rPr>
        <w:t xml:space="preserve"> Рекомендувати </w:t>
      </w:r>
      <w:r w:rsidR="003310A4" w:rsidRPr="00D03595">
        <w:rPr>
          <w:sz w:val="28"/>
          <w:szCs w:val="28"/>
          <w:lang w:val="uk-UA"/>
        </w:rPr>
        <w:t xml:space="preserve">Сумському міському управлінню Головного управління </w:t>
      </w:r>
      <w:proofErr w:type="spellStart"/>
      <w:r w:rsidR="003310A4" w:rsidRPr="00D03595">
        <w:rPr>
          <w:sz w:val="28"/>
          <w:szCs w:val="28"/>
          <w:lang w:val="uk-UA"/>
        </w:rPr>
        <w:t>Держпродспоживслужби</w:t>
      </w:r>
      <w:proofErr w:type="spellEnd"/>
      <w:r w:rsidR="003310A4" w:rsidRPr="00D03595">
        <w:rPr>
          <w:sz w:val="28"/>
          <w:szCs w:val="28"/>
          <w:lang w:val="uk-UA"/>
        </w:rPr>
        <w:t xml:space="preserve"> в Сумській області (Хрін О.І.) </w:t>
      </w:r>
      <w:r w:rsidR="003310A4" w:rsidRPr="00D03595">
        <w:rPr>
          <w:color w:val="000000"/>
          <w:sz w:val="28"/>
          <w:szCs w:val="28"/>
          <w:lang w:val="uk-UA"/>
        </w:rPr>
        <w:t xml:space="preserve">посилити державний нагляд та контроль за дотриманням підприємствами, установами організаціями, суб’єктами господарювання санітарно-гігієнічного та </w:t>
      </w:r>
      <w:r w:rsidR="003310A4" w:rsidRPr="00D03595">
        <w:rPr>
          <w:color w:val="000000"/>
          <w:sz w:val="28"/>
          <w:szCs w:val="28"/>
          <w:lang w:val="uk-UA"/>
        </w:rPr>
        <w:lastRenderedPageBreak/>
        <w:t xml:space="preserve">протиепідемічного режиму в ході здійснення заходів державного нагляду (контролю) та при комісійних обстеженнях, а також за </w:t>
      </w:r>
      <w:r w:rsidR="003310A4" w:rsidRPr="00D03595">
        <w:rPr>
          <w:sz w:val="28"/>
          <w:szCs w:val="28"/>
          <w:lang w:val="uk-UA"/>
        </w:rPr>
        <w:t xml:space="preserve">дотриманням протиепідемічних вимог суб’єктами господарської діяльності, щодо яких зняті або послаблені карантинні обмеження, шляхом проведення вибіркових перевірок з вжиттям відповідних заходів реагування у разі виявлення порушень. </w:t>
      </w:r>
    </w:p>
    <w:p w:rsidR="003310A4" w:rsidRPr="00D03595" w:rsidRDefault="003310A4" w:rsidP="003310A4">
      <w:pPr>
        <w:pStyle w:val="a9"/>
        <w:widowControl w:val="0"/>
        <w:shd w:val="clear" w:color="auto" w:fill="FFFFFF"/>
        <w:spacing w:before="0" w:beforeAutospacing="0" w:after="0" w:afterAutospacing="0"/>
        <w:ind w:firstLine="709"/>
        <w:jc w:val="both"/>
        <w:rPr>
          <w:sz w:val="28"/>
          <w:szCs w:val="28"/>
          <w:lang w:val="uk-UA"/>
        </w:rPr>
      </w:pPr>
    </w:p>
    <w:p w:rsidR="003310A4" w:rsidRPr="00D03595" w:rsidRDefault="003310A4" w:rsidP="003310A4">
      <w:pPr>
        <w:pStyle w:val="a9"/>
        <w:widowControl w:val="0"/>
        <w:shd w:val="clear" w:color="auto" w:fill="FFFFFF"/>
        <w:spacing w:before="0" w:beforeAutospacing="0" w:after="0" w:afterAutospacing="0"/>
        <w:ind w:firstLine="709"/>
        <w:jc w:val="both"/>
        <w:rPr>
          <w:color w:val="000000"/>
          <w:sz w:val="28"/>
          <w:szCs w:val="28"/>
          <w:lang w:val="uk-UA"/>
        </w:rPr>
      </w:pPr>
      <w:r>
        <w:rPr>
          <w:b/>
          <w:color w:val="000000"/>
          <w:sz w:val="28"/>
          <w:szCs w:val="28"/>
          <w:lang w:val="uk-UA"/>
        </w:rPr>
        <w:t>2</w:t>
      </w:r>
      <w:r w:rsidR="00E91BAD">
        <w:rPr>
          <w:b/>
          <w:color w:val="000000"/>
          <w:sz w:val="28"/>
          <w:szCs w:val="28"/>
          <w:lang w:val="uk-UA"/>
        </w:rPr>
        <w:t>5</w:t>
      </w:r>
      <w:r w:rsidRPr="00D03595">
        <w:rPr>
          <w:b/>
          <w:color w:val="000000"/>
          <w:sz w:val="28"/>
          <w:szCs w:val="28"/>
          <w:lang w:val="uk-UA"/>
        </w:rPr>
        <w:t>.</w:t>
      </w:r>
      <w:r w:rsidRPr="00D03595">
        <w:rPr>
          <w:color w:val="000000"/>
          <w:sz w:val="28"/>
          <w:szCs w:val="28"/>
          <w:lang w:val="uk-UA"/>
        </w:rPr>
        <w:t xml:space="preserve"> Рекомендувати Сумському відділу поліції Головного Управління Національної поліції України в Сумській області, Управлінню патрульної поліції в Сумській області, військовій частині 3051 Національної гвардії України забезпечити громадський порядок, публічну безпеку та виконання обмежувальних заходів на території Сумської міської об’єднаної територіальної громади на період карантинних заходів.</w:t>
      </w:r>
    </w:p>
    <w:p w:rsidR="003310A4" w:rsidRDefault="003310A4" w:rsidP="003310A4">
      <w:pPr>
        <w:pStyle w:val="a9"/>
        <w:widowControl w:val="0"/>
        <w:shd w:val="clear" w:color="auto" w:fill="FFFFFF"/>
        <w:spacing w:before="0" w:beforeAutospacing="0" w:after="0" w:afterAutospacing="0"/>
        <w:ind w:firstLine="709"/>
        <w:jc w:val="both"/>
        <w:rPr>
          <w:i/>
          <w:sz w:val="28"/>
          <w:szCs w:val="28"/>
          <w:lang w:val="uk-UA" w:eastAsia="en-US"/>
        </w:rPr>
      </w:pPr>
      <w:r w:rsidRPr="00D03595">
        <w:rPr>
          <w:sz w:val="28"/>
          <w:szCs w:val="28"/>
          <w:lang w:val="uk-UA"/>
        </w:rPr>
        <w:t xml:space="preserve">З метою здійснення поточного контролю на вулицях, у парках, інших громадських місцях працівники Національної поліції, Національної гвардії, посадові особи, уповноважені органами місцевого самоврядування, проводять вибіркову перевірку документів, що посвідчують особу, підтверджують громадянство чи її спеціальний статус. </w:t>
      </w:r>
      <w:r w:rsidRPr="00D03595">
        <w:rPr>
          <w:sz w:val="28"/>
          <w:szCs w:val="28"/>
        </w:rPr>
        <w:t xml:space="preserve">На </w:t>
      </w:r>
      <w:proofErr w:type="spellStart"/>
      <w:r w:rsidRPr="00D03595">
        <w:rPr>
          <w:sz w:val="28"/>
          <w:szCs w:val="28"/>
        </w:rPr>
        <w:t>електронний</w:t>
      </w:r>
      <w:proofErr w:type="spellEnd"/>
      <w:r w:rsidRPr="00D03595">
        <w:rPr>
          <w:sz w:val="28"/>
          <w:szCs w:val="28"/>
        </w:rPr>
        <w:t xml:space="preserve"> запит </w:t>
      </w:r>
      <w:proofErr w:type="spellStart"/>
      <w:r w:rsidRPr="00D03595">
        <w:rPr>
          <w:sz w:val="28"/>
          <w:szCs w:val="28"/>
        </w:rPr>
        <w:t>зазначених</w:t>
      </w:r>
      <w:proofErr w:type="spellEnd"/>
      <w:r w:rsidRPr="00D03595">
        <w:rPr>
          <w:sz w:val="28"/>
          <w:szCs w:val="28"/>
        </w:rPr>
        <w:t xml:space="preserve"> </w:t>
      </w:r>
      <w:proofErr w:type="spellStart"/>
      <w:r w:rsidRPr="00D03595">
        <w:rPr>
          <w:sz w:val="28"/>
          <w:szCs w:val="28"/>
        </w:rPr>
        <w:t>уповноважених</w:t>
      </w:r>
      <w:proofErr w:type="spellEnd"/>
      <w:r w:rsidRPr="00D03595">
        <w:rPr>
          <w:sz w:val="28"/>
          <w:szCs w:val="28"/>
        </w:rPr>
        <w:t xml:space="preserve"> </w:t>
      </w:r>
      <w:proofErr w:type="spellStart"/>
      <w:r w:rsidRPr="00D03595">
        <w:rPr>
          <w:sz w:val="28"/>
          <w:szCs w:val="28"/>
        </w:rPr>
        <w:t>осіб</w:t>
      </w:r>
      <w:proofErr w:type="spellEnd"/>
      <w:r w:rsidRPr="00D03595">
        <w:rPr>
          <w:sz w:val="28"/>
          <w:szCs w:val="28"/>
        </w:rPr>
        <w:t xml:space="preserve"> за </w:t>
      </w:r>
      <w:proofErr w:type="spellStart"/>
      <w:r w:rsidRPr="00D03595">
        <w:rPr>
          <w:sz w:val="28"/>
          <w:szCs w:val="28"/>
        </w:rPr>
        <w:t>допомогою</w:t>
      </w:r>
      <w:proofErr w:type="spellEnd"/>
      <w:r w:rsidRPr="00D03595">
        <w:rPr>
          <w:sz w:val="28"/>
          <w:szCs w:val="28"/>
        </w:rPr>
        <w:t xml:space="preserve"> </w:t>
      </w:r>
      <w:proofErr w:type="spellStart"/>
      <w:r w:rsidRPr="00D03595">
        <w:rPr>
          <w:sz w:val="28"/>
          <w:szCs w:val="28"/>
        </w:rPr>
        <w:t>системи</w:t>
      </w:r>
      <w:proofErr w:type="spellEnd"/>
      <w:r w:rsidRPr="00D03595">
        <w:rPr>
          <w:sz w:val="28"/>
          <w:szCs w:val="28"/>
        </w:rPr>
        <w:t xml:space="preserve"> </w:t>
      </w:r>
      <w:r w:rsidRPr="00D03595">
        <w:rPr>
          <w:color w:val="1D1D1B"/>
          <w:sz w:val="28"/>
          <w:szCs w:val="28"/>
        </w:rPr>
        <w:t xml:space="preserve">через </w:t>
      </w:r>
      <w:proofErr w:type="spellStart"/>
      <w:r w:rsidRPr="00D03595">
        <w:rPr>
          <w:color w:val="1D1D1B"/>
          <w:sz w:val="28"/>
          <w:szCs w:val="28"/>
        </w:rPr>
        <w:t>мобільний</w:t>
      </w:r>
      <w:proofErr w:type="spellEnd"/>
      <w:r w:rsidRPr="00D03595">
        <w:rPr>
          <w:color w:val="1D1D1B"/>
          <w:sz w:val="28"/>
          <w:szCs w:val="28"/>
        </w:rPr>
        <w:t xml:space="preserve"> </w:t>
      </w:r>
      <w:proofErr w:type="spellStart"/>
      <w:r w:rsidRPr="00D03595">
        <w:rPr>
          <w:color w:val="1D1D1B"/>
          <w:sz w:val="28"/>
          <w:szCs w:val="28"/>
        </w:rPr>
        <w:t>додаток</w:t>
      </w:r>
      <w:proofErr w:type="spellEnd"/>
      <w:r w:rsidRPr="00D03595">
        <w:rPr>
          <w:sz w:val="28"/>
          <w:szCs w:val="28"/>
          <w:lang w:val="uk-UA"/>
        </w:rPr>
        <w:t xml:space="preserve"> </w:t>
      </w:r>
      <w:proofErr w:type="spellStart"/>
      <w:r w:rsidRPr="00D03595">
        <w:rPr>
          <w:sz w:val="28"/>
          <w:szCs w:val="28"/>
        </w:rPr>
        <w:t>надається</w:t>
      </w:r>
      <w:proofErr w:type="spellEnd"/>
      <w:r w:rsidRPr="00D03595">
        <w:rPr>
          <w:sz w:val="28"/>
          <w:szCs w:val="28"/>
        </w:rPr>
        <w:t xml:space="preserve"> </w:t>
      </w:r>
      <w:proofErr w:type="spellStart"/>
      <w:r w:rsidRPr="00D03595">
        <w:rPr>
          <w:sz w:val="28"/>
          <w:szCs w:val="28"/>
        </w:rPr>
        <w:t>інформація</w:t>
      </w:r>
      <w:proofErr w:type="spellEnd"/>
      <w:r w:rsidRPr="00D03595">
        <w:rPr>
          <w:sz w:val="28"/>
          <w:szCs w:val="28"/>
        </w:rPr>
        <w:t xml:space="preserve"> про те, </w:t>
      </w:r>
      <w:proofErr w:type="spellStart"/>
      <w:r w:rsidRPr="00D03595">
        <w:rPr>
          <w:sz w:val="28"/>
          <w:szCs w:val="28"/>
        </w:rPr>
        <w:t>чи</w:t>
      </w:r>
      <w:proofErr w:type="spellEnd"/>
      <w:r w:rsidRPr="00D03595">
        <w:rPr>
          <w:sz w:val="28"/>
          <w:szCs w:val="28"/>
        </w:rPr>
        <w:t xml:space="preserve"> </w:t>
      </w:r>
      <w:proofErr w:type="spellStart"/>
      <w:r w:rsidRPr="00D03595">
        <w:rPr>
          <w:sz w:val="28"/>
          <w:szCs w:val="28"/>
        </w:rPr>
        <w:t>потребує</w:t>
      </w:r>
      <w:proofErr w:type="spellEnd"/>
      <w:r w:rsidRPr="00D03595">
        <w:rPr>
          <w:sz w:val="28"/>
          <w:szCs w:val="28"/>
        </w:rPr>
        <w:t xml:space="preserve"> особа </w:t>
      </w:r>
      <w:proofErr w:type="spellStart"/>
      <w:r w:rsidRPr="00D03595">
        <w:rPr>
          <w:sz w:val="28"/>
          <w:szCs w:val="28"/>
        </w:rPr>
        <w:t>самоізоляції</w:t>
      </w:r>
      <w:proofErr w:type="spellEnd"/>
      <w:r w:rsidRPr="00D03595">
        <w:rPr>
          <w:sz w:val="28"/>
          <w:szCs w:val="28"/>
        </w:rPr>
        <w:t xml:space="preserve"> (</w:t>
      </w:r>
      <w:proofErr w:type="spellStart"/>
      <w:r w:rsidRPr="00D03595">
        <w:rPr>
          <w:sz w:val="28"/>
          <w:szCs w:val="28"/>
        </w:rPr>
        <w:t>зокрема</w:t>
      </w:r>
      <w:proofErr w:type="spellEnd"/>
      <w:r w:rsidRPr="00D03595">
        <w:rPr>
          <w:sz w:val="28"/>
          <w:szCs w:val="28"/>
        </w:rPr>
        <w:t xml:space="preserve"> про </w:t>
      </w:r>
      <w:proofErr w:type="spellStart"/>
      <w:r w:rsidRPr="00D03595">
        <w:rPr>
          <w:sz w:val="28"/>
          <w:szCs w:val="28"/>
        </w:rPr>
        <w:t>поширення</w:t>
      </w:r>
      <w:proofErr w:type="spellEnd"/>
      <w:r w:rsidRPr="00D03595">
        <w:rPr>
          <w:sz w:val="28"/>
          <w:szCs w:val="28"/>
        </w:rPr>
        <w:t xml:space="preserve"> на особу </w:t>
      </w:r>
      <w:proofErr w:type="spellStart"/>
      <w:r w:rsidRPr="00D03595">
        <w:rPr>
          <w:sz w:val="28"/>
          <w:szCs w:val="28"/>
        </w:rPr>
        <w:t>винятків</w:t>
      </w:r>
      <w:proofErr w:type="spellEnd"/>
      <w:r w:rsidRPr="00D03595">
        <w:rPr>
          <w:sz w:val="28"/>
          <w:szCs w:val="28"/>
        </w:rPr>
        <w:t xml:space="preserve">, </w:t>
      </w:r>
      <w:proofErr w:type="spellStart"/>
      <w:r w:rsidRPr="00D03595">
        <w:rPr>
          <w:sz w:val="28"/>
          <w:szCs w:val="28"/>
        </w:rPr>
        <w:t>передбачених</w:t>
      </w:r>
      <w:proofErr w:type="spellEnd"/>
      <w:r w:rsidRPr="00D03595">
        <w:rPr>
          <w:sz w:val="28"/>
          <w:szCs w:val="28"/>
        </w:rPr>
        <w:t xml:space="preserve"> </w:t>
      </w:r>
      <w:proofErr w:type="spellStart"/>
      <w:r w:rsidRPr="00D03595">
        <w:rPr>
          <w:sz w:val="28"/>
          <w:szCs w:val="28"/>
        </w:rPr>
        <w:t>постановою</w:t>
      </w:r>
      <w:proofErr w:type="spellEnd"/>
      <w:r w:rsidRPr="00D03595">
        <w:rPr>
          <w:sz w:val="28"/>
          <w:szCs w:val="28"/>
          <w:lang w:val="uk-UA"/>
        </w:rPr>
        <w:t xml:space="preserve"> Кабінету Міністрів України від 22.07.2020 № 641). </w:t>
      </w:r>
    </w:p>
    <w:p w:rsidR="003310A4" w:rsidRDefault="003310A4" w:rsidP="003310A4">
      <w:pPr>
        <w:pStyle w:val="a9"/>
        <w:widowControl w:val="0"/>
        <w:shd w:val="clear" w:color="auto" w:fill="FFFFFF"/>
        <w:spacing w:before="0" w:beforeAutospacing="0" w:after="0" w:afterAutospacing="0"/>
        <w:ind w:firstLine="709"/>
        <w:jc w:val="both"/>
        <w:rPr>
          <w:i/>
          <w:sz w:val="28"/>
          <w:szCs w:val="28"/>
          <w:lang w:val="uk-UA" w:eastAsia="en-US"/>
        </w:rPr>
      </w:pPr>
    </w:p>
    <w:p w:rsidR="003310A4" w:rsidRPr="00D03595" w:rsidRDefault="003310A4" w:rsidP="003310A4">
      <w:pPr>
        <w:pStyle w:val="a9"/>
        <w:widowControl w:val="0"/>
        <w:shd w:val="clear" w:color="auto" w:fill="FFFFFF"/>
        <w:spacing w:before="0" w:beforeAutospacing="0" w:after="0" w:afterAutospacing="0"/>
        <w:ind w:firstLine="709"/>
        <w:jc w:val="both"/>
        <w:rPr>
          <w:sz w:val="28"/>
          <w:szCs w:val="28"/>
          <w:lang w:val="uk-UA" w:eastAsia="uk-UA"/>
        </w:rPr>
      </w:pPr>
      <w:r>
        <w:rPr>
          <w:b/>
          <w:color w:val="000000"/>
          <w:sz w:val="28"/>
          <w:szCs w:val="28"/>
          <w:lang w:val="uk-UA"/>
        </w:rPr>
        <w:t>2</w:t>
      </w:r>
      <w:r w:rsidR="00E91BAD">
        <w:rPr>
          <w:b/>
          <w:color w:val="000000"/>
          <w:sz w:val="28"/>
          <w:szCs w:val="28"/>
          <w:lang w:val="uk-UA"/>
        </w:rPr>
        <w:t>6</w:t>
      </w:r>
      <w:r w:rsidRPr="00D03595">
        <w:rPr>
          <w:b/>
          <w:color w:val="000000"/>
          <w:sz w:val="28"/>
          <w:szCs w:val="28"/>
          <w:lang w:val="uk-UA"/>
        </w:rPr>
        <w:t>.</w:t>
      </w:r>
      <w:r w:rsidRPr="00D03595">
        <w:rPr>
          <w:color w:val="000000"/>
          <w:sz w:val="28"/>
          <w:szCs w:val="28"/>
          <w:lang w:val="uk-UA"/>
        </w:rPr>
        <w:t xml:space="preserve"> </w:t>
      </w:r>
      <w:r w:rsidRPr="00D03595">
        <w:rPr>
          <w:bCs/>
          <w:color w:val="000000"/>
          <w:sz w:val="28"/>
          <w:szCs w:val="28"/>
          <w:lang w:val="uk-UA"/>
        </w:rPr>
        <w:t>Уповноваженим органам та уповноваженим особам притягувати до відповідальності осіб, які порушують вимоги чинного законодавства України щодо карантину та санітарних правил і норм щодо запобігання інфекційним захворюванням, інших актів законодавства, рішень Сумської міської ради, рішень виконавчого комітету Сумської міської ради, міської комісії з питань техногенно-екологічної безпеки і надзвичайних ситуацій.</w:t>
      </w:r>
    </w:p>
    <w:p w:rsidR="003310A4" w:rsidRPr="00D03595" w:rsidRDefault="003310A4" w:rsidP="003310A4">
      <w:pPr>
        <w:pStyle w:val="a9"/>
        <w:shd w:val="clear" w:color="auto" w:fill="FFFFFF"/>
        <w:spacing w:before="0" w:beforeAutospacing="0" w:after="0" w:afterAutospacing="0"/>
        <w:ind w:firstLine="709"/>
        <w:jc w:val="both"/>
        <w:rPr>
          <w:color w:val="000000"/>
          <w:sz w:val="28"/>
          <w:szCs w:val="28"/>
          <w:lang w:val="uk-UA"/>
        </w:rPr>
      </w:pPr>
    </w:p>
    <w:p w:rsidR="003310A4" w:rsidRDefault="003310A4" w:rsidP="003310A4">
      <w:pPr>
        <w:pStyle w:val="a9"/>
        <w:shd w:val="clear" w:color="auto" w:fill="FFFFFF"/>
        <w:spacing w:before="0" w:beforeAutospacing="0" w:after="0" w:afterAutospacing="0"/>
        <w:ind w:firstLine="709"/>
        <w:jc w:val="both"/>
        <w:rPr>
          <w:i/>
          <w:color w:val="000000"/>
          <w:sz w:val="28"/>
          <w:szCs w:val="28"/>
          <w:lang w:val="uk-UA"/>
        </w:rPr>
      </w:pPr>
      <w:r>
        <w:rPr>
          <w:b/>
          <w:color w:val="000000"/>
          <w:sz w:val="28"/>
          <w:szCs w:val="28"/>
          <w:lang w:val="uk-UA"/>
        </w:rPr>
        <w:t>2</w:t>
      </w:r>
      <w:r w:rsidR="00E91BAD">
        <w:rPr>
          <w:b/>
          <w:color w:val="000000"/>
          <w:sz w:val="28"/>
          <w:szCs w:val="28"/>
          <w:lang w:val="uk-UA"/>
        </w:rPr>
        <w:t>7</w:t>
      </w:r>
      <w:r w:rsidRPr="00D03595">
        <w:rPr>
          <w:b/>
          <w:color w:val="000000"/>
          <w:sz w:val="28"/>
          <w:szCs w:val="28"/>
          <w:lang w:val="uk-UA"/>
        </w:rPr>
        <w:t>.</w:t>
      </w:r>
      <w:r w:rsidRPr="00D03595">
        <w:rPr>
          <w:color w:val="000000"/>
          <w:sz w:val="28"/>
          <w:szCs w:val="28"/>
          <w:lang w:val="uk-UA"/>
        </w:rPr>
        <w:t xml:space="preserve"> Контроль за виконанням зазначених заходів покласти на заступників міського голови згідно розподілу повноважень, Сумське міське управління Головного управління </w:t>
      </w:r>
      <w:proofErr w:type="spellStart"/>
      <w:r w:rsidRPr="00D03595">
        <w:rPr>
          <w:color w:val="000000"/>
          <w:sz w:val="28"/>
          <w:szCs w:val="28"/>
          <w:lang w:val="uk-UA"/>
        </w:rPr>
        <w:t>Держпродспоживслужби</w:t>
      </w:r>
      <w:proofErr w:type="spellEnd"/>
      <w:r w:rsidRPr="00D03595">
        <w:rPr>
          <w:color w:val="000000"/>
          <w:sz w:val="28"/>
          <w:szCs w:val="28"/>
          <w:lang w:val="uk-UA"/>
        </w:rPr>
        <w:t xml:space="preserve"> в Сумській області,  Сумський відділ поліції ГУ НП України в Сумській області, Управління патрульної поліції в Сумській області,</w:t>
      </w:r>
      <w:r w:rsidRPr="00D03595">
        <w:rPr>
          <w:sz w:val="28"/>
          <w:szCs w:val="28"/>
          <w:lang w:val="uk-UA"/>
        </w:rPr>
        <w:t xml:space="preserve"> Управління </w:t>
      </w:r>
      <w:proofErr w:type="spellStart"/>
      <w:r w:rsidRPr="00D03595">
        <w:rPr>
          <w:sz w:val="28"/>
          <w:szCs w:val="28"/>
          <w:lang w:val="uk-UA"/>
        </w:rPr>
        <w:t>Укртрансбезпеки</w:t>
      </w:r>
      <w:proofErr w:type="spellEnd"/>
      <w:r w:rsidRPr="00D03595">
        <w:rPr>
          <w:sz w:val="28"/>
          <w:szCs w:val="28"/>
          <w:lang w:val="uk-UA"/>
        </w:rPr>
        <w:t xml:space="preserve"> у Сумській області. </w:t>
      </w:r>
    </w:p>
    <w:p w:rsidR="003310A4" w:rsidRPr="00D03595" w:rsidRDefault="003310A4" w:rsidP="003310A4">
      <w:pPr>
        <w:pStyle w:val="a9"/>
        <w:shd w:val="clear" w:color="auto" w:fill="FFFFFF"/>
        <w:spacing w:before="0" w:beforeAutospacing="0" w:after="0" w:afterAutospacing="0"/>
        <w:ind w:firstLine="709"/>
        <w:jc w:val="both"/>
        <w:rPr>
          <w:color w:val="000000"/>
          <w:sz w:val="28"/>
          <w:szCs w:val="28"/>
          <w:lang w:val="uk-UA"/>
        </w:rPr>
      </w:pPr>
    </w:p>
    <w:p w:rsidR="003310A4" w:rsidRDefault="003310A4" w:rsidP="003310A4">
      <w:pPr>
        <w:pStyle w:val="a9"/>
        <w:shd w:val="clear" w:color="auto" w:fill="FFFFFF"/>
        <w:spacing w:before="0" w:beforeAutospacing="0" w:after="0" w:afterAutospacing="0"/>
        <w:ind w:firstLine="709"/>
        <w:jc w:val="both"/>
        <w:rPr>
          <w:rFonts w:ascii="Proba Pro" w:hAnsi="Proba Pro" w:cs="Segoe UI"/>
          <w:sz w:val="28"/>
          <w:szCs w:val="28"/>
          <w:lang w:val="uk-UA"/>
        </w:rPr>
      </w:pPr>
      <w:r>
        <w:rPr>
          <w:b/>
          <w:color w:val="000000"/>
          <w:sz w:val="28"/>
          <w:szCs w:val="28"/>
          <w:lang w:val="uk-UA"/>
        </w:rPr>
        <w:t>2</w:t>
      </w:r>
      <w:r w:rsidR="00E91BAD">
        <w:rPr>
          <w:b/>
          <w:color w:val="000000"/>
          <w:sz w:val="28"/>
          <w:szCs w:val="28"/>
          <w:lang w:val="uk-UA"/>
        </w:rPr>
        <w:t>8</w:t>
      </w:r>
      <w:r w:rsidRPr="00D03595">
        <w:rPr>
          <w:b/>
          <w:color w:val="000000"/>
          <w:sz w:val="28"/>
          <w:szCs w:val="28"/>
          <w:lang w:val="uk-UA"/>
        </w:rPr>
        <w:t>.</w:t>
      </w:r>
      <w:r w:rsidRPr="00D03595">
        <w:rPr>
          <w:color w:val="000000"/>
          <w:sz w:val="28"/>
          <w:szCs w:val="28"/>
          <w:lang w:val="uk-UA"/>
        </w:rPr>
        <w:t xml:space="preserve"> </w:t>
      </w:r>
      <w:r w:rsidRPr="00D03595">
        <w:rPr>
          <w:rFonts w:ascii="Proba Pro" w:hAnsi="Proba Pro" w:cs="Segoe UI"/>
          <w:sz w:val="28"/>
          <w:szCs w:val="28"/>
          <w:lang w:val="uk-UA"/>
        </w:rPr>
        <w:t xml:space="preserve">Рішення </w:t>
      </w:r>
      <w:r w:rsidRPr="00D03595">
        <w:rPr>
          <w:sz w:val="28"/>
          <w:szCs w:val="28"/>
          <w:lang w:val="uk-UA"/>
        </w:rPr>
        <w:t xml:space="preserve">виконавчого комітету Сумської міської ради </w:t>
      </w:r>
      <w:r w:rsidRPr="00D03595">
        <w:rPr>
          <w:rFonts w:ascii="Proba Pro" w:hAnsi="Proba Pro" w:cs="Segoe UI"/>
          <w:sz w:val="28"/>
          <w:szCs w:val="28"/>
          <w:lang w:val="uk-UA"/>
        </w:rPr>
        <w:t xml:space="preserve">про послаблення «жовтого» («помаранчевого», «червоного») рівня епідемічної небезпеки не може бути </w:t>
      </w:r>
      <w:proofErr w:type="spellStart"/>
      <w:r w:rsidRPr="00D03595">
        <w:rPr>
          <w:rFonts w:ascii="Proba Pro" w:hAnsi="Proba Pro" w:cs="Segoe UI"/>
          <w:sz w:val="28"/>
          <w:szCs w:val="28"/>
          <w:lang w:val="uk-UA"/>
        </w:rPr>
        <w:t>переглянуто</w:t>
      </w:r>
      <w:proofErr w:type="spellEnd"/>
      <w:r w:rsidRPr="00D03595">
        <w:rPr>
          <w:rFonts w:ascii="Proba Pro" w:hAnsi="Proba Pro" w:cs="Segoe UI"/>
          <w:sz w:val="28"/>
          <w:szCs w:val="28"/>
          <w:lang w:val="uk-UA"/>
        </w:rPr>
        <w:t xml:space="preserve"> раніше ніж через 14 днів з дня встановлення такого </w:t>
      </w:r>
      <w:r w:rsidRPr="00D03595">
        <w:rPr>
          <w:sz w:val="28"/>
          <w:szCs w:val="28"/>
          <w:lang w:val="uk-UA"/>
        </w:rPr>
        <w:t>рівня епідемічної небезпеки</w:t>
      </w:r>
      <w:r w:rsidRPr="00D03595">
        <w:rPr>
          <w:rFonts w:ascii="Proba Pro" w:hAnsi="Proba Pro" w:cs="Segoe UI"/>
          <w:sz w:val="28"/>
          <w:szCs w:val="28"/>
          <w:lang w:val="uk-UA"/>
        </w:rPr>
        <w:t xml:space="preserve"> Державною комісією з питань техногенно-екологічної безпеки та надзвичайних ситуацій. </w:t>
      </w:r>
    </w:p>
    <w:p w:rsidR="00E91BAD" w:rsidRDefault="00E91BAD" w:rsidP="003310A4">
      <w:pPr>
        <w:pStyle w:val="a9"/>
        <w:shd w:val="clear" w:color="auto" w:fill="FFFFFF"/>
        <w:spacing w:before="0" w:beforeAutospacing="0" w:after="0" w:afterAutospacing="0"/>
        <w:ind w:firstLine="709"/>
        <w:jc w:val="both"/>
        <w:rPr>
          <w:rFonts w:ascii="Proba Pro" w:hAnsi="Proba Pro" w:cs="Segoe UI"/>
          <w:sz w:val="28"/>
          <w:szCs w:val="28"/>
          <w:lang w:val="uk-UA"/>
        </w:rPr>
      </w:pPr>
    </w:p>
    <w:p w:rsidR="00E91BAD" w:rsidRPr="00236008" w:rsidRDefault="00E91BAD" w:rsidP="00E91BAD">
      <w:pPr>
        <w:pStyle w:val="a9"/>
        <w:shd w:val="clear" w:color="auto" w:fill="FFFFFF"/>
        <w:spacing w:before="0" w:beforeAutospacing="0" w:after="0" w:afterAutospacing="0"/>
        <w:ind w:firstLine="709"/>
        <w:jc w:val="both"/>
        <w:rPr>
          <w:sz w:val="28"/>
          <w:szCs w:val="28"/>
          <w:lang w:val="uk-UA"/>
        </w:rPr>
      </w:pPr>
      <w:r>
        <w:rPr>
          <w:rStyle w:val="bold"/>
          <w:b/>
          <w:sz w:val="28"/>
          <w:szCs w:val="28"/>
          <w:lang w:val="uk-UA"/>
        </w:rPr>
        <w:t>29</w:t>
      </w:r>
      <w:r w:rsidRPr="00FB1F91">
        <w:rPr>
          <w:rStyle w:val="bold"/>
          <w:b/>
          <w:sz w:val="28"/>
          <w:szCs w:val="28"/>
        </w:rPr>
        <w:t>.</w:t>
      </w:r>
      <w:r>
        <w:rPr>
          <w:rStyle w:val="bold"/>
          <w:sz w:val="28"/>
          <w:szCs w:val="28"/>
        </w:rPr>
        <w:t xml:space="preserve"> </w:t>
      </w:r>
      <w:r w:rsidRPr="00492E2D">
        <w:rPr>
          <w:sz w:val="28"/>
          <w:szCs w:val="28"/>
        </w:rPr>
        <w:t xml:space="preserve">За </w:t>
      </w:r>
      <w:proofErr w:type="spellStart"/>
      <w:r w:rsidRPr="00492E2D">
        <w:rPr>
          <w:sz w:val="28"/>
          <w:szCs w:val="28"/>
        </w:rPr>
        <w:t>порушення</w:t>
      </w:r>
      <w:proofErr w:type="spellEnd"/>
      <w:r w:rsidRPr="00492E2D">
        <w:rPr>
          <w:sz w:val="28"/>
          <w:szCs w:val="28"/>
        </w:rPr>
        <w:t xml:space="preserve"> </w:t>
      </w:r>
      <w:proofErr w:type="spellStart"/>
      <w:r>
        <w:rPr>
          <w:sz w:val="28"/>
          <w:szCs w:val="28"/>
        </w:rPr>
        <w:t>встановлених</w:t>
      </w:r>
      <w:proofErr w:type="spellEnd"/>
      <w:r>
        <w:rPr>
          <w:sz w:val="28"/>
          <w:szCs w:val="28"/>
        </w:rPr>
        <w:t xml:space="preserve"> правил та </w:t>
      </w:r>
      <w:proofErr w:type="spellStart"/>
      <w:r>
        <w:rPr>
          <w:sz w:val="28"/>
          <w:szCs w:val="28"/>
        </w:rPr>
        <w:t>обмежень</w:t>
      </w:r>
      <w:proofErr w:type="spellEnd"/>
      <w:r w:rsidRPr="00492E2D">
        <w:rPr>
          <w:sz w:val="28"/>
          <w:szCs w:val="28"/>
        </w:rPr>
        <w:t xml:space="preserve"> </w:t>
      </w:r>
      <w:proofErr w:type="spellStart"/>
      <w:r w:rsidRPr="00492E2D">
        <w:rPr>
          <w:sz w:val="28"/>
          <w:szCs w:val="28"/>
        </w:rPr>
        <w:t>винні</w:t>
      </w:r>
      <w:proofErr w:type="spellEnd"/>
      <w:r w:rsidRPr="00492E2D">
        <w:rPr>
          <w:sz w:val="28"/>
          <w:szCs w:val="28"/>
        </w:rPr>
        <w:t xml:space="preserve"> особи </w:t>
      </w:r>
      <w:proofErr w:type="spellStart"/>
      <w:r w:rsidRPr="00492E2D">
        <w:rPr>
          <w:sz w:val="28"/>
          <w:szCs w:val="28"/>
        </w:rPr>
        <w:t>притягаються</w:t>
      </w:r>
      <w:proofErr w:type="spellEnd"/>
      <w:r w:rsidRPr="00492E2D">
        <w:rPr>
          <w:sz w:val="28"/>
          <w:szCs w:val="28"/>
        </w:rPr>
        <w:t xml:space="preserve"> в </w:t>
      </w:r>
      <w:proofErr w:type="spellStart"/>
      <w:r w:rsidRPr="00492E2D">
        <w:rPr>
          <w:sz w:val="28"/>
          <w:szCs w:val="28"/>
        </w:rPr>
        <w:t>установленому</w:t>
      </w:r>
      <w:proofErr w:type="spellEnd"/>
      <w:r w:rsidRPr="00492E2D">
        <w:rPr>
          <w:sz w:val="28"/>
          <w:szCs w:val="28"/>
        </w:rPr>
        <w:t xml:space="preserve"> </w:t>
      </w:r>
      <w:proofErr w:type="spellStart"/>
      <w:r w:rsidRPr="00492E2D">
        <w:rPr>
          <w:sz w:val="28"/>
          <w:szCs w:val="28"/>
        </w:rPr>
        <w:t>законодавством</w:t>
      </w:r>
      <w:proofErr w:type="spellEnd"/>
      <w:r w:rsidRPr="00492E2D">
        <w:rPr>
          <w:sz w:val="28"/>
          <w:szCs w:val="28"/>
        </w:rPr>
        <w:t xml:space="preserve"> порядку до </w:t>
      </w:r>
      <w:proofErr w:type="spellStart"/>
      <w:r w:rsidRPr="00492E2D">
        <w:rPr>
          <w:sz w:val="28"/>
          <w:szCs w:val="28"/>
        </w:rPr>
        <w:t>адміністративної</w:t>
      </w:r>
      <w:proofErr w:type="spellEnd"/>
      <w:r w:rsidRPr="00492E2D">
        <w:rPr>
          <w:sz w:val="28"/>
          <w:szCs w:val="28"/>
        </w:rPr>
        <w:t xml:space="preserve"> </w:t>
      </w:r>
      <w:proofErr w:type="spellStart"/>
      <w:r w:rsidRPr="00492E2D">
        <w:rPr>
          <w:sz w:val="28"/>
          <w:szCs w:val="28"/>
        </w:rPr>
        <w:lastRenderedPageBreak/>
        <w:t>відповідальності</w:t>
      </w:r>
      <w:proofErr w:type="spellEnd"/>
      <w:r w:rsidRPr="00492E2D">
        <w:rPr>
          <w:sz w:val="28"/>
          <w:szCs w:val="28"/>
        </w:rPr>
        <w:t xml:space="preserve"> за </w:t>
      </w:r>
      <w:proofErr w:type="spellStart"/>
      <w:r w:rsidRPr="00492E2D">
        <w:rPr>
          <w:sz w:val="28"/>
          <w:szCs w:val="28"/>
        </w:rPr>
        <w:t>статтею</w:t>
      </w:r>
      <w:proofErr w:type="spellEnd"/>
      <w:r w:rsidRPr="00492E2D">
        <w:rPr>
          <w:sz w:val="28"/>
          <w:szCs w:val="28"/>
        </w:rPr>
        <w:t xml:space="preserve"> 44-3 Кодексу </w:t>
      </w:r>
      <w:proofErr w:type="spellStart"/>
      <w:r w:rsidRPr="00492E2D">
        <w:rPr>
          <w:sz w:val="28"/>
          <w:szCs w:val="28"/>
        </w:rPr>
        <w:t>України</w:t>
      </w:r>
      <w:proofErr w:type="spellEnd"/>
      <w:r w:rsidRPr="00492E2D">
        <w:rPr>
          <w:sz w:val="28"/>
          <w:szCs w:val="28"/>
        </w:rPr>
        <w:t xml:space="preserve"> про </w:t>
      </w:r>
      <w:proofErr w:type="spellStart"/>
      <w:r w:rsidRPr="00492E2D">
        <w:rPr>
          <w:sz w:val="28"/>
          <w:szCs w:val="28"/>
        </w:rPr>
        <w:t>адміністративні</w:t>
      </w:r>
      <w:proofErr w:type="spellEnd"/>
      <w:r w:rsidRPr="00492E2D">
        <w:rPr>
          <w:sz w:val="28"/>
          <w:szCs w:val="28"/>
        </w:rPr>
        <w:t xml:space="preserve"> </w:t>
      </w:r>
      <w:proofErr w:type="spellStart"/>
      <w:r w:rsidRPr="00492E2D">
        <w:rPr>
          <w:sz w:val="28"/>
          <w:szCs w:val="28"/>
        </w:rPr>
        <w:t>правопорушення</w:t>
      </w:r>
      <w:proofErr w:type="spellEnd"/>
      <w:r w:rsidRPr="00492E2D">
        <w:rPr>
          <w:sz w:val="28"/>
          <w:szCs w:val="28"/>
        </w:rPr>
        <w:t>.</w:t>
      </w:r>
    </w:p>
    <w:p w:rsidR="003310A4" w:rsidRPr="00D03595" w:rsidRDefault="003310A4" w:rsidP="003310A4">
      <w:pPr>
        <w:pStyle w:val="a9"/>
        <w:shd w:val="clear" w:color="auto" w:fill="FFFFFF"/>
        <w:spacing w:before="0" w:beforeAutospacing="0" w:after="0" w:afterAutospacing="0"/>
        <w:ind w:firstLine="709"/>
        <w:jc w:val="both"/>
        <w:rPr>
          <w:color w:val="000000"/>
          <w:sz w:val="28"/>
          <w:szCs w:val="28"/>
          <w:lang w:val="uk-UA"/>
        </w:rPr>
      </w:pPr>
    </w:p>
    <w:p w:rsidR="003310A4" w:rsidRPr="00D03595" w:rsidRDefault="000A1897" w:rsidP="003310A4">
      <w:pPr>
        <w:pStyle w:val="a9"/>
        <w:shd w:val="clear" w:color="auto" w:fill="FFFFFF"/>
        <w:spacing w:before="0" w:beforeAutospacing="0" w:after="0" w:afterAutospacing="0"/>
        <w:ind w:firstLine="709"/>
        <w:jc w:val="both"/>
        <w:rPr>
          <w:color w:val="000000"/>
          <w:sz w:val="28"/>
          <w:szCs w:val="28"/>
          <w:lang w:val="uk-UA"/>
        </w:rPr>
      </w:pPr>
      <w:r>
        <w:rPr>
          <w:b/>
          <w:color w:val="000000"/>
          <w:sz w:val="28"/>
          <w:szCs w:val="28"/>
          <w:lang w:val="uk-UA"/>
        </w:rPr>
        <w:t>30</w:t>
      </w:r>
      <w:r w:rsidR="003310A4" w:rsidRPr="00D03595">
        <w:rPr>
          <w:b/>
          <w:color w:val="000000"/>
          <w:sz w:val="28"/>
          <w:szCs w:val="28"/>
          <w:lang w:val="uk-UA"/>
        </w:rPr>
        <w:t>.</w:t>
      </w:r>
      <w:r w:rsidR="003310A4" w:rsidRPr="00D03595">
        <w:rPr>
          <w:color w:val="000000"/>
          <w:sz w:val="28"/>
          <w:szCs w:val="28"/>
          <w:lang w:val="uk-UA"/>
        </w:rPr>
        <w:t xml:space="preserve"> Подальше пом’якшення карантинних обмежень відбувається відповідно до вимог чинного законодавства України та нормативних актів.</w:t>
      </w:r>
    </w:p>
    <w:p w:rsidR="003310A4" w:rsidRPr="00D03595" w:rsidRDefault="003310A4" w:rsidP="003310A4">
      <w:pPr>
        <w:pStyle w:val="a9"/>
        <w:shd w:val="clear" w:color="auto" w:fill="FFFFFF"/>
        <w:spacing w:before="0" w:beforeAutospacing="0" w:after="0" w:afterAutospacing="0"/>
        <w:ind w:firstLine="709"/>
        <w:jc w:val="both"/>
        <w:rPr>
          <w:color w:val="000000"/>
          <w:sz w:val="28"/>
          <w:szCs w:val="28"/>
          <w:lang w:val="uk-UA"/>
        </w:rPr>
      </w:pPr>
    </w:p>
    <w:p w:rsidR="003310A4" w:rsidRPr="00D03595" w:rsidRDefault="000A1897" w:rsidP="003310A4">
      <w:pPr>
        <w:pStyle w:val="a9"/>
        <w:shd w:val="clear" w:color="auto" w:fill="FFFFFF"/>
        <w:spacing w:before="0" w:beforeAutospacing="0" w:after="0" w:afterAutospacing="0"/>
        <w:ind w:firstLine="709"/>
        <w:jc w:val="both"/>
        <w:rPr>
          <w:sz w:val="28"/>
          <w:szCs w:val="28"/>
          <w:lang w:val="uk-UA"/>
        </w:rPr>
      </w:pPr>
      <w:r>
        <w:rPr>
          <w:b/>
          <w:sz w:val="28"/>
          <w:szCs w:val="28"/>
          <w:lang w:val="uk-UA"/>
        </w:rPr>
        <w:t>3</w:t>
      </w:r>
      <w:r w:rsidR="00E91BAD">
        <w:rPr>
          <w:b/>
          <w:sz w:val="28"/>
          <w:szCs w:val="28"/>
          <w:lang w:val="uk-UA"/>
        </w:rPr>
        <w:t>1</w:t>
      </w:r>
      <w:r w:rsidR="003310A4" w:rsidRPr="00D03595">
        <w:rPr>
          <w:b/>
          <w:sz w:val="28"/>
          <w:szCs w:val="28"/>
          <w:lang w:val="uk-UA"/>
        </w:rPr>
        <w:t>.</w:t>
      </w:r>
      <w:r w:rsidR="003310A4" w:rsidRPr="00D03595">
        <w:rPr>
          <w:sz w:val="28"/>
          <w:szCs w:val="28"/>
          <w:lang w:val="uk-UA"/>
        </w:rPr>
        <w:t xml:space="preserve"> Визнати такими, що втратили чинність:</w:t>
      </w:r>
    </w:p>
    <w:p w:rsidR="003310A4" w:rsidRPr="00D03595" w:rsidRDefault="000A1897" w:rsidP="003310A4">
      <w:pPr>
        <w:pStyle w:val="a9"/>
        <w:shd w:val="clear" w:color="auto" w:fill="FFFFFF"/>
        <w:spacing w:before="0" w:beforeAutospacing="0" w:after="0" w:afterAutospacing="0"/>
        <w:ind w:firstLine="709"/>
        <w:jc w:val="both"/>
        <w:rPr>
          <w:sz w:val="28"/>
          <w:szCs w:val="28"/>
          <w:lang w:val="uk-UA"/>
        </w:rPr>
      </w:pPr>
      <w:r>
        <w:rPr>
          <w:sz w:val="28"/>
          <w:szCs w:val="28"/>
          <w:lang w:val="uk-UA"/>
        </w:rPr>
        <w:t>3</w:t>
      </w:r>
      <w:r w:rsidR="00E91BAD">
        <w:rPr>
          <w:sz w:val="28"/>
          <w:szCs w:val="28"/>
          <w:lang w:val="uk-UA"/>
        </w:rPr>
        <w:t>1</w:t>
      </w:r>
      <w:r w:rsidR="003310A4" w:rsidRPr="00D03595">
        <w:rPr>
          <w:sz w:val="28"/>
          <w:szCs w:val="28"/>
          <w:lang w:val="uk-UA"/>
        </w:rPr>
        <w:t xml:space="preserve">.1. рішення Виконавчого комітету Сумської міської ради </w:t>
      </w:r>
      <w:r w:rsidR="003310A4" w:rsidRPr="00D03595">
        <w:rPr>
          <w:bCs/>
          <w:sz w:val="28"/>
          <w:szCs w:val="28"/>
          <w:lang w:val="uk-UA"/>
        </w:rPr>
        <w:t xml:space="preserve">від 27.03.2020 № 172 «Про заходи під час карантину щодо запобігання розповсюдженню на території Сумської міської об’єднаної територіальної громади </w:t>
      </w:r>
      <w:r w:rsidR="003310A4" w:rsidRPr="00D03595">
        <w:rPr>
          <w:sz w:val="28"/>
          <w:szCs w:val="28"/>
          <w:lang w:val="uk-UA"/>
        </w:rPr>
        <w:t xml:space="preserve">гострої респіраторної хвороби COVID-19, спричиненої </w:t>
      </w:r>
      <w:proofErr w:type="spellStart"/>
      <w:r w:rsidR="003310A4" w:rsidRPr="00D03595">
        <w:rPr>
          <w:sz w:val="28"/>
          <w:szCs w:val="28"/>
          <w:lang w:val="uk-UA"/>
        </w:rPr>
        <w:t>коронавірусом</w:t>
      </w:r>
      <w:proofErr w:type="spellEnd"/>
      <w:r w:rsidR="003310A4" w:rsidRPr="00D03595">
        <w:rPr>
          <w:sz w:val="28"/>
          <w:szCs w:val="28"/>
          <w:lang w:val="uk-UA"/>
        </w:rPr>
        <w:t xml:space="preserve"> </w:t>
      </w:r>
      <w:r w:rsidR="003310A4" w:rsidRPr="00D03595">
        <w:rPr>
          <w:rStyle w:val="bold"/>
          <w:sz w:val="28"/>
          <w:szCs w:val="28"/>
          <w:lang w:val="uk-UA"/>
        </w:rPr>
        <w:t>SARS-CoV-2»</w:t>
      </w:r>
      <w:r w:rsidR="005750FA">
        <w:rPr>
          <w:rStyle w:val="bold"/>
          <w:sz w:val="28"/>
          <w:szCs w:val="28"/>
          <w:lang w:val="uk-UA"/>
        </w:rPr>
        <w:t xml:space="preserve"> </w:t>
      </w:r>
      <w:r w:rsidR="005750FA">
        <w:rPr>
          <w:bCs/>
          <w:sz w:val="28"/>
          <w:szCs w:val="28"/>
          <w:lang w:val="uk-UA"/>
        </w:rPr>
        <w:t>(</w:t>
      </w:r>
      <w:r w:rsidR="005750FA" w:rsidRPr="00C71E2D">
        <w:rPr>
          <w:bCs/>
          <w:sz w:val="28"/>
          <w:szCs w:val="28"/>
          <w:lang w:val="uk-UA"/>
        </w:rPr>
        <w:t>втр</w:t>
      </w:r>
      <w:r w:rsidR="00503647" w:rsidRPr="00C71E2D">
        <w:rPr>
          <w:bCs/>
          <w:sz w:val="28"/>
          <w:szCs w:val="28"/>
          <w:lang w:val="uk-UA"/>
        </w:rPr>
        <w:t>атило</w:t>
      </w:r>
      <w:r w:rsidR="005750FA" w:rsidRPr="00C71E2D">
        <w:rPr>
          <w:bCs/>
          <w:sz w:val="28"/>
          <w:szCs w:val="28"/>
          <w:lang w:val="uk-UA"/>
        </w:rPr>
        <w:t xml:space="preserve"> чинн</w:t>
      </w:r>
      <w:r w:rsidR="00503647" w:rsidRPr="00C71E2D">
        <w:rPr>
          <w:bCs/>
          <w:sz w:val="28"/>
          <w:szCs w:val="28"/>
          <w:lang w:val="uk-UA"/>
        </w:rPr>
        <w:t>ість</w:t>
      </w:r>
      <w:r w:rsidR="00503647">
        <w:rPr>
          <w:bCs/>
          <w:sz w:val="28"/>
          <w:szCs w:val="28"/>
          <w:lang w:val="uk-UA"/>
        </w:rPr>
        <w:t xml:space="preserve"> </w:t>
      </w:r>
      <w:r w:rsidR="005750FA">
        <w:rPr>
          <w:bCs/>
          <w:sz w:val="28"/>
          <w:szCs w:val="28"/>
          <w:lang w:val="uk-UA"/>
        </w:rPr>
        <w:t>з 31.08.2020)</w:t>
      </w:r>
      <w:r w:rsidR="003310A4" w:rsidRPr="00D03595">
        <w:rPr>
          <w:rStyle w:val="bold"/>
          <w:sz w:val="28"/>
          <w:szCs w:val="28"/>
          <w:lang w:val="uk-UA"/>
        </w:rPr>
        <w:t>;</w:t>
      </w:r>
    </w:p>
    <w:p w:rsidR="003310A4" w:rsidRPr="00D03595" w:rsidRDefault="000A1897" w:rsidP="003310A4">
      <w:pPr>
        <w:pStyle w:val="a9"/>
        <w:shd w:val="clear" w:color="auto" w:fill="FFFFFF"/>
        <w:spacing w:before="0" w:beforeAutospacing="0" w:after="0" w:afterAutospacing="0"/>
        <w:ind w:firstLine="709"/>
        <w:jc w:val="both"/>
        <w:rPr>
          <w:bCs/>
          <w:sz w:val="28"/>
          <w:szCs w:val="28"/>
          <w:lang w:val="uk-UA"/>
        </w:rPr>
      </w:pPr>
      <w:r>
        <w:rPr>
          <w:sz w:val="28"/>
          <w:szCs w:val="28"/>
          <w:lang w:val="uk-UA"/>
        </w:rPr>
        <w:t>3</w:t>
      </w:r>
      <w:r w:rsidR="00E91BAD">
        <w:rPr>
          <w:sz w:val="28"/>
          <w:szCs w:val="28"/>
          <w:lang w:val="uk-UA"/>
        </w:rPr>
        <w:t>1</w:t>
      </w:r>
      <w:r w:rsidR="003310A4" w:rsidRPr="00D03595">
        <w:rPr>
          <w:sz w:val="28"/>
          <w:szCs w:val="28"/>
          <w:lang w:val="uk-UA"/>
        </w:rPr>
        <w:t xml:space="preserve">.2. зміни до рішення Виконавчого комітету Сумської міської ради </w:t>
      </w:r>
      <w:r w:rsidR="003310A4" w:rsidRPr="00D03595">
        <w:rPr>
          <w:bCs/>
          <w:sz w:val="28"/>
          <w:szCs w:val="28"/>
          <w:lang w:val="uk-UA"/>
        </w:rPr>
        <w:t xml:space="preserve">від 27.03.2020 № 172 «Про заходи під час карантину щодо запобігання розповсюдженню на території Сумської міської об’єднаної територіальної громади </w:t>
      </w:r>
      <w:r w:rsidR="003310A4" w:rsidRPr="00D03595">
        <w:rPr>
          <w:sz w:val="28"/>
          <w:szCs w:val="28"/>
          <w:lang w:val="uk-UA"/>
        </w:rPr>
        <w:t xml:space="preserve">гострої респіраторної хвороби COVID-19, спричиненої </w:t>
      </w:r>
      <w:proofErr w:type="spellStart"/>
      <w:r w:rsidR="003310A4" w:rsidRPr="00D03595">
        <w:rPr>
          <w:sz w:val="28"/>
          <w:szCs w:val="28"/>
          <w:lang w:val="uk-UA"/>
        </w:rPr>
        <w:t>коронавірусом</w:t>
      </w:r>
      <w:proofErr w:type="spellEnd"/>
      <w:r w:rsidR="003310A4" w:rsidRPr="00D03595">
        <w:rPr>
          <w:sz w:val="28"/>
          <w:szCs w:val="28"/>
          <w:lang w:val="uk-UA"/>
        </w:rPr>
        <w:t xml:space="preserve"> </w:t>
      </w:r>
      <w:r w:rsidR="003310A4" w:rsidRPr="00D03595">
        <w:rPr>
          <w:rStyle w:val="bold"/>
          <w:sz w:val="28"/>
          <w:szCs w:val="28"/>
          <w:lang w:val="uk-UA"/>
        </w:rPr>
        <w:t xml:space="preserve">SARS-CoV-2», </w:t>
      </w:r>
      <w:r w:rsidR="003310A4" w:rsidRPr="00D03595">
        <w:rPr>
          <w:bCs/>
          <w:sz w:val="28"/>
          <w:szCs w:val="28"/>
          <w:lang w:val="uk-UA"/>
        </w:rPr>
        <w:t>а саме:</w:t>
      </w:r>
    </w:p>
    <w:p w:rsidR="003310A4" w:rsidRPr="00D03595" w:rsidRDefault="000A1897" w:rsidP="003310A4">
      <w:pPr>
        <w:pStyle w:val="a9"/>
        <w:shd w:val="clear" w:color="auto" w:fill="FFFFFF"/>
        <w:spacing w:before="0" w:beforeAutospacing="0" w:after="0" w:afterAutospacing="0"/>
        <w:ind w:firstLine="709"/>
        <w:jc w:val="both"/>
        <w:rPr>
          <w:bCs/>
          <w:sz w:val="28"/>
          <w:szCs w:val="28"/>
          <w:lang w:val="uk-UA"/>
        </w:rPr>
      </w:pPr>
      <w:r>
        <w:rPr>
          <w:bCs/>
          <w:sz w:val="28"/>
          <w:szCs w:val="28"/>
          <w:lang w:val="uk-UA"/>
        </w:rPr>
        <w:t>3</w:t>
      </w:r>
      <w:r w:rsidR="00E91BAD">
        <w:rPr>
          <w:bCs/>
          <w:sz w:val="28"/>
          <w:szCs w:val="28"/>
          <w:lang w:val="uk-UA"/>
        </w:rPr>
        <w:t>1</w:t>
      </w:r>
      <w:r w:rsidR="003310A4" w:rsidRPr="00D03595">
        <w:rPr>
          <w:bCs/>
          <w:sz w:val="28"/>
          <w:szCs w:val="28"/>
          <w:lang w:val="uk-UA"/>
        </w:rPr>
        <w:t>.2.1. рішення Виконавчого комітету Сумської міської ради від 08.05.2020 № 231</w:t>
      </w:r>
      <w:r w:rsidR="005750FA">
        <w:rPr>
          <w:bCs/>
          <w:sz w:val="28"/>
          <w:szCs w:val="28"/>
          <w:lang w:val="uk-UA"/>
        </w:rPr>
        <w:t xml:space="preserve"> </w:t>
      </w:r>
      <w:r w:rsidR="005750FA" w:rsidRPr="00C71E2D">
        <w:rPr>
          <w:bCs/>
          <w:sz w:val="28"/>
          <w:szCs w:val="28"/>
          <w:lang w:val="uk-UA"/>
        </w:rPr>
        <w:t>(втрат</w:t>
      </w:r>
      <w:r w:rsidR="0052506D" w:rsidRPr="00C71E2D">
        <w:rPr>
          <w:bCs/>
          <w:sz w:val="28"/>
          <w:szCs w:val="28"/>
          <w:lang w:val="uk-UA"/>
        </w:rPr>
        <w:t>ило</w:t>
      </w:r>
      <w:r w:rsidR="005750FA" w:rsidRPr="00C71E2D">
        <w:rPr>
          <w:bCs/>
          <w:sz w:val="28"/>
          <w:szCs w:val="28"/>
          <w:lang w:val="uk-UA"/>
        </w:rPr>
        <w:t xml:space="preserve"> чинн</w:t>
      </w:r>
      <w:r w:rsidR="0052506D" w:rsidRPr="00C71E2D">
        <w:rPr>
          <w:bCs/>
          <w:sz w:val="28"/>
          <w:szCs w:val="28"/>
          <w:lang w:val="uk-UA"/>
        </w:rPr>
        <w:t>ість</w:t>
      </w:r>
      <w:r w:rsidR="005750FA" w:rsidRPr="00C71E2D">
        <w:rPr>
          <w:bCs/>
          <w:sz w:val="28"/>
          <w:szCs w:val="28"/>
          <w:lang w:val="uk-UA"/>
        </w:rPr>
        <w:t xml:space="preserve"> з 31.08.2020)</w:t>
      </w:r>
      <w:r w:rsidR="003310A4" w:rsidRPr="00C71E2D">
        <w:rPr>
          <w:bCs/>
          <w:sz w:val="28"/>
          <w:szCs w:val="28"/>
          <w:lang w:val="uk-UA"/>
        </w:rPr>
        <w:t>;</w:t>
      </w:r>
    </w:p>
    <w:p w:rsidR="003310A4" w:rsidRPr="00D03595" w:rsidRDefault="000A1897" w:rsidP="003310A4">
      <w:pPr>
        <w:pStyle w:val="a9"/>
        <w:shd w:val="clear" w:color="auto" w:fill="FFFFFF"/>
        <w:spacing w:before="0" w:beforeAutospacing="0" w:after="0" w:afterAutospacing="0"/>
        <w:ind w:firstLine="709"/>
        <w:jc w:val="both"/>
        <w:rPr>
          <w:bCs/>
          <w:sz w:val="28"/>
          <w:szCs w:val="28"/>
          <w:lang w:val="uk-UA"/>
        </w:rPr>
      </w:pPr>
      <w:r>
        <w:rPr>
          <w:bCs/>
          <w:sz w:val="28"/>
          <w:szCs w:val="28"/>
          <w:lang w:val="uk-UA"/>
        </w:rPr>
        <w:t>3</w:t>
      </w:r>
      <w:r w:rsidR="00E91BAD">
        <w:rPr>
          <w:bCs/>
          <w:sz w:val="28"/>
          <w:szCs w:val="28"/>
          <w:lang w:val="uk-UA"/>
        </w:rPr>
        <w:t>1</w:t>
      </w:r>
      <w:r w:rsidR="003310A4" w:rsidRPr="00D03595">
        <w:rPr>
          <w:bCs/>
          <w:sz w:val="28"/>
          <w:szCs w:val="28"/>
          <w:lang w:val="uk-UA"/>
        </w:rPr>
        <w:t>.2.2. рішення Виконавчого комітету Сумської міської ради від 26.05.2020 № 290</w:t>
      </w:r>
      <w:r w:rsidR="005750FA">
        <w:rPr>
          <w:bCs/>
          <w:sz w:val="28"/>
          <w:szCs w:val="28"/>
          <w:lang w:val="uk-UA"/>
        </w:rPr>
        <w:t xml:space="preserve"> </w:t>
      </w:r>
      <w:r w:rsidR="005750FA" w:rsidRPr="00C71E2D">
        <w:rPr>
          <w:bCs/>
          <w:sz w:val="28"/>
          <w:szCs w:val="28"/>
          <w:lang w:val="uk-UA"/>
        </w:rPr>
        <w:t>(втрат</w:t>
      </w:r>
      <w:r w:rsidR="0052506D" w:rsidRPr="00C71E2D">
        <w:rPr>
          <w:bCs/>
          <w:sz w:val="28"/>
          <w:szCs w:val="28"/>
          <w:lang w:val="uk-UA"/>
        </w:rPr>
        <w:t>ило</w:t>
      </w:r>
      <w:r w:rsidR="005750FA" w:rsidRPr="00C71E2D">
        <w:rPr>
          <w:bCs/>
          <w:sz w:val="28"/>
          <w:szCs w:val="28"/>
          <w:lang w:val="uk-UA"/>
        </w:rPr>
        <w:t xml:space="preserve"> чинн</w:t>
      </w:r>
      <w:r w:rsidR="0052506D" w:rsidRPr="00C71E2D">
        <w:rPr>
          <w:bCs/>
          <w:sz w:val="28"/>
          <w:szCs w:val="28"/>
          <w:lang w:val="uk-UA"/>
        </w:rPr>
        <w:t xml:space="preserve">ість </w:t>
      </w:r>
      <w:r w:rsidR="005750FA" w:rsidRPr="00C71E2D">
        <w:rPr>
          <w:bCs/>
          <w:sz w:val="28"/>
          <w:szCs w:val="28"/>
          <w:lang w:val="uk-UA"/>
        </w:rPr>
        <w:t>з 31.08.2020)</w:t>
      </w:r>
      <w:r w:rsidR="003310A4" w:rsidRPr="00C71E2D">
        <w:rPr>
          <w:bCs/>
          <w:sz w:val="28"/>
          <w:szCs w:val="28"/>
          <w:lang w:val="uk-UA"/>
        </w:rPr>
        <w:t>;</w:t>
      </w:r>
    </w:p>
    <w:p w:rsidR="003310A4" w:rsidRPr="00D03595" w:rsidRDefault="000A1897" w:rsidP="003310A4">
      <w:pPr>
        <w:pStyle w:val="a9"/>
        <w:shd w:val="clear" w:color="auto" w:fill="FFFFFF"/>
        <w:spacing w:before="0" w:beforeAutospacing="0" w:after="0" w:afterAutospacing="0"/>
        <w:ind w:firstLine="709"/>
        <w:jc w:val="both"/>
        <w:rPr>
          <w:bCs/>
          <w:sz w:val="28"/>
          <w:szCs w:val="28"/>
          <w:lang w:val="uk-UA"/>
        </w:rPr>
      </w:pPr>
      <w:r>
        <w:rPr>
          <w:bCs/>
          <w:sz w:val="28"/>
          <w:szCs w:val="28"/>
          <w:lang w:val="uk-UA"/>
        </w:rPr>
        <w:t>3</w:t>
      </w:r>
      <w:r w:rsidR="00E91BAD">
        <w:rPr>
          <w:bCs/>
          <w:sz w:val="28"/>
          <w:szCs w:val="28"/>
          <w:lang w:val="uk-UA"/>
        </w:rPr>
        <w:t>1</w:t>
      </w:r>
      <w:r w:rsidR="003310A4" w:rsidRPr="00D03595">
        <w:rPr>
          <w:bCs/>
          <w:sz w:val="28"/>
          <w:szCs w:val="28"/>
          <w:lang w:val="uk-UA"/>
        </w:rPr>
        <w:t>.2.3. рішення Виконавчого комітету Сумської міської ради від 04.06.2020 № 297</w:t>
      </w:r>
      <w:r w:rsidR="005750FA">
        <w:rPr>
          <w:bCs/>
          <w:sz w:val="28"/>
          <w:szCs w:val="28"/>
          <w:lang w:val="uk-UA"/>
        </w:rPr>
        <w:t xml:space="preserve"> (втрата чинності з 31.08.2020)</w:t>
      </w:r>
      <w:r w:rsidR="003310A4" w:rsidRPr="00D03595">
        <w:rPr>
          <w:bCs/>
          <w:sz w:val="28"/>
          <w:szCs w:val="28"/>
          <w:lang w:val="uk-UA"/>
        </w:rPr>
        <w:t>;</w:t>
      </w:r>
    </w:p>
    <w:p w:rsidR="003310A4" w:rsidRPr="00C71E2D" w:rsidRDefault="000A1897" w:rsidP="003310A4">
      <w:pPr>
        <w:pStyle w:val="a9"/>
        <w:shd w:val="clear" w:color="auto" w:fill="FFFFFF"/>
        <w:spacing w:before="0" w:beforeAutospacing="0" w:after="0" w:afterAutospacing="0"/>
        <w:ind w:firstLine="709"/>
        <w:jc w:val="both"/>
        <w:rPr>
          <w:bCs/>
          <w:sz w:val="28"/>
          <w:szCs w:val="28"/>
          <w:lang w:val="uk-UA"/>
        </w:rPr>
      </w:pPr>
      <w:r>
        <w:rPr>
          <w:bCs/>
          <w:sz w:val="28"/>
          <w:szCs w:val="28"/>
          <w:lang w:val="uk-UA"/>
        </w:rPr>
        <w:t>3</w:t>
      </w:r>
      <w:r w:rsidR="00E91BAD">
        <w:rPr>
          <w:bCs/>
          <w:sz w:val="28"/>
          <w:szCs w:val="28"/>
          <w:lang w:val="uk-UA"/>
        </w:rPr>
        <w:t>1</w:t>
      </w:r>
      <w:r w:rsidR="003310A4" w:rsidRPr="00D03595">
        <w:rPr>
          <w:bCs/>
          <w:sz w:val="28"/>
          <w:szCs w:val="28"/>
          <w:lang w:val="uk-UA"/>
        </w:rPr>
        <w:t>.2.4 рішення Виконавчого комітету Сумської міської ради від 16.06.2020 № 321</w:t>
      </w:r>
      <w:r w:rsidR="005750FA">
        <w:rPr>
          <w:bCs/>
          <w:sz w:val="28"/>
          <w:szCs w:val="28"/>
          <w:lang w:val="uk-UA"/>
        </w:rPr>
        <w:t xml:space="preserve"> </w:t>
      </w:r>
      <w:r w:rsidR="005750FA" w:rsidRPr="00C71E2D">
        <w:rPr>
          <w:bCs/>
          <w:sz w:val="28"/>
          <w:szCs w:val="28"/>
          <w:lang w:val="uk-UA"/>
        </w:rPr>
        <w:t>(втрат</w:t>
      </w:r>
      <w:r w:rsidR="0052506D" w:rsidRPr="00C71E2D">
        <w:rPr>
          <w:bCs/>
          <w:sz w:val="28"/>
          <w:szCs w:val="28"/>
          <w:lang w:val="uk-UA"/>
        </w:rPr>
        <w:t>ило</w:t>
      </w:r>
      <w:r w:rsidR="005750FA" w:rsidRPr="00C71E2D">
        <w:rPr>
          <w:bCs/>
          <w:sz w:val="28"/>
          <w:szCs w:val="28"/>
          <w:lang w:val="uk-UA"/>
        </w:rPr>
        <w:t xml:space="preserve"> чин</w:t>
      </w:r>
      <w:r w:rsidR="0052506D" w:rsidRPr="00C71E2D">
        <w:rPr>
          <w:bCs/>
          <w:sz w:val="28"/>
          <w:szCs w:val="28"/>
          <w:lang w:val="uk-UA"/>
        </w:rPr>
        <w:t>ність</w:t>
      </w:r>
      <w:r w:rsidR="005750FA" w:rsidRPr="00C71E2D">
        <w:rPr>
          <w:bCs/>
          <w:sz w:val="28"/>
          <w:szCs w:val="28"/>
          <w:lang w:val="uk-UA"/>
        </w:rPr>
        <w:t xml:space="preserve"> з 31.08.2020)</w:t>
      </w:r>
      <w:r w:rsidR="003310A4" w:rsidRPr="00C71E2D">
        <w:rPr>
          <w:bCs/>
          <w:sz w:val="28"/>
          <w:szCs w:val="28"/>
          <w:lang w:val="uk-UA"/>
        </w:rPr>
        <w:t>;</w:t>
      </w:r>
    </w:p>
    <w:p w:rsidR="003310A4" w:rsidRPr="00C71E2D" w:rsidRDefault="000A1897" w:rsidP="003310A4">
      <w:pPr>
        <w:pStyle w:val="a9"/>
        <w:shd w:val="clear" w:color="auto" w:fill="FFFFFF"/>
        <w:spacing w:before="0" w:beforeAutospacing="0" w:after="0" w:afterAutospacing="0"/>
        <w:ind w:firstLine="709"/>
        <w:jc w:val="both"/>
        <w:rPr>
          <w:bCs/>
          <w:sz w:val="28"/>
          <w:szCs w:val="28"/>
          <w:lang w:val="uk-UA"/>
        </w:rPr>
      </w:pPr>
      <w:r w:rsidRPr="00C71E2D">
        <w:rPr>
          <w:bCs/>
          <w:sz w:val="28"/>
          <w:szCs w:val="28"/>
          <w:lang w:val="uk-UA"/>
        </w:rPr>
        <w:t>3</w:t>
      </w:r>
      <w:r w:rsidR="00E91BAD" w:rsidRPr="00C71E2D">
        <w:rPr>
          <w:bCs/>
          <w:sz w:val="28"/>
          <w:szCs w:val="28"/>
          <w:lang w:val="uk-UA"/>
        </w:rPr>
        <w:t>1</w:t>
      </w:r>
      <w:r w:rsidR="003310A4" w:rsidRPr="00C71E2D">
        <w:rPr>
          <w:bCs/>
          <w:sz w:val="28"/>
          <w:szCs w:val="28"/>
          <w:lang w:val="uk-UA"/>
        </w:rPr>
        <w:t>.2.5. рішення Виконавчого комітету Сумської</w:t>
      </w:r>
      <w:r w:rsidR="003310A4" w:rsidRPr="00D03595">
        <w:rPr>
          <w:bCs/>
          <w:sz w:val="28"/>
          <w:szCs w:val="28"/>
          <w:lang w:val="uk-UA"/>
        </w:rPr>
        <w:t xml:space="preserve"> міської ради від 07.07.2020 № 329</w:t>
      </w:r>
      <w:r w:rsidR="005750FA">
        <w:rPr>
          <w:bCs/>
          <w:sz w:val="28"/>
          <w:szCs w:val="28"/>
          <w:lang w:val="uk-UA"/>
        </w:rPr>
        <w:t xml:space="preserve"> </w:t>
      </w:r>
      <w:r w:rsidR="005750FA" w:rsidRPr="00C71E2D">
        <w:rPr>
          <w:bCs/>
          <w:sz w:val="28"/>
          <w:szCs w:val="28"/>
          <w:lang w:val="uk-UA"/>
        </w:rPr>
        <w:t>(втрат</w:t>
      </w:r>
      <w:r w:rsidR="0052506D" w:rsidRPr="00C71E2D">
        <w:rPr>
          <w:bCs/>
          <w:sz w:val="28"/>
          <w:szCs w:val="28"/>
          <w:lang w:val="uk-UA"/>
        </w:rPr>
        <w:t xml:space="preserve">ило </w:t>
      </w:r>
      <w:r w:rsidR="005750FA" w:rsidRPr="00C71E2D">
        <w:rPr>
          <w:bCs/>
          <w:sz w:val="28"/>
          <w:szCs w:val="28"/>
          <w:lang w:val="uk-UA"/>
        </w:rPr>
        <w:t>чинн</w:t>
      </w:r>
      <w:r w:rsidR="0052506D" w:rsidRPr="00C71E2D">
        <w:rPr>
          <w:bCs/>
          <w:sz w:val="28"/>
          <w:szCs w:val="28"/>
          <w:lang w:val="uk-UA"/>
        </w:rPr>
        <w:t>ість</w:t>
      </w:r>
      <w:r w:rsidR="005750FA" w:rsidRPr="00C71E2D">
        <w:rPr>
          <w:bCs/>
          <w:sz w:val="28"/>
          <w:szCs w:val="28"/>
          <w:lang w:val="uk-UA"/>
        </w:rPr>
        <w:t xml:space="preserve"> з 31.08.2020)</w:t>
      </w:r>
      <w:r w:rsidR="003310A4" w:rsidRPr="00C71E2D">
        <w:rPr>
          <w:bCs/>
          <w:sz w:val="28"/>
          <w:szCs w:val="28"/>
          <w:lang w:val="uk-UA"/>
        </w:rPr>
        <w:t>;</w:t>
      </w:r>
    </w:p>
    <w:p w:rsidR="003310A4" w:rsidRPr="00C71E2D" w:rsidRDefault="000A1897" w:rsidP="003310A4">
      <w:pPr>
        <w:pStyle w:val="a9"/>
        <w:shd w:val="clear" w:color="auto" w:fill="FFFFFF"/>
        <w:spacing w:before="0" w:beforeAutospacing="0" w:after="0" w:afterAutospacing="0"/>
        <w:ind w:firstLine="709"/>
        <w:jc w:val="both"/>
        <w:rPr>
          <w:bCs/>
          <w:sz w:val="28"/>
          <w:szCs w:val="28"/>
          <w:lang w:val="uk-UA"/>
        </w:rPr>
      </w:pPr>
      <w:r w:rsidRPr="00C71E2D">
        <w:rPr>
          <w:bCs/>
          <w:sz w:val="28"/>
          <w:szCs w:val="28"/>
          <w:lang w:val="uk-UA"/>
        </w:rPr>
        <w:t>3</w:t>
      </w:r>
      <w:r w:rsidR="00E91BAD" w:rsidRPr="00C71E2D">
        <w:rPr>
          <w:bCs/>
          <w:sz w:val="28"/>
          <w:szCs w:val="28"/>
          <w:lang w:val="uk-UA"/>
        </w:rPr>
        <w:t>1</w:t>
      </w:r>
      <w:r w:rsidR="003310A4" w:rsidRPr="00C71E2D">
        <w:rPr>
          <w:bCs/>
          <w:sz w:val="28"/>
          <w:szCs w:val="28"/>
          <w:lang w:val="uk-UA"/>
        </w:rPr>
        <w:t>.2.6. рішення Виконавчого комітету Сумської міської ради від 11.08.2020 № 399</w:t>
      </w:r>
      <w:r w:rsidR="005750FA" w:rsidRPr="00C71E2D">
        <w:rPr>
          <w:bCs/>
          <w:sz w:val="28"/>
          <w:szCs w:val="28"/>
          <w:lang w:val="uk-UA"/>
        </w:rPr>
        <w:t xml:space="preserve"> (втрат</w:t>
      </w:r>
      <w:r w:rsidR="0052506D" w:rsidRPr="00C71E2D">
        <w:rPr>
          <w:bCs/>
          <w:sz w:val="28"/>
          <w:szCs w:val="28"/>
          <w:lang w:val="uk-UA"/>
        </w:rPr>
        <w:t xml:space="preserve">ило </w:t>
      </w:r>
      <w:r w:rsidR="005750FA" w:rsidRPr="00C71E2D">
        <w:rPr>
          <w:bCs/>
          <w:sz w:val="28"/>
          <w:szCs w:val="28"/>
          <w:lang w:val="uk-UA"/>
        </w:rPr>
        <w:t>чинн</w:t>
      </w:r>
      <w:r w:rsidR="0052506D" w:rsidRPr="00C71E2D">
        <w:rPr>
          <w:bCs/>
          <w:sz w:val="28"/>
          <w:szCs w:val="28"/>
          <w:lang w:val="uk-UA"/>
        </w:rPr>
        <w:t>ість</w:t>
      </w:r>
      <w:r w:rsidR="005750FA" w:rsidRPr="00C71E2D">
        <w:rPr>
          <w:bCs/>
          <w:sz w:val="28"/>
          <w:szCs w:val="28"/>
          <w:lang w:val="uk-UA"/>
        </w:rPr>
        <w:t xml:space="preserve"> з 31.08.2020)</w:t>
      </w:r>
      <w:r w:rsidR="003310A4" w:rsidRPr="00C71E2D">
        <w:rPr>
          <w:bCs/>
          <w:sz w:val="28"/>
          <w:szCs w:val="28"/>
          <w:lang w:val="uk-UA"/>
        </w:rPr>
        <w:t>;</w:t>
      </w:r>
    </w:p>
    <w:p w:rsidR="003310A4" w:rsidRDefault="000A1897" w:rsidP="003310A4">
      <w:pPr>
        <w:pStyle w:val="a9"/>
        <w:shd w:val="clear" w:color="auto" w:fill="FFFFFF"/>
        <w:spacing w:before="0" w:beforeAutospacing="0" w:after="0" w:afterAutospacing="0"/>
        <w:ind w:firstLine="709"/>
        <w:jc w:val="both"/>
        <w:rPr>
          <w:bCs/>
          <w:sz w:val="28"/>
          <w:szCs w:val="28"/>
          <w:lang w:val="uk-UA"/>
        </w:rPr>
      </w:pPr>
      <w:r w:rsidRPr="00C71E2D">
        <w:rPr>
          <w:bCs/>
          <w:sz w:val="28"/>
          <w:szCs w:val="28"/>
          <w:lang w:val="uk-UA"/>
        </w:rPr>
        <w:t>3</w:t>
      </w:r>
      <w:r w:rsidR="00E91BAD" w:rsidRPr="00C71E2D">
        <w:rPr>
          <w:bCs/>
          <w:sz w:val="28"/>
          <w:szCs w:val="28"/>
          <w:lang w:val="uk-UA"/>
        </w:rPr>
        <w:t>1</w:t>
      </w:r>
      <w:r w:rsidR="003310A4" w:rsidRPr="00C71E2D">
        <w:rPr>
          <w:bCs/>
          <w:sz w:val="28"/>
          <w:szCs w:val="28"/>
          <w:lang w:val="uk-UA"/>
        </w:rPr>
        <w:t>.2.7. рішення Виконавчого комітету Сумської мі</w:t>
      </w:r>
      <w:r w:rsidR="006123A1" w:rsidRPr="00C71E2D">
        <w:rPr>
          <w:bCs/>
          <w:sz w:val="28"/>
          <w:szCs w:val="28"/>
          <w:lang w:val="uk-UA"/>
        </w:rPr>
        <w:t>ської ради від 22.08.2020 № 446</w:t>
      </w:r>
      <w:r w:rsidR="00736207" w:rsidRPr="00C71E2D">
        <w:rPr>
          <w:bCs/>
          <w:sz w:val="28"/>
          <w:szCs w:val="28"/>
          <w:lang w:val="uk-UA"/>
        </w:rPr>
        <w:t xml:space="preserve"> (втрат</w:t>
      </w:r>
      <w:r w:rsidR="0052506D" w:rsidRPr="00C71E2D">
        <w:rPr>
          <w:bCs/>
          <w:sz w:val="28"/>
          <w:szCs w:val="28"/>
          <w:lang w:val="uk-UA"/>
        </w:rPr>
        <w:t>ило</w:t>
      </w:r>
      <w:r w:rsidR="00736207" w:rsidRPr="00C71E2D">
        <w:rPr>
          <w:bCs/>
          <w:sz w:val="28"/>
          <w:szCs w:val="28"/>
          <w:lang w:val="uk-UA"/>
        </w:rPr>
        <w:t xml:space="preserve"> чинн</w:t>
      </w:r>
      <w:r w:rsidR="0052506D" w:rsidRPr="00C71E2D">
        <w:rPr>
          <w:bCs/>
          <w:sz w:val="28"/>
          <w:szCs w:val="28"/>
          <w:lang w:val="uk-UA"/>
        </w:rPr>
        <w:t>ість</w:t>
      </w:r>
      <w:r w:rsidR="00736207" w:rsidRPr="00C71E2D">
        <w:rPr>
          <w:bCs/>
          <w:sz w:val="28"/>
          <w:szCs w:val="28"/>
          <w:lang w:val="uk-UA"/>
        </w:rPr>
        <w:t xml:space="preserve"> з </w:t>
      </w:r>
      <w:r w:rsidR="005944AB" w:rsidRPr="00C71E2D">
        <w:rPr>
          <w:bCs/>
          <w:sz w:val="28"/>
          <w:szCs w:val="28"/>
          <w:lang w:val="uk-UA"/>
        </w:rPr>
        <w:t>31.08.2020)</w:t>
      </w:r>
      <w:r w:rsidR="006123A1" w:rsidRPr="00C71E2D">
        <w:rPr>
          <w:bCs/>
          <w:sz w:val="28"/>
          <w:szCs w:val="28"/>
          <w:lang w:val="uk-UA"/>
        </w:rPr>
        <w:t>;</w:t>
      </w:r>
    </w:p>
    <w:p w:rsidR="006123A1" w:rsidRDefault="000A1897" w:rsidP="006123A1">
      <w:pPr>
        <w:pStyle w:val="45846"/>
        <w:shd w:val="clear" w:color="auto" w:fill="FFFFFF"/>
        <w:tabs>
          <w:tab w:val="left" w:pos="851"/>
        </w:tabs>
        <w:spacing w:before="0" w:beforeAutospacing="0" w:after="0" w:afterAutospacing="0"/>
        <w:ind w:firstLine="709"/>
        <w:jc w:val="both"/>
        <w:rPr>
          <w:rStyle w:val="bold"/>
          <w:sz w:val="28"/>
          <w:szCs w:val="28"/>
        </w:rPr>
      </w:pPr>
      <w:r>
        <w:rPr>
          <w:rStyle w:val="bold"/>
          <w:sz w:val="28"/>
          <w:szCs w:val="28"/>
        </w:rPr>
        <w:t>3</w:t>
      </w:r>
      <w:r w:rsidR="00E91BAD">
        <w:rPr>
          <w:rStyle w:val="bold"/>
          <w:sz w:val="28"/>
          <w:szCs w:val="28"/>
        </w:rPr>
        <w:t>1</w:t>
      </w:r>
      <w:r>
        <w:rPr>
          <w:rStyle w:val="bold"/>
          <w:sz w:val="28"/>
          <w:szCs w:val="28"/>
        </w:rPr>
        <w:t>.3.</w:t>
      </w:r>
      <w:r w:rsidR="006123A1">
        <w:rPr>
          <w:rStyle w:val="bold"/>
          <w:sz w:val="28"/>
          <w:szCs w:val="28"/>
        </w:rPr>
        <w:t xml:space="preserve"> рішення Виконавчого комітету Сумської міської ради від 28.03.2020 № 175 «Про затвердження Правил поводження на вулицях та в громадських місцях на території Сумської міської об</w:t>
      </w:r>
      <w:r w:rsidR="006123A1" w:rsidRPr="005F15AF">
        <w:rPr>
          <w:rStyle w:val="bold"/>
          <w:sz w:val="28"/>
          <w:szCs w:val="28"/>
        </w:rPr>
        <w:t>’</w:t>
      </w:r>
      <w:r w:rsidR="006123A1">
        <w:rPr>
          <w:rStyle w:val="bold"/>
          <w:sz w:val="28"/>
          <w:szCs w:val="28"/>
        </w:rPr>
        <w:t>єднаної територіальної громади під час карантину»;</w:t>
      </w:r>
    </w:p>
    <w:p w:rsidR="006123A1" w:rsidRDefault="000A1897" w:rsidP="006123A1">
      <w:pPr>
        <w:pStyle w:val="45846"/>
        <w:shd w:val="clear" w:color="auto" w:fill="FFFFFF"/>
        <w:tabs>
          <w:tab w:val="left" w:pos="851"/>
        </w:tabs>
        <w:spacing w:before="0" w:beforeAutospacing="0" w:after="0" w:afterAutospacing="0"/>
        <w:ind w:firstLine="709"/>
        <w:jc w:val="both"/>
        <w:rPr>
          <w:rStyle w:val="bold"/>
          <w:sz w:val="28"/>
          <w:szCs w:val="28"/>
        </w:rPr>
      </w:pPr>
      <w:r>
        <w:rPr>
          <w:rStyle w:val="bold"/>
          <w:sz w:val="28"/>
          <w:szCs w:val="28"/>
        </w:rPr>
        <w:t>3</w:t>
      </w:r>
      <w:r w:rsidR="00E91BAD">
        <w:rPr>
          <w:rStyle w:val="bold"/>
          <w:sz w:val="28"/>
          <w:szCs w:val="28"/>
        </w:rPr>
        <w:t>1</w:t>
      </w:r>
      <w:r>
        <w:rPr>
          <w:rStyle w:val="bold"/>
          <w:sz w:val="28"/>
          <w:szCs w:val="28"/>
        </w:rPr>
        <w:t>.4.</w:t>
      </w:r>
      <w:r w:rsidR="006123A1">
        <w:rPr>
          <w:rStyle w:val="bold"/>
          <w:sz w:val="28"/>
          <w:szCs w:val="28"/>
        </w:rPr>
        <w:t xml:space="preserve"> рішення Виконавчого комітету Сумської міської ради від 30.03.2020 № 176 «Про внесення змін до рішення виконавчого комітету Сумської міської ради від 28.03.2020 № 175 «Про затвердження Правил поводження на вулицях та в громадських місцях на території Сумської міської об</w:t>
      </w:r>
      <w:r w:rsidR="006123A1" w:rsidRPr="00E77407">
        <w:rPr>
          <w:rStyle w:val="bold"/>
          <w:sz w:val="28"/>
          <w:szCs w:val="28"/>
        </w:rPr>
        <w:t>’</w:t>
      </w:r>
      <w:r w:rsidR="006123A1">
        <w:rPr>
          <w:rStyle w:val="bold"/>
          <w:sz w:val="28"/>
          <w:szCs w:val="28"/>
        </w:rPr>
        <w:t>єднаної територіальної громади під час карантину»;</w:t>
      </w:r>
    </w:p>
    <w:p w:rsidR="006123A1" w:rsidRDefault="000A1897" w:rsidP="006123A1">
      <w:pPr>
        <w:pStyle w:val="45846"/>
        <w:shd w:val="clear" w:color="auto" w:fill="FFFFFF"/>
        <w:tabs>
          <w:tab w:val="left" w:pos="851"/>
        </w:tabs>
        <w:spacing w:before="0" w:beforeAutospacing="0" w:after="0" w:afterAutospacing="0"/>
        <w:ind w:firstLine="709"/>
        <w:jc w:val="both"/>
        <w:rPr>
          <w:rStyle w:val="bold"/>
          <w:sz w:val="28"/>
          <w:szCs w:val="28"/>
        </w:rPr>
      </w:pPr>
      <w:r>
        <w:rPr>
          <w:rStyle w:val="bold"/>
          <w:sz w:val="28"/>
          <w:szCs w:val="28"/>
        </w:rPr>
        <w:t>3</w:t>
      </w:r>
      <w:r w:rsidR="00E91BAD">
        <w:rPr>
          <w:rStyle w:val="bold"/>
          <w:sz w:val="28"/>
          <w:szCs w:val="28"/>
        </w:rPr>
        <w:t>1</w:t>
      </w:r>
      <w:r>
        <w:rPr>
          <w:rStyle w:val="bold"/>
          <w:sz w:val="28"/>
          <w:szCs w:val="28"/>
        </w:rPr>
        <w:t>.5.</w:t>
      </w:r>
      <w:r w:rsidR="006123A1">
        <w:rPr>
          <w:rStyle w:val="bold"/>
          <w:sz w:val="28"/>
          <w:szCs w:val="28"/>
        </w:rPr>
        <w:t xml:space="preserve"> рішення Виконавчого комітету Сумської міської ради від 01.04.2020 № 179 «Про внесення змін до рішення виконавчого комітету Сумської міської ради від 28.03.2020 № 175 «Про затвердження Правил поводження на вулицях та в громадських місцях на території Сумської міської об</w:t>
      </w:r>
      <w:r w:rsidR="006123A1" w:rsidRPr="00E77407">
        <w:rPr>
          <w:rStyle w:val="bold"/>
          <w:sz w:val="28"/>
          <w:szCs w:val="28"/>
        </w:rPr>
        <w:t>’</w:t>
      </w:r>
      <w:r w:rsidR="006123A1">
        <w:rPr>
          <w:rStyle w:val="bold"/>
          <w:sz w:val="28"/>
          <w:szCs w:val="28"/>
        </w:rPr>
        <w:t>єднаної територіальної громади під час карантину» (зі змінами)»;</w:t>
      </w:r>
    </w:p>
    <w:p w:rsidR="006123A1" w:rsidRDefault="007B6F51" w:rsidP="006123A1">
      <w:pPr>
        <w:pStyle w:val="45846"/>
        <w:shd w:val="clear" w:color="auto" w:fill="FFFFFF"/>
        <w:tabs>
          <w:tab w:val="left" w:pos="851"/>
        </w:tabs>
        <w:spacing w:before="0" w:beforeAutospacing="0" w:after="0" w:afterAutospacing="0"/>
        <w:ind w:firstLine="709"/>
        <w:jc w:val="both"/>
        <w:rPr>
          <w:rStyle w:val="bold"/>
          <w:sz w:val="28"/>
          <w:szCs w:val="28"/>
        </w:rPr>
      </w:pPr>
      <w:r>
        <w:rPr>
          <w:rStyle w:val="bold"/>
          <w:sz w:val="28"/>
          <w:szCs w:val="28"/>
        </w:rPr>
        <w:lastRenderedPageBreak/>
        <w:t>3</w:t>
      </w:r>
      <w:r w:rsidR="00E91BAD">
        <w:rPr>
          <w:rStyle w:val="bold"/>
          <w:sz w:val="28"/>
          <w:szCs w:val="28"/>
        </w:rPr>
        <w:t>1</w:t>
      </w:r>
      <w:r>
        <w:rPr>
          <w:rStyle w:val="bold"/>
          <w:sz w:val="28"/>
          <w:szCs w:val="28"/>
        </w:rPr>
        <w:t>.6.</w:t>
      </w:r>
      <w:r w:rsidR="006123A1">
        <w:rPr>
          <w:rStyle w:val="bold"/>
          <w:sz w:val="28"/>
          <w:szCs w:val="28"/>
        </w:rPr>
        <w:t xml:space="preserve"> рішення Виконавчого комітету Сумської міської ради від 21.04.2020 № 206 «Про внесення змін до рішення виконавчого комітету Сумської міської ради від 28.03.2020 № 175 «Про затвердження Правил поводження на вулицях та в громадських місцях на території Сумської міської об</w:t>
      </w:r>
      <w:r w:rsidR="006123A1" w:rsidRPr="00E77407">
        <w:rPr>
          <w:rStyle w:val="bold"/>
          <w:sz w:val="28"/>
          <w:szCs w:val="28"/>
        </w:rPr>
        <w:t>’</w:t>
      </w:r>
      <w:r w:rsidR="006123A1">
        <w:rPr>
          <w:rStyle w:val="bold"/>
          <w:sz w:val="28"/>
          <w:szCs w:val="28"/>
        </w:rPr>
        <w:t>єднаної територіальної громади під час карантину»;</w:t>
      </w:r>
    </w:p>
    <w:p w:rsidR="006123A1" w:rsidRDefault="007B6F51" w:rsidP="006123A1">
      <w:pPr>
        <w:pStyle w:val="45846"/>
        <w:shd w:val="clear" w:color="auto" w:fill="FFFFFF"/>
        <w:tabs>
          <w:tab w:val="left" w:pos="851"/>
        </w:tabs>
        <w:spacing w:before="0" w:beforeAutospacing="0" w:after="0" w:afterAutospacing="0"/>
        <w:ind w:firstLine="709"/>
        <w:jc w:val="both"/>
        <w:rPr>
          <w:sz w:val="28"/>
          <w:szCs w:val="28"/>
          <w:shd w:val="clear" w:color="auto" w:fill="FFFFFF"/>
        </w:rPr>
      </w:pPr>
      <w:r>
        <w:rPr>
          <w:sz w:val="28"/>
          <w:szCs w:val="28"/>
          <w:shd w:val="clear" w:color="auto" w:fill="FFFFFF"/>
        </w:rPr>
        <w:t>3</w:t>
      </w:r>
      <w:r w:rsidR="00E91BAD">
        <w:rPr>
          <w:sz w:val="28"/>
          <w:szCs w:val="28"/>
          <w:shd w:val="clear" w:color="auto" w:fill="FFFFFF"/>
        </w:rPr>
        <w:t>1</w:t>
      </w:r>
      <w:r>
        <w:rPr>
          <w:sz w:val="28"/>
          <w:szCs w:val="28"/>
          <w:shd w:val="clear" w:color="auto" w:fill="FFFFFF"/>
        </w:rPr>
        <w:t>.7.</w:t>
      </w:r>
      <w:r w:rsidR="006123A1">
        <w:rPr>
          <w:sz w:val="28"/>
          <w:szCs w:val="28"/>
          <w:shd w:val="clear" w:color="auto" w:fill="FFFFFF"/>
        </w:rPr>
        <w:t xml:space="preserve"> </w:t>
      </w:r>
      <w:r w:rsidR="006123A1" w:rsidRPr="00FA567C">
        <w:rPr>
          <w:sz w:val="28"/>
          <w:szCs w:val="28"/>
          <w:shd w:val="clear" w:color="auto" w:fill="FFFFFF"/>
        </w:rPr>
        <w:t xml:space="preserve">рішення </w:t>
      </w:r>
      <w:r w:rsidR="006123A1" w:rsidRPr="00FA567C">
        <w:rPr>
          <w:rStyle w:val="bold"/>
          <w:sz w:val="28"/>
          <w:szCs w:val="28"/>
        </w:rPr>
        <w:t xml:space="preserve">Виконавчого комітету Сумської міської від </w:t>
      </w:r>
      <w:hyperlink r:id="rId7" w:history="1">
        <w:r w:rsidR="006123A1" w:rsidRPr="00FA567C">
          <w:rPr>
            <w:rStyle w:val="a6"/>
            <w:color w:val="auto"/>
            <w:sz w:val="28"/>
            <w:szCs w:val="28"/>
            <w:u w:val="none"/>
            <w:shd w:val="clear" w:color="auto" w:fill="FFFFFF"/>
          </w:rPr>
          <w:t>22.03.2020 №</w:t>
        </w:r>
        <w:r w:rsidR="006123A1">
          <w:rPr>
            <w:rStyle w:val="a6"/>
            <w:color w:val="auto"/>
            <w:sz w:val="28"/>
            <w:szCs w:val="28"/>
            <w:u w:val="none"/>
            <w:shd w:val="clear" w:color="auto" w:fill="FFFFFF"/>
          </w:rPr>
          <w:t> </w:t>
        </w:r>
        <w:r w:rsidR="006123A1" w:rsidRPr="00FA567C">
          <w:rPr>
            <w:rStyle w:val="a6"/>
            <w:color w:val="auto"/>
            <w:sz w:val="28"/>
            <w:szCs w:val="28"/>
            <w:u w:val="none"/>
            <w:shd w:val="clear" w:color="auto" w:fill="FFFFFF"/>
          </w:rPr>
          <w:t>161</w:t>
        </w:r>
      </w:hyperlink>
      <w:r w:rsidR="006123A1" w:rsidRPr="00FA567C">
        <w:rPr>
          <w:sz w:val="28"/>
          <w:szCs w:val="28"/>
          <w:shd w:val="clear" w:color="auto" w:fill="FFFFFF"/>
        </w:rPr>
        <w:t> «Про запровадження додаткових карантинних заходів на території Сумської міської ОТГ» (зі змінами)</w:t>
      </w:r>
      <w:r w:rsidR="006123A1">
        <w:rPr>
          <w:sz w:val="28"/>
          <w:szCs w:val="28"/>
          <w:shd w:val="clear" w:color="auto" w:fill="FFFFFF"/>
        </w:rPr>
        <w:t>;</w:t>
      </w:r>
    </w:p>
    <w:p w:rsidR="006123A1" w:rsidRDefault="007B6F51" w:rsidP="006123A1">
      <w:pPr>
        <w:pStyle w:val="45846"/>
        <w:shd w:val="clear" w:color="auto" w:fill="FFFFFF"/>
        <w:tabs>
          <w:tab w:val="left" w:pos="851"/>
        </w:tabs>
        <w:spacing w:before="0" w:beforeAutospacing="0" w:after="0" w:afterAutospacing="0"/>
        <w:ind w:firstLine="709"/>
        <w:jc w:val="both"/>
        <w:rPr>
          <w:rStyle w:val="bold"/>
          <w:sz w:val="28"/>
          <w:szCs w:val="28"/>
        </w:rPr>
      </w:pPr>
      <w:r>
        <w:rPr>
          <w:sz w:val="28"/>
          <w:szCs w:val="28"/>
          <w:shd w:val="clear" w:color="auto" w:fill="FFFFFF"/>
        </w:rPr>
        <w:t>3</w:t>
      </w:r>
      <w:r w:rsidR="00E91BAD">
        <w:rPr>
          <w:sz w:val="28"/>
          <w:szCs w:val="28"/>
          <w:shd w:val="clear" w:color="auto" w:fill="FFFFFF"/>
        </w:rPr>
        <w:t>1</w:t>
      </w:r>
      <w:r>
        <w:rPr>
          <w:sz w:val="28"/>
          <w:szCs w:val="28"/>
          <w:shd w:val="clear" w:color="auto" w:fill="FFFFFF"/>
        </w:rPr>
        <w:t>.8.</w:t>
      </w:r>
      <w:r w:rsidR="006123A1">
        <w:rPr>
          <w:sz w:val="28"/>
          <w:szCs w:val="28"/>
          <w:shd w:val="clear" w:color="auto" w:fill="FFFFFF"/>
        </w:rPr>
        <w:t xml:space="preserve"> </w:t>
      </w:r>
      <w:r w:rsidR="006123A1">
        <w:rPr>
          <w:rStyle w:val="bold"/>
          <w:sz w:val="28"/>
          <w:szCs w:val="28"/>
        </w:rPr>
        <w:t xml:space="preserve">рішення Виконавчого комітету Сумської міської ради </w:t>
      </w:r>
      <w:r w:rsidR="006123A1" w:rsidRPr="00FA567C">
        <w:rPr>
          <w:rStyle w:val="bold"/>
          <w:sz w:val="28"/>
          <w:szCs w:val="28"/>
        </w:rPr>
        <w:t xml:space="preserve">від </w:t>
      </w:r>
      <w:hyperlink r:id="rId8" w:history="1">
        <w:r w:rsidR="006123A1" w:rsidRPr="00FA567C">
          <w:rPr>
            <w:rStyle w:val="a6"/>
            <w:color w:val="auto"/>
            <w:sz w:val="28"/>
            <w:szCs w:val="28"/>
            <w:u w:val="none"/>
            <w:shd w:val="clear" w:color="auto" w:fill="FFFFFF"/>
          </w:rPr>
          <w:t>08.04.2020 № 192</w:t>
        </w:r>
      </w:hyperlink>
      <w:r w:rsidR="006123A1" w:rsidRPr="00FA567C">
        <w:rPr>
          <w:rStyle w:val="bold"/>
          <w:sz w:val="28"/>
          <w:szCs w:val="28"/>
        </w:rPr>
        <w:t xml:space="preserve"> «</w:t>
      </w:r>
      <w:r w:rsidR="006123A1" w:rsidRPr="00FA567C">
        <w:rPr>
          <w:sz w:val="28"/>
          <w:szCs w:val="28"/>
          <w:shd w:val="clear" w:color="auto" w:fill="FFFFFF"/>
        </w:rPr>
        <w:t>Про роботу міського пасажирського</w:t>
      </w:r>
      <w:r w:rsidR="006123A1">
        <w:rPr>
          <w:sz w:val="28"/>
          <w:szCs w:val="28"/>
        </w:rPr>
        <w:t xml:space="preserve"> </w:t>
      </w:r>
      <w:r w:rsidR="006123A1" w:rsidRPr="00FA567C">
        <w:rPr>
          <w:sz w:val="28"/>
          <w:szCs w:val="28"/>
          <w:shd w:val="clear" w:color="auto" w:fill="FFFFFF"/>
        </w:rPr>
        <w:t>транспорту на території Сумської міської об’єднаної територіальної громади в умовах карантину» (зі змі</w:t>
      </w:r>
      <w:r w:rsidR="006123A1">
        <w:rPr>
          <w:sz w:val="28"/>
          <w:szCs w:val="28"/>
          <w:shd w:val="clear" w:color="auto" w:fill="FFFFFF"/>
        </w:rPr>
        <w:t>нами)</w:t>
      </w:r>
      <w:r w:rsidR="006123A1" w:rsidRPr="00FA567C">
        <w:rPr>
          <w:sz w:val="28"/>
          <w:szCs w:val="28"/>
          <w:shd w:val="clear" w:color="auto" w:fill="FFFFFF"/>
        </w:rPr>
        <w:t>.</w:t>
      </w:r>
    </w:p>
    <w:p w:rsidR="003310A4" w:rsidRPr="00D03595" w:rsidRDefault="003310A4" w:rsidP="003310A4">
      <w:pPr>
        <w:pStyle w:val="a9"/>
        <w:shd w:val="clear" w:color="auto" w:fill="FFFFFF"/>
        <w:spacing w:before="0" w:beforeAutospacing="0" w:after="0" w:afterAutospacing="0"/>
        <w:ind w:firstLine="709"/>
        <w:jc w:val="both"/>
        <w:rPr>
          <w:sz w:val="28"/>
          <w:szCs w:val="28"/>
          <w:lang w:val="uk-UA"/>
        </w:rPr>
      </w:pPr>
    </w:p>
    <w:p w:rsidR="003310A4" w:rsidRPr="004D0836" w:rsidRDefault="007B6F51" w:rsidP="003310A4">
      <w:pPr>
        <w:pStyle w:val="a9"/>
        <w:shd w:val="clear" w:color="auto" w:fill="FFFFFF"/>
        <w:spacing w:before="0" w:beforeAutospacing="0" w:after="0" w:afterAutospacing="0"/>
        <w:ind w:firstLine="709"/>
        <w:jc w:val="both"/>
        <w:rPr>
          <w:color w:val="000000"/>
          <w:sz w:val="28"/>
          <w:szCs w:val="28"/>
          <w:lang w:val="uk-UA"/>
        </w:rPr>
      </w:pPr>
      <w:r>
        <w:rPr>
          <w:b/>
          <w:color w:val="000000"/>
          <w:sz w:val="28"/>
          <w:szCs w:val="28"/>
          <w:lang w:val="uk-UA"/>
        </w:rPr>
        <w:t>3</w:t>
      </w:r>
      <w:r w:rsidR="00E91BAD">
        <w:rPr>
          <w:b/>
          <w:color w:val="000000"/>
          <w:sz w:val="28"/>
          <w:szCs w:val="28"/>
          <w:lang w:val="uk-UA"/>
        </w:rPr>
        <w:t>2</w:t>
      </w:r>
      <w:r w:rsidR="003310A4" w:rsidRPr="00D03595">
        <w:rPr>
          <w:b/>
          <w:color w:val="000000"/>
          <w:sz w:val="28"/>
          <w:szCs w:val="28"/>
          <w:lang w:val="uk-UA"/>
        </w:rPr>
        <w:t>.</w:t>
      </w:r>
      <w:r w:rsidR="003310A4" w:rsidRPr="00D03595">
        <w:rPr>
          <w:color w:val="000000"/>
          <w:sz w:val="28"/>
          <w:szCs w:val="28"/>
          <w:lang w:val="uk-UA"/>
        </w:rPr>
        <w:t xml:space="preserve"> </w:t>
      </w:r>
      <w:r w:rsidR="003310A4" w:rsidRPr="00652902">
        <w:rPr>
          <w:color w:val="000000"/>
          <w:sz w:val="28"/>
          <w:szCs w:val="28"/>
          <w:lang w:val="uk-UA"/>
        </w:rPr>
        <w:t xml:space="preserve">Дане рішення набирає чинності з дня його </w:t>
      </w:r>
      <w:r w:rsidR="003310A4">
        <w:rPr>
          <w:color w:val="000000"/>
          <w:sz w:val="28"/>
          <w:szCs w:val="28"/>
          <w:lang w:val="uk-UA"/>
        </w:rPr>
        <w:t xml:space="preserve">прийняття та діє до </w:t>
      </w:r>
      <w:r w:rsidR="003310A4" w:rsidRPr="00652902">
        <w:rPr>
          <w:color w:val="000000"/>
          <w:sz w:val="28"/>
          <w:szCs w:val="28"/>
          <w:lang w:val="uk-UA"/>
        </w:rPr>
        <w:t>моменту припинення карантину відповідно до</w:t>
      </w:r>
      <w:r w:rsidR="003310A4">
        <w:rPr>
          <w:color w:val="000000"/>
          <w:sz w:val="28"/>
          <w:szCs w:val="28"/>
          <w:lang w:val="uk-UA"/>
        </w:rPr>
        <w:t xml:space="preserve"> норм чинного законодавства України.</w:t>
      </w:r>
    </w:p>
    <w:p w:rsidR="003310A4" w:rsidRDefault="003310A4" w:rsidP="003310A4">
      <w:pPr>
        <w:pStyle w:val="a9"/>
        <w:shd w:val="clear" w:color="auto" w:fill="FFFFFF"/>
        <w:spacing w:before="0" w:beforeAutospacing="0" w:after="0" w:afterAutospacing="0"/>
        <w:jc w:val="both"/>
        <w:rPr>
          <w:color w:val="000000"/>
          <w:sz w:val="28"/>
          <w:szCs w:val="28"/>
          <w:lang w:val="uk-UA"/>
        </w:rPr>
      </w:pPr>
    </w:p>
    <w:p w:rsidR="003310A4" w:rsidRDefault="003310A4" w:rsidP="003310A4">
      <w:pPr>
        <w:pStyle w:val="a9"/>
        <w:shd w:val="clear" w:color="auto" w:fill="FFFFFF"/>
        <w:spacing w:before="0" w:beforeAutospacing="0" w:after="0" w:afterAutospacing="0"/>
        <w:jc w:val="both"/>
        <w:rPr>
          <w:sz w:val="28"/>
          <w:szCs w:val="28"/>
          <w:lang w:val="uk-UA"/>
        </w:rPr>
      </w:pPr>
      <w:r>
        <w:rPr>
          <w:color w:val="000000"/>
          <w:sz w:val="28"/>
          <w:szCs w:val="28"/>
          <w:lang w:val="uk-UA"/>
        </w:rPr>
        <w:tab/>
      </w:r>
      <w:r w:rsidR="007B6F51" w:rsidRPr="00E91BAD">
        <w:rPr>
          <w:b/>
          <w:color w:val="000000"/>
          <w:sz w:val="28"/>
          <w:szCs w:val="28"/>
          <w:lang w:val="uk-UA"/>
        </w:rPr>
        <w:t>3</w:t>
      </w:r>
      <w:r w:rsidR="00E91BAD" w:rsidRPr="00E91BAD">
        <w:rPr>
          <w:b/>
          <w:color w:val="000000"/>
          <w:sz w:val="28"/>
          <w:szCs w:val="28"/>
          <w:lang w:val="uk-UA"/>
        </w:rPr>
        <w:t>3</w:t>
      </w:r>
      <w:r w:rsidRPr="00E91BAD">
        <w:rPr>
          <w:b/>
          <w:color w:val="000000"/>
          <w:sz w:val="28"/>
          <w:szCs w:val="28"/>
          <w:lang w:val="uk-UA"/>
        </w:rPr>
        <w:t>.</w:t>
      </w:r>
      <w:r>
        <w:rPr>
          <w:color w:val="000000"/>
          <w:sz w:val="28"/>
          <w:szCs w:val="28"/>
          <w:lang w:val="uk-UA"/>
        </w:rPr>
        <w:t xml:space="preserve"> </w:t>
      </w:r>
      <w:r w:rsidRPr="00CE5C02">
        <w:rPr>
          <w:sz w:val="28"/>
          <w:szCs w:val="28"/>
          <w:lang w:val="uk-UA"/>
        </w:rPr>
        <w:t>Департаменту комунікацій та інформаційної політики Сумської міської ради (Кохан А.І.)</w:t>
      </w:r>
      <w:r>
        <w:rPr>
          <w:sz w:val="28"/>
          <w:szCs w:val="28"/>
          <w:lang w:val="uk-UA"/>
        </w:rPr>
        <w:t>:</w:t>
      </w:r>
    </w:p>
    <w:p w:rsidR="003310A4" w:rsidRPr="00CE5C02" w:rsidRDefault="007B6F51" w:rsidP="003310A4">
      <w:pPr>
        <w:pStyle w:val="a9"/>
        <w:shd w:val="clear" w:color="auto" w:fill="FFFFFF"/>
        <w:spacing w:before="0" w:beforeAutospacing="0" w:after="0" w:afterAutospacing="0"/>
        <w:ind w:firstLine="708"/>
        <w:jc w:val="both"/>
        <w:rPr>
          <w:sz w:val="28"/>
          <w:szCs w:val="28"/>
          <w:lang w:val="uk-UA"/>
        </w:rPr>
      </w:pPr>
      <w:r w:rsidRPr="00E91BAD">
        <w:rPr>
          <w:b/>
          <w:sz w:val="28"/>
          <w:szCs w:val="28"/>
          <w:lang w:val="uk-UA"/>
        </w:rPr>
        <w:t>3</w:t>
      </w:r>
      <w:r w:rsidR="00E91BAD" w:rsidRPr="00E91BAD">
        <w:rPr>
          <w:b/>
          <w:sz w:val="28"/>
          <w:szCs w:val="28"/>
          <w:lang w:val="uk-UA"/>
        </w:rPr>
        <w:t>3</w:t>
      </w:r>
      <w:r w:rsidR="003310A4" w:rsidRPr="00E91BAD">
        <w:rPr>
          <w:b/>
          <w:sz w:val="28"/>
          <w:szCs w:val="28"/>
          <w:lang w:val="uk-UA"/>
        </w:rPr>
        <w:t>.1.</w:t>
      </w:r>
      <w:r w:rsidR="003310A4">
        <w:rPr>
          <w:sz w:val="28"/>
          <w:szCs w:val="28"/>
          <w:lang w:val="uk-UA"/>
        </w:rPr>
        <w:t xml:space="preserve"> оприлюднити дане рішення на офіційному вебсайті Сумської міської ради</w:t>
      </w:r>
      <w:r w:rsidR="000A1897">
        <w:rPr>
          <w:sz w:val="28"/>
          <w:szCs w:val="28"/>
          <w:lang w:val="uk-UA"/>
        </w:rPr>
        <w:t xml:space="preserve"> та </w:t>
      </w:r>
      <w:r w:rsidR="006D5746" w:rsidRPr="00F959B6">
        <w:rPr>
          <w:sz w:val="28"/>
          <w:szCs w:val="28"/>
          <w:lang w:val="uk-UA"/>
        </w:rPr>
        <w:t>висвітлити</w:t>
      </w:r>
      <w:r w:rsidR="006D5746">
        <w:rPr>
          <w:sz w:val="28"/>
          <w:szCs w:val="28"/>
          <w:lang w:val="uk-UA"/>
        </w:rPr>
        <w:t xml:space="preserve"> </w:t>
      </w:r>
      <w:r w:rsidR="000A1897">
        <w:rPr>
          <w:sz w:val="28"/>
          <w:szCs w:val="28"/>
          <w:lang w:val="uk-UA"/>
        </w:rPr>
        <w:t>через засоби масової інформації</w:t>
      </w:r>
      <w:r w:rsidR="003310A4">
        <w:rPr>
          <w:sz w:val="28"/>
          <w:szCs w:val="28"/>
          <w:lang w:val="uk-UA"/>
        </w:rPr>
        <w:t>;</w:t>
      </w:r>
    </w:p>
    <w:p w:rsidR="000A1897" w:rsidRPr="000A1897" w:rsidRDefault="007B6F51" w:rsidP="000A1897">
      <w:pPr>
        <w:ind w:firstLine="709"/>
        <w:jc w:val="both"/>
        <w:rPr>
          <w:sz w:val="28"/>
          <w:szCs w:val="28"/>
          <w:lang w:val="uk-UA"/>
        </w:rPr>
      </w:pPr>
      <w:r w:rsidRPr="00E91BAD">
        <w:rPr>
          <w:b/>
          <w:sz w:val="28"/>
          <w:szCs w:val="28"/>
          <w:lang w:val="uk-UA"/>
        </w:rPr>
        <w:t>3</w:t>
      </w:r>
      <w:r w:rsidR="00E91BAD" w:rsidRPr="00E91BAD">
        <w:rPr>
          <w:b/>
          <w:sz w:val="28"/>
          <w:szCs w:val="28"/>
          <w:lang w:val="uk-UA"/>
        </w:rPr>
        <w:t>3</w:t>
      </w:r>
      <w:r w:rsidR="000A1897" w:rsidRPr="00E91BAD">
        <w:rPr>
          <w:b/>
          <w:sz w:val="28"/>
          <w:szCs w:val="28"/>
          <w:lang w:val="uk-UA"/>
        </w:rPr>
        <w:t>.</w:t>
      </w:r>
      <w:r w:rsidRPr="00E91BAD">
        <w:rPr>
          <w:b/>
          <w:sz w:val="28"/>
          <w:szCs w:val="28"/>
          <w:lang w:val="uk-UA"/>
        </w:rPr>
        <w:t>2</w:t>
      </w:r>
      <w:r w:rsidR="000A1897" w:rsidRPr="00E91BAD">
        <w:rPr>
          <w:b/>
          <w:sz w:val="28"/>
          <w:szCs w:val="28"/>
          <w:lang w:val="uk-UA"/>
        </w:rPr>
        <w:t>.</w:t>
      </w:r>
      <w:r w:rsidR="000A1897" w:rsidRPr="000A1897">
        <w:rPr>
          <w:sz w:val="28"/>
          <w:szCs w:val="28"/>
          <w:lang w:val="uk-UA"/>
        </w:rPr>
        <w:t xml:space="preserve"> спільно з відділом охорони здоров’я Сумської міської ради </w:t>
      </w:r>
      <w:r w:rsidR="000A1897" w:rsidRPr="00F959B6">
        <w:rPr>
          <w:sz w:val="28"/>
          <w:szCs w:val="28"/>
          <w:lang w:val="uk-UA"/>
        </w:rPr>
        <w:t>прове</w:t>
      </w:r>
      <w:r w:rsidR="00665A7F" w:rsidRPr="00F959B6">
        <w:rPr>
          <w:sz w:val="28"/>
          <w:szCs w:val="28"/>
          <w:lang w:val="uk-UA"/>
        </w:rPr>
        <w:t>сти</w:t>
      </w:r>
      <w:r w:rsidR="00665A7F">
        <w:rPr>
          <w:sz w:val="28"/>
          <w:szCs w:val="28"/>
          <w:lang w:val="uk-UA"/>
        </w:rPr>
        <w:t>, із</w:t>
      </w:r>
      <w:r w:rsidR="000A1897" w:rsidRPr="000A1897">
        <w:rPr>
          <w:sz w:val="28"/>
          <w:szCs w:val="28"/>
          <w:lang w:val="uk-UA"/>
        </w:rPr>
        <w:t xml:space="preserve"> залученням всіх засобів масової інформації, інформаційно-роз’яснювальної роботи серед населення щодо дотримання санітарно-гігієнічних норм та правил запобігання зараженню інфекції; </w:t>
      </w:r>
    </w:p>
    <w:p w:rsidR="000A1897" w:rsidRDefault="007B6F51" w:rsidP="000A1897">
      <w:pPr>
        <w:ind w:firstLine="709"/>
        <w:jc w:val="both"/>
        <w:rPr>
          <w:sz w:val="28"/>
          <w:szCs w:val="28"/>
          <w:lang w:val="uk-UA"/>
        </w:rPr>
      </w:pPr>
      <w:r w:rsidRPr="00E91BAD">
        <w:rPr>
          <w:b/>
          <w:sz w:val="28"/>
          <w:szCs w:val="28"/>
          <w:lang w:val="uk-UA"/>
        </w:rPr>
        <w:t>3</w:t>
      </w:r>
      <w:r w:rsidR="00E91BAD" w:rsidRPr="00E91BAD">
        <w:rPr>
          <w:b/>
          <w:sz w:val="28"/>
          <w:szCs w:val="28"/>
          <w:lang w:val="uk-UA"/>
        </w:rPr>
        <w:t>3</w:t>
      </w:r>
      <w:r w:rsidR="000A1897" w:rsidRPr="00665A7F">
        <w:rPr>
          <w:b/>
          <w:sz w:val="28"/>
          <w:szCs w:val="28"/>
          <w:lang w:val="uk-UA"/>
        </w:rPr>
        <w:t>.</w:t>
      </w:r>
      <w:r w:rsidRPr="00E91BAD">
        <w:rPr>
          <w:b/>
          <w:sz w:val="28"/>
          <w:szCs w:val="28"/>
          <w:lang w:val="uk-UA"/>
        </w:rPr>
        <w:t>3</w:t>
      </w:r>
      <w:r w:rsidR="000A1897" w:rsidRPr="00665A7F">
        <w:rPr>
          <w:b/>
          <w:sz w:val="28"/>
          <w:szCs w:val="28"/>
          <w:lang w:val="uk-UA"/>
        </w:rPr>
        <w:t>.</w:t>
      </w:r>
      <w:r w:rsidR="000A1897" w:rsidRPr="00665A7F">
        <w:rPr>
          <w:sz w:val="28"/>
          <w:szCs w:val="28"/>
          <w:lang w:val="uk-UA"/>
        </w:rPr>
        <w:t xml:space="preserve"> </w:t>
      </w:r>
      <w:r w:rsidR="00665A7F" w:rsidRPr="00F959B6">
        <w:rPr>
          <w:sz w:val="28"/>
          <w:szCs w:val="28"/>
          <w:lang w:val="uk-UA"/>
        </w:rPr>
        <w:t>прове</w:t>
      </w:r>
      <w:r w:rsidR="00E00872" w:rsidRPr="00F959B6">
        <w:rPr>
          <w:sz w:val="28"/>
          <w:szCs w:val="28"/>
          <w:lang w:val="uk-UA"/>
        </w:rPr>
        <w:t>с</w:t>
      </w:r>
      <w:r w:rsidR="00665A7F" w:rsidRPr="00F959B6">
        <w:rPr>
          <w:sz w:val="28"/>
          <w:szCs w:val="28"/>
          <w:lang w:val="uk-UA"/>
        </w:rPr>
        <w:t>ти</w:t>
      </w:r>
      <w:r w:rsidR="00665A7F">
        <w:rPr>
          <w:sz w:val="28"/>
          <w:szCs w:val="28"/>
          <w:lang w:val="uk-UA"/>
        </w:rPr>
        <w:t xml:space="preserve"> </w:t>
      </w:r>
      <w:r w:rsidR="000A1897" w:rsidRPr="00665A7F">
        <w:rPr>
          <w:sz w:val="28"/>
          <w:szCs w:val="28"/>
          <w:lang w:val="uk-UA"/>
        </w:rPr>
        <w:t xml:space="preserve">відповідну роботу з представниками всіх релігійних конфесій на території Сумської міської </w:t>
      </w:r>
      <w:r w:rsidR="00665A7F">
        <w:rPr>
          <w:sz w:val="28"/>
          <w:szCs w:val="28"/>
          <w:lang w:val="uk-UA"/>
        </w:rPr>
        <w:t>об’єднаної територіальної громади</w:t>
      </w:r>
      <w:r w:rsidR="000A1897" w:rsidRPr="00665A7F">
        <w:rPr>
          <w:sz w:val="28"/>
          <w:szCs w:val="28"/>
          <w:lang w:val="uk-UA"/>
        </w:rPr>
        <w:t xml:space="preserve"> щодо дотримання карантинних заходів під час проведення релігійних заходів</w:t>
      </w:r>
      <w:r w:rsidR="000A1897">
        <w:rPr>
          <w:sz w:val="28"/>
          <w:szCs w:val="28"/>
          <w:lang w:val="uk-UA"/>
        </w:rPr>
        <w:t>.</w:t>
      </w:r>
      <w:r w:rsidR="00665A7F">
        <w:rPr>
          <w:sz w:val="28"/>
          <w:szCs w:val="28"/>
          <w:lang w:val="uk-UA"/>
        </w:rPr>
        <w:t>».</w:t>
      </w:r>
      <w:r w:rsidR="000A1897" w:rsidRPr="00665A7F">
        <w:rPr>
          <w:sz w:val="28"/>
          <w:szCs w:val="28"/>
          <w:lang w:val="uk-UA"/>
        </w:rPr>
        <w:t xml:space="preserve"> </w:t>
      </w:r>
    </w:p>
    <w:p w:rsidR="00E00872" w:rsidRDefault="00E00872" w:rsidP="000A1897">
      <w:pPr>
        <w:ind w:firstLine="709"/>
        <w:jc w:val="both"/>
        <w:rPr>
          <w:sz w:val="28"/>
          <w:szCs w:val="28"/>
          <w:lang w:val="uk-UA"/>
        </w:rPr>
      </w:pPr>
    </w:p>
    <w:p w:rsidR="00E00872" w:rsidRPr="004D0836" w:rsidRDefault="00E00872" w:rsidP="00E00872">
      <w:pPr>
        <w:pStyle w:val="a9"/>
        <w:shd w:val="clear" w:color="auto" w:fill="FFFFFF"/>
        <w:spacing w:before="0" w:beforeAutospacing="0" w:after="0" w:afterAutospacing="0"/>
        <w:ind w:firstLine="709"/>
        <w:jc w:val="both"/>
        <w:rPr>
          <w:color w:val="000000"/>
          <w:sz w:val="28"/>
          <w:szCs w:val="28"/>
          <w:lang w:val="uk-UA"/>
        </w:rPr>
      </w:pPr>
      <w:r w:rsidRPr="00E00872">
        <w:rPr>
          <w:b/>
          <w:sz w:val="28"/>
          <w:szCs w:val="28"/>
          <w:lang w:val="uk-UA"/>
        </w:rPr>
        <w:t>2.</w:t>
      </w:r>
      <w:r>
        <w:rPr>
          <w:sz w:val="28"/>
          <w:szCs w:val="28"/>
          <w:lang w:val="uk-UA"/>
        </w:rPr>
        <w:t xml:space="preserve"> </w:t>
      </w:r>
      <w:r w:rsidRPr="00652902">
        <w:rPr>
          <w:color w:val="000000"/>
          <w:sz w:val="28"/>
          <w:szCs w:val="28"/>
          <w:lang w:val="uk-UA"/>
        </w:rPr>
        <w:t xml:space="preserve">Дане рішення набирає чинності з дня його </w:t>
      </w:r>
      <w:r>
        <w:rPr>
          <w:color w:val="000000"/>
          <w:sz w:val="28"/>
          <w:szCs w:val="28"/>
          <w:lang w:val="uk-UA"/>
        </w:rPr>
        <w:t xml:space="preserve">прийняття та діє до </w:t>
      </w:r>
      <w:r w:rsidRPr="00652902">
        <w:rPr>
          <w:color w:val="000000"/>
          <w:sz w:val="28"/>
          <w:szCs w:val="28"/>
          <w:lang w:val="uk-UA"/>
        </w:rPr>
        <w:t>моменту припинення карантину відповідно до</w:t>
      </w:r>
      <w:r>
        <w:rPr>
          <w:color w:val="000000"/>
          <w:sz w:val="28"/>
          <w:szCs w:val="28"/>
          <w:lang w:val="uk-UA"/>
        </w:rPr>
        <w:t xml:space="preserve"> норм чинного законодавства України.</w:t>
      </w:r>
    </w:p>
    <w:p w:rsidR="00E00872" w:rsidRPr="00665A7F" w:rsidRDefault="00E00872" w:rsidP="000A1897">
      <w:pPr>
        <w:ind w:firstLine="709"/>
        <w:jc w:val="both"/>
        <w:rPr>
          <w:sz w:val="28"/>
          <w:szCs w:val="28"/>
          <w:lang w:val="uk-UA"/>
        </w:rPr>
      </w:pPr>
    </w:p>
    <w:p w:rsidR="003310A4" w:rsidRDefault="003310A4" w:rsidP="00623AC9">
      <w:pPr>
        <w:pStyle w:val="45846"/>
        <w:shd w:val="clear" w:color="auto" w:fill="FFFFFF"/>
        <w:tabs>
          <w:tab w:val="left" w:pos="851"/>
        </w:tabs>
        <w:spacing w:before="0" w:beforeAutospacing="0" w:after="0" w:afterAutospacing="0"/>
        <w:ind w:firstLine="709"/>
        <w:jc w:val="both"/>
        <w:rPr>
          <w:rStyle w:val="bold"/>
          <w:sz w:val="28"/>
          <w:szCs w:val="28"/>
        </w:rPr>
      </w:pPr>
    </w:p>
    <w:p w:rsidR="003310A4" w:rsidRDefault="003310A4" w:rsidP="00623AC9">
      <w:pPr>
        <w:pStyle w:val="45846"/>
        <w:shd w:val="clear" w:color="auto" w:fill="FFFFFF"/>
        <w:tabs>
          <w:tab w:val="left" w:pos="851"/>
        </w:tabs>
        <w:spacing w:before="0" w:beforeAutospacing="0" w:after="0" w:afterAutospacing="0"/>
        <w:ind w:firstLine="709"/>
        <w:jc w:val="both"/>
        <w:rPr>
          <w:rStyle w:val="bold"/>
          <w:sz w:val="28"/>
          <w:szCs w:val="28"/>
        </w:rPr>
      </w:pPr>
    </w:p>
    <w:p w:rsidR="006123A1" w:rsidRDefault="006123A1" w:rsidP="006123A1">
      <w:pPr>
        <w:jc w:val="both"/>
        <w:rPr>
          <w:b/>
          <w:sz w:val="28"/>
          <w:szCs w:val="28"/>
          <w:lang w:val="uk-UA"/>
        </w:rPr>
      </w:pPr>
      <w:r w:rsidRPr="0000458C">
        <w:rPr>
          <w:b/>
          <w:sz w:val="28"/>
          <w:szCs w:val="28"/>
          <w:lang w:val="uk-UA"/>
        </w:rPr>
        <w:t xml:space="preserve">Міський голова </w:t>
      </w:r>
      <w:r w:rsidRPr="0000458C">
        <w:rPr>
          <w:b/>
          <w:sz w:val="28"/>
          <w:szCs w:val="28"/>
          <w:lang w:val="uk-UA"/>
        </w:rPr>
        <w:tab/>
      </w:r>
      <w:r w:rsidRPr="0000458C">
        <w:rPr>
          <w:b/>
          <w:sz w:val="28"/>
          <w:szCs w:val="28"/>
          <w:lang w:val="uk-UA"/>
        </w:rPr>
        <w:tab/>
      </w:r>
      <w:r w:rsidRPr="0000458C">
        <w:rPr>
          <w:b/>
          <w:sz w:val="28"/>
          <w:szCs w:val="28"/>
          <w:lang w:val="uk-UA"/>
        </w:rPr>
        <w:tab/>
      </w:r>
      <w:r w:rsidRPr="0000458C">
        <w:rPr>
          <w:b/>
          <w:sz w:val="28"/>
          <w:szCs w:val="28"/>
          <w:lang w:val="uk-UA"/>
        </w:rPr>
        <w:tab/>
      </w:r>
      <w:r w:rsidRPr="0000458C">
        <w:rPr>
          <w:b/>
          <w:sz w:val="28"/>
          <w:szCs w:val="28"/>
          <w:lang w:val="uk-UA"/>
        </w:rPr>
        <w:tab/>
      </w:r>
      <w:r w:rsidRPr="0000458C">
        <w:rPr>
          <w:b/>
          <w:sz w:val="28"/>
          <w:szCs w:val="28"/>
          <w:lang w:val="uk-UA"/>
        </w:rPr>
        <w:tab/>
        <w:t xml:space="preserve">    </w:t>
      </w:r>
      <w:r>
        <w:rPr>
          <w:b/>
          <w:sz w:val="28"/>
          <w:szCs w:val="28"/>
          <w:lang w:val="uk-UA"/>
        </w:rPr>
        <w:t xml:space="preserve">                     </w:t>
      </w:r>
      <w:r w:rsidRPr="0000458C">
        <w:rPr>
          <w:b/>
          <w:sz w:val="28"/>
          <w:szCs w:val="28"/>
          <w:lang w:val="uk-UA"/>
        </w:rPr>
        <w:t xml:space="preserve"> О.М. Лисенко</w:t>
      </w:r>
    </w:p>
    <w:p w:rsidR="006123A1" w:rsidRDefault="006123A1" w:rsidP="006123A1">
      <w:pPr>
        <w:ind w:firstLine="709"/>
        <w:jc w:val="both"/>
        <w:rPr>
          <w:b/>
          <w:sz w:val="28"/>
          <w:szCs w:val="28"/>
          <w:lang w:val="uk-UA"/>
        </w:rPr>
      </w:pPr>
    </w:p>
    <w:p w:rsidR="006123A1" w:rsidRDefault="006123A1" w:rsidP="006123A1">
      <w:pPr>
        <w:ind w:firstLine="709"/>
        <w:jc w:val="both"/>
        <w:rPr>
          <w:b/>
          <w:sz w:val="28"/>
          <w:szCs w:val="28"/>
          <w:lang w:val="uk-UA"/>
        </w:rPr>
      </w:pPr>
    </w:p>
    <w:p w:rsidR="006123A1" w:rsidRDefault="006123A1" w:rsidP="006123A1">
      <w:pPr>
        <w:ind w:firstLine="709"/>
        <w:jc w:val="both"/>
        <w:rPr>
          <w:b/>
          <w:sz w:val="28"/>
          <w:szCs w:val="28"/>
          <w:lang w:val="uk-UA"/>
        </w:rPr>
      </w:pPr>
    </w:p>
    <w:p w:rsidR="006123A1" w:rsidRPr="0000458C" w:rsidRDefault="006123A1" w:rsidP="006123A1">
      <w:pPr>
        <w:pBdr>
          <w:bottom w:val="single" w:sz="6" w:space="1" w:color="auto"/>
        </w:pBdr>
        <w:rPr>
          <w:lang w:val="uk-UA"/>
        </w:rPr>
      </w:pPr>
      <w:r w:rsidRPr="0000458C">
        <w:rPr>
          <w:lang w:val="uk-UA"/>
        </w:rPr>
        <w:t xml:space="preserve">Чайченко  700-630          </w:t>
      </w:r>
    </w:p>
    <w:p w:rsidR="006123A1" w:rsidRDefault="006123A1" w:rsidP="006123A1">
      <w:pPr>
        <w:jc w:val="both"/>
        <w:rPr>
          <w:sz w:val="20"/>
          <w:szCs w:val="20"/>
          <w:lang w:val="uk-UA"/>
        </w:rPr>
      </w:pPr>
      <w:r w:rsidRPr="0000458C">
        <w:rPr>
          <w:sz w:val="20"/>
          <w:szCs w:val="20"/>
          <w:lang w:val="uk-UA"/>
        </w:rPr>
        <w:t xml:space="preserve">Розіслати: згідно зі списком </w:t>
      </w:r>
    </w:p>
    <w:p w:rsidR="007B6F51" w:rsidRDefault="007B6F51" w:rsidP="006123A1">
      <w:pPr>
        <w:jc w:val="center"/>
        <w:rPr>
          <w:b/>
          <w:sz w:val="28"/>
          <w:szCs w:val="28"/>
          <w:lang w:val="uk-UA"/>
        </w:rPr>
      </w:pPr>
    </w:p>
    <w:p w:rsidR="007B6F51" w:rsidRDefault="007B6F51" w:rsidP="006123A1">
      <w:pPr>
        <w:jc w:val="center"/>
        <w:rPr>
          <w:b/>
          <w:sz w:val="28"/>
          <w:szCs w:val="28"/>
          <w:lang w:val="uk-UA"/>
        </w:rPr>
      </w:pPr>
    </w:p>
    <w:p w:rsidR="007B6F51" w:rsidRDefault="007B6F51" w:rsidP="006123A1">
      <w:pPr>
        <w:jc w:val="center"/>
        <w:rPr>
          <w:b/>
          <w:sz w:val="28"/>
          <w:szCs w:val="28"/>
          <w:lang w:val="uk-UA"/>
        </w:rPr>
      </w:pPr>
    </w:p>
    <w:p w:rsidR="007B6F51" w:rsidRDefault="007B6F51" w:rsidP="00234C95">
      <w:pPr>
        <w:rPr>
          <w:b/>
          <w:sz w:val="28"/>
          <w:szCs w:val="28"/>
          <w:lang w:val="uk-UA"/>
        </w:rPr>
      </w:pPr>
      <w:bookmarkStart w:id="29" w:name="_GoBack"/>
      <w:bookmarkEnd w:id="29"/>
    </w:p>
    <w:sectPr w:rsidR="007B6F51" w:rsidSect="006249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roba Pro">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201FF"/>
    <w:multiLevelType w:val="hybridMultilevel"/>
    <w:tmpl w:val="5E183608"/>
    <w:lvl w:ilvl="0" w:tplc="1B9C8D64">
      <w:start w:val="1"/>
      <w:numFmt w:val="decimal"/>
      <w:lvlText w:val="%1."/>
      <w:lvlJc w:val="left"/>
      <w:pPr>
        <w:ind w:left="1069" w:hanging="360"/>
      </w:pPr>
      <w:rPr>
        <w:rFonts w:hint="default"/>
        <w:b/>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30"/>
    <w:rsid w:val="00010809"/>
    <w:rsid w:val="00097B95"/>
    <w:rsid w:val="000A1897"/>
    <w:rsid w:val="000B35B1"/>
    <w:rsid w:val="00100425"/>
    <w:rsid w:val="00100F2D"/>
    <w:rsid w:val="0012240F"/>
    <w:rsid w:val="001467B7"/>
    <w:rsid w:val="001D77B1"/>
    <w:rsid w:val="00234C95"/>
    <w:rsid w:val="002454E5"/>
    <w:rsid w:val="00255141"/>
    <w:rsid w:val="002A4342"/>
    <w:rsid w:val="002B184E"/>
    <w:rsid w:val="002B7CA4"/>
    <w:rsid w:val="002F77BD"/>
    <w:rsid w:val="00303E98"/>
    <w:rsid w:val="0031169D"/>
    <w:rsid w:val="0032381E"/>
    <w:rsid w:val="003310A4"/>
    <w:rsid w:val="00392F62"/>
    <w:rsid w:val="004020D4"/>
    <w:rsid w:val="004276CA"/>
    <w:rsid w:val="004906A8"/>
    <w:rsid w:val="004916C2"/>
    <w:rsid w:val="004A3B45"/>
    <w:rsid w:val="004C2D67"/>
    <w:rsid w:val="004C2F8A"/>
    <w:rsid w:val="004D6357"/>
    <w:rsid w:val="00500597"/>
    <w:rsid w:val="00503647"/>
    <w:rsid w:val="0052506D"/>
    <w:rsid w:val="00527982"/>
    <w:rsid w:val="00533092"/>
    <w:rsid w:val="00536218"/>
    <w:rsid w:val="00561548"/>
    <w:rsid w:val="005750FA"/>
    <w:rsid w:val="005762EC"/>
    <w:rsid w:val="00580253"/>
    <w:rsid w:val="005944AB"/>
    <w:rsid w:val="0059735E"/>
    <w:rsid w:val="005F15AF"/>
    <w:rsid w:val="006123A1"/>
    <w:rsid w:val="00623AC9"/>
    <w:rsid w:val="006249F2"/>
    <w:rsid w:val="00640530"/>
    <w:rsid w:val="0064640A"/>
    <w:rsid w:val="00660952"/>
    <w:rsid w:val="00665A7F"/>
    <w:rsid w:val="0067297D"/>
    <w:rsid w:val="006D5746"/>
    <w:rsid w:val="006D5FE4"/>
    <w:rsid w:val="00702016"/>
    <w:rsid w:val="007022CC"/>
    <w:rsid w:val="00702843"/>
    <w:rsid w:val="0070581B"/>
    <w:rsid w:val="00736207"/>
    <w:rsid w:val="00740B9D"/>
    <w:rsid w:val="00746F3E"/>
    <w:rsid w:val="00751054"/>
    <w:rsid w:val="00764124"/>
    <w:rsid w:val="007A4727"/>
    <w:rsid w:val="007B6F51"/>
    <w:rsid w:val="007D7CB0"/>
    <w:rsid w:val="007F6412"/>
    <w:rsid w:val="00814260"/>
    <w:rsid w:val="00845460"/>
    <w:rsid w:val="00875D51"/>
    <w:rsid w:val="00887F57"/>
    <w:rsid w:val="008A376C"/>
    <w:rsid w:val="008D55A0"/>
    <w:rsid w:val="009170D1"/>
    <w:rsid w:val="0098161A"/>
    <w:rsid w:val="00993007"/>
    <w:rsid w:val="009B1AD8"/>
    <w:rsid w:val="00A27889"/>
    <w:rsid w:val="00A511B3"/>
    <w:rsid w:val="00A672F1"/>
    <w:rsid w:val="00AC25E5"/>
    <w:rsid w:val="00AF1398"/>
    <w:rsid w:val="00B253C2"/>
    <w:rsid w:val="00B500F1"/>
    <w:rsid w:val="00BD17D7"/>
    <w:rsid w:val="00BE4007"/>
    <w:rsid w:val="00C06CCE"/>
    <w:rsid w:val="00C330A4"/>
    <w:rsid w:val="00C550ED"/>
    <w:rsid w:val="00C557C5"/>
    <w:rsid w:val="00C71E2D"/>
    <w:rsid w:val="00CD5868"/>
    <w:rsid w:val="00D0173D"/>
    <w:rsid w:val="00D0467B"/>
    <w:rsid w:val="00D07893"/>
    <w:rsid w:val="00D15043"/>
    <w:rsid w:val="00D419CB"/>
    <w:rsid w:val="00D6376C"/>
    <w:rsid w:val="00D64714"/>
    <w:rsid w:val="00D72107"/>
    <w:rsid w:val="00DB7C38"/>
    <w:rsid w:val="00DD6CE0"/>
    <w:rsid w:val="00DF3DA8"/>
    <w:rsid w:val="00E00872"/>
    <w:rsid w:val="00E04126"/>
    <w:rsid w:val="00E24CEB"/>
    <w:rsid w:val="00E70F58"/>
    <w:rsid w:val="00E7390B"/>
    <w:rsid w:val="00E77407"/>
    <w:rsid w:val="00E91BAD"/>
    <w:rsid w:val="00E93042"/>
    <w:rsid w:val="00EA04A4"/>
    <w:rsid w:val="00EC255E"/>
    <w:rsid w:val="00EC7BE7"/>
    <w:rsid w:val="00F0366A"/>
    <w:rsid w:val="00F15658"/>
    <w:rsid w:val="00F16CE5"/>
    <w:rsid w:val="00F331D7"/>
    <w:rsid w:val="00F959B6"/>
    <w:rsid w:val="00FA6DC9"/>
    <w:rsid w:val="00FB1F91"/>
    <w:rsid w:val="00FE2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23C8B"/>
  <w15:chartTrackingRefBased/>
  <w15:docId w15:val="{B865CAD3-7236-420B-AFAE-9CB423A4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530"/>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40530"/>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0530"/>
    <w:rPr>
      <w:rFonts w:ascii="Times New Roman" w:eastAsia="Times New Roman" w:hAnsi="Times New Roman" w:cs="Times New Roman"/>
      <w:b/>
      <w:bCs/>
      <w:sz w:val="36"/>
      <w:szCs w:val="36"/>
      <w:lang w:val="uk-UA" w:eastAsia="uk-UA"/>
    </w:rPr>
  </w:style>
  <w:style w:type="paragraph" w:styleId="a3">
    <w:name w:val="No Spacing"/>
    <w:uiPriority w:val="1"/>
    <w:qFormat/>
    <w:rsid w:val="00640530"/>
    <w:pPr>
      <w:spacing w:after="0" w:line="240" w:lineRule="auto"/>
    </w:pPr>
    <w:rPr>
      <w:rFonts w:ascii="Calibri" w:eastAsia="Calibri" w:hAnsi="Calibri" w:cs="Times New Roman"/>
    </w:rPr>
  </w:style>
  <w:style w:type="character" w:customStyle="1" w:styleId="bold">
    <w:name w:val="bold"/>
    <w:rsid w:val="00640530"/>
  </w:style>
  <w:style w:type="paragraph" w:customStyle="1" w:styleId="45846">
    <w:name w:val="45846"/>
    <w:aliases w:val="baiaagaaboqcaaadtawaaaxdraaaaaaaaaaaaaaaaaaaaaaaaaaaaaaaaaaaaaaaaaaaaaaaaaaaaaaaaaaaaaaaaaaaaaaaaaaaaaaaaaaaaaaaaaaaaaaaaaaaaaaaaaaaaaaaaaaaaaaaaaaaaaaaaaaaaaaaaaaaaaaaaaaaaaaaaaaaaaaaaaaaaaaaaaaaaaaaaaaaaaaaaaaaaaaaaaaaaaaaaaaaaaa"/>
    <w:basedOn w:val="a"/>
    <w:uiPriority w:val="99"/>
    <w:rsid w:val="00623AC9"/>
    <w:pPr>
      <w:spacing w:before="100" w:beforeAutospacing="1" w:after="100" w:afterAutospacing="1"/>
    </w:pPr>
    <w:rPr>
      <w:lang w:val="uk-UA" w:eastAsia="uk-UA"/>
    </w:rPr>
  </w:style>
  <w:style w:type="paragraph" w:customStyle="1" w:styleId="1">
    <w:name w:val="Обычный1"/>
    <w:uiPriority w:val="99"/>
    <w:rsid w:val="005762EC"/>
    <w:pPr>
      <w:widowControl w:val="0"/>
      <w:spacing w:after="0" w:line="240" w:lineRule="auto"/>
      <w:jc w:val="center"/>
    </w:pPr>
    <w:rPr>
      <w:rFonts w:ascii="Times New Roman" w:eastAsia="Times New Roman" w:hAnsi="Times New Roman" w:cs="Times New Roman"/>
      <w:snapToGrid w:val="0"/>
      <w:sz w:val="32"/>
      <w:szCs w:val="20"/>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5"/>
    <w:rsid w:val="00533092"/>
    <w:pPr>
      <w:tabs>
        <w:tab w:val="center" w:pos="4677"/>
        <w:tab w:val="right" w:pos="9355"/>
      </w:tabs>
    </w:pPr>
    <w:rPr>
      <w:lang w:val="x-none" w:eastAsia="x-none"/>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4"/>
    <w:rsid w:val="00533092"/>
    <w:rPr>
      <w:rFonts w:ascii="Times New Roman" w:eastAsia="Times New Roman" w:hAnsi="Times New Roman" w:cs="Times New Roman"/>
      <w:sz w:val="24"/>
      <w:szCs w:val="24"/>
      <w:lang w:val="x-none" w:eastAsia="x-none"/>
    </w:rPr>
  </w:style>
  <w:style w:type="character" w:styleId="a6">
    <w:name w:val="Hyperlink"/>
    <w:rsid w:val="00533092"/>
    <w:rPr>
      <w:color w:val="0000FF"/>
      <w:u w:val="single"/>
    </w:rPr>
  </w:style>
  <w:style w:type="character" w:customStyle="1" w:styleId="apple-converted-space">
    <w:name w:val="apple-converted-space"/>
    <w:rsid w:val="00533092"/>
  </w:style>
  <w:style w:type="paragraph" w:styleId="a7">
    <w:name w:val="Balloon Text"/>
    <w:basedOn w:val="a"/>
    <w:link w:val="a8"/>
    <w:uiPriority w:val="99"/>
    <w:semiHidden/>
    <w:unhideWhenUsed/>
    <w:rsid w:val="00010809"/>
    <w:rPr>
      <w:rFonts w:ascii="Segoe UI" w:hAnsi="Segoe UI" w:cs="Segoe UI"/>
      <w:sz w:val="18"/>
      <w:szCs w:val="18"/>
    </w:rPr>
  </w:style>
  <w:style w:type="character" w:customStyle="1" w:styleId="a8">
    <w:name w:val="Текст выноски Знак"/>
    <w:basedOn w:val="a0"/>
    <w:link w:val="a7"/>
    <w:uiPriority w:val="99"/>
    <w:semiHidden/>
    <w:rsid w:val="00010809"/>
    <w:rPr>
      <w:rFonts w:ascii="Segoe UI" w:eastAsia="Times New Roman" w:hAnsi="Segoe UI" w:cs="Segoe UI"/>
      <w:sz w:val="18"/>
      <w:szCs w:val="18"/>
      <w:lang w:eastAsia="ru-RU"/>
    </w:rPr>
  </w:style>
  <w:style w:type="paragraph" w:customStyle="1" w:styleId="Default">
    <w:name w:val="Default"/>
    <w:uiPriority w:val="99"/>
    <w:rsid w:val="00303E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Normal (Web)"/>
    <w:basedOn w:val="a"/>
    <w:uiPriority w:val="99"/>
    <w:rsid w:val="003310A4"/>
    <w:pPr>
      <w:spacing w:before="100" w:beforeAutospacing="1" w:after="100" w:afterAutospacing="1"/>
    </w:pPr>
  </w:style>
  <w:style w:type="character" w:styleId="aa">
    <w:name w:val="Strong"/>
    <w:uiPriority w:val="22"/>
    <w:qFormat/>
    <w:rsid w:val="003310A4"/>
    <w:rPr>
      <w:b/>
      <w:bCs/>
    </w:rPr>
  </w:style>
  <w:style w:type="paragraph" w:customStyle="1" w:styleId="rvps2">
    <w:name w:val="rvps2"/>
    <w:basedOn w:val="a"/>
    <w:rsid w:val="003310A4"/>
    <w:pPr>
      <w:spacing w:before="100" w:beforeAutospacing="1" w:after="100" w:afterAutospacing="1"/>
    </w:pPr>
  </w:style>
  <w:style w:type="character" w:customStyle="1" w:styleId="docdata">
    <w:name w:val="docdata"/>
    <w:aliases w:val="docy,v5,1983,baiaagaaboqcaaadoqmaaawvawaaaaaaaaaaaaaaaaaaaaaaaaaaaaaaaaaaaaaaaaaaaaaaaaaaaaaaaaaaaaaaaaaaaaaaaaaaaaaaaaaaaaaaaaaaaaaaaaaaaaaaaaaaaaaaaaaaaaaaaaaaaaaaaaaaaaaaaaaaaaaaaaaaaaaaaaaaaaaaaaaaaaaaaaaaaaaaaaaaaaaaaaaaaaaaaaaaaaaaaaaaaaaa"/>
    <w:rsid w:val="003310A4"/>
  </w:style>
  <w:style w:type="paragraph" w:styleId="ab">
    <w:name w:val="List Paragraph"/>
    <w:basedOn w:val="a"/>
    <w:uiPriority w:val="34"/>
    <w:qFormat/>
    <w:rsid w:val="003310A4"/>
    <w:pPr>
      <w:spacing w:after="200" w:line="276" w:lineRule="auto"/>
      <w:ind w:left="720"/>
      <w:contextualSpacing/>
    </w:pPr>
    <w:rPr>
      <w:rFonts w:ascii="Calibri" w:hAnsi="Calibri"/>
      <w:sz w:val="22"/>
      <w:szCs w:val="22"/>
    </w:rPr>
  </w:style>
  <w:style w:type="paragraph" w:customStyle="1" w:styleId="3964">
    <w:name w:val="3964"/>
    <w:aliases w:val="baiaagaaboqcaaadtgsaaavccwaaaaaaaaaaaaaaaaaaaaaaaaaaaaaaaaaaaaaaaaaaaaaaaaaaaaaaaaaaaaaaaaaaaaaaaaaaaaaaaaaaaaaaaaaaaaaaaaaaaaaaaaaaaaaaaaaaaaaaaaaaaaaaaaaaaaaaaaaaaaaaaaaaaaaaaaaaaaaaaaaaaaaaaaaaaaaaaaaaaaaaaaaaaaaaaaaaaaaaaaaaaaaa"/>
    <w:basedOn w:val="a"/>
    <w:uiPriority w:val="99"/>
    <w:rsid w:val="000A1897"/>
    <w:pPr>
      <w:spacing w:before="100" w:beforeAutospacing="1" w:after="100" w:afterAutospacing="1"/>
    </w:pPr>
    <w:rPr>
      <w:lang w:val="uk-UA" w:eastAsia="uk-UA"/>
    </w:rPr>
  </w:style>
  <w:style w:type="character" w:styleId="ac">
    <w:name w:val="Emphasis"/>
    <w:basedOn w:val="a0"/>
    <w:uiPriority w:val="20"/>
    <w:qFormat/>
    <w:rsid w:val="00DB7C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r.gov.ua/images/documents/Rishennia/Vykonkom/2020/04/192-08-04.docx" TargetMode="External"/><Relationship Id="rId3" Type="http://schemas.openxmlformats.org/officeDocument/2006/relationships/styles" Target="styles.xml"/><Relationship Id="rId7" Type="http://schemas.openxmlformats.org/officeDocument/2006/relationships/hyperlink" Target="https://smr.gov.ua/images/documents/Rishennia/Vykonkom/2020/03/161-22-03-20.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B6C0C-9B0E-48D2-AD5A-BA1127E90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15</Pages>
  <Words>24008</Words>
  <Characters>13686</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Прокопенко Анна Миколаївна</cp:lastModifiedBy>
  <cp:revision>73</cp:revision>
  <cp:lastPrinted>2020-09-09T06:02:00Z</cp:lastPrinted>
  <dcterms:created xsi:type="dcterms:W3CDTF">2020-09-08T05:48:00Z</dcterms:created>
  <dcterms:modified xsi:type="dcterms:W3CDTF">2020-09-11T07:56:00Z</dcterms:modified>
</cp:coreProperties>
</file>