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3B5A2F" w:rsidRPr="0026583A" w:rsidTr="001D16AB">
        <w:trPr>
          <w:trHeight w:val="3958"/>
        </w:trPr>
        <w:tc>
          <w:tcPr>
            <w:tcW w:w="9747" w:type="dxa"/>
          </w:tcPr>
          <w:tbl>
            <w:tblPr>
              <w:tblW w:w="9640" w:type="dxa"/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1134"/>
              <w:gridCol w:w="4253"/>
            </w:tblGrid>
            <w:tr w:rsidR="00BD031F" w:rsidTr="00BD031F">
              <w:trPr>
                <w:trHeight w:val="964"/>
              </w:trPr>
              <w:tc>
                <w:tcPr>
                  <w:tcW w:w="4253" w:type="dxa"/>
                </w:tcPr>
                <w:p w:rsidR="00BD031F" w:rsidRDefault="00BD031F" w:rsidP="00BD031F"/>
                <w:p w:rsidR="00BD031F" w:rsidRPr="001F69E4" w:rsidRDefault="00BD031F" w:rsidP="00BD031F"/>
              </w:tc>
              <w:tc>
                <w:tcPr>
                  <w:tcW w:w="1134" w:type="dxa"/>
                </w:tcPr>
                <w:p w:rsidR="00BD031F" w:rsidRDefault="00BD031F" w:rsidP="00BD031F">
                  <w:pPr>
                    <w:jc w:val="center"/>
                  </w:pPr>
                  <w:r w:rsidRPr="006B1ABA">
                    <w:rPr>
                      <w:noProof/>
                      <w:lang w:val="ru-RU"/>
                    </w:rPr>
                    <w:drawing>
                      <wp:inline distT="0" distB="0" distL="0" distR="0">
                        <wp:extent cx="428625" cy="6096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3" w:type="dxa"/>
                </w:tcPr>
                <w:p w:rsidR="00BD031F" w:rsidRPr="00F02DFF" w:rsidRDefault="00BD031F" w:rsidP="00BD031F"/>
              </w:tc>
            </w:tr>
          </w:tbl>
          <w:p w:rsidR="00BD031F" w:rsidRPr="001772CB" w:rsidRDefault="00BD031F" w:rsidP="00BD031F">
            <w:pPr>
              <w:pStyle w:val="a4"/>
              <w:jc w:val="center"/>
              <w:rPr>
                <w:sz w:val="36"/>
                <w:szCs w:val="36"/>
              </w:rPr>
            </w:pPr>
          </w:p>
          <w:p w:rsidR="00BD031F" w:rsidRPr="001772CB" w:rsidRDefault="00BD031F" w:rsidP="00BD031F">
            <w:pPr>
              <w:jc w:val="center"/>
              <w:rPr>
                <w:sz w:val="36"/>
                <w:szCs w:val="36"/>
              </w:rPr>
            </w:pPr>
            <w:r w:rsidRPr="001772CB">
              <w:rPr>
                <w:sz w:val="36"/>
                <w:szCs w:val="36"/>
              </w:rPr>
              <w:t>Сумська міська рада</w:t>
            </w:r>
          </w:p>
          <w:p w:rsidR="00BD031F" w:rsidRPr="001772CB" w:rsidRDefault="00BD031F" w:rsidP="00BD031F">
            <w:pPr>
              <w:jc w:val="center"/>
              <w:rPr>
                <w:sz w:val="36"/>
                <w:szCs w:val="36"/>
              </w:rPr>
            </w:pPr>
            <w:r w:rsidRPr="001772CB">
              <w:rPr>
                <w:sz w:val="36"/>
                <w:szCs w:val="36"/>
              </w:rPr>
              <w:t>Виконавчий комітет</w:t>
            </w:r>
          </w:p>
          <w:p w:rsidR="00BD031F" w:rsidRPr="001772CB" w:rsidRDefault="00BD031F" w:rsidP="00BD031F">
            <w:pPr>
              <w:jc w:val="center"/>
              <w:rPr>
                <w:b/>
                <w:sz w:val="36"/>
                <w:szCs w:val="36"/>
              </w:rPr>
            </w:pPr>
            <w:r w:rsidRPr="001772CB">
              <w:rPr>
                <w:b/>
                <w:sz w:val="36"/>
                <w:szCs w:val="36"/>
              </w:rPr>
              <w:t>РІШЕННЯ</w:t>
            </w:r>
          </w:p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287"/>
            </w:tblGrid>
            <w:tr w:rsidR="00BD031F" w:rsidRPr="007A62DC" w:rsidTr="00FA6BEF">
              <w:tc>
                <w:tcPr>
                  <w:tcW w:w="4287" w:type="dxa"/>
                </w:tcPr>
                <w:p w:rsidR="00BD031F" w:rsidRDefault="00BD031F" w:rsidP="00BD031F">
                  <w:pPr>
                    <w:ind w:left="-108"/>
                    <w:jc w:val="both"/>
                    <w:rPr>
                      <w:szCs w:val="28"/>
                    </w:rPr>
                  </w:pPr>
                </w:p>
                <w:p w:rsidR="00BD031F" w:rsidRPr="007A62DC" w:rsidRDefault="00502D18" w:rsidP="00502D18">
                  <w:pPr>
                    <w:ind w:left="-108"/>
                    <w:jc w:val="both"/>
                    <w:rPr>
                      <w:szCs w:val="28"/>
                    </w:rPr>
                  </w:pPr>
                  <w:r w:rsidRPr="007A62DC">
                    <w:rPr>
                      <w:szCs w:val="28"/>
                    </w:rPr>
                    <w:t>В</w:t>
                  </w:r>
                  <w:r w:rsidR="00BD031F" w:rsidRPr="007A62DC">
                    <w:rPr>
                      <w:szCs w:val="28"/>
                    </w:rPr>
                    <w:t>ід</w:t>
                  </w:r>
                  <w:r>
                    <w:rPr>
                      <w:szCs w:val="28"/>
                    </w:rPr>
                    <w:t xml:space="preserve"> 17.09.2020 </w:t>
                  </w:r>
                  <w:r w:rsidR="00BD031F" w:rsidRPr="007A62DC">
                    <w:rPr>
                      <w:szCs w:val="28"/>
                    </w:rPr>
                    <w:t xml:space="preserve">№ </w:t>
                  </w:r>
                  <w:r>
                    <w:rPr>
                      <w:szCs w:val="28"/>
                    </w:rPr>
                    <w:t>471</w:t>
                  </w:r>
                </w:p>
              </w:tc>
            </w:tr>
            <w:tr w:rsidR="00BD031F" w:rsidRPr="00AF29E9" w:rsidTr="00FA6BEF">
              <w:tc>
                <w:tcPr>
                  <w:tcW w:w="4287" w:type="dxa"/>
                </w:tcPr>
                <w:p w:rsidR="00BD031F" w:rsidRPr="00AF29E9" w:rsidRDefault="00BD031F" w:rsidP="00BD031F">
                  <w:pPr>
                    <w:jc w:val="both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BD031F" w:rsidRPr="007A62DC" w:rsidTr="00FA6BEF">
              <w:tblPrEx>
                <w:tblCellSpacing w:w="15" w:type="dxa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tblCellSpacing w:w="15" w:type="dxa"/>
              </w:trPr>
              <w:tc>
                <w:tcPr>
                  <w:tcW w:w="4287" w:type="dxa"/>
                  <w:vAlign w:val="center"/>
                </w:tcPr>
                <w:p w:rsidR="001D16AB" w:rsidRPr="00360301" w:rsidRDefault="00360301" w:rsidP="00FA6BEF">
                  <w:pPr>
                    <w:tabs>
                      <w:tab w:val="left" w:pos="3118"/>
                    </w:tabs>
                    <w:autoSpaceDE w:val="0"/>
                    <w:ind w:left="-23" w:right="187"/>
                    <w:jc w:val="both"/>
                    <w:rPr>
                      <w:b/>
                      <w:color w:val="000000"/>
                      <w:szCs w:val="28"/>
                    </w:rPr>
                  </w:pPr>
                  <w:r w:rsidRPr="00360301">
                    <w:rPr>
                      <w:b/>
                      <w:color w:val="000000"/>
                      <w:szCs w:val="28"/>
                    </w:rPr>
                    <w:t>Про тариф</w:t>
                  </w:r>
                  <w:r w:rsidR="001D16AB" w:rsidRPr="00360301">
                    <w:rPr>
                      <w:b/>
                      <w:color w:val="000000"/>
                      <w:szCs w:val="28"/>
                    </w:rPr>
                    <w:t xml:space="preserve"> на </w:t>
                  </w:r>
                  <w:r w:rsidR="00EE771C" w:rsidRPr="00EE771C">
                    <w:rPr>
                      <w:b/>
                      <w:color w:val="000000"/>
                      <w:szCs w:val="28"/>
                    </w:rPr>
                    <w:t>виробництво</w:t>
                  </w:r>
                  <w:r w:rsidR="00EE771C" w:rsidRPr="00502D18">
                    <w:rPr>
                      <w:b/>
                      <w:color w:val="000000"/>
                      <w:szCs w:val="28"/>
                    </w:rPr>
                    <w:t xml:space="preserve"> </w:t>
                  </w:r>
                  <w:r w:rsidR="00EE771C">
                    <w:rPr>
                      <w:b/>
                      <w:color w:val="000000"/>
                      <w:szCs w:val="28"/>
                    </w:rPr>
                    <w:t>теплової  енергії</w:t>
                  </w:r>
                  <w:r w:rsidR="00FA6BEF">
                    <w:rPr>
                      <w:b/>
                      <w:color w:val="000000"/>
                      <w:szCs w:val="28"/>
                    </w:rPr>
                    <w:t xml:space="preserve"> </w:t>
                  </w:r>
                  <w:r w:rsidR="00CF178F">
                    <w:rPr>
                      <w:b/>
                      <w:color w:val="000000"/>
                      <w:szCs w:val="28"/>
                    </w:rPr>
                    <w:t>Т</w:t>
                  </w:r>
                  <w:r w:rsidR="001D16AB" w:rsidRPr="00360301">
                    <w:rPr>
                      <w:b/>
                      <w:color w:val="000000"/>
                      <w:szCs w:val="28"/>
                    </w:rPr>
                    <w:t>овариства з обмеженою  відповідальністю «Теплогенеруюча  компанія  «Біоресурс  Суми»</w:t>
                  </w:r>
                </w:p>
                <w:p w:rsidR="00BD031F" w:rsidRPr="00D36F0F" w:rsidRDefault="00BD031F" w:rsidP="00BD031F">
                  <w:pPr>
                    <w:pStyle w:val="a6"/>
                    <w:keepNext/>
                    <w:jc w:val="both"/>
                    <w:rPr>
                      <w:b/>
                      <w:iCs/>
                      <w:szCs w:val="28"/>
                    </w:rPr>
                  </w:pPr>
                </w:p>
              </w:tc>
            </w:tr>
          </w:tbl>
          <w:p w:rsidR="00BD031F" w:rsidRPr="00DD49A6" w:rsidRDefault="00BD031F" w:rsidP="00482382">
            <w:pPr>
              <w:pStyle w:val="a6"/>
              <w:keepNext/>
              <w:jc w:val="both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</w:tr>
    </w:tbl>
    <w:p w:rsidR="005108D9" w:rsidRPr="00F62507" w:rsidRDefault="001D16AB" w:rsidP="00F62507">
      <w:pPr>
        <w:pStyle w:val="a6"/>
        <w:keepNext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F62507">
        <w:rPr>
          <w:rFonts w:ascii="Times New Roman" w:hAnsi="Times New Roman" w:cs="Times New Roman"/>
          <w:szCs w:val="28"/>
        </w:rPr>
        <w:t xml:space="preserve">Розглянувши заяву </w:t>
      </w:r>
      <w:r w:rsidR="00CF178F">
        <w:rPr>
          <w:rFonts w:ascii="Times New Roman" w:hAnsi="Times New Roman" w:cs="Times New Roman"/>
          <w:szCs w:val="28"/>
        </w:rPr>
        <w:t>Т</w:t>
      </w:r>
      <w:r w:rsidRPr="00F62507">
        <w:rPr>
          <w:rFonts w:ascii="Times New Roman" w:eastAsia="Times New Roman" w:hAnsi="Times New Roman" w:cs="Times New Roman"/>
          <w:color w:val="000000"/>
          <w:szCs w:val="28"/>
        </w:rPr>
        <w:t>овариства з обмеженою  відповідальністю «Теплогенеруюча компанія «Біоресурс Суми»</w:t>
      </w:r>
      <w:r w:rsidRPr="00F62507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Pr="00F62507">
        <w:rPr>
          <w:rFonts w:ascii="Times New Roman" w:hAnsi="Times New Roman" w:cs="Times New Roman"/>
          <w:szCs w:val="28"/>
        </w:rPr>
        <w:t>(від 1</w:t>
      </w:r>
      <w:r w:rsidR="00AF29E9">
        <w:rPr>
          <w:rFonts w:ascii="Times New Roman" w:hAnsi="Times New Roman" w:cs="Times New Roman"/>
          <w:szCs w:val="28"/>
        </w:rPr>
        <w:t xml:space="preserve">8.05.2020), відповідно до </w:t>
      </w:r>
      <w:r w:rsidR="00AF29E9" w:rsidRPr="00AF29E9">
        <w:rPr>
          <w:rFonts w:ascii="Times New Roman" w:hAnsi="Times New Roman" w:cs="Times New Roman"/>
          <w:szCs w:val="28"/>
        </w:rPr>
        <w:t>з</w:t>
      </w:r>
      <w:r w:rsidR="00107070">
        <w:rPr>
          <w:rFonts w:ascii="Times New Roman" w:hAnsi="Times New Roman" w:cs="Times New Roman"/>
          <w:szCs w:val="28"/>
        </w:rPr>
        <w:t xml:space="preserve">аконів України «Про теплопостачання», </w:t>
      </w:r>
      <w:r w:rsidR="00EF1447">
        <w:rPr>
          <w:rFonts w:ascii="Times New Roman" w:hAnsi="Times New Roman" w:cs="Times New Roman"/>
          <w:szCs w:val="28"/>
        </w:rPr>
        <w:t xml:space="preserve">«Про житлово-комунальні послуги», </w:t>
      </w:r>
      <w:r w:rsidR="005108D9" w:rsidRPr="00F62507">
        <w:rPr>
          <w:rFonts w:ascii="Times New Roman" w:hAnsi="Times New Roman" w:cs="Times New Roman"/>
          <w:bCs/>
          <w:szCs w:val="28"/>
        </w:rPr>
        <w:t>наказу Міністерства Регіонального розвитку, будівництва та житлово-комунального господарства України від 12.09.2018 № 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</w:t>
      </w:r>
      <w:r w:rsidR="00AF29E9" w:rsidRPr="00AF29E9">
        <w:rPr>
          <w:rFonts w:ascii="Times New Roman" w:hAnsi="Times New Roman" w:cs="Times New Roman"/>
          <w:bCs/>
          <w:szCs w:val="28"/>
        </w:rPr>
        <w:t xml:space="preserve"> ураховуючи</w:t>
      </w:r>
      <w:r w:rsidRPr="00F62507">
        <w:rPr>
          <w:rFonts w:ascii="Times New Roman" w:hAnsi="Times New Roman" w:cs="Times New Roman"/>
          <w:szCs w:val="28"/>
        </w:rPr>
        <w:t xml:space="preserve"> </w:t>
      </w:r>
      <w:r w:rsidR="00EE771C">
        <w:rPr>
          <w:rFonts w:ascii="Times New Roman" w:hAnsi="Times New Roman" w:cs="Times New Roman"/>
          <w:szCs w:val="28"/>
        </w:rPr>
        <w:t xml:space="preserve">розпорядження голови Сумської обласної державної адміністрації від 14.09.2017 № 524-ОД «Про видачу ліцензії на право провадження господарської діяльності з виробництва теплової енергії на установках </w:t>
      </w:r>
      <w:r w:rsidR="00EE771C" w:rsidRPr="00EE771C">
        <w:rPr>
          <w:rFonts w:ascii="Times New Roman" w:hAnsi="Times New Roman" w:cs="Times New Roman"/>
          <w:color w:val="000000"/>
          <w:szCs w:val="28"/>
        </w:rPr>
        <w:t>з використанням нетрадиційних або поновлюваних джерел енергії товариству з обмеженою відповідальністю «Теплогенеруюча компанія «Біоресурс Суми»</w:t>
      </w:r>
      <w:r w:rsidR="00EE771C" w:rsidRPr="00EE771C">
        <w:rPr>
          <w:rFonts w:ascii="Times New Roman" w:hAnsi="Times New Roman" w:cs="Times New Roman"/>
          <w:szCs w:val="28"/>
        </w:rPr>
        <w:t>»</w:t>
      </w:r>
      <w:r w:rsidR="00EE771C">
        <w:rPr>
          <w:rFonts w:ascii="Times New Roman" w:hAnsi="Times New Roman" w:cs="Times New Roman"/>
          <w:szCs w:val="28"/>
        </w:rPr>
        <w:t xml:space="preserve">, </w:t>
      </w:r>
      <w:r w:rsidR="00992383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показників середньозважених тарифів</w:t>
      </w:r>
      <w:r w:rsidR="00B375FA" w:rsidRPr="00B375FA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на теплову енергію, </w:t>
      </w:r>
      <w:r w:rsidR="00992383" w:rsidRPr="00B375FA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її транспортування та постачання</w:t>
      </w:r>
      <w:r w:rsidR="00992383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,</w:t>
      </w:r>
      <w:r w:rsidR="00992383" w:rsidRPr="00B375FA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="00B375FA" w:rsidRPr="00B375FA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вироблену </w:t>
      </w:r>
      <w:r w:rsidR="00992383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з використанням природного газу</w:t>
      </w:r>
      <w:r w:rsidR="00B375FA" w:rsidRPr="00B375FA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для потреб установ та організацій, що фінансуються з </w:t>
      </w:r>
      <w:r w:rsidR="00992383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державного чи місцевого бюджету</w:t>
      </w:r>
      <w:r w:rsidR="00EE771C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,</w:t>
      </w:r>
      <w:r w:rsidR="00B375FA" w:rsidRPr="00B375FA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по </w:t>
      </w:r>
      <w:r w:rsidR="00B375FA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Сумській</w:t>
      </w:r>
      <w:r w:rsidR="00B375FA" w:rsidRPr="00B375FA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облас</w:t>
      </w:r>
      <w:r w:rsidR="00774C8E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ті</w:t>
      </w:r>
      <w:r w:rsidR="00107070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="001A0342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ві</w:t>
      </w:r>
      <w:r w:rsidR="00B375FA" w:rsidRPr="00774C8E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д </w:t>
      </w:r>
      <w:r w:rsidR="00774C8E" w:rsidRPr="00774C8E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25.0</w:t>
      </w:r>
      <w:r w:rsidR="002B2C56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6</w:t>
      </w:r>
      <w:r w:rsidR="00774C8E" w:rsidRPr="00774C8E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.2020,</w:t>
      </w:r>
      <w:r w:rsidR="00AF29E9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="00AF29E9" w:rsidRPr="00AF29E9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затверджених Головою Держенергоефективност</w:t>
      </w:r>
      <w:r w:rsidR="00AF29E9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і</w:t>
      </w:r>
      <w:r w:rsidR="005108D9" w:rsidRPr="00F62507">
        <w:rPr>
          <w:rFonts w:ascii="Times New Roman" w:hAnsi="Times New Roman" w:cs="Times New Roman"/>
          <w:szCs w:val="28"/>
        </w:rPr>
        <w:t xml:space="preserve"> </w:t>
      </w:r>
      <w:r w:rsidR="00EE771C" w:rsidRPr="00EE771C">
        <w:rPr>
          <w:rFonts w:ascii="Times New Roman" w:hAnsi="Times New Roman" w:cs="Times New Roman"/>
          <w:szCs w:val="28"/>
        </w:rPr>
        <w:t>керуючись</w:t>
      </w:r>
      <w:r w:rsidR="00EE771C" w:rsidRPr="00F62507">
        <w:rPr>
          <w:rFonts w:ascii="Times New Roman" w:hAnsi="Times New Roman" w:cs="Times New Roman"/>
          <w:szCs w:val="28"/>
        </w:rPr>
        <w:t xml:space="preserve"> </w:t>
      </w:r>
      <w:r w:rsidR="005108D9" w:rsidRPr="00F62507">
        <w:rPr>
          <w:rFonts w:ascii="Times New Roman" w:hAnsi="Times New Roman" w:cs="Times New Roman"/>
          <w:szCs w:val="28"/>
        </w:rPr>
        <w:t xml:space="preserve">підпунктом 2 пункту «а» статті 28 Закону України «Про місцеве самоврядування в Україні», </w:t>
      </w:r>
      <w:r w:rsidR="005108D9" w:rsidRPr="00F62507">
        <w:rPr>
          <w:rFonts w:ascii="Times New Roman" w:hAnsi="Times New Roman" w:cs="Times New Roman"/>
          <w:b/>
          <w:szCs w:val="28"/>
        </w:rPr>
        <w:t xml:space="preserve">виконавчий комітет Сумської міської ради </w:t>
      </w:r>
    </w:p>
    <w:p w:rsidR="00F62507" w:rsidRPr="00AF29E9" w:rsidRDefault="00F62507" w:rsidP="005108D9">
      <w:pPr>
        <w:pStyle w:val="a6"/>
        <w:keepNext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2507" w:rsidRDefault="00F62507" w:rsidP="00F62507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387176">
        <w:rPr>
          <w:b/>
          <w:bCs/>
          <w:sz w:val="28"/>
          <w:szCs w:val="28"/>
          <w:lang w:val="uk-UA"/>
        </w:rPr>
        <w:t>ВИРІШИВ:</w:t>
      </w:r>
    </w:p>
    <w:p w:rsidR="00F62507" w:rsidRPr="00AF29E9" w:rsidRDefault="00F62507" w:rsidP="00F62507">
      <w:pPr>
        <w:pStyle w:val="Default"/>
        <w:jc w:val="center"/>
        <w:rPr>
          <w:b/>
          <w:bCs/>
          <w:sz w:val="26"/>
          <w:szCs w:val="26"/>
          <w:lang w:val="uk-UA"/>
        </w:rPr>
      </w:pPr>
    </w:p>
    <w:p w:rsidR="00AE1D12" w:rsidRPr="00AF29E9" w:rsidRDefault="00962B18" w:rsidP="00AF29E9">
      <w:pPr>
        <w:pStyle w:val="ab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625E3">
        <w:rPr>
          <w:color w:val="000000"/>
          <w:sz w:val="28"/>
          <w:szCs w:val="28"/>
          <w:lang w:val="uk-UA"/>
        </w:rPr>
        <w:t xml:space="preserve">Встановити </w:t>
      </w:r>
      <w:r w:rsidR="00CF178F" w:rsidRPr="001625E3">
        <w:rPr>
          <w:color w:val="000000"/>
          <w:sz w:val="28"/>
          <w:szCs w:val="28"/>
          <w:lang w:val="uk-UA"/>
        </w:rPr>
        <w:t>Т</w:t>
      </w:r>
      <w:r w:rsidRPr="001625E3">
        <w:rPr>
          <w:color w:val="000000"/>
          <w:sz w:val="28"/>
          <w:szCs w:val="28"/>
          <w:lang w:val="uk-UA"/>
        </w:rPr>
        <w:t xml:space="preserve">овариству з обмеженою  відповідальністю «Теплогенеруюча  компанія  «Біоресурс  Суми» </w:t>
      </w:r>
      <w:r w:rsidR="00AE1D12" w:rsidRPr="001625E3">
        <w:rPr>
          <w:color w:val="000000"/>
          <w:sz w:val="28"/>
          <w:szCs w:val="28"/>
          <w:lang w:val="uk-UA"/>
        </w:rPr>
        <w:t>тариф на виробництво</w:t>
      </w:r>
      <w:r w:rsidR="00415196">
        <w:rPr>
          <w:color w:val="000000"/>
          <w:sz w:val="28"/>
          <w:szCs w:val="28"/>
          <w:lang w:val="uk-UA"/>
        </w:rPr>
        <w:t xml:space="preserve">   </w:t>
      </w:r>
      <w:bookmarkStart w:id="0" w:name="_GoBack"/>
      <w:bookmarkEnd w:id="0"/>
      <w:r w:rsidR="00AE1D12" w:rsidRPr="001625E3">
        <w:rPr>
          <w:color w:val="000000"/>
          <w:sz w:val="28"/>
          <w:szCs w:val="28"/>
          <w:lang w:val="uk-UA"/>
        </w:rPr>
        <w:t xml:space="preserve"> теплової енергії</w:t>
      </w:r>
      <w:r w:rsidR="00F62507" w:rsidRPr="001625E3">
        <w:rPr>
          <w:color w:val="000000"/>
          <w:sz w:val="28"/>
          <w:szCs w:val="28"/>
          <w:lang w:val="uk-UA"/>
        </w:rPr>
        <w:t>,</w:t>
      </w:r>
      <w:r w:rsidR="00072A73">
        <w:rPr>
          <w:color w:val="000000"/>
          <w:sz w:val="28"/>
          <w:szCs w:val="28"/>
          <w:lang w:val="uk-UA"/>
        </w:rPr>
        <w:t xml:space="preserve"> що</w:t>
      </w:r>
      <w:r w:rsidR="00F62507" w:rsidRPr="001625E3">
        <w:rPr>
          <w:color w:val="000000"/>
          <w:sz w:val="28"/>
          <w:szCs w:val="28"/>
          <w:lang w:val="uk-UA"/>
        </w:rPr>
        <w:t xml:space="preserve"> виробляється </w:t>
      </w:r>
      <w:r w:rsidR="00072A73">
        <w:rPr>
          <w:color w:val="000000"/>
          <w:sz w:val="28"/>
          <w:szCs w:val="28"/>
          <w:lang w:val="uk-UA"/>
        </w:rPr>
        <w:t>котельнею</w:t>
      </w:r>
      <w:r w:rsidR="00EF1447" w:rsidRPr="001625E3">
        <w:rPr>
          <w:color w:val="000000"/>
          <w:sz w:val="28"/>
          <w:szCs w:val="28"/>
          <w:lang w:val="uk-UA"/>
        </w:rPr>
        <w:t xml:space="preserve"> з використанням альтернативних джерел </w:t>
      </w:r>
      <w:r w:rsidR="00AE1D12" w:rsidRPr="001625E3">
        <w:rPr>
          <w:sz w:val="28"/>
          <w:szCs w:val="28"/>
          <w:shd w:val="clear" w:color="auto" w:fill="FFFFFF"/>
          <w:lang w:val="uk-UA"/>
        </w:rPr>
        <w:t>енергії</w:t>
      </w:r>
      <w:r w:rsidR="00A13ABA">
        <w:rPr>
          <w:sz w:val="28"/>
          <w:szCs w:val="28"/>
          <w:shd w:val="clear" w:color="auto" w:fill="FFFFFF"/>
          <w:lang w:val="uk-UA"/>
        </w:rPr>
        <w:t xml:space="preserve">, яка знаходиться </w:t>
      </w:r>
      <w:r w:rsidR="00A13ABA">
        <w:rPr>
          <w:bCs/>
          <w:sz w:val="28"/>
          <w:szCs w:val="28"/>
          <w:shd w:val="clear" w:color="auto" w:fill="FFFFFF"/>
          <w:lang w:val="uk-UA"/>
        </w:rPr>
        <w:t xml:space="preserve">за адресою: </w:t>
      </w:r>
      <w:r w:rsidR="00AE1D12" w:rsidRPr="001625E3">
        <w:rPr>
          <w:bCs/>
          <w:sz w:val="28"/>
          <w:szCs w:val="28"/>
          <w:shd w:val="clear" w:color="auto" w:fill="FFFFFF"/>
          <w:lang w:val="uk-UA"/>
        </w:rPr>
        <w:t>м. Суми, вул. Ковпака, 18</w:t>
      </w:r>
      <w:r w:rsidR="00AE1D12" w:rsidRPr="001625E3">
        <w:rPr>
          <w:sz w:val="28"/>
          <w:szCs w:val="28"/>
          <w:shd w:val="clear" w:color="auto" w:fill="FFFFFF"/>
          <w:lang w:val="uk-UA"/>
        </w:rPr>
        <w:t> на рівні</w:t>
      </w:r>
      <w:r w:rsidR="001625E3" w:rsidRPr="001625E3">
        <w:rPr>
          <w:sz w:val="28"/>
          <w:szCs w:val="28"/>
          <w:shd w:val="clear" w:color="auto" w:fill="FFFFFF"/>
          <w:lang w:val="uk-UA"/>
        </w:rPr>
        <w:t xml:space="preserve"> </w:t>
      </w:r>
      <w:r w:rsidR="00290386">
        <w:rPr>
          <w:sz w:val="28"/>
          <w:szCs w:val="28"/>
          <w:shd w:val="clear" w:color="auto" w:fill="FFFFFF"/>
          <w:lang w:val="uk-UA"/>
        </w:rPr>
        <w:t xml:space="preserve">                </w:t>
      </w:r>
      <w:r w:rsidR="00610EA9" w:rsidRPr="001625E3">
        <w:rPr>
          <w:sz w:val="28"/>
          <w:szCs w:val="28"/>
          <w:lang w:val="uk-UA"/>
        </w:rPr>
        <w:t>1198,82</w:t>
      </w:r>
      <w:r w:rsidR="00AB0DB4" w:rsidRPr="001625E3">
        <w:rPr>
          <w:sz w:val="28"/>
          <w:szCs w:val="28"/>
          <w:lang w:val="uk-UA"/>
        </w:rPr>
        <w:t xml:space="preserve"> грн. за 1 Гкал</w:t>
      </w:r>
      <w:r w:rsidR="001625E3" w:rsidRPr="001625E3">
        <w:rPr>
          <w:sz w:val="28"/>
          <w:szCs w:val="28"/>
          <w:lang w:val="uk-UA"/>
        </w:rPr>
        <w:t xml:space="preserve"> </w:t>
      </w:r>
      <w:r w:rsidR="00AB0DB4" w:rsidRPr="001625E3">
        <w:rPr>
          <w:sz w:val="28"/>
          <w:szCs w:val="28"/>
          <w:lang w:val="uk-UA"/>
        </w:rPr>
        <w:t>(без ПДВ).</w:t>
      </w:r>
      <w:r w:rsidR="00AB0DB4" w:rsidRPr="001625E3">
        <w:rPr>
          <w:b/>
          <w:sz w:val="28"/>
          <w:szCs w:val="28"/>
          <w:lang w:val="uk-UA"/>
        </w:rPr>
        <w:t xml:space="preserve">      </w:t>
      </w:r>
    </w:p>
    <w:p w:rsidR="007468B1" w:rsidRPr="00EE771C" w:rsidRDefault="007468B1" w:rsidP="00072A73">
      <w:pPr>
        <w:pStyle w:val="aa"/>
        <w:numPr>
          <w:ilvl w:val="0"/>
          <w:numId w:val="6"/>
        </w:numPr>
        <w:tabs>
          <w:tab w:val="left" w:pos="993"/>
        </w:tabs>
        <w:autoSpaceDE w:val="0"/>
        <w:ind w:left="0" w:right="-40" w:firstLine="709"/>
        <w:jc w:val="both"/>
        <w:rPr>
          <w:color w:val="000000"/>
          <w:szCs w:val="28"/>
        </w:rPr>
      </w:pPr>
      <w:r w:rsidRPr="00EE771C">
        <w:rPr>
          <w:color w:val="000000"/>
          <w:szCs w:val="28"/>
        </w:rPr>
        <w:lastRenderedPageBreak/>
        <w:t>Рішення набирає чинності з моменту оприлюднення на сайті Сумської міської ради.</w:t>
      </w:r>
    </w:p>
    <w:p w:rsidR="00EE771C" w:rsidRDefault="00EE771C" w:rsidP="00072A73">
      <w:pPr>
        <w:pStyle w:val="aa"/>
        <w:tabs>
          <w:tab w:val="left" w:pos="3118"/>
        </w:tabs>
        <w:autoSpaceDE w:val="0"/>
        <w:ind w:right="-40"/>
        <w:jc w:val="both"/>
      </w:pPr>
    </w:p>
    <w:p w:rsidR="007468B1" w:rsidRDefault="007468B1" w:rsidP="00072A73">
      <w:pPr>
        <w:tabs>
          <w:tab w:val="left" w:pos="3118"/>
        </w:tabs>
        <w:autoSpaceDE w:val="0"/>
        <w:ind w:right="-40"/>
        <w:jc w:val="both"/>
      </w:pPr>
      <w:r>
        <w:rPr>
          <w:b/>
          <w:color w:val="000000"/>
          <w:szCs w:val="28"/>
        </w:rPr>
        <w:t xml:space="preserve">        </w:t>
      </w:r>
      <w:r>
        <w:rPr>
          <w:color w:val="000000"/>
          <w:szCs w:val="28"/>
        </w:rPr>
        <w:t xml:space="preserve"> </w:t>
      </w:r>
      <w:r w:rsidRPr="00FF5F61">
        <w:rPr>
          <w:b/>
          <w:color w:val="000000"/>
          <w:szCs w:val="28"/>
        </w:rPr>
        <w:t xml:space="preserve"> 3</w:t>
      </w:r>
      <w:r w:rsidRPr="009A5F32">
        <w:rPr>
          <w:b/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CF178F">
        <w:rPr>
          <w:color w:val="000000"/>
          <w:szCs w:val="28"/>
        </w:rPr>
        <w:t>Контроль за</w:t>
      </w:r>
      <w:r>
        <w:rPr>
          <w:color w:val="000000"/>
          <w:szCs w:val="28"/>
        </w:rPr>
        <w:t xml:space="preserve"> виконання</w:t>
      </w:r>
      <w:r w:rsidR="00CF178F">
        <w:rPr>
          <w:color w:val="000000"/>
          <w:szCs w:val="28"/>
        </w:rPr>
        <w:t>м</w:t>
      </w:r>
      <w:r>
        <w:rPr>
          <w:color w:val="000000"/>
          <w:szCs w:val="28"/>
        </w:rPr>
        <w:t xml:space="preserve"> даного рішення покласти на заступника міського голови згідно з розподілом обов’язків. </w:t>
      </w:r>
    </w:p>
    <w:p w:rsidR="007468B1" w:rsidRDefault="007468B1" w:rsidP="00072A73">
      <w:pPr>
        <w:tabs>
          <w:tab w:val="left" w:pos="0"/>
          <w:tab w:val="left" w:pos="709"/>
        </w:tabs>
        <w:jc w:val="both"/>
        <w:rPr>
          <w:color w:val="000000"/>
          <w:szCs w:val="28"/>
        </w:rPr>
      </w:pPr>
    </w:p>
    <w:p w:rsidR="007468B1" w:rsidRDefault="007468B1" w:rsidP="00072A73">
      <w:pPr>
        <w:tabs>
          <w:tab w:val="left" w:pos="3118"/>
        </w:tabs>
        <w:autoSpaceDE w:val="0"/>
        <w:ind w:right="-40"/>
        <w:jc w:val="both"/>
        <w:rPr>
          <w:color w:val="000000"/>
          <w:szCs w:val="28"/>
        </w:rPr>
      </w:pPr>
    </w:p>
    <w:p w:rsidR="007468B1" w:rsidRDefault="007468B1" w:rsidP="007468B1">
      <w:pPr>
        <w:tabs>
          <w:tab w:val="left" w:pos="3118"/>
        </w:tabs>
        <w:autoSpaceDE w:val="0"/>
        <w:spacing w:line="360" w:lineRule="exact"/>
        <w:ind w:right="-40"/>
        <w:jc w:val="both"/>
        <w:rPr>
          <w:color w:val="000000"/>
          <w:szCs w:val="28"/>
        </w:rPr>
      </w:pPr>
    </w:p>
    <w:p w:rsidR="007468B1" w:rsidRDefault="007468B1" w:rsidP="007468B1">
      <w:pPr>
        <w:tabs>
          <w:tab w:val="left" w:pos="3118"/>
        </w:tabs>
        <w:autoSpaceDE w:val="0"/>
        <w:spacing w:line="360" w:lineRule="exact"/>
        <w:ind w:right="-40"/>
        <w:jc w:val="both"/>
        <w:rPr>
          <w:color w:val="000000"/>
          <w:szCs w:val="28"/>
        </w:rPr>
      </w:pPr>
    </w:p>
    <w:p w:rsidR="001E6921" w:rsidRPr="001E6921" w:rsidRDefault="00496625" w:rsidP="007468B1">
      <w:pPr>
        <w:tabs>
          <w:tab w:val="left" w:pos="3118"/>
        </w:tabs>
        <w:autoSpaceDE w:val="0"/>
        <w:spacing w:line="360" w:lineRule="exact"/>
        <w:ind w:right="-4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В.о. міського голови</w:t>
      </w:r>
      <w:r w:rsidR="001E6921" w:rsidRPr="001E6921">
        <w:rPr>
          <w:b/>
          <w:color w:val="000000"/>
          <w:szCs w:val="28"/>
        </w:rPr>
        <w:t xml:space="preserve"> </w:t>
      </w:r>
    </w:p>
    <w:p w:rsidR="007468B1" w:rsidRDefault="00496625" w:rsidP="007468B1">
      <w:pPr>
        <w:tabs>
          <w:tab w:val="left" w:pos="3118"/>
        </w:tabs>
        <w:autoSpaceDE w:val="0"/>
        <w:spacing w:line="360" w:lineRule="exact"/>
        <w:ind w:right="-40"/>
        <w:jc w:val="both"/>
      </w:pPr>
      <w:r>
        <w:rPr>
          <w:b/>
          <w:color w:val="000000"/>
          <w:szCs w:val="28"/>
        </w:rPr>
        <w:t>з виконавчої роботи</w:t>
      </w:r>
      <w:r w:rsidR="001E6921">
        <w:rPr>
          <w:b/>
          <w:color w:val="000000"/>
          <w:szCs w:val="28"/>
        </w:rPr>
        <w:tab/>
      </w:r>
      <w:r w:rsidR="001E6921">
        <w:rPr>
          <w:b/>
          <w:color w:val="000000"/>
          <w:szCs w:val="28"/>
        </w:rPr>
        <w:tab/>
      </w:r>
      <w:r w:rsidR="001E6921">
        <w:rPr>
          <w:b/>
          <w:color w:val="000000"/>
          <w:szCs w:val="28"/>
        </w:rPr>
        <w:tab/>
      </w:r>
      <w:r w:rsidR="001E6921">
        <w:rPr>
          <w:b/>
          <w:color w:val="000000"/>
          <w:szCs w:val="28"/>
        </w:rPr>
        <w:tab/>
      </w:r>
      <w:r w:rsidR="001E6921">
        <w:rPr>
          <w:b/>
          <w:color w:val="000000"/>
          <w:szCs w:val="28"/>
        </w:rPr>
        <w:tab/>
      </w:r>
      <w:r w:rsidR="001E6921">
        <w:rPr>
          <w:b/>
          <w:color w:val="000000"/>
          <w:szCs w:val="28"/>
        </w:rPr>
        <w:tab/>
      </w:r>
      <w:r w:rsidR="001E6921">
        <w:rPr>
          <w:b/>
          <w:color w:val="000000"/>
          <w:szCs w:val="28"/>
        </w:rPr>
        <w:tab/>
        <w:t xml:space="preserve">       В.В. Войтенко</w:t>
      </w:r>
    </w:p>
    <w:p w:rsidR="00482382" w:rsidRDefault="00482382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3B5A2F" w:rsidRDefault="00482382" w:rsidP="003B5A2F">
      <w:pPr>
        <w:pBdr>
          <w:bottom w:val="single" w:sz="12" w:space="1" w:color="auto"/>
        </w:pBdr>
        <w:tabs>
          <w:tab w:val="left" w:pos="5370"/>
        </w:tabs>
        <w:rPr>
          <w:sz w:val="32"/>
          <w:szCs w:val="32"/>
        </w:rPr>
      </w:pPr>
      <w:r>
        <w:rPr>
          <w:sz w:val="24"/>
        </w:rPr>
        <w:t>Журба О.І.</w:t>
      </w:r>
      <w:r w:rsidR="009C6CE6">
        <w:rPr>
          <w:sz w:val="24"/>
        </w:rPr>
        <w:t xml:space="preserve"> </w:t>
      </w:r>
      <w:r w:rsidR="00784005">
        <w:rPr>
          <w:sz w:val="24"/>
        </w:rPr>
        <w:t>700 590</w:t>
      </w:r>
    </w:p>
    <w:p w:rsidR="0021533D" w:rsidRPr="007468B1" w:rsidRDefault="003B5A2F" w:rsidP="003B5A2F">
      <w:pPr>
        <w:tabs>
          <w:tab w:val="num" w:pos="0"/>
          <w:tab w:val="left" w:pos="5370"/>
        </w:tabs>
        <w:jc w:val="both"/>
        <w:rPr>
          <w:color w:val="000000"/>
          <w:sz w:val="24"/>
        </w:rPr>
      </w:pPr>
      <w:r w:rsidRPr="007468B1">
        <w:rPr>
          <w:sz w:val="24"/>
        </w:rPr>
        <w:t>Розіслати</w:t>
      </w:r>
      <w:r w:rsidR="00482382" w:rsidRPr="007468B1">
        <w:rPr>
          <w:sz w:val="24"/>
        </w:rPr>
        <w:t xml:space="preserve">: Журба </w:t>
      </w:r>
      <w:r w:rsidRPr="007468B1">
        <w:rPr>
          <w:sz w:val="24"/>
        </w:rPr>
        <w:t>О.І,</w:t>
      </w:r>
      <w:r w:rsidR="007468B1" w:rsidRPr="007468B1">
        <w:rPr>
          <w:sz w:val="24"/>
        </w:rPr>
        <w:t xml:space="preserve"> </w:t>
      </w:r>
      <w:r w:rsidR="007468B1" w:rsidRPr="007468B1">
        <w:rPr>
          <w:color w:val="000000"/>
          <w:sz w:val="24"/>
        </w:rPr>
        <w:t>ТОВ «ТК «Біоресурс Суми»</w:t>
      </w:r>
    </w:p>
    <w:p w:rsidR="00820A03" w:rsidRDefault="00820A03" w:rsidP="00290386">
      <w:pPr>
        <w:tabs>
          <w:tab w:val="left" w:pos="3118"/>
        </w:tabs>
        <w:autoSpaceDE w:val="0"/>
        <w:ind w:left="-23" w:right="187"/>
        <w:jc w:val="both"/>
      </w:pPr>
    </w:p>
    <w:sectPr w:rsidR="00820A03" w:rsidSect="008E00CD">
      <w:headerReference w:type="default" r:id="rId8"/>
      <w:pgSz w:w="11906" w:h="16838"/>
      <w:pgMar w:top="851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74E" w:rsidRDefault="0016674E">
      <w:r>
        <w:separator/>
      </w:r>
    </w:p>
  </w:endnote>
  <w:endnote w:type="continuationSeparator" w:id="0">
    <w:p w:rsidR="0016674E" w:rsidRDefault="0016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74E" w:rsidRDefault="0016674E">
      <w:r>
        <w:separator/>
      </w:r>
    </w:p>
  </w:footnote>
  <w:footnote w:type="continuationSeparator" w:id="0">
    <w:p w:rsidR="0016674E" w:rsidRDefault="00166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7D1" w:rsidRPr="001625E3" w:rsidRDefault="00F35FA9">
    <w:pPr>
      <w:pStyle w:val="a4"/>
      <w:jc w:val="center"/>
      <w:rPr>
        <w:rFonts w:ascii="Times New Roman" w:hAnsi="Times New Roman"/>
        <w:sz w:val="24"/>
      </w:rPr>
    </w:pPr>
    <w:r w:rsidRPr="001625E3">
      <w:rPr>
        <w:rFonts w:ascii="Times New Roman" w:hAnsi="Times New Roman"/>
        <w:sz w:val="24"/>
      </w:rPr>
      <w:fldChar w:fldCharType="begin"/>
    </w:r>
    <w:r w:rsidR="003B5A2F" w:rsidRPr="001625E3">
      <w:rPr>
        <w:rFonts w:ascii="Times New Roman" w:hAnsi="Times New Roman"/>
        <w:sz w:val="24"/>
      </w:rPr>
      <w:instrText>PAGE   \* MERGEFORMAT</w:instrText>
    </w:r>
    <w:r w:rsidRPr="001625E3">
      <w:rPr>
        <w:rFonts w:ascii="Times New Roman" w:hAnsi="Times New Roman"/>
        <w:sz w:val="24"/>
      </w:rPr>
      <w:fldChar w:fldCharType="separate"/>
    </w:r>
    <w:r w:rsidR="00415196" w:rsidRPr="00415196">
      <w:rPr>
        <w:rFonts w:ascii="Times New Roman" w:hAnsi="Times New Roman"/>
        <w:noProof/>
        <w:sz w:val="24"/>
        <w:lang w:val="ru-RU"/>
      </w:rPr>
      <w:t>2</w:t>
    </w:r>
    <w:r w:rsidRPr="001625E3">
      <w:rPr>
        <w:rFonts w:ascii="Times New Roman" w:hAnsi="Times New Roman"/>
        <w:sz w:val="24"/>
      </w:rPr>
      <w:fldChar w:fldCharType="end"/>
    </w:r>
  </w:p>
  <w:p w:rsidR="007B07D1" w:rsidRDefault="0016674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110" w:hanging="360"/>
      </w:pPr>
      <w:rPr>
        <w:rFonts w:ascii="Times New Roman" w:eastAsia="Times New Roman" w:hAnsi="Times New Roman" w:cs="Times New Roman" w:hint="default"/>
        <w:b/>
        <w:sz w:val="28"/>
        <w:szCs w:val="28"/>
        <w:lang w:val="uk-UA" w:bidi="ar-SA"/>
      </w:rPr>
    </w:lvl>
  </w:abstractNum>
  <w:abstractNum w:abstractNumId="1" w15:restartNumberingAfterBreak="0">
    <w:nsid w:val="07870881"/>
    <w:multiLevelType w:val="hybridMultilevel"/>
    <w:tmpl w:val="7E76DE00"/>
    <w:lvl w:ilvl="0" w:tplc="F45CF736">
      <w:numFmt w:val="bullet"/>
      <w:lvlText w:val="-"/>
      <w:lvlJc w:val="left"/>
      <w:pPr>
        <w:ind w:left="1211" w:hanging="360"/>
      </w:pPr>
      <w:rPr>
        <w:rFonts w:ascii="Times New Roman" w:eastAsia="SimSu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CB05BC3"/>
    <w:multiLevelType w:val="hybridMultilevel"/>
    <w:tmpl w:val="5AFC1268"/>
    <w:lvl w:ilvl="0" w:tplc="76EA83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50092"/>
    <w:multiLevelType w:val="hybridMultilevel"/>
    <w:tmpl w:val="036CC32C"/>
    <w:lvl w:ilvl="0" w:tplc="C6D21BB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E7373A"/>
    <w:multiLevelType w:val="hybridMultilevel"/>
    <w:tmpl w:val="F0DAA0B8"/>
    <w:lvl w:ilvl="0" w:tplc="8DEADEC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7367868"/>
    <w:multiLevelType w:val="hybridMultilevel"/>
    <w:tmpl w:val="63760096"/>
    <w:lvl w:ilvl="0" w:tplc="8D882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D39AD"/>
    <w:multiLevelType w:val="hybridMultilevel"/>
    <w:tmpl w:val="46EE68EE"/>
    <w:lvl w:ilvl="0" w:tplc="3E1C25F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E35"/>
    <w:rsid w:val="00025FC0"/>
    <w:rsid w:val="000333CE"/>
    <w:rsid w:val="00072A73"/>
    <w:rsid w:val="00073BA9"/>
    <w:rsid w:val="00094477"/>
    <w:rsid w:val="000E4D6D"/>
    <w:rsid w:val="001047E2"/>
    <w:rsid w:val="00107070"/>
    <w:rsid w:val="001625E3"/>
    <w:rsid w:val="001646E8"/>
    <w:rsid w:val="0016674E"/>
    <w:rsid w:val="0018514A"/>
    <w:rsid w:val="00187CC4"/>
    <w:rsid w:val="001A0342"/>
    <w:rsid w:val="001D16AB"/>
    <w:rsid w:val="001D79CC"/>
    <w:rsid w:val="001E3FCE"/>
    <w:rsid w:val="001E6921"/>
    <w:rsid w:val="0021533D"/>
    <w:rsid w:val="00223504"/>
    <w:rsid w:val="00256C13"/>
    <w:rsid w:val="00257E1A"/>
    <w:rsid w:val="002768F4"/>
    <w:rsid w:val="00283638"/>
    <w:rsid w:val="0028471E"/>
    <w:rsid w:val="002859F3"/>
    <w:rsid w:val="00290386"/>
    <w:rsid w:val="00291E21"/>
    <w:rsid w:val="002B2C56"/>
    <w:rsid w:val="002F068A"/>
    <w:rsid w:val="0030077F"/>
    <w:rsid w:val="00301532"/>
    <w:rsid w:val="00360301"/>
    <w:rsid w:val="00392A20"/>
    <w:rsid w:val="003A1DC8"/>
    <w:rsid w:val="003B5A2F"/>
    <w:rsid w:val="003C25DB"/>
    <w:rsid w:val="00405E35"/>
    <w:rsid w:val="004065F3"/>
    <w:rsid w:val="004129F7"/>
    <w:rsid w:val="00412B0A"/>
    <w:rsid w:val="00415196"/>
    <w:rsid w:val="0042429A"/>
    <w:rsid w:val="00432712"/>
    <w:rsid w:val="0045108C"/>
    <w:rsid w:val="004537EC"/>
    <w:rsid w:val="00482382"/>
    <w:rsid w:val="00486961"/>
    <w:rsid w:val="00492583"/>
    <w:rsid w:val="00493A6E"/>
    <w:rsid w:val="00496625"/>
    <w:rsid w:val="004C3B19"/>
    <w:rsid w:val="004F7909"/>
    <w:rsid w:val="004F7F02"/>
    <w:rsid w:val="00502D18"/>
    <w:rsid w:val="005108D9"/>
    <w:rsid w:val="0053054E"/>
    <w:rsid w:val="005576EB"/>
    <w:rsid w:val="00586E88"/>
    <w:rsid w:val="005D52F7"/>
    <w:rsid w:val="005D70BF"/>
    <w:rsid w:val="00610EA9"/>
    <w:rsid w:val="0062383C"/>
    <w:rsid w:val="006C3EF6"/>
    <w:rsid w:val="006E0669"/>
    <w:rsid w:val="006E49B9"/>
    <w:rsid w:val="0070600C"/>
    <w:rsid w:val="00707024"/>
    <w:rsid w:val="007468B1"/>
    <w:rsid w:val="00774C8E"/>
    <w:rsid w:val="00784005"/>
    <w:rsid w:val="007947E8"/>
    <w:rsid w:val="007A48BD"/>
    <w:rsid w:val="007F755C"/>
    <w:rsid w:val="00807E4F"/>
    <w:rsid w:val="00820A03"/>
    <w:rsid w:val="00826B31"/>
    <w:rsid w:val="00850CC3"/>
    <w:rsid w:val="00880CC6"/>
    <w:rsid w:val="00891832"/>
    <w:rsid w:val="00895016"/>
    <w:rsid w:val="008B5BF6"/>
    <w:rsid w:val="008D475A"/>
    <w:rsid w:val="0091280F"/>
    <w:rsid w:val="00962B18"/>
    <w:rsid w:val="009908EA"/>
    <w:rsid w:val="00992383"/>
    <w:rsid w:val="009C60C0"/>
    <w:rsid w:val="009C6CE6"/>
    <w:rsid w:val="009C710F"/>
    <w:rsid w:val="009D52EE"/>
    <w:rsid w:val="00A13ABA"/>
    <w:rsid w:val="00A64914"/>
    <w:rsid w:val="00A851F1"/>
    <w:rsid w:val="00A8673E"/>
    <w:rsid w:val="00A94A3D"/>
    <w:rsid w:val="00AA686A"/>
    <w:rsid w:val="00AB0DB4"/>
    <w:rsid w:val="00AE1D12"/>
    <w:rsid w:val="00AF29E9"/>
    <w:rsid w:val="00B375FA"/>
    <w:rsid w:val="00BD031F"/>
    <w:rsid w:val="00C030CA"/>
    <w:rsid w:val="00C11019"/>
    <w:rsid w:val="00C30673"/>
    <w:rsid w:val="00C36427"/>
    <w:rsid w:val="00C479B1"/>
    <w:rsid w:val="00C909DF"/>
    <w:rsid w:val="00CA11C7"/>
    <w:rsid w:val="00CC34AE"/>
    <w:rsid w:val="00CE735A"/>
    <w:rsid w:val="00CF178F"/>
    <w:rsid w:val="00D075F4"/>
    <w:rsid w:val="00D246DC"/>
    <w:rsid w:val="00DA454C"/>
    <w:rsid w:val="00DC2A6B"/>
    <w:rsid w:val="00DF2ABB"/>
    <w:rsid w:val="00E17917"/>
    <w:rsid w:val="00E27CF3"/>
    <w:rsid w:val="00EA25AB"/>
    <w:rsid w:val="00EE3A08"/>
    <w:rsid w:val="00EE771C"/>
    <w:rsid w:val="00EF1447"/>
    <w:rsid w:val="00F07FE6"/>
    <w:rsid w:val="00F35FA9"/>
    <w:rsid w:val="00F62507"/>
    <w:rsid w:val="00FA6BEF"/>
    <w:rsid w:val="00FC718E"/>
    <w:rsid w:val="00FE3905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D124"/>
  <w15:docId w15:val="{E3D2EDA7-800A-435D-8163-B3DBD6E6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A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3B5A2F"/>
    <w:rPr>
      <w:sz w:val="28"/>
      <w:szCs w:val="24"/>
      <w:lang w:val="uk-UA"/>
    </w:rPr>
  </w:style>
  <w:style w:type="paragraph" w:styleId="a4">
    <w:name w:val="header"/>
    <w:basedOn w:val="a"/>
    <w:link w:val="a3"/>
    <w:rsid w:val="003B5A2F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link w:val="a6"/>
    <w:locked/>
    <w:rsid w:val="003B5A2F"/>
    <w:rPr>
      <w:sz w:val="28"/>
      <w:szCs w:val="24"/>
      <w:lang w:val="uk-UA"/>
    </w:rPr>
  </w:style>
  <w:style w:type="paragraph" w:styleId="a6">
    <w:name w:val="Body Text"/>
    <w:basedOn w:val="a"/>
    <w:link w:val="a5"/>
    <w:rsid w:val="003B5A2F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uiPriority w:val="1"/>
    <w:qFormat/>
    <w:rsid w:val="003B5A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B5A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A2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482382"/>
    <w:pPr>
      <w:ind w:left="720"/>
      <w:contextualSpacing/>
    </w:pPr>
  </w:style>
  <w:style w:type="paragraph" w:styleId="ab">
    <w:name w:val="Normal (Web)"/>
    <w:basedOn w:val="a"/>
    <w:uiPriority w:val="99"/>
    <w:rsid w:val="00482382"/>
    <w:pPr>
      <w:spacing w:before="100" w:beforeAutospacing="1" w:after="100" w:afterAutospacing="1"/>
    </w:pPr>
    <w:rPr>
      <w:sz w:val="24"/>
      <w:lang w:val="ru-RU"/>
    </w:rPr>
  </w:style>
  <w:style w:type="paragraph" w:customStyle="1" w:styleId="Default">
    <w:name w:val="Default"/>
    <w:rsid w:val="00F62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vts10">
    <w:name w:val="rvts10"/>
    <w:basedOn w:val="a0"/>
    <w:rsid w:val="00B375FA"/>
  </w:style>
  <w:style w:type="character" w:customStyle="1" w:styleId="rvts11">
    <w:name w:val="rvts11"/>
    <w:basedOn w:val="a0"/>
    <w:rsid w:val="00B375FA"/>
  </w:style>
  <w:style w:type="character" w:customStyle="1" w:styleId="rvts8">
    <w:name w:val="rvts8"/>
    <w:basedOn w:val="a0"/>
    <w:rsid w:val="00B375FA"/>
  </w:style>
  <w:style w:type="paragraph" w:styleId="ac">
    <w:name w:val="footer"/>
    <w:basedOn w:val="a"/>
    <w:link w:val="ad"/>
    <w:uiPriority w:val="99"/>
    <w:unhideWhenUsed/>
    <w:rsid w:val="001625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25E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e">
    <w:name w:val="Emphasis"/>
    <w:uiPriority w:val="99"/>
    <w:qFormat/>
    <w:rsid w:val="001E692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Волкова Юлія Володимирівна</cp:lastModifiedBy>
  <cp:revision>86</cp:revision>
  <cp:lastPrinted>2020-08-10T06:05:00Z</cp:lastPrinted>
  <dcterms:created xsi:type="dcterms:W3CDTF">2016-11-21T11:37:00Z</dcterms:created>
  <dcterms:modified xsi:type="dcterms:W3CDTF">2020-09-22T07:40:00Z</dcterms:modified>
</cp:coreProperties>
</file>