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000" w:firstRow="0" w:lastRow="0" w:firstColumn="0" w:lastColumn="0" w:noHBand="0" w:noVBand="0"/>
      </w:tblPr>
      <w:tblGrid>
        <w:gridCol w:w="4252"/>
        <w:gridCol w:w="1134"/>
        <w:gridCol w:w="4253"/>
      </w:tblGrid>
      <w:tr w:rsidR="00BB51C3" w:rsidRPr="00CE2DA2" w:rsidTr="00BB51C3">
        <w:trPr>
          <w:jc w:val="center"/>
        </w:trPr>
        <w:tc>
          <w:tcPr>
            <w:tcW w:w="4252" w:type="dxa"/>
            <w:tcBorders>
              <w:top w:val="nil"/>
              <w:left w:val="nil"/>
              <w:bottom w:val="nil"/>
              <w:right w:val="nil"/>
            </w:tcBorders>
          </w:tcPr>
          <w:p w:rsidR="00BB51C3" w:rsidRPr="00CE2DA2" w:rsidRDefault="00BB51C3" w:rsidP="00BB51C3">
            <w:pPr>
              <w:tabs>
                <w:tab w:val="left" w:pos="8447"/>
              </w:tabs>
              <w:spacing w:before="56"/>
              <w:rPr>
                <w:color w:val="auto"/>
              </w:rPr>
            </w:pPr>
          </w:p>
        </w:tc>
        <w:tc>
          <w:tcPr>
            <w:tcW w:w="1134" w:type="dxa"/>
            <w:tcBorders>
              <w:top w:val="nil"/>
              <w:left w:val="nil"/>
              <w:bottom w:val="nil"/>
              <w:right w:val="nil"/>
            </w:tcBorders>
          </w:tcPr>
          <w:p w:rsidR="00BB51C3" w:rsidRPr="00CE2DA2" w:rsidRDefault="00BB51C3" w:rsidP="00BB51C3">
            <w:pPr>
              <w:tabs>
                <w:tab w:val="left" w:pos="8447"/>
              </w:tabs>
              <w:jc w:val="center"/>
              <w:rPr>
                <w:color w:val="auto"/>
              </w:rPr>
            </w:pPr>
            <w:r w:rsidRPr="00CE2DA2">
              <w:rPr>
                <w:noProof/>
                <w:color w:val="auto"/>
                <w:lang w:val="ru-RU" w:eastAsia="ru-RU"/>
              </w:rPr>
              <w:drawing>
                <wp:inline distT="0" distB="0" distL="0" distR="0" wp14:anchorId="145722F9" wp14:editId="6DE5613A">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tc>
        <w:tc>
          <w:tcPr>
            <w:tcW w:w="4253" w:type="dxa"/>
            <w:tcBorders>
              <w:top w:val="nil"/>
              <w:left w:val="nil"/>
              <w:bottom w:val="nil"/>
              <w:right w:val="nil"/>
            </w:tcBorders>
          </w:tcPr>
          <w:p w:rsidR="00BB51C3" w:rsidRPr="00BB51C3" w:rsidRDefault="00BB51C3" w:rsidP="00BB51C3">
            <w:pPr>
              <w:pStyle w:val="a6"/>
              <w:jc w:val="both"/>
            </w:pPr>
            <w:r>
              <w:rPr>
                <w:lang w:val="en-US"/>
              </w:rPr>
              <w:t xml:space="preserve">                           </w:t>
            </w:r>
            <w:r>
              <w:t xml:space="preserve">   </w:t>
            </w:r>
            <w:r>
              <w:rPr>
                <w:lang w:val="en-US"/>
              </w:rPr>
              <w:t xml:space="preserve"> </w:t>
            </w:r>
          </w:p>
          <w:p w:rsidR="00BB51C3" w:rsidRPr="00C505AD" w:rsidRDefault="00BB51C3" w:rsidP="00BB51C3">
            <w:pPr>
              <w:pStyle w:val="a6"/>
              <w:jc w:val="both"/>
              <w:rPr>
                <w:color w:val="auto"/>
                <w:sz w:val="27"/>
                <w:szCs w:val="27"/>
              </w:rPr>
            </w:pPr>
            <w:r w:rsidRPr="00CE2DA2">
              <w:rPr>
                <w:color w:val="auto"/>
              </w:rPr>
              <w:t xml:space="preserve">      </w:t>
            </w:r>
            <w:r>
              <w:rPr>
                <w:color w:val="auto"/>
                <w:lang w:val="ru-RU"/>
              </w:rPr>
              <w:t xml:space="preserve"> </w:t>
            </w:r>
          </w:p>
          <w:p w:rsidR="00BB51C3" w:rsidRPr="00CE2DA2" w:rsidRDefault="00BB51C3" w:rsidP="00BB51C3">
            <w:pPr>
              <w:pStyle w:val="a6"/>
              <w:jc w:val="both"/>
              <w:rPr>
                <w:color w:val="auto"/>
                <w:sz w:val="27"/>
                <w:szCs w:val="27"/>
              </w:rPr>
            </w:pPr>
            <w:r w:rsidRPr="00CE2DA2">
              <w:rPr>
                <w:color w:val="auto"/>
                <w:sz w:val="27"/>
                <w:szCs w:val="27"/>
              </w:rPr>
              <w:t xml:space="preserve">                     </w:t>
            </w:r>
          </w:p>
          <w:p w:rsidR="00BB51C3" w:rsidRPr="00CE2DA2" w:rsidRDefault="00BB51C3" w:rsidP="00BB51C3">
            <w:pPr>
              <w:tabs>
                <w:tab w:val="left" w:pos="8447"/>
              </w:tabs>
              <w:spacing w:before="56"/>
              <w:jc w:val="right"/>
              <w:rPr>
                <w:color w:val="auto"/>
              </w:rPr>
            </w:pPr>
          </w:p>
        </w:tc>
      </w:tr>
    </w:tbl>
    <w:p w:rsidR="00BB51C3" w:rsidRPr="00CE2DA2" w:rsidRDefault="00BB51C3" w:rsidP="00BB51C3">
      <w:pPr>
        <w:jc w:val="center"/>
        <w:rPr>
          <w:color w:val="auto"/>
          <w:sz w:val="36"/>
        </w:rPr>
      </w:pPr>
      <w:r w:rsidRPr="00CE2DA2">
        <w:rPr>
          <w:color w:val="auto"/>
          <w:sz w:val="36"/>
        </w:rPr>
        <w:t>Сумська міська рада</w:t>
      </w:r>
    </w:p>
    <w:p w:rsidR="00BB51C3" w:rsidRPr="00CE2DA2" w:rsidRDefault="00BB51C3" w:rsidP="00BB51C3">
      <w:pPr>
        <w:jc w:val="center"/>
        <w:rPr>
          <w:color w:val="auto"/>
          <w:sz w:val="36"/>
          <w:szCs w:val="36"/>
        </w:rPr>
      </w:pPr>
      <w:r w:rsidRPr="00CE2DA2">
        <w:rPr>
          <w:color w:val="auto"/>
          <w:sz w:val="36"/>
          <w:szCs w:val="36"/>
        </w:rPr>
        <w:t>Виконавчий комітет</w:t>
      </w:r>
    </w:p>
    <w:p w:rsidR="00BB51C3" w:rsidRPr="00CE2DA2" w:rsidRDefault="00BB51C3" w:rsidP="00BB51C3">
      <w:pPr>
        <w:jc w:val="center"/>
        <w:rPr>
          <w:b/>
          <w:color w:val="auto"/>
          <w:sz w:val="36"/>
          <w:szCs w:val="36"/>
        </w:rPr>
      </w:pPr>
      <w:r w:rsidRPr="00CE2DA2">
        <w:rPr>
          <w:b/>
          <w:color w:val="auto"/>
          <w:sz w:val="36"/>
          <w:szCs w:val="36"/>
        </w:rPr>
        <w:t>РІШЕННЯ</w:t>
      </w:r>
    </w:p>
    <w:p w:rsidR="00BB51C3" w:rsidRPr="00CE2DA2" w:rsidRDefault="00BB51C3" w:rsidP="00BB51C3">
      <w:pPr>
        <w:rPr>
          <w:color w:val="auto"/>
          <w:szCs w:val="36"/>
        </w:rPr>
      </w:pPr>
    </w:p>
    <w:tbl>
      <w:tblPr>
        <w:tblW w:w="0" w:type="auto"/>
        <w:tblLayout w:type="fixed"/>
        <w:tblLook w:val="0000" w:firstRow="0" w:lastRow="0" w:firstColumn="0" w:lastColumn="0" w:noHBand="0" w:noVBand="0"/>
      </w:tblPr>
      <w:tblGrid>
        <w:gridCol w:w="4968"/>
      </w:tblGrid>
      <w:tr w:rsidR="00BB51C3" w:rsidRPr="00CE2DA2" w:rsidTr="00BB51C3">
        <w:tc>
          <w:tcPr>
            <w:tcW w:w="4968" w:type="dxa"/>
            <w:tcBorders>
              <w:top w:val="nil"/>
              <w:left w:val="nil"/>
              <w:bottom w:val="nil"/>
              <w:right w:val="nil"/>
            </w:tcBorders>
          </w:tcPr>
          <w:p w:rsidR="00BB51C3" w:rsidRPr="00EC20EF" w:rsidRDefault="00BB51C3" w:rsidP="00BB51C3">
            <w:pPr>
              <w:rPr>
                <w:color w:val="auto"/>
                <w:lang w:val="ru-RU"/>
              </w:rPr>
            </w:pPr>
            <w:r>
              <w:rPr>
                <w:color w:val="auto"/>
              </w:rPr>
              <w:t>В</w:t>
            </w:r>
            <w:r w:rsidRPr="00CE2DA2">
              <w:rPr>
                <w:color w:val="auto"/>
              </w:rPr>
              <w:t xml:space="preserve">ід </w:t>
            </w:r>
            <w:r w:rsidR="00CC5E06">
              <w:rPr>
                <w:color w:val="auto"/>
              </w:rPr>
              <w:t xml:space="preserve">23.12.2020 </w:t>
            </w:r>
            <w:r w:rsidRPr="00CE2DA2">
              <w:rPr>
                <w:color w:val="auto"/>
              </w:rPr>
              <w:t xml:space="preserve">№ </w:t>
            </w:r>
            <w:r w:rsidR="00CC5E06">
              <w:rPr>
                <w:color w:val="auto"/>
              </w:rPr>
              <w:t>584</w:t>
            </w:r>
          </w:p>
        </w:tc>
      </w:tr>
      <w:tr w:rsidR="00BB51C3" w:rsidRPr="00CE2DA2" w:rsidTr="00BB51C3">
        <w:tc>
          <w:tcPr>
            <w:tcW w:w="4968" w:type="dxa"/>
            <w:tcBorders>
              <w:top w:val="nil"/>
              <w:left w:val="nil"/>
              <w:bottom w:val="nil"/>
              <w:right w:val="nil"/>
            </w:tcBorders>
          </w:tcPr>
          <w:p w:rsidR="00BB51C3" w:rsidRPr="00CE2DA2" w:rsidRDefault="00BB51C3" w:rsidP="00BB51C3">
            <w:pPr>
              <w:snapToGrid w:val="0"/>
              <w:ind w:firstLine="680"/>
              <w:rPr>
                <w:color w:val="auto"/>
                <w:szCs w:val="24"/>
              </w:rPr>
            </w:pPr>
          </w:p>
        </w:tc>
      </w:tr>
      <w:tr w:rsidR="00BB51C3" w:rsidRPr="00CE2DA2" w:rsidTr="00BB51C3">
        <w:tc>
          <w:tcPr>
            <w:tcW w:w="4968" w:type="dxa"/>
            <w:tcBorders>
              <w:top w:val="nil"/>
              <w:left w:val="nil"/>
              <w:bottom w:val="nil"/>
              <w:right w:val="nil"/>
            </w:tcBorders>
          </w:tcPr>
          <w:p w:rsidR="00BB51C3" w:rsidRPr="00CE2DA2" w:rsidRDefault="00BB51C3" w:rsidP="00BB51C3">
            <w:pPr>
              <w:jc w:val="both"/>
              <w:rPr>
                <w:color w:val="auto"/>
              </w:rPr>
            </w:pPr>
            <w:r w:rsidRPr="00CE2DA2">
              <w:rPr>
                <w:b/>
                <w:color w:val="auto"/>
              </w:rPr>
              <w:t xml:space="preserve">Про </w:t>
            </w:r>
            <w:r w:rsidRPr="00CE2DA2">
              <w:rPr>
                <w:b/>
                <w:bCs/>
                <w:color w:val="auto"/>
              </w:rPr>
              <w:t>проведенн</w:t>
            </w:r>
            <w:r>
              <w:rPr>
                <w:b/>
                <w:bCs/>
                <w:color w:val="auto"/>
              </w:rPr>
              <w:t>я приписки громадян України 2004</w:t>
            </w:r>
            <w:r w:rsidRPr="00CE2DA2">
              <w:rPr>
                <w:b/>
                <w:bCs/>
                <w:color w:val="auto"/>
              </w:rPr>
              <w:t xml:space="preserve"> року народження до</w:t>
            </w:r>
            <w:r>
              <w:rPr>
                <w:b/>
                <w:bCs/>
                <w:color w:val="auto"/>
              </w:rPr>
              <w:t xml:space="preserve">  </w:t>
            </w:r>
            <w:r w:rsidRPr="00CE2DA2">
              <w:rPr>
                <w:b/>
                <w:bCs/>
                <w:color w:val="auto"/>
              </w:rPr>
              <w:t>призовної дільниці Сумського  міського військового комісар</w:t>
            </w:r>
            <w:r>
              <w:rPr>
                <w:b/>
                <w:bCs/>
                <w:color w:val="auto"/>
              </w:rPr>
              <w:t>іату протягом січня-березня 2021</w:t>
            </w:r>
            <w:r w:rsidRPr="00CE2DA2">
              <w:rPr>
                <w:b/>
                <w:bCs/>
                <w:color w:val="auto"/>
              </w:rPr>
              <w:t xml:space="preserve"> року</w:t>
            </w:r>
            <w:r>
              <w:rPr>
                <w:b/>
                <w:bCs/>
                <w:color w:val="auto"/>
              </w:rPr>
              <w:t xml:space="preserve"> на території Сумської міської  територіальної громади</w:t>
            </w:r>
          </w:p>
        </w:tc>
      </w:tr>
    </w:tbl>
    <w:p w:rsidR="00BB51C3" w:rsidRPr="00CE2DA2" w:rsidRDefault="00BB51C3" w:rsidP="00BB51C3">
      <w:pPr>
        <w:ind w:firstLine="680"/>
        <w:rPr>
          <w:color w:val="auto"/>
          <w:szCs w:val="36"/>
        </w:rPr>
      </w:pPr>
    </w:p>
    <w:p w:rsidR="00BB51C3" w:rsidRPr="00CE2DA2" w:rsidRDefault="00BB51C3" w:rsidP="00BB51C3">
      <w:pPr>
        <w:ind w:firstLine="709"/>
        <w:jc w:val="both"/>
        <w:rPr>
          <w:color w:val="auto"/>
          <w:szCs w:val="36"/>
        </w:rPr>
      </w:pPr>
      <w:r w:rsidRPr="00CE2DA2">
        <w:rPr>
          <w:color w:val="auto"/>
        </w:rPr>
        <w:t>З метою якісного забезпечення проведення про</w:t>
      </w:r>
      <w:r>
        <w:rPr>
          <w:color w:val="auto"/>
        </w:rPr>
        <w:t>тягом                             січня-березня 2021</w:t>
      </w:r>
      <w:r w:rsidRPr="00CE2DA2">
        <w:rPr>
          <w:color w:val="auto"/>
        </w:rPr>
        <w:t xml:space="preserve"> рок</w:t>
      </w:r>
      <w:r>
        <w:rPr>
          <w:color w:val="auto"/>
        </w:rPr>
        <w:t>у приписки громадян України 2004</w:t>
      </w:r>
      <w:r w:rsidRPr="00CE2DA2">
        <w:rPr>
          <w:color w:val="auto"/>
        </w:rPr>
        <w:t xml:space="preserve"> року народження до </w:t>
      </w:r>
      <w:r>
        <w:rPr>
          <w:color w:val="auto"/>
        </w:rPr>
        <w:t xml:space="preserve"> </w:t>
      </w:r>
      <w:r w:rsidRPr="00CE2DA2">
        <w:rPr>
          <w:color w:val="auto"/>
        </w:rPr>
        <w:t>призовної дільниці Сумського міського військового комісаріату</w:t>
      </w:r>
      <w:r>
        <w:rPr>
          <w:color w:val="auto"/>
        </w:rPr>
        <w:t xml:space="preserve"> на території Сумської міської територіальної громади</w:t>
      </w:r>
      <w:r w:rsidRPr="00CE2DA2">
        <w:rPr>
          <w:color w:val="auto"/>
        </w:rPr>
        <w:t>, відповідно до Закону України «Про військовий обов’язок і військову службу», постанови Кабінету Мін</w:t>
      </w:r>
      <w:r>
        <w:rPr>
          <w:color w:val="auto"/>
        </w:rPr>
        <w:t xml:space="preserve">істрів України від 21.03.2002 № </w:t>
      </w:r>
      <w:r w:rsidRPr="00CE2DA2">
        <w:rPr>
          <w:color w:val="auto"/>
        </w:rPr>
        <w:t>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Pr="00CE2DA2">
        <w:rPr>
          <w:b/>
          <w:color w:val="auto"/>
        </w:rPr>
        <w:t xml:space="preserve"> </w:t>
      </w:r>
      <w:r w:rsidRPr="00CE2DA2">
        <w:rPr>
          <w:color w:val="auto"/>
        </w:rPr>
        <w:t xml:space="preserve">керуючись пунктом 1 статті 36 Закону України «Про місцеве самоврядування в Україні», </w:t>
      </w:r>
      <w:r w:rsidRPr="00CE2DA2">
        <w:rPr>
          <w:b/>
          <w:color w:val="auto"/>
        </w:rPr>
        <w:t xml:space="preserve">виконавчий комітет Сумської міської ради </w:t>
      </w:r>
    </w:p>
    <w:p w:rsidR="00BB51C3" w:rsidRPr="00CE2DA2" w:rsidRDefault="00BB51C3" w:rsidP="00BB51C3">
      <w:pPr>
        <w:ind w:firstLine="709"/>
        <w:jc w:val="both"/>
        <w:rPr>
          <w:color w:val="auto"/>
          <w:szCs w:val="36"/>
        </w:rPr>
      </w:pPr>
    </w:p>
    <w:p w:rsidR="00BB51C3" w:rsidRPr="00CE2DA2" w:rsidRDefault="00BB51C3" w:rsidP="00BB51C3">
      <w:pPr>
        <w:jc w:val="center"/>
        <w:rPr>
          <w:color w:val="auto"/>
          <w:szCs w:val="36"/>
        </w:rPr>
      </w:pPr>
      <w:r w:rsidRPr="00CE2DA2">
        <w:rPr>
          <w:b/>
          <w:color w:val="auto"/>
        </w:rPr>
        <w:t>ВИРІШИВ:</w:t>
      </w:r>
    </w:p>
    <w:p w:rsidR="00BB51C3" w:rsidRPr="00CE2DA2" w:rsidRDefault="00BB51C3" w:rsidP="00BB51C3">
      <w:pPr>
        <w:ind w:firstLine="709"/>
        <w:jc w:val="center"/>
        <w:rPr>
          <w:color w:val="auto"/>
          <w:szCs w:val="36"/>
        </w:rPr>
      </w:pPr>
    </w:p>
    <w:p w:rsidR="00BB51C3" w:rsidRPr="00CE2DA2" w:rsidRDefault="00BB51C3" w:rsidP="00BB51C3">
      <w:pPr>
        <w:numPr>
          <w:ilvl w:val="0"/>
          <w:numId w:val="2"/>
        </w:numPr>
        <w:tabs>
          <w:tab w:val="left" w:pos="1309"/>
        </w:tabs>
        <w:jc w:val="both"/>
        <w:rPr>
          <w:color w:val="auto"/>
        </w:rPr>
      </w:pPr>
      <w:r w:rsidRPr="00CE2DA2">
        <w:rPr>
          <w:color w:val="auto"/>
        </w:rPr>
        <w:t>Провести приписку громад</w:t>
      </w:r>
      <w:r>
        <w:rPr>
          <w:color w:val="auto"/>
        </w:rPr>
        <w:t>ян України 2004</w:t>
      </w:r>
      <w:r w:rsidRPr="00CE2DA2">
        <w:rPr>
          <w:color w:val="auto"/>
        </w:rPr>
        <w:t xml:space="preserve"> року народження до</w:t>
      </w:r>
      <w:r>
        <w:rPr>
          <w:color w:val="auto"/>
        </w:rPr>
        <w:t xml:space="preserve"> </w:t>
      </w:r>
      <w:r w:rsidRPr="00CE2DA2">
        <w:rPr>
          <w:color w:val="auto"/>
        </w:rPr>
        <w:t xml:space="preserve"> призовної дільниці Сумського міського військового комісар</w:t>
      </w:r>
      <w:r>
        <w:rPr>
          <w:color w:val="auto"/>
        </w:rPr>
        <w:t>іату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w:t>
      </w:r>
    </w:p>
    <w:p w:rsidR="00BB51C3" w:rsidRPr="00CE2DA2" w:rsidRDefault="00BB51C3" w:rsidP="00BB51C3">
      <w:pPr>
        <w:tabs>
          <w:tab w:val="left" w:pos="1309"/>
        </w:tabs>
        <w:ind w:left="710"/>
        <w:jc w:val="both"/>
        <w:rPr>
          <w:color w:val="auto"/>
          <w:sz w:val="24"/>
          <w:szCs w:val="24"/>
        </w:rPr>
      </w:pPr>
    </w:p>
    <w:p w:rsidR="00BB51C3" w:rsidRPr="00CE2DA2" w:rsidRDefault="00BB51C3" w:rsidP="00BB51C3">
      <w:pPr>
        <w:numPr>
          <w:ilvl w:val="0"/>
          <w:numId w:val="2"/>
        </w:numPr>
        <w:tabs>
          <w:tab w:val="left" w:pos="1309"/>
        </w:tabs>
        <w:jc w:val="both"/>
        <w:rPr>
          <w:color w:val="auto"/>
        </w:rPr>
      </w:pPr>
      <w:r>
        <w:rPr>
          <w:color w:val="auto"/>
        </w:rPr>
        <w:t xml:space="preserve">Створити </w:t>
      </w:r>
      <w:r w:rsidRPr="00CE2DA2">
        <w:rPr>
          <w:color w:val="auto"/>
        </w:rPr>
        <w:t>комісію з п</w:t>
      </w:r>
      <w:r>
        <w:rPr>
          <w:color w:val="auto"/>
        </w:rPr>
        <w:t xml:space="preserve">итань проведення приписки громадян України 2004 року народження до </w:t>
      </w:r>
      <w:r w:rsidRPr="00CE2DA2">
        <w:rPr>
          <w:color w:val="auto"/>
        </w:rPr>
        <w:t>призовної дільниці Сумського міського військового комісар</w:t>
      </w:r>
      <w:r>
        <w:rPr>
          <w:color w:val="auto"/>
        </w:rPr>
        <w:t>іату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w:t>
      </w:r>
    </w:p>
    <w:p w:rsidR="00BB51C3" w:rsidRPr="00CE2DA2" w:rsidRDefault="00BB51C3" w:rsidP="00BB51C3">
      <w:pPr>
        <w:tabs>
          <w:tab w:val="left" w:pos="1309"/>
        </w:tabs>
        <w:ind w:left="710"/>
        <w:jc w:val="both"/>
        <w:rPr>
          <w:color w:val="auto"/>
          <w:sz w:val="24"/>
          <w:szCs w:val="24"/>
        </w:rPr>
      </w:pPr>
    </w:p>
    <w:p w:rsidR="00BB51C3" w:rsidRDefault="00BB51C3" w:rsidP="00BB51C3">
      <w:pPr>
        <w:pStyle w:val="14"/>
        <w:numPr>
          <w:ilvl w:val="0"/>
          <w:numId w:val="2"/>
        </w:numPr>
        <w:tabs>
          <w:tab w:val="left" w:pos="1309"/>
        </w:tabs>
        <w:suppressAutoHyphens w:val="0"/>
        <w:jc w:val="both"/>
        <w:rPr>
          <w:color w:val="auto"/>
        </w:rPr>
      </w:pPr>
      <w:r w:rsidRPr="00CE2DA2">
        <w:rPr>
          <w:color w:val="auto"/>
        </w:rPr>
        <w:t xml:space="preserve">Створити </w:t>
      </w:r>
      <w:r w:rsidRPr="00CE2DA2">
        <w:rPr>
          <w:snapToGrid w:val="0"/>
          <w:color w:val="auto"/>
        </w:rPr>
        <w:t xml:space="preserve">лікарську комісію </w:t>
      </w:r>
      <w:r w:rsidRPr="00CE2DA2">
        <w:rPr>
          <w:color w:val="auto"/>
        </w:rPr>
        <w:t>для проведення медичн</w:t>
      </w:r>
      <w:r>
        <w:rPr>
          <w:color w:val="auto"/>
        </w:rPr>
        <w:t>ого огляду громадян України 2004</w:t>
      </w:r>
      <w:r w:rsidRPr="00CE2DA2">
        <w:rPr>
          <w:color w:val="auto"/>
        </w:rPr>
        <w:t xml:space="preserve"> року народження, які підлягають приписці до </w:t>
      </w:r>
      <w:r>
        <w:rPr>
          <w:color w:val="auto"/>
        </w:rPr>
        <w:t xml:space="preserve"> </w:t>
      </w:r>
      <w:r w:rsidRPr="00CE2DA2">
        <w:rPr>
          <w:color w:val="auto"/>
        </w:rPr>
        <w:t>призовної дільниці Сумського міського військового комісар</w:t>
      </w:r>
      <w:r>
        <w:rPr>
          <w:color w:val="auto"/>
        </w:rPr>
        <w:t>іату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w:t>
      </w:r>
    </w:p>
    <w:p w:rsidR="00BB51C3" w:rsidRDefault="00BB51C3" w:rsidP="00BB51C3">
      <w:pPr>
        <w:pStyle w:val="af6"/>
        <w:rPr>
          <w:color w:val="auto"/>
        </w:rPr>
      </w:pPr>
    </w:p>
    <w:p w:rsidR="00BB51C3" w:rsidRPr="00CE2DA2" w:rsidRDefault="00BB51C3" w:rsidP="00BB51C3">
      <w:pPr>
        <w:pStyle w:val="14"/>
        <w:tabs>
          <w:tab w:val="left" w:pos="1309"/>
        </w:tabs>
        <w:suppressAutoHyphens w:val="0"/>
        <w:ind w:left="710"/>
        <w:jc w:val="both"/>
        <w:rPr>
          <w:color w:val="auto"/>
        </w:rPr>
      </w:pPr>
    </w:p>
    <w:p w:rsidR="00BB51C3" w:rsidRPr="00CE2DA2" w:rsidRDefault="00BB51C3" w:rsidP="00BB51C3">
      <w:pPr>
        <w:pStyle w:val="14"/>
        <w:rPr>
          <w:color w:val="auto"/>
          <w:sz w:val="24"/>
          <w:szCs w:val="24"/>
        </w:rPr>
      </w:pPr>
    </w:p>
    <w:p w:rsidR="00BB51C3" w:rsidRPr="00CE2DA2" w:rsidRDefault="00BB51C3" w:rsidP="00BB51C3">
      <w:pPr>
        <w:ind w:left="710"/>
        <w:jc w:val="both"/>
        <w:rPr>
          <w:color w:val="auto"/>
        </w:rPr>
      </w:pPr>
      <w:r w:rsidRPr="00CE2DA2">
        <w:rPr>
          <w:b/>
          <w:color w:val="auto"/>
        </w:rPr>
        <w:lastRenderedPageBreak/>
        <w:t>4.</w:t>
      </w:r>
      <w:r w:rsidRPr="00CE2DA2">
        <w:rPr>
          <w:color w:val="auto"/>
        </w:rPr>
        <w:t xml:space="preserve"> Затвердити:</w:t>
      </w:r>
    </w:p>
    <w:p w:rsidR="00BB51C3" w:rsidRPr="00CE2DA2" w:rsidRDefault="00BB51C3" w:rsidP="00BB51C3">
      <w:pPr>
        <w:ind w:firstLine="710"/>
        <w:jc w:val="both"/>
        <w:rPr>
          <w:color w:val="auto"/>
        </w:rPr>
      </w:pPr>
      <w:r w:rsidRPr="00CE2DA2">
        <w:rPr>
          <w:color w:val="auto"/>
        </w:rPr>
        <w:t>4.1. Персональний ск</w:t>
      </w:r>
      <w:r>
        <w:rPr>
          <w:color w:val="auto"/>
        </w:rPr>
        <w:t xml:space="preserve">лад </w:t>
      </w:r>
      <w:r w:rsidRPr="00CE2DA2">
        <w:rPr>
          <w:color w:val="auto"/>
        </w:rPr>
        <w:t>комісії з питан</w:t>
      </w:r>
      <w:r>
        <w:rPr>
          <w:color w:val="auto"/>
        </w:rPr>
        <w:t xml:space="preserve">ь проведення приписки громадян України 2004 року народження до </w:t>
      </w:r>
      <w:r w:rsidRPr="00CE2DA2">
        <w:rPr>
          <w:color w:val="auto"/>
        </w:rPr>
        <w:t>призовної дільниці Сумського міського військового комісар</w:t>
      </w:r>
      <w:r>
        <w:rPr>
          <w:color w:val="auto"/>
        </w:rPr>
        <w:t>іату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xml:space="preserve"> згідно з додатком 1.</w:t>
      </w:r>
    </w:p>
    <w:p w:rsidR="00BB51C3" w:rsidRPr="00CE2DA2" w:rsidRDefault="00BB51C3" w:rsidP="00BB51C3">
      <w:pPr>
        <w:tabs>
          <w:tab w:val="left" w:pos="709"/>
        </w:tabs>
        <w:jc w:val="both"/>
        <w:rPr>
          <w:color w:val="auto"/>
        </w:rPr>
      </w:pPr>
      <w:r>
        <w:rPr>
          <w:color w:val="auto"/>
        </w:rPr>
        <w:t xml:space="preserve">          </w:t>
      </w:r>
      <w:r w:rsidRPr="00CE2DA2">
        <w:rPr>
          <w:color w:val="auto"/>
        </w:rPr>
        <w:t>4.2. Склад лікарської комісії для проведення медичн</w:t>
      </w:r>
      <w:r>
        <w:rPr>
          <w:color w:val="auto"/>
        </w:rPr>
        <w:t>ого огляду громадян України 2004</w:t>
      </w:r>
      <w:r w:rsidRPr="00CE2DA2">
        <w:rPr>
          <w:color w:val="auto"/>
        </w:rPr>
        <w:t xml:space="preserve"> року народження, які підлягають приписці до </w:t>
      </w:r>
      <w:r>
        <w:rPr>
          <w:color w:val="auto"/>
        </w:rPr>
        <w:t xml:space="preserve"> </w:t>
      </w:r>
      <w:r w:rsidRPr="00CE2DA2">
        <w:rPr>
          <w:color w:val="auto"/>
        </w:rPr>
        <w:t>призовної дільниці Сумського міського військового комісаріату протягом січня-березня 202</w:t>
      </w:r>
      <w:r>
        <w:rPr>
          <w:color w:val="auto"/>
        </w:rPr>
        <w:t>1</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xml:space="preserve"> згідно з додатком 2.</w:t>
      </w:r>
    </w:p>
    <w:p w:rsidR="00BB51C3" w:rsidRPr="00CE2DA2" w:rsidRDefault="00BB51C3" w:rsidP="00BB51C3">
      <w:pPr>
        <w:ind w:firstLine="710"/>
        <w:jc w:val="both"/>
        <w:rPr>
          <w:color w:val="auto"/>
        </w:rPr>
      </w:pPr>
      <w:r>
        <w:rPr>
          <w:color w:val="auto"/>
        </w:rPr>
        <w:t xml:space="preserve">4.3. Графік засідань </w:t>
      </w:r>
      <w:r w:rsidRPr="00CE2DA2">
        <w:rPr>
          <w:color w:val="auto"/>
        </w:rPr>
        <w:t xml:space="preserve">комісії з питань </w:t>
      </w:r>
      <w:r>
        <w:rPr>
          <w:color w:val="auto"/>
        </w:rPr>
        <w:t>проведення приписки громадян України 2004</w:t>
      </w:r>
      <w:r w:rsidRPr="00CE2DA2">
        <w:rPr>
          <w:color w:val="auto"/>
        </w:rPr>
        <w:t xml:space="preserve"> року народження до призовної дільниці Сумського міського військового комісар</w:t>
      </w:r>
      <w:r>
        <w:rPr>
          <w:color w:val="auto"/>
        </w:rPr>
        <w:t>іату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xml:space="preserve"> згідно з додатком 3.</w:t>
      </w:r>
    </w:p>
    <w:p w:rsidR="00BB51C3" w:rsidRPr="00CE2DA2" w:rsidRDefault="00BB51C3" w:rsidP="00BB51C3">
      <w:pPr>
        <w:ind w:firstLine="710"/>
        <w:jc w:val="both"/>
        <w:rPr>
          <w:color w:val="auto"/>
        </w:rPr>
      </w:pPr>
      <w:r w:rsidRPr="00CE2DA2">
        <w:rPr>
          <w:color w:val="auto"/>
        </w:rPr>
        <w:t>4.4. Заходи з</w:t>
      </w:r>
      <w:r w:rsidRPr="00CE2DA2">
        <w:rPr>
          <w:color w:val="auto"/>
          <w:sz w:val="24"/>
        </w:rPr>
        <w:t xml:space="preserve"> </w:t>
      </w:r>
      <w:r w:rsidRPr="00CE2DA2">
        <w:rPr>
          <w:color w:val="auto"/>
        </w:rPr>
        <w:t xml:space="preserve">організації проведення приписки громадян України </w:t>
      </w:r>
      <w:r>
        <w:rPr>
          <w:color w:val="auto"/>
        </w:rPr>
        <w:t xml:space="preserve">         2004 року народження до </w:t>
      </w:r>
      <w:r w:rsidRPr="00CE2DA2">
        <w:rPr>
          <w:color w:val="auto"/>
        </w:rPr>
        <w:t>призовної дільниці Сумського міського військового комісар</w:t>
      </w:r>
      <w:r>
        <w:rPr>
          <w:color w:val="auto"/>
        </w:rPr>
        <w:t>іату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xml:space="preserve"> згідно з додатком 4.</w:t>
      </w:r>
    </w:p>
    <w:p w:rsidR="00BB51C3" w:rsidRPr="00CE2DA2" w:rsidRDefault="00BB51C3" w:rsidP="00BB51C3">
      <w:pPr>
        <w:ind w:firstLine="710"/>
        <w:jc w:val="both"/>
        <w:rPr>
          <w:color w:val="auto"/>
        </w:rPr>
      </w:pPr>
      <w:r w:rsidRPr="00CE2DA2">
        <w:rPr>
          <w:color w:val="auto"/>
        </w:rPr>
        <w:t>4.5. Г</w:t>
      </w:r>
      <w:r>
        <w:rPr>
          <w:color w:val="auto"/>
        </w:rPr>
        <w:t>рафік явки громадян України 2004</w:t>
      </w:r>
      <w:r w:rsidRPr="00CE2DA2">
        <w:rPr>
          <w:color w:val="auto"/>
        </w:rPr>
        <w:t xml:space="preserve"> р</w:t>
      </w:r>
      <w:r>
        <w:rPr>
          <w:color w:val="auto"/>
        </w:rPr>
        <w:t xml:space="preserve">оку народження до призовної дільниці </w:t>
      </w:r>
      <w:r w:rsidRPr="00CE2DA2">
        <w:rPr>
          <w:color w:val="auto"/>
        </w:rPr>
        <w:t>Сумського міського військового комісар</w:t>
      </w:r>
      <w:r>
        <w:rPr>
          <w:color w:val="auto"/>
        </w:rPr>
        <w:t>іату, які підлягають приписці до призовної дільниці Сумського міського військового комісаріату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xml:space="preserve"> згідно з додатком 5.</w:t>
      </w:r>
    </w:p>
    <w:p w:rsidR="00BB51C3" w:rsidRPr="00CE2DA2" w:rsidRDefault="00BB51C3" w:rsidP="00BB51C3">
      <w:pPr>
        <w:ind w:firstLine="710"/>
        <w:jc w:val="both"/>
        <w:rPr>
          <w:color w:val="auto"/>
          <w:sz w:val="24"/>
          <w:szCs w:val="24"/>
        </w:rPr>
      </w:pPr>
    </w:p>
    <w:p w:rsidR="00BB51C3" w:rsidRPr="00CE2DA2" w:rsidRDefault="00BB51C3" w:rsidP="00BB51C3">
      <w:pPr>
        <w:pStyle w:val="11"/>
        <w:rPr>
          <w:color w:val="auto"/>
        </w:rPr>
      </w:pPr>
      <w:r w:rsidRPr="00CE2DA2">
        <w:rPr>
          <w:b/>
          <w:color w:val="auto"/>
        </w:rPr>
        <w:t>5.</w:t>
      </w:r>
      <w:r>
        <w:rPr>
          <w:color w:val="auto"/>
        </w:rPr>
        <w:t xml:space="preserve"> Роботу </w:t>
      </w:r>
      <w:r w:rsidRPr="00CE2DA2">
        <w:rPr>
          <w:color w:val="auto"/>
        </w:rPr>
        <w:t>комісії з питан</w:t>
      </w:r>
      <w:r>
        <w:rPr>
          <w:color w:val="auto"/>
        </w:rPr>
        <w:t xml:space="preserve">ь проведення приписки громадян України       2004 року народження до </w:t>
      </w:r>
      <w:r w:rsidRPr="00CE2DA2">
        <w:rPr>
          <w:color w:val="auto"/>
        </w:rPr>
        <w:t>призовної дільниці Сумського міського військов</w:t>
      </w:r>
      <w:r>
        <w:rPr>
          <w:color w:val="auto"/>
        </w:rPr>
        <w:t>ого комісаріату протягом січня-березня 2021 року на території Сумської міської  територіальної громади організувати з 11</w:t>
      </w:r>
      <w:r w:rsidRPr="00CE2DA2">
        <w:rPr>
          <w:color w:val="auto"/>
        </w:rPr>
        <w:t xml:space="preserve"> січня по 3</w:t>
      </w:r>
      <w:r>
        <w:rPr>
          <w:color w:val="auto"/>
        </w:rPr>
        <w:t xml:space="preserve">1 березня 2021 року, згідно із  </w:t>
      </w:r>
      <w:r w:rsidRPr="00CE2DA2">
        <w:rPr>
          <w:color w:val="auto"/>
        </w:rPr>
        <w:t>затвердженим графіком засідань.</w:t>
      </w:r>
    </w:p>
    <w:p w:rsidR="00BB51C3" w:rsidRPr="00CE2DA2" w:rsidRDefault="00BB51C3" w:rsidP="00BB51C3">
      <w:pPr>
        <w:pStyle w:val="11"/>
        <w:ind w:left="710" w:firstLine="0"/>
        <w:rPr>
          <w:color w:val="auto"/>
          <w:sz w:val="24"/>
          <w:szCs w:val="24"/>
        </w:rPr>
      </w:pPr>
    </w:p>
    <w:p w:rsidR="00BB51C3" w:rsidRPr="00CE2DA2" w:rsidRDefault="00BB51C3" w:rsidP="00BB51C3">
      <w:pPr>
        <w:pStyle w:val="11"/>
        <w:rPr>
          <w:color w:val="auto"/>
        </w:rPr>
      </w:pPr>
      <w:r w:rsidRPr="00CE2DA2">
        <w:rPr>
          <w:b/>
          <w:color w:val="auto"/>
        </w:rPr>
        <w:t>6.</w:t>
      </w:r>
      <w:r>
        <w:rPr>
          <w:color w:val="auto"/>
        </w:rPr>
        <w:t xml:space="preserve"> Роботу лікарської</w:t>
      </w:r>
      <w:r w:rsidRPr="00CE2DA2">
        <w:rPr>
          <w:color w:val="auto"/>
        </w:rPr>
        <w:t xml:space="preserve"> комісії</w:t>
      </w:r>
      <w:r>
        <w:rPr>
          <w:color w:val="auto"/>
        </w:rPr>
        <w:t xml:space="preserve"> для проведення медичного огляду громадян України 2004 року народження, які підлягають приписці до призовної дільниці Сумського міського військового комісаріату протягом січня-березня 2021 року на території Сумської міської територіальної громади,</w:t>
      </w:r>
      <w:r w:rsidRPr="00CE2DA2">
        <w:rPr>
          <w:color w:val="auto"/>
        </w:rPr>
        <w:t xml:space="preserve"> організувати  на </w:t>
      </w:r>
      <w:r w:rsidRPr="00CE2DA2">
        <w:rPr>
          <w:snapToGrid w:val="0"/>
          <w:color w:val="auto"/>
        </w:rPr>
        <w:t xml:space="preserve">призовній дільниці Сумського міського військового комісаріату </w:t>
      </w:r>
      <w:r>
        <w:rPr>
          <w:bCs/>
          <w:color w:val="auto"/>
        </w:rPr>
        <w:t>з 04 січня   2021</w:t>
      </w:r>
      <w:r w:rsidRPr="00CE2DA2">
        <w:rPr>
          <w:bCs/>
          <w:color w:val="auto"/>
        </w:rPr>
        <w:t xml:space="preserve"> року по 31 березня 2020 року</w:t>
      </w:r>
      <w:r w:rsidRPr="00CE2DA2">
        <w:rPr>
          <w:color w:val="auto"/>
        </w:rPr>
        <w:t>.</w:t>
      </w:r>
    </w:p>
    <w:p w:rsidR="00BB51C3" w:rsidRPr="00CE2DA2" w:rsidRDefault="00BB51C3" w:rsidP="00BB51C3">
      <w:pPr>
        <w:pStyle w:val="11"/>
        <w:tabs>
          <w:tab w:val="left" w:pos="851"/>
        </w:tabs>
        <w:rPr>
          <w:color w:val="auto"/>
          <w:sz w:val="24"/>
          <w:szCs w:val="24"/>
        </w:rPr>
      </w:pPr>
    </w:p>
    <w:p w:rsidR="00BB51C3" w:rsidRDefault="00BB51C3" w:rsidP="00BB51C3">
      <w:pPr>
        <w:pStyle w:val="11"/>
        <w:tabs>
          <w:tab w:val="left" w:pos="851"/>
        </w:tabs>
        <w:rPr>
          <w:color w:val="auto"/>
        </w:rPr>
      </w:pPr>
      <w:r w:rsidRPr="00CE2DA2">
        <w:rPr>
          <w:rStyle w:val="rvts9"/>
          <w:b/>
          <w:color w:val="auto"/>
        </w:rPr>
        <w:t>7.</w:t>
      </w:r>
      <w:r w:rsidRPr="00CE2DA2">
        <w:rPr>
          <w:color w:val="auto"/>
          <w:shd w:val="clear" w:color="auto" w:fill="FFFFFF"/>
        </w:rPr>
        <w:t xml:space="preserve"> </w:t>
      </w:r>
      <w:r w:rsidRPr="00CE2DA2">
        <w:rPr>
          <w:color w:val="auto"/>
        </w:rPr>
        <w:t>Сумському міському війсь</w:t>
      </w:r>
      <w:r>
        <w:rPr>
          <w:color w:val="auto"/>
        </w:rPr>
        <w:t>ковому комісаріату (Притика М.Г.</w:t>
      </w:r>
      <w:r w:rsidRPr="00CE2DA2">
        <w:rPr>
          <w:color w:val="auto"/>
        </w:rPr>
        <w:t>)   забезпечити доведення наказу</w:t>
      </w:r>
      <w:r>
        <w:rPr>
          <w:color w:val="auto"/>
        </w:rPr>
        <w:t xml:space="preserve"> військового комісара Сумського міського військового комісаріату</w:t>
      </w:r>
      <w:r w:rsidRPr="00CE2DA2">
        <w:rPr>
          <w:color w:val="auto"/>
        </w:rPr>
        <w:t xml:space="preserve"> про </w:t>
      </w:r>
      <w:r>
        <w:rPr>
          <w:color w:val="auto"/>
        </w:rPr>
        <w:t>оповіщення громадян України 2004</w:t>
      </w:r>
      <w:r w:rsidRPr="00CE2DA2">
        <w:rPr>
          <w:color w:val="auto"/>
        </w:rPr>
        <w:t xml:space="preserve"> року народже</w:t>
      </w:r>
      <w:r>
        <w:rPr>
          <w:color w:val="auto"/>
        </w:rPr>
        <w:t xml:space="preserve">ння, які підлягають приписці до </w:t>
      </w:r>
      <w:r w:rsidRPr="00CE2DA2">
        <w:rPr>
          <w:color w:val="auto"/>
        </w:rPr>
        <w:t>призовної дільниці</w:t>
      </w:r>
      <w:r>
        <w:rPr>
          <w:color w:val="auto"/>
        </w:rPr>
        <w:t xml:space="preserve"> Сумського міського військового комісаріату протягом грудня  2020 року </w:t>
      </w:r>
      <w:r w:rsidRPr="00CE2DA2">
        <w:rPr>
          <w:color w:val="auto"/>
        </w:rPr>
        <w:t>-</w:t>
      </w:r>
      <w:r>
        <w:rPr>
          <w:color w:val="auto"/>
        </w:rPr>
        <w:t xml:space="preserve"> січня 2021</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до керівників підприємств, установ, органі</w:t>
      </w:r>
      <w:r>
        <w:rPr>
          <w:color w:val="auto"/>
        </w:rPr>
        <w:t>зацій, закладів освіти Сумської міської  територіальної громади</w:t>
      </w:r>
      <w:r w:rsidRPr="00CE2DA2">
        <w:rPr>
          <w:color w:val="auto"/>
        </w:rPr>
        <w:t xml:space="preserve"> незалежно від підпорядкування та форм власності.</w:t>
      </w:r>
    </w:p>
    <w:p w:rsidR="00BB51C3" w:rsidRDefault="00BB51C3" w:rsidP="00BB51C3">
      <w:pPr>
        <w:pStyle w:val="11"/>
        <w:tabs>
          <w:tab w:val="left" w:pos="851"/>
        </w:tabs>
        <w:rPr>
          <w:color w:val="auto"/>
          <w:sz w:val="24"/>
          <w:szCs w:val="24"/>
        </w:rPr>
      </w:pPr>
    </w:p>
    <w:p w:rsidR="00BB51C3" w:rsidRDefault="00BB51C3" w:rsidP="00BB51C3">
      <w:pPr>
        <w:pStyle w:val="11"/>
        <w:tabs>
          <w:tab w:val="left" w:pos="851"/>
        </w:tabs>
        <w:rPr>
          <w:color w:val="auto"/>
          <w:sz w:val="24"/>
          <w:szCs w:val="24"/>
        </w:rPr>
      </w:pPr>
    </w:p>
    <w:p w:rsidR="00BB51C3" w:rsidRDefault="00BB51C3" w:rsidP="00BB51C3">
      <w:pPr>
        <w:pStyle w:val="11"/>
        <w:tabs>
          <w:tab w:val="left" w:pos="851"/>
        </w:tabs>
        <w:rPr>
          <w:color w:val="auto"/>
          <w:sz w:val="24"/>
          <w:szCs w:val="24"/>
        </w:rPr>
      </w:pPr>
    </w:p>
    <w:p w:rsidR="00BB51C3" w:rsidRDefault="00BB51C3" w:rsidP="00BB51C3">
      <w:pPr>
        <w:pStyle w:val="11"/>
        <w:tabs>
          <w:tab w:val="left" w:pos="851"/>
        </w:tabs>
        <w:rPr>
          <w:color w:val="auto"/>
          <w:sz w:val="24"/>
          <w:szCs w:val="24"/>
        </w:rPr>
      </w:pPr>
    </w:p>
    <w:p w:rsidR="00BB51C3" w:rsidRPr="00CE2DA2" w:rsidRDefault="00BB51C3" w:rsidP="00BB51C3">
      <w:pPr>
        <w:pStyle w:val="11"/>
        <w:tabs>
          <w:tab w:val="left" w:pos="851"/>
        </w:tabs>
        <w:rPr>
          <w:color w:val="auto"/>
          <w:sz w:val="24"/>
          <w:szCs w:val="24"/>
        </w:rPr>
      </w:pPr>
    </w:p>
    <w:p w:rsidR="00BB51C3" w:rsidRDefault="00BB51C3" w:rsidP="00BB51C3">
      <w:pPr>
        <w:pStyle w:val="11"/>
        <w:numPr>
          <w:ilvl w:val="0"/>
          <w:numId w:val="18"/>
        </w:numPr>
        <w:tabs>
          <w:tab w:val="clear" w:pos="1309"/>
        </w:tabs>
        <w:ind w:left="1134"/>
        <w:rPr>
          <w:color w:val="auto"/>
        </w:rPr>
      </w:pPr>
      <w:r>
        <w:rPr>
          <w:color w:val="auto"/>
        </w:rPr>
        <w:lastRenderedPageBreak/>
        <w:t>Керівникам</w:t>
      </w:r>
      <w:r w:rsidRPr="007B6BDB">
        <w:rPr>
          <w:color w:val="auto"/>
        </w:rPr>
        <w:t xml:space="preserve"> закладів</w:t>
      </w:r>
      <w:r>
        <w:rPr>
          <w:color w:val="auto"/>
        </w:rPr>
        <w:t xml:space="preserve"> освіти</w:t>
      </w:r>
      <w:r w:rsidRPr="007B6BDB">
        <w:rPr>
          <w:color w:val="auto"/>
        </w:rPr>
        <w:t xml:space="preserve"> Сумської міської </w:t>
      </w:r>
      <w:r>
        <w:rPr>
          <w:color w:val="auto"/>
        </w:rPr>
        <w:t>територіальної</w:t>
      </w:r>
    </w:p>
    <w:p w:rsidR="00BB51C3" w:rsidRPr="007B6BDB" w:rsidRDefault="00BB51C3" w:rsidP="00BB51C3">
      <w:pPr>
        <w:pStyle w:val="11"/>
        <w:tabs>
          <w:tab w:val="clear" w:pos="1309"/>
        </w:tabs>
        <w:ind w:firstLine="0"/>
        <w:rPr>
          <w:color w:val="auto"/>
        </w:rPr>
      </w:pPr>
      <w:r>
        <w:rPr>
          <w:color w:val="auto"/>
        </w:rPr>
        <w:t>громади</w:t>
      </w:r>
      <w:r w:rsidRPr="007B6BDB">
        <w:rPr>
          <w:color w:val="auto"/>
        </w:rPr>
        <w:t>:</w:t>
      </w:r>
    </w:p>
    <w:p w:rsidR="00BB51C3" w:rsidRPr="00CE2DA2" w:rsidRDefault="00BB51C3" w:rsidP="00BB51C3">
      <w:pPr>
        <w:ind w:firstLine="709"/>
        <w:jc w:val="both"/>
        <w:rPr>
          <w:bCs/>
          <w:color w:val="auto"/>
        </w:rPr>
      </w:pPr>
      <w:r w:rsidRPr="00CE2DA2">
        <w:rPr>
          <w:color w:val="auto"/>
        </w:rPr>
        <w:t>8.1. Організувати</w:t>
      </w:r>
      <w:r w:rsidRPr="00CE2DA2">
        <w:rPr>
          <w:b/>
          <w:bCs/>
          <w:color w:val="auto"/>
        </w:rPr>
        <w:t xml:space="preserve"> </w:t>
      </w:r>
      <w:r w:rsidRPr="00CE2DA2">
        <w:rPr>
          <w:bCs/>
          <w:color w:val="auto"/>
        </w:rPr>
        <w:t>підготовку необхідних документів для оформлення особових справ допризовників.</w:t>
      </w:r>
    </w:p>
    <w:p w:rsidR="00BB51C3" w:rsidRPr="00CE2DA2" w:rsidRDefault="00BB51C3" w:rsidP="00BB51C3">
      <w:pPr>
        <w:tabs>
          <w:tab w:val="left" w:pos="1631"/>
        </w:tabs>
        <w:jc w:val="both"/>
        <w:rPr>
          <w:color w:val="auto"/>
        </w:rPr>
      </w:pPr>
      <w:r>
        <w:rPr>
          <w:color w:val="auto"/>
        </w:rPr>
        <w:t xml:space="preserve">          8.2. </w:t>
      </w:r>
      <w:r w:rsidRPr="00780B6D">
        <w:rPr>
          <w:color w:val="auto"/>
        </w:rPr>
        <w:t>Заб</w:t>
      </w:r>
      <w:r>
        <w:rPr>
          <w:color w:val="auto"/>
        </w:rPr>
        <w:t>езпечити  направлення громадян України 2004</w:t>
      </w:r>
      <w:r w:rsidRPr="00780B6D">
        <w:rPr>
          <w:color w:val="auto"/>
        </w:rPr>
        <w:t xml:space="preserve"> року народження, як</w:t>
      </w:r>
      <w:r>
        <w:rPr>
          <w:color w:val="auto"/>
        </w:rPr>
        <w:t>і підлягають приписці до</w:t>
      </w:r>
      <w:r w:rsidRPr="00780B6D">
        <w:rPr>
          <w:color w:val="auto"/>
        </w:rPr>
        <w:t xml:space="preserve"> призовної дільниці Сумського міського військового комісаріату</w:t>
      </w:r>
      <w:r>
        <w:rPr>
          <w:color w:val="auto"/>
        </w:rPr>
        <w:t xml:space="preserve">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w:t>
      </w:r>
      <w:r w:rsidRPr="00780B6D">
        <w:rPr>
          <w:color w:val="auto"/>
        </w:rPr>
        <w:t>, для проведення  лабораторних та інструментальних методів дослідження до лікаря, з яким укладена декларація.</w:t>
      </w:r>
    </w:p>
    <w:p w:rsidR="00BB51C3" w:rsidRPr="00CE2DA2" w:rsidRDefault="00BB51C3" w:rsidP="00BB51C3">
      <w:pPr>
        <w:ind w:firstLine="709"/>
        <w:jc w:val="both"/>
        <w:rPr>
          <w:bCs/>
          <w:color w:val="auto"/>
        </w:rPr>
      </w:pPr>
      <w:r w:rsidRPr="00CE2DA2">
        <w:rPr>
          <w:color w:val="auto"/>
        </w:rPr>
        <w:t>8.3.</w:t>
      </w:r>
      <w:r w:rsidRPr="00CE2DA2">
        <w:rPr>
          <w:bCs/>
          <w:color w:val="auto"/>
        </w:rPr>
        <w:t xml:space="preserve"> Призначити наказом працівника, відповідального за підготовку особових справ, збору медичних висновків за результатами лабораторних та інструментальних методів досліджень, забезпечення яв</w:t>
      </w:r>
      <w:r>
        <w:rPr>
          <w:bCs/>
          <w:color w:val="auto"/>
        </w:rPr>
        <w:t xml:space="preserve">ки на </w:t>
      </w:r>
      <w:r w:rsidRPr="00CE2DA2">
        <w:rPr>
          <w:bCs/>
          <w:color w:val="auto"/>
        </w:rPr>
        <w:t>комісію</w:t>
      </w:r>
      <w:r>
        <w:rPr>
          <w:bCs/>
          <w:color w:val="auto"/>
        </w:rPr>
        <w:t xml:space="preserve"> </w:t>
      </w:r>
      <w:r w:rsidRPr="00CE2DA2">
        <w:rPr>
          <w:color w:val="auto"/>
        </w:rPr>
        <w:t>з п</w:t>
      </w:r>
      <w:r>
        <w:rPr>
          <w:color w:val="auto"/>
        </w:rPr>
        <w:t xml:space="preserve">итань приписки громадян України 2004 року народження до </w:t>
      </w:r>
      <w:r w:rsidRPr="00CE2DA2">
        <w:rPr>
          <w:color w:val="auto"/>
        </w:rPr>
        <w:t>призовної дільниці Сумського міського військового комісар</w:t>
      </w:r>
      <w:r>
        <w:rPr>
          <w:color w:val="auto"/>
        </w:rPr>
        <w:t>іату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w:t>
      </w:r>
      <w:r w:rsidRPr="00CE2DA2">
        <w:rPr>
          <w:bCs/>
          <w:color w:val="auto"/>
        </w:rPr>
        <w:t>.</w:t>
      </w:r>
    </w:p>
    <w:p w:rsidR="00BB51C3" w:rsidRDefault="00BB51C3" w:rsidP="00BB51C3">
      <w:pPr>
        <w:ind w:firstLine="709"/>
        <w:jc w:val="both"/>
        <w:rPr>
          <w:color w:val="auto"/>
        </w:rPr>
      </w:pPr>
      <w:r w:rsidRPr="00CE2DA2">
        <w:rPr>
          <w:color w:val="auto"/>
        </w:rPr>
        <w:t>8.4.</w:t>
      </w:r>
      <w:r w:rsidRPr="00CE2DA2">
        <w:rPr>
          <w:b/>
          <w:color w:val="auto"/>
        </w:rPr>
        <w:t xml:space="preserve"> </w:t>
      </w:r>
      <w:r w:rsidRPr="00CE2DA2">
        <w:rPr>
          <w:color w:val="auto"/>
        </w:rPr>
        <w:t xml:space="preserve">Забезпечити </w:t>
      </w:r>
      <w:r w:rsidRPr="00CE2DA2">
        <w:rPr>
          <w:snapToGrid w:val="0"/>
          <w:color w:val="auto"/>
        </w:rPr>
        <w:t xml:space="preserve">вручення повісток </w:t>
      </w:r>
      <w:r>
        <w:rPr>
          <w:color w:val="auto"/>
        </w:rPr>
        <w:t>громадянам України 2004</w:t>
      </w:r>
      <w:r w:rsidRPr="00CE2DA2">
        <w:rPr>
          <w:color w:val="auto"/>
        </w:rPr>
        <w:t xml:space="preserve"> року народження, </w:t>
      </w:r>
      <w:r w:rsidRPr="00780B6D">
        <w:rPr>
          <w:color w:val="auto"/>
        </w:rPr>
        <w:t>як</w:t>
      </w:r>
      <w:r>
        <w:rPr>
          <w:color w:val="auto"/>
        </w:rPr>
        <w:t>і підлягають приписці до</w:t>
      </w:r>
      <w:r w:rsidRPr="00780B6D">
        <w:rPr>
          <w:color w:val="auto"/>
        </w:rPr>
        <w:t xml:space="preserve"> призовної дільниці Сумського міського військового комісаріату</w:t>
      </w:r>
      <w:r>
        <w:rPr>
          <w:color w:val="auto"/>
        </w:rPr>
        <w:t xml:space="preserve">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 про виклик до призовної дільниці Сумського міського військового комісаріату та своєчасне прибуття за цим викликом,</w:t>
      </w:r>
      <w:r w:rsidRPr="00CE2DA2">
        <w:rPr>
          <w:color w:val="auto"/>
        </w:rPr>
        <w:t xml:space="preserve"> згідно з графіком.</w:t>
      </w:r>
    </w:p>
    <w:p w:rsidR="00BB51C3" w:rsidRDefault="00BB51C3" w:rsidP="00BB51C3">
      <w:pPr>
        <w:ind w:firstLine="709"/>
        <w:jc w:val="both"/>
        <w:rPr>
          <w:color w:val="auto"/>
        </w:rPr>
      </w:pPr>
    </w:p>
    <w:p w:rsidR="00BB51C3" w:rsidRDefault="00BB51C3" w:rsidP="00BB51C3">
      <w:pPr>
        <w:ind w:firstLine="708"/>
        <w:jc w:val="both"/>
      </w:pPr>
      <w:r w:rsidRPr="00AD512E">
        <w:rPr>
          <w:b/>
          <w:snapToGrid w:val="0"/>
        </w:rPr>
        <w:t>9.</w:t>
      </w:r>
      <w:r>
        <w:rPr>
          <w:snapToGrid w:val="0"/>
        </w:rPr>
        <w:t xml:space="preserve"> </w:t>
      </w:r>
      <w:r w:rsidRPr="00AD512E">
        <w:rPr>
          <w:snapToGrid w:val="0"/>
        </w:rPr>
        <w:t xml:space="preserve">Департаменту інфраструктури міста Сумської міської ради (Журба О.І.) забезпечити доведення керівникам </w:t>
      </w:r>
      <w:r>
        <w:t xml:space="preserve">житлово-експлуатаційних організацій (управителям), з якими укладені договори на обслуговування житлового фонду, </w:t>
      </w:r>
      <w:r w:rsidRPr="00CE2DA2">
        <w:rPr>
          <w:color w:val="auto"/>
        </w:rPr>
        <w:t>наказу</w:t>
      </w:r>
      <w:r>
        <w:rPr>
          <w:color w:val="auto"/>
        </w:rPr>
        <w:t xml:space="preserve"> військового комісара Сумського міського військового комісаріату</w:t>
      </w:r>
      <w:r w:rsidRPr="00CE2DA2">
        <w:rPr>
          <w:color w:val="auto"/>
        </w:rPr>
        <w:t xml:space="preserve"> про </w:t>
      </w:r>
      <w:r>
        <w:rPr>
          <w:color w:val="auto"/>
        </w:rPr>
        <w:t>оповіщення громадян України 2004</w:t>
      </w:r>
      <w:r w:rsidRPr="00CE2DA2">
        <w:rPr>
          <w:color w:val="auto"/>
        </w:rPr>
        <w:t xml:space="preserve"> року народже</w:t>
      </w:r>
      <w:r>
        <w:rPr>
          <w:color w:val="auto"/>
        </w:rPr>
        <w:t xml:space="preserve">ння, які підлягають приписці до </w:t>
      </w:r>
      <w:r w:rsidRPr="00CE2DA2">
        <w:rPr>
          <w:color w:val="auto"/>
        </w:rPr>
        <w:t>призовної дільниці</w:t>
      </w:r>
      <w:r>
        <w:rPr>
          <w:color w:val="auto"/>
        </w:rPr>
        <w:t xml:space="preserve"> Сумського міського військового комісаріату протягом грудня  2020 року </w:t>
      </w:r>
      <w:r w:rsidRPr="00CE2DA2">
        <w:rPr>
          <w:color w:val="auto"/>
        </w:rPr>
        <w:t>-</w:t>
      </w:r>
      <w:r>
        <w:rPr>
          <w:color w:val="auto"/>
        </w:rPr>
        <w:t xml:space="preserve"> січня 2021</w:t>
      </w:r>
      <w:r w:rsidRPr="00CE2DA2">
        <w:rPr>
          <w:color w:val="auto"/>
        </w:rPr>
        <w:t xml:space="preserve"> року</w:t>
      </w:r>
      <w:r>
        <w:rPr>
          <w:color w:val="auto"/>
        </w:rPr>
        <w:t xml:space="preserve"> на території Сумської міської  територіальної громади</w:t>
      </w:r>
      <w:r>
        <w:t>, та надання  іменних повісток про виклик до Сумського міського військового комісаріату.</w:t>
      </w:r>
    </w:p>
    <w:p w:rsidR="00BB51C3" w:rsidRPr="00CE2DA2" w:rsidRDefault="00BB51C3" w:rsidP="00BB51C3">
      <w:pPr>
        <w:ind w:firstLine="709"/>
        <w:jc w:val="both"/>
        <w:rPr>
          <w:color w:val="auto"/>
        </w:rPr>
      </w:pPr>
    </w:p>
    <w:p w:rsidR="00BB51C3" w:rsidRPr="00CE2DA2" w:rsidRDefault="00BB51C3" w:rsidP="00BB51C3">
      <w:pPr>
        <w:ind w:firstLine="680"/>
        <w:jc w:val="both"/>
        <w:rPr>
          <w:b/>
          <w:color w:val="auto"/>
        </w:rPr>
      </w:pPr>
      <w:r>
        <w:rPr>
          <w:b/>
          <w:color w:val="auto"/>
        </w:rPr>
        <w:t>10</w:t>
      </w:r>
      <w:r w:rsidRPr="00CE2DA2">
        <w:rPr>
          <w:b/>
          <w:color w:val="auto"/>
        </w:rPr>
        <w:t xml:space="preserve">. </w:t>
      </w:r>
      <w:r>
        <w:rPr>
          <w:snapToGrid w:val="0"/>
          <w:color w:val="auto"/>
        </w:rPr>
        <w:t>Житлово-експлуатаційним організаціям (управителям), керівникам  організацій, підприємств та установ, які здійснюють експлуатацію будинків, а також власникам будинків (у тому числі гуртожитків), незалежно від підпорядкування та форм власності провести оповіщення громадян України 2004 року народження, які підлягають приписці, про виклик до міської призовної дільниці Сумського міського військового комісаріату шляхом вручення іменних повісток за наказом та розпорядженнями військового комісара Сумського міського військового комісаріату</w:t>
      </w:r>
      <w:r w:rsidRPr="00CE2DA2">
        <w:rPr>
          <w:color w:val="auto"/>
        </w:rPr>
        <w:t>.</w:t>
      </w:r>
    </w:p>
    <w:p w:rsidR="00BB51C3" w:rsidRPr="00CE2DA2" w:rsidRDefault="00BB51C3" w:rsidP="00BB51C3">
      <w:pPr>
        <w:jc w:val="both"/>
        <w:rPr>
          <w:color w:val="auto"/>
          <w:sz w:val="24"/>
          <w:szCs w:val="24"/>
        </w:rPr>
      </w:pPr>
    </w:p>
    <w:p w:rsidR="00BB51C3" w:rsidRDefault="00BB51C3" w:rsidP="00BB51C3">
      <w:pPr>
        <w:ind w:firstLine="680"/>
        <w:jc w:val="both"/>
        <w:rPr>
          <w:snapToGrid w:val="0"/>
          <w:color w:val="auto"/>
        </w:rPr>
      </w:pPr>
      <w:r>
        <w:rPr>
          <w:b/>
          <w:snapToGrid w:val="0"/>
          <w:color w:val="auto"/>
        </w:rPr>
        <w:t>11</w:t>
      </w:r>
      <w:r w:rsidRPr="00CE2DA2">
        <w:rPr>
          <w:b/>
          <w:snapToGrid w:val="0"/>
          <w:color w:val="auto"/>
        </w:rPr>
        <w:t>.</w:t>
      </w:r>
      <w:r w:rsidRPr="00CE2DA2">
        <w:rPr>
          <w:snapToGrid w:val="0"/>
          <w:color w:val="auto"/>
        </w:rPr>
        <w:t xml:space="preserve"> Керівникам підприє</w:t>
      </w:r>
      <w:r>
        <w:rPr>
          <w:snapToGrid w:val="0"/>
          <w:color w:val="auto"/>
        </w:rPr>
        <w:t>мств, організацій, установ і закладів освіти Сумської міської територіальної громади</w:t>
      </w:r>
      <w:r w:rsidRPr="00CE2DA2">
        <w:rPr>
          <w:snapToGrid w:val="0"/>
          <w:color w:val="auto"/>
        </w:rPr>
        <w:t xml:space="preserve"> незалежно від підпорядкування та форм власності виділити те</w:t>
      </w:r>
      <w:r>
        <w:rPr>
          <w:snapToGrid w:val="0"/>
          <w:color w:val="auto"/>
        </w:rPr>
        <w:t>хнічних працівників для роботи на призовній дільниці</w:t>
      </w:r>
      <w:r w:rsidRPr="00CE2DA2">
        <w:rPr>
          <w:snapToGrid w:val="0"/>
          <w:color w:val="auto"/>
        </w:rPr>
        <w:t xml:space="preserve"> </w:t>
      </w:r>
      <w:r>
        <w:rPr>
          <w:color w:val="auto"/>
        </w:rPr>
        <w:t>Сумського міського військового комісаріату</w:t>
      </w:r>
      <w:r w:rsidRPr="00CE2DA2">
        <w:rPr>
          <w:color w:val="auto"/>
        </w:rPr>
        <w:t xml:space="preserve"> на період проведення приписки </w:t>
      </w:r>
      <w:r>
        <w:rPr>
          <w:snapToGrid w:val="0"/>
          <w:color w:val="auto"/>
        </w:rPr>
        <w:t>з 11 січня 2021 року по 31 березня 2021</w:t>
      </w:r>
      <w:r w:rsidRPr="00CE2DA2">
        <w:rPr>
          <w:snapToGrid w:val="0"/>
          <w:color w:val="auto"/>
        </w:rPr>
        <w:t xml:space="preserve"> року</w:t>
      </w:r>
      <w:r>
        <w:rPr>
          <w:snapToGrid w:val="0"/>
          <w:color w:val="auto"/>
        </w:rPr>
        <w:t>,</w:t>
      </w:r>
      <w:r w:rsidRPr="00CE2DA2">
        <w:rPr>
          <w:snapToGrid w:val="0"/>
          <w:color w:val="auto"/>
        </w:rPr>
        <w:t xml:space="preserve"> згідно з додатком 6.</w:t>
      </w:r>
    </w:p>
    <w:p w:rsidR="00BB51C3" w:rsidRPr="00CE2DA2" w:rsidRDefault="00BB51C3" w:rsidP="00BB51C3">
      <w:pPr>
        <w:ind w:firstLine="680"/>
        <w:jc w:val="both"/>
        <w:rPr>
          <w:snapToGrid w:val="0"/>
          <w:color w:val="auto"/>
        </w:rPr>
      </w:pPr>
    </w:p>
    <w:p w:rsidR="00BB51C3" w:rsidRPr="00CE2DA2" w:rsidRDefault="00BB51C3" w:rsidP="00BB51C3">
      <w:pPr>
        <w:pStyle w:val="11"/>
        <w:ind w:firstLine="0"/>
        <w:rPr>
          <w:color w:val="auto"/>
          <w:sz w:val="24"/>
          <w:szCs w:val="24"/>
        </w:rPr>
      </w:pPr>
    </w:p>
    <w:p w:rsidR="00BB51C3" w:rsidRPr="00CE2DA2" w:rsidRDefault="00BB51C3" w:rsidP="00BB51C3">
      <w:pPr>
        <w:pStyle w:val="11"/>
        <w:tabs>
          <w:tab w:val="clear" w:pos="1309"/>
          <w:tab w:val="left" w:pos="709"/>
        </w:tabs>
        <w:ind w:firstLine="0"/>
        <w:rPr>
          <w:b/>
          <w:bCs/>
          <w:color w:val="auto"/>
        </w:rPr>
      </w:pPr>
      <w:r>
        <w:rPr>
          <w:b/>
          <w:color w:val="auto"/>
        </w:rPr>
        <w:lastRenderedPageBreak/>
        <w:tab/>
        <w:t>12</w:t>
      </w:r>
      <w:r w:rsidRPr="00CE2DA2">
        <w:rPr>
          <w:b/>
          <w:color w:val="auto"/>
        </w:rPr>
        <w:t xml:space="preserve">. </w:t>
      </w:r>
      <w:r>
        <w:rPr>
          <w:color w:val="auto"/>
        </w:rPr>
        <w:t>Відділу охорони здоров’я Сумської міської ради (Чумаченко О.Ю.)</w:t>
      </w:r>
      <w:r w:rsidRPr="00CE2DA2">
        <w:rPr>
          <w:color w:val="auto"/>
        </w:rPr>
        <w:t>:</w:t>
      </w:r>
    </w:p>
    <w:p w:rsidR="00BB51C3" w:rsidRDefault="00BB51C3" w:rsidP="00BB51C3">
      <w:pPr>
        <w:pStyle w:val="ab"/>
        <w:spacing w:after="0" w:line="240" w:lineRule="auto"/>
        <w:ind w:firstLine="708"/>
        <w:jc w:val="both"/>
        <w:rPr>
          <w:color w:val="auto"/>
        </w:rPr>
      </w:pPr>
      <w:r>
        <w:rPr>
          <w:color w:val="auto"/>
        </w:rPr>
        <w:t>12</w:t>
      </w:r>
      <w:r w:rsidRPr="00CE2DA2">
        <w:rPr>
          <w:color w:val="auto"/>
        </w:rPr>
        <w:t xml:space="preserve">.1. Забезпечити прибуття медичних працівників до </w:t>
      </w:r>
      <w:r>
        <w:rPr>
          <w:color w:val="auto"/>
        </w:rPr>
        <w:t xml:space="preserve"> </w:t>
      </w:r>
      <w:r w:rsidRPr="00CE2DA2">
        <w:rPr>
          <w:color w:val="auto"/>
        </w:rPr>
        <w:t xml:space="preserve">призовної дільниці Сумського міського військового комісаріату </w:t>
      </w:r>
      <w:r w:rsidRPr="00CE2DA2">
        <w:rPr>
          <w:bCs/>
          <w:color w:val="auto"/>
        </w:rPr>
        <w:t>для проведення медичн</w:t>
      </w:r>
      <w:r>
        <w:rPr>
          <w:bCs/>
          <w:color w:val="auto"/>
        </w:rPr>
        <w:t>ого огляду громадян України 2004</w:t>
      </w:r>
      <w:r w:rsidRPr="00CE2DA2">
        <w:rPr>
          <w:bCs/>
          <w:color w:val="auto"/>
        </w:rPr>
        <w:t xml:space="preserve"> року народже</w:t>
      </w:r>
      <w:r>
        <w:rPr>
          <w:bCs/>
          <w:color w:val="auto"/>
        </w:rPr>
        <w:t>ння, які підлягають приписці протягом січня-березня 2021</w:t>
      </w:r>
      <w:r w:rsidRPr="00CE2DA2">
        <w:rPr>
          <w:bCs/>
          <w:color w:val="auto"/>
        </w:rPr>
        <w:t xml:space="preserve"> року</w:t>
      </w:r>
      <w:r>
        <w:rPr>
          <w:bCs/>
          <w:color w:val="auto"/>
        </w:rPr>
        <w:t xml:space="preserve"> на території Сумської міської територіальної громади,</w:t>
      </w:r>
      <w:r w:rsidRPr="00CE2DA2">
        <w:rPr>
          <w:bCs/>
          <w:color w:val="auto"/>
        </w:rPr>
        <w:t xml:space="preserve"> згідно з додатком 2</w:t>
      </w:r>
      <w:r w:rsidRPr="00CE2DA2">
        <w:rPr>
          <w:color w:val="auto"/>
        </w:rPr>
        <w:t>.</w:t>
      </w:r>
    </w:p>
    <w:p w:rsidR="00BB51C3" w:rsidRDefault="00BB51C3" w:rsidP="00BB51C3">
      <w:pPr>
        <w:ind w:firstLine="680"/>
        <w:jc w:val="both"/>
      </w:pPr>
      <w:r>
        <w:t>12.2.  Керівників підвідомчих лікувальних закладів:</w:t>
      </w:r>
    </w:p>
    <w:p w:rsidR="00BB51C3" w:rsidRDefault="00BB51C3" w:rsidP="00BB51C3">
      <w:pPr>
        <w:ind w:firstLine="680"/>
        <w:jc w:val="both"/>
      </w:pPr>
      <w:r>
        <w:t xml:space="preserve">12.2.1. Забезпечити проведення   амбулаторного  обстеження, клінічного аналізу крові та сечі, електрокардіографічного дослідження з </w:t>
      </w:r>
      <w:proofErr w:type="spellStart"/>
      <w:r>
        <w:t>розшифровкою</w:t>
      </w:r>
      <w:proofErr w:type="spellEnd"/>
      <w:r>
        <w:t xml:space="preserve"> </w:t>
      </w:r>
      <w:r>
        <w:rPr>
          <w:bCs/>
        </w:rPr>
        <w:t>та</w:t>
      </w:r>
      <w:r>
        <w:t xml:space="preserve"> рентгенологічного </w:t>
      </w:r>
      <w:r w:rsidRPr="005B45F4">
        <w:t>дослідження органів грудної клітини зі знімками, надавати виписку з амбулаторної карти, проводити аналіз крові на ВІЛ-інфекцію та маркери  гепатиту «</w:t>
      </w:r>
      <w:r w:rsidRPr="005B45F4">
        <w:rPr>
          <w:lang w:val="en-US"/>
        </w:rPr>
        <w:t>B</w:t>
      </w:r>
      <w:r w:rsidRPr="005B45F4">
        <w:t>», «</w:t>
      </w:r>
      <w:r w:rsidRPr="005B45F4">
        <w:rPr>
          <w:lang w:val="en-US"/>
        </w:rPr>
        <w:t>C</w:t>
      </w:r>
      <w:r w:rsidRPr="005B45F4">
        <w:t>».</w:t>
      </w:r>
    </w:p>
    <w:p w:rsidR="00BB51C3" w:rsidRDefault="00BB51C3" w:rsidP="00BB51C3">
      <w:pPr>
        <w:ind w:firstLine="680"/>
        <w:jc w:val="both"/>
      </w:pPr>
      <w:r>
        <w:t>12.2.2.</w:t>
      </w:r>
      <w:r>
        <w:rPr>
          <w:b/>
        </w:rPr>
        <w:t xml:space="preserve"> </w:t>
      </w:r>
      <w:r>
        <w:t>Визначити посадових осіб лікувальних закладів, на яких покласти контроль за додатковим медичним обстеженням призовників.</w:t>
      </w:r>
    </w:p>
    <w:p w:rsidR="00BB51C3" w:rsidRDefault="00BB51C3" w:rsidP="00BB51C3">
      <w:pPr>
        <w:pStyle w:val="20"/>
        <w:tabs>
          <w:tab w:val="num" w:pos="-1308"/>
        </w:tabs>
        <w:spacing w:after="0" w:line="240" w:lineRule="auto"/>
        <w:jc w:val="both"/>
        <w:rPr>
          <w:b/>
          <w:sz w:val="32"/>
        </w:rPr>
      </w:pPr>
      <w:r>
        <w:tab/>
        <w:t>12.2.3.</w:t>
      </w:r>
      <w:r>
        <w:rPr>
          <w:b/>
        </w:rPr>
        <w:t xml:space="preserve"> </w:t>
      </w:r>
      <w:r>
        <w:t>У разі потреби проводити позачергове додаткове стаціонарне обстеження стану здоров’я призовників.</w:t>
      </w:r>
    </w:p>
    <w:p w:rsidR="00BB51C3" w:rsidRDefault="00BB51C3" w:rsidP="00BB51C3">
      <w:pPr>
        <w:ind w:firstLine="705"/>
        <w:jc w:val="both"/>
      </w:pPr>
      <w:r>
        <w:t>12.2.4.</w:t>
      </w:r>
      <w:r>
        <w:rPr>
          <w:b/>
        </w:rPr>
        <w:t xml:space="preserve"> </w:t>
      </w:r>
      <w:r w:rsidRPr="00780B6D">
        <w:rPr>
          <w:color w:val="auto"/>
        </w:rPr>
        <w:t>Забезпечити наявність медичних карток амбулаторного хворого (облікова форма МОЗ України № 025) з вкладними листами до них (облікова форма МОЗ України № 025/о) та даних про проведення щеплень згідно з календарем щеплень у лікарів, з якими д</w:t>
      </w:r>
      <w:r>
        <w:rPr>
          <w:color w:val="auto"/>
        </w:rPr>
        <w:t>опризовники підписали декларацію</w:t>
      </w:r>
      <w:r w:rsidRPr="00780B6D">
        <w:rPr>
          <w:color w:val="auto"/>
        </w:rPr>
        <w:t xml:space="preserve"> про в</w:t>
      </w:r>
      <w:r>
        <w:rPr>
          <w:color w:val="auto"/>
        </w:rPr>
        <w:t>ільний вибір лікаря лікувального</w:t>
      </w:r>
      <w:r w:rsidRPr="00780B6D">
        <w:rPr>
          <w:color w:val="auto"/>
        </w:rPr>
        <w:t xml:space="preserve"> закладі за місцем проживання</w:t>
      </w:r>
      <w:r>
        <w:rPr>
          <w:color w:val="auto"/>
        </w:rPr>
        <w:t>.</w:t>
      </w:r>
    </w:p>
    <w:p w:rsidR="00BB51C3" w:rsidRDefault="00BB51C3" w:rsidP="00BB51C3">
      <w:pPr>
        <w:ind w:firstLine="680"/>
        <w:jc w:val="both"/>
      </w:pPr>
      <w:r>
        <w:t>12.3.</w:t>
      </w:r>
      <w:r>
        <w:rPr>
          <w:b/>
        </w:rPr>
        <w:t xml:space="preserve"> </w:t>
      </w:r>
      <w:r>
        <w:t>Контроль за якістю та своєчасним оформленням актів обстеження покласти на керівників підвідомчих лікувальних закладів.</w:t>
      </w:r>
    </w:p>
    <w:p w:rsidR="00BB51C3" w:rsidRPr="00CE2DA2" w:rsidRDefault="00BB51C3" w:rsidP="00BB51C3">
      <w:pPr>
        <w:pStyle w:val="ab"/>
        <w:spacing w:after="0" w:line="240" w:lineRule="auto"/>
        <w:ind w:firstLine="708"/>
        <w:jc w:val="both"/>
        <w:rPr>
          <w:color w:val="auto"/>
        </w:rPr>
      </w:pPr>
    </w:p>
    <w:p w:rsidR="00BB51C3" w:rsidRDefault="00BB51C3" w:rsidP="00BB51C3">
      <w:pPr>
        <w:ind w:firstLine="705"/>
        <w:jc w:val="both"/>
        <w:rPr>
          <w:rFonts w:eastAsia="MS Mincho"/>
        </w:rPr>
      </w:pPr>
      <w:r w:rsidRPr="00CE2DA2">
        <w:rPr>
          <w:color w:val="auto"/>
        </w:rPr>
        <w:t xml:space="preserve"> </w:t>
      </w:r>
      <w:r>
        <w:rPr>
          <w:b/>
          <w:bCs/>
        </w:rPr>
        <w:t>13</w:t>
      </w:r>
      <w:r w:rsidRPr="00CE2DA2">
        <w:rPr>
          <w:b/>
          <w:bCs/>
        </w:rPr>
        <w:t>.</w:t>
      </w:r>
      <w:r w:rsidRPr="00CE2DA2">
        <w:t xml:space="preserve"> С</w:t>
      </w:r>
      <w:r w:rsidRPr="00CE2DA2">
        <w:rPr>
          <w:rFonts w:eastAsia="MS Mincho"/>
        </w:rPr>
        <w:t xml:space="preserve">творити позаштатну групу для проведення </w:t>
      </w:r>
      <w:proofErr w:type="spellStart"/>
      <w:r w:rsidRPr="00CE2DA2">
        <w:rPr>
          <w:rFonts w:eastAsia="MS Mincho"/>
        </w:rPr>
        <w:t>професійно</w:t>
      </w:r>
      <w:proofErr w:type="spellEnd"/>
      <w:r w:rsidRPr="00CE2DA2">
        <w:rPr>
          <w:rFonts w:eastAsia="MS Mincho"/>
        </w:rPr>
        <w:t>-пси</w:t>
      </w:r>
      <w:r>
        <w:rPr>
          <w:rFonts w:eastAsia="MS Mincho"/>
        </w:rPr>
        <w:t>хологічного відбору громадян, які</w:t>
      </w:r>
      <w:r w:rsidRPr="00CE2DA2">
        <w:rPr>
          <w:rFonts w:eastAsia="MS Mincho"/>
        </w:rPr>
        <w:t xml:space="preserve"> підлягають персонально-</w:t>
      </w:r>
      <w:r>
        <w:rPr>
          <w:rFonts w:eastAsia="MS Mincho"/>
        </w:rPr>
        <w:t>первинному обліку, у складі:</w:t>
      </w:r>
    </w:p>
    <w:p w:rsidR="00BB51C3" w:rsidRDefault="00BB51C3" w:rsidP="00BB51C3">
      <w:pPr>
        <w:ind w:firstLine="705"/>
        <w:jc w:val="both"/>
        <w:rPr>
          <w:rFonts w:eastAsia="MS Mincho"/>
        </w:rPr>
      </w:pPr>
    </w:p>
    <w:tbl>
      <w:tblPr>
        <w:tblW w:w="4913" w:type="pct"/>
        <w:tblInd w:w="108" w:type="dxa"/>
        <w:tblLook w:val="0000" w:firstRow="0" w:lastRow="0" w:firstColumn="0" w:lastColumn="0" w:noHBand="0" w:noVBand="0"/>
      </w:tblPr>
      <w:tblGrid>
        <w:gridCol w:w="2890"/>
        <w:gridCol w:w="6580"/>
      </w:tblGrid>
      <w:tr w:rsidR="00BB51C3" w:rsidTr="00BB51C3">
        <w:trPr>
          <w:cantSplit/>
        </w:trPr>
        <w:tc>
          <w:tcPr>
            <w:tcW w:w="5000" w:type="pct"/>
            <w:gridSpan w:val="2"/>
          </w:tcPr>
          <w:p w:rsidR="00BB51C3" w:rsidRDefault="00BB51C3" w:rsidP="00BB51C3">
            <w:pPr>
              <w:pStyle w:val="af0"/>
              <w:jc w:val="both"/>
              <w:rPr>
                <w:rFonts w:ascii="Times New Roman" w:eastAsia="MS Mincho" w:hAnsi="Times New Roman"/>
                <w:sz w:val="16"/>
                <w:lang w:val="uk-UA"/>
              </w:rPr>
            </w:pPr>
            <w:r>
              <w:rPr>
                <w:rFonts w:ascii="Times New Roman" w:eastAsia="MS Mincho" w:hAnsi="Times New Roman"/>
                <w:sz w:val="28"/>
                <w:lang w:val="uk-UA"/>
              </w:rPr>
              <w:t>Начальник групи</w:t>
            </w:r>
          </w:p>
          <w:p w:rsidR="00BB51C3" w:rsidRDefault="00BB51C3" w:rsidP="00BB51C3">
            <w:pPr>
              <w:pStyle w:val="af0"/>
              <w:jc w:val="both"/>
              <w:rPr>
                <w:rFonts w:ascii="Times New Roman" w:eastAsia="MS Mincho" w:hAnsi="Times New Roman"/>
                <w:sz w:val="16"/>
                <w:lang w:val="uk-UA"/>
              </w:rPr>
            </w:pPr>
          </w:p>
        </w:tc>
      </w:tr>
      <w:tr w:rsidR="00BB51C3" w:rsidTr="00BB51C3">
        <w:tc>
          <w:tcPr>
            <w:tcW w:w="1526" w:type="pct"/>
          </w:tcPr>
          <w:p w:rsidR="00BB51C3" w:rsidRDefault="00BB51C3" w:rsidP="00BB51C3">
            <w:pPr>
              <w:pStyle w:val="af0"/>
              <w:ind w:left="-57" w:right="-57"/>
              <w:jc w:val="both"/>
              <w:rPr>
                <w:rFonts w:ascii="Times New Roman" w:eastAsia="MS Mincho" w:hAnsi="Times New Roman"/>
                <w:sz w:val="28"/>
                <w:highlight w:val="red"/>
                <w:lang w:val="uk-UA"/>
              </w:rPr>
            </w:pPr>
            <w:proofErr w:type="spellStart"/>
            <w:r>
              <w:rPr>
                <w:rFonts w:ascii="Times New Roman" w:eastAsia="MS Mincho" w:hAnsi="Times New Roman"/>
                <w:sz w:val="28"/>
                <w:lang w:val="uk-UA"/>
              </w:rPr>
              <w:t>Галасюк</w:t>
            </w:r>
            <w:proofErr w:type="spellEnd"/>
            <w:r>
              <w:rPr>
                <w:rFonts w:ascii="Times New Roman" w:eastAsia="MS Mincho" w:hAnsi="Times New Roman"/>
                <w:sz w:val="28"/>
                <w:lang w:val="uk-UA"/>
              </w:rPr>
              <w:t xml:space="preserve"> Р.М.</w:t>
            </w:r>
          </w:p>
        </w:tc>
        <w:tc>
          <w:tcPr>
            <w:tcW w:w="3474" w:type="pct"/>
          </w:tcPr>
          <w:p w:rsidR="00BB51C3" w:rsidRDefault="00BB51C3" w:rsidP="00BB51C3">
            <w:pPr>
              <w:pStyle w:val="af0"/>
              <w:rPr>
                <w:rFonts w:ascii="Times New Roman" w:eastAsia="MS Mincho" w:hAnsi="Times New Roman"/>
                <w:sz w:val="28"/>
                <w:lang w:val="uk-UA"/>
              </w:rPr>
            </w:pPr>
            <w:r>
              <w:rPr>
                <w:rFonts w:ascii="Times New Roman" w:eastAsia="MS Mincho" w:hAnsi="Times New Roman"/>
                <w:sz w:val="28"/>
                <w:lang w:val="uk-UA"/>
              </w:rPr>
              <w:t>- заступник військового комісара Сумського МВК</w:t>
            </w:r>
          </w:p>
        </w:tc>
      </w:tr>
      <w:tr w:rsidR="00BB51C3" w:rsidTr="00BB51C3">
        <w:trPr>
          <w:cantSplit/>
        </w:trPr>
        <w:tc>
          <w:tcPr>
            <w:tcW w:w="5000" w:type="pct"/>
            <w:gridSpan w:val="2"/>
          </w:tcPr>
          <w:p w:rsidR="00BB51C3" w:rsidRDefault="00BB51C3" w:rsidP="00BB51C3">
            <w:pPr>
              <w:pStyle w:val="af0"/>
              <w:jc w:val="both"/>
              <w:rPr>
                <w:rFonts w:ascii="Times New Roman" w:eastAsia="MS Mincho" w:hAnsi="Times New Roman"/>
                <w:sz w:val="16"/>
                <w:lang w:val="uk-UA"/>
              </w:rPr>
            </w:pPr>
          </w:p>
          <w:p w:rsidR="00BB51C3" w:rsidRDefault="00BB51C3" w:rsidP="00BB51C3">
            <w:pPr>
              <w:pStyle w:val="af0"/>
              <w:jc w:val="both"/>
              <w:rPr>
                <w:rFonts w:ascii="Times New Roman" w:eastAsia="MS Mincho" w:hAnsi="Times New Roman"/>
                <w:sz w:val="16"/>
                <w:lang w:val="uk-UA"/>
              </w:rPr>
            </w:pPr>
            <w:r>
              <w:rPr>
                <w:rFonts w:ascii="Times New Roman" w:eastAsia="MS Mincho" w:hAnsi="Times New Roman"/>
                <w:sz w:val="28"/>
                <w:lang w:val="uk-UA"/>
              </w:rPr>
              <w:t>члени групи:</w:t>
            </w:r>
          </w:p>
          <w:p w:rsidR="00BB51C3" w:rsidRDefault="00BB51C3" w:rsidP="00BB51C3">
            <w:pPr>
              <w:pStyle w:val="af0"/>
              <w:jc w:val="both"/>
              <w:rPr>
                <w:rFonts w:ascii="Times New Roman" w:eastAsia="MS Mincho" w:hAnsi="Times New Roman"/>
                <w:sz w:val="16"/>
                <w:lang w:val="uk-UA"/>
              </w:rPr>
            </w:pPr>
          </w:p>
        </w:tc>
      </w:tr>
      <w:tr w:rsidR="00BB51C3" w:rsidTr="00BB51C3">
        <w:trPr>
          <w:cantSplit/>
        </w:trPr>
        <w:tc>
          <w:tcPr>
            <w:tcW w:w="5000" w:type="pct"/>
            <w:gridSpan w:val="2"/>
          </w:tcPr>
          <w:p w:rsidR="00BB51C3" w:rsidRDefault="00BB51C3" w:rsidP="00BB51C3">
            <w:pPr>
              <w:pStyle w:val="af0"/>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Панченко С.І.                 - службовець ЗСУ, головний спеціаліст Сумського                                                                            </w:t>
            </w:r>
          </w:p>
          <w:p w:rsidR="00BB51C3" w:rsidRPr="000218BF" w:rsidRDefault="00BB51C3" w:rsidP="00BB51C3">
            <w:pPr>
              <w:pStyle w:val="af0"/>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                                         МВК;  </w:t>
            </w:r>
          </w:p>
        </w:tc>
      </w:tr>
      <w:tr w:rsidR="00BB51C3" w:rsidRPr="00A8662F" w:rsidTr="00BB51C3">
        <w:tc>
          <w:tcPr>
            <w:tcW w:w="1526" w:type="pct"/>
          </w:tcPr>
          <w:p w:rsidR="00BB51C3" w:rsidRPr="00A8662F" w:rsidRDefault="00BB51C3" w:rsidP="00BB51C3">
            <w:pPr>
              <w:pStyle w:val="af0"/>
              <w:jc w:val="both"/>
              <w:rPr>
                <w:rFonts w:ascii="Times New Roman" w:eastAsia="MS Mincho" w:hAnsi="Times New Roman"/>
                <w:sz w:val="28"/>
                <w:lang w:val="uk-UA"/>
              </w:rPr>
            </w:pPr>
            <w:proofErr w:type="spellStart"/>
            <w:r w:rsidRPr="00A8662F">
              <w:rPr>
                <w:rFonts w:ascii="Times New Roman" w:hAnsi="Times New Roman"/>
                <w:sz w:val="28"/>
              </w:rPr>
              <w:t>Вертель</w:t>
            </w:r>
            <w:proofErr w:type="spellEnd"/>
            <w:r w:rsidRPr="00A8662F">
              <w:rPr>
                <w:rFonts w:ascii="Times New Roman" w:hAnsi="Times New Roman"/>
                <w:sz w:val="28"/>
              </w:rPr>
              <w:t xml:space="preserve"> М.Ю.</w:t>
            </w:r>
          </w:p>
        </w:tc>
        <w:tc>
          <w:tcPr>
            <w:tcW w:w="3474" w:type="pct"/>
          </w:tcPr>
          <w:p w:rsidR="00BB51C3" w:rsidRPr="00A8662F" w:rsidRDefault="00BB51C3" w:rsidP="00BB51C3">
            <w:pPr>
              <w:pStyle w:val="af0"/>
              <w:rPr>
                <w:rFonts w:ascii="Times New Roman" w:hAnsi="Times New Roman"/>
                <w:sz w:val="16"/>
                <w:lang w:val="uk-UA"/>
              </w:rPr>
            </w:pPr>
            <w:r w:rsidRPr="00A8662F">
              <w:rPr>
                <w:rFonts w:ascii="Times New Roman" w:hAnsi="Times New Roman"/>
                <w:sz w:val="28"/>
                <w:lang w:val="uk-UA"/>
              </w:rPr>
              <w:t>- директор Сумського міського центру соціальних служб для сім’ї, дітей та молоді</w:t>
            </w:r>
            <w:r>
              <w:rPr>
                <w:rFonts w:ascii="Times New Roman" w:hAnsi="Times New Roman"/>
                <w:sz w:val="28"/>
                <w:lang w:val="uk-UA"/>
              </w:rPr>
              <w:t>;</w:t>
            </w:r>
          </w:p>
          <w:p w:rsidR="00BB51C3" w:rsidRPr="00A8662F" w:rsidRDefault="00BB51C3" w:rsidP="00BB51C3">
            <w:pPr>
              <w:pStyle w:val="af0"/>
              <w:rPr>
                <w:rFonts w:ascii="Times New Roman" w:eastAsia="MS Mincho" w:hAnsi="Times New Roman"/>
                <w:sz w:val="16"/>
                <w:lang w:val="uk-UA"/>
              </w:rPr>
            </w:pPr>
          </w:p>
        </w:tc>
      </w:tr>
      <w:tr w:rsidR="00BB51C3" w:rsidRPr="00A8662F" w:rsidTr="00BB51C3">
        <w:tc>
          <w:tcPr>
            <w:tcW w:w="1526" w:type="pct"/>
          </w:tcPr>
          <w:p w:rsidR="00BB51C3" w:rsidRPr="00EE3226" w:rsidRDefault="00BB51C3" w:rsidP="00BB51C3">
            <w:pPr>
              <w:pStyle w:val="af0"/>
              <w:jc w:val="both"/>
              <w:rPr>
                <w:rFonts w:ascii="Times New Roman" w:hAnsi="Times New Roman"/>
                <w:sz w:val="28"/>
                <w:lang w:val="uk-UA"/>
              </w:rPr>
            </w:pPr>
            <w:r>
              <w:rPr>
                <w:rFonts w:ascii="Times New Roman" w:hAnsi="Times New Roman"/>
                <w:sz w:val="28"/>
                <w:lang w:val="uk-UA"/>
              </w:rPr>
              <w:t>Шинкаренко В.В.</w:t>
            </w:r>
          </w:p>
        </w:tc>
        <w:tc>
          <w:tcPr>
            <w:tcW w:w="3474" w:type="pct"/>
          </w:tcPr>
          <w:p w:rsidR="00BB51C3" w:rsidRPr="00A8662F" w:rsidRDefault="00BB51C3" w:rsidP="00BB51C3">
            <w:pPr>
              <w:pStyle w:val="af0"/>
              <w:rPr>
                <w:rFonts w:ascii="Times New Roman" w:hAnsi="Times New Roman"/>
                <w:sz w:val="28"/>
                <w:lang w:val="uk-UA"/>
              </w:rPr>
            </w:pPr>
            <w:r w:rsidRPr="00EE3226">
              <w:rPr>
                <w:rFonts w:ascii="Times New Roman" w:hAnsi="Times New Roman"/>
                <w:sz w:val="28"/>
                <w:lang w:val="uk-UA"/>
              </w:rPr>
              <w:t>-</w:t>
            </w:r>
            <w:r>
              <w:rPr>
                <w:rFonts w:ascii="Times New Roman" w:hAnsi="Times New Roman"/>
                <w:sz w:val="28"/>
                <w:lang w:val="uk-UA"/>
              </w:rPr>
              <w:t xml:space="preserve"> лікар психіатр Сумського обласного психоневрологічного диспансеру;</w:t>
            </w:r>
          </w:p>
        </w:tc>
      </w:tr>
      <w:tr w:rsidR="00BB51C3" w:rsidRPr="00A1731D" w:rsidTr="00BB51C3">
        <w:tc>
          <w:tcPr>
            <w:tcW w:w="1526" w:type="pct"/>
          </w:tcPr>
          <w:p w:rsidR="00BB51C3" w:rsidRPr="00A1731D" w:rsidRDefault="00BB51C3" w:rsidP="00BB51C3">
            <w:pPr>
              <w:pStyle w:val="af0"/>
              <w:jc w:val="both"/>
              <w:rPr>
                <w:rFonts w:ascii="Times New Roman" w:eastAsia="MS Mincho" w:hAnsi="Times New Roman"/>
                <w:sz w:val="28"/>
                <w:lang w:val="uk-UA"/>
              </w:rPr>
            </w:pPr>
          </w:p>
        </w:tc>
        <w:tc>
          <w:tcPr>
            <w:tcW w:w="3474" w:type="pct"/>
          </w:tcPr>
          <w:p w:rsidR="00BB51C3" w:rsidRPr="00A1731D" w:rsidRDefault="00BB51C3" w:rsidP="00BB51C3">
            <w:pPr>
              <w:pStyle w:val="af0"/>
              <w:rPr>
                <w:rFonts w:ascii="Times New Roman" w:eastAsia="MS Mincho" w:hAnsi="Times New Roman"/>
                <w:sz w:val="28"/>
                <w:lang w:val="uk-UA"/>
              </w:rPr>
            </w:pPr>
            <w:r w:rsidRPr="00A1731D">
              <w:rPr>
                <w:rFonts w:ascii="Times New Roman" w:eastAsia="MS Mincho" w:hAnsi="Times New Roman"/>
                <w:sz w:val="28"/>
                <w:lang w:val="uk-UA"/>
              </w:rPr>
              <w:t xml:space="preserve">- психологи навчальних закладів міста згідно з графіком </w:t>
            </w:r>
          </w:p>
        </w:tc>
      </w:tr>
    </w:tbl>
    <w:p w:rsidR="00BB51C3" w:rsidRDefault="00BB51C3" w:rsidP="00BB51C3">
      <w:pPr>
        <w:pStyle w:val="34"/>
        <w:tabs>
          <w:tab w:val="left" w:pos="8829"/>
        </w:tabs>
        <w:jc w:val="both"/>
        <w:rPr>
          <w:color w:val="auto"/>
          <w:sz w:val="28"/>
          <w:szCs w:val="28"/>
        </w:rPr>
      </w:pPr>
      <w:r w:rsidRPr="00CE2DA2">
        <w:rPr>
          <w:color w:val="auto"/>
          <w:sz w:val="28"/>
          <w:szCs w:val="28"/>
        </w:rPr>
        <w:t xml:space="preserve">       </w:t>
      </w:r>
    </w:p>
    <w:p w:rsidR="00BB51C3" w:rsidRDefault="00BB51C3" w:rsidP="00BB51C3">
      <w:pPr>
        <w:pStyle w:val="34"/>
        <w:tabs>
          <w:tab w:val="left" w:pos="8829"/>
        </w:tabs>
        <w:jc w:val="both"/>
        <w:rPr>
          <w:snapToGrid w:val="0"/>
          <w:color w:val="auto"/>
          <w:sz w:val="28"/>
          <w:szCs w:val="28"/>
        </w:rPr>
      </w:pPr>
      <w:r>
        <w:rPr>
          <w:color w:val="auto"/>
          <w:sz w:val="28"/>
          <w:szCs w:val="28"/>
        </w:rPr>
        <w:t xml:space="preserve">         </w:t>
      </w:r>
      <w:r w:rsidRPr="00CE2DA2">
        <w:rPr>
          <w:color w:val="auto"/>
          <w:sz w:val="28"/>
          <w:szCs w:val="28"/>
        </w:rPr>
        <w:t xml:space="preserve"> </w:t>
      </w:r>
      <w:r>
        <w:rPr>
          <w:b/>
          <w:snapToGrid w:val="0"/>
          <w:color w:val="auto"/>
          <w:sz w:val="28"/>
          <w:szCs w:val="28"/>
        </w:rPr>
        <w:t>14</w:t>
      </w:r>
      <w:r w:rsidRPr="00CE2DA2">
        <w:rPr>
          <w:b/>
          <w:snapToGrid w:val="0"/>
          <w:color w:val="auto"/>
          <w:sz w:val="28"/>
          <w:szCs w:val="28"/>
        </w:rPr>
        <w:t>.</w:t>
      </w:r>
      <w:r w:rsidRPr="00CE2DA2">
        <w:rPr>
          <w:snapToGrid w:val="0"/>
          <w:color w:val="auto"/>
          <w:sz w:val="28"/>
          <w:szCs w:val="28"/>
        </w:rPr>
        <w:t xml:space="preserve">  Управлінню освіти і науки Сумської міської ради </w:t>
      </w:r>
      <w:r>
        <w:rPr>
          <w:snapToGrid w:val="0"/>
          <w:color w:val="auto"/>
          <w:sz w:val="28"/>
          <w:szCs w:val="28"/>
        </w:rPr>
        <w:t xml:space="preserve"> </w:t>
      </w:r>
      <w:r w:rsidRPr="00CE2DA2">
        <w:rPr>
          <w:snapToGrid w:val="0"/>
          <w:color w:val="auto"/>
          <w:sz w:val="28"/>
          <w:szCs w:val="28"/>
        </w:rPr>
        <w:t>(Данильченко А.М.)</w:t>
      </w:r>
      <w:r>
        <w:rPr>
          <w:snapToGrid w:val="0"/>
          <w:color w:val="auto"/>
          <w:sz w:val="28"/>
          <w:szCs w:val="28"/>
        </w:rPr>
        <w:t>:</w:t>
      </w:r>
    </w:p>
    <w:p w:rsidR="00BB51C3" w:rsidRDefault="00BB51C3" w:rsidP="00BB51C3">
      <w:pPr>
        <w:pStyle w:val="34"/>
        <w:tabs>
          <w:tab w:val="left" w:pos="709"/>
          <w:tab w:val="left" w:pos="8829"/>
        </w:tabs>
        <w:jc w:val="both"/>
        <w:rPr>
          <w:snapToGrid w:val="0"/>
          <w:color w:val="auto"/>
          <w:sz w:val="28"/>
          <w:szCs w:val="28"/>
        </w:rPr>
      </w:pPr>
      <w:r w:rsidRPr="00CE2DA2">
        <w:rPr>
          <w:snapToGrid w:val="0"/>
          <w:color w:val="auto"/>
          <w:sz w:val="28"/>
          <w:szCs w:val="28"/>
        </w:rPr>
        <w:t xml:space="preserve"> </w:t>
      </w:r>
      <w:r>
        <w:rPr>
          <w:snapToGrid w:val="0"/>
          <w:color w:val="auto"/>
          <w:sz w:val="28"/>
          <w:szCs w:val="28"/>
        </w:rPr>
        <w:t xml:space="preserve">      </w:t>
      </w:r>
      <w:r w:rsidRPr="002D42C9">
        <w:rPr>
          <w:snapToGrid w:val="0"/>
          <w:color w:val="auto"/>
          <w:sz w:val="28"/>
          <w:szCs w:val="28"/>
          <w:lang w:val="ru-RU"/>
        </w:rPr>
        <w:t xml:space="preserve"> </w:t>
      </w:r>
      <w:r w:rsidRPr="00CE2DA2">
        <w:rPr>
          <w:snapToGrid w:val="0"/>
          <w:color w:val="auto"/>
          <w:sz w:val="28"/>
          <w:szCs w:val="28"/>
        </w:rPr>
        <w:t xml:space="preserve"> </w:t>
      </w:r>
      <w:r>
        <w:rPr>
          <w:snapToGrid w:val="0"/>
          <w:color w:val="auto"/>
          <w:sz w:val="28"/>
          <w:szCs w:val="28"/>
        </w:rPr>
        <w:t xml:space="preserve"> 14.1. З</w:t>
      </w:r>
      <w:r w:rsidRPr="00CE2DA2">
        <w:rPr>
          <w:snapToGrid w:val="0"/>
          <w:color w:val="auto"/>
          <w:sz w:val="28"/>
          <w:szCs w:val="28"/>
        </w:rPr>
        <w:t>абезпечити прибуття псих</w:t>
      </w:r>
      <w:r>
        <w:rPr>
          <w:snapToGrid w:val="0"/>
          <w:color w:val="auto"/>
          <w:sz w:val="28"/>
          <w:szCs w:val="28"/>
        </w:rPr>
        <w:t>ологів закладів освіти</w:t>
      </w:r>
      <w:r w:rsidRPr="00CE2DA2">
        <w:rPr>
          <w:snapToGrid w:val="0"/>
          <w:color w:val="auto"/>
          <w:sz w:val="28"/>
          <w:szCs w:val="28"/>
        </w:rPr>
        <w:t xml:space="preserve"> для роботи позаштатної групи </w:t>
      </w:r>
      <w:proofErr w:type="spellStart"/>
      <w:r w:rsidRPr="00CE2DA2">
        <w:rPr>
          <w:rFonts w:eastAsia="MS Mincho"/>
          <w:color w:val="auto"/>
          <w:sz w:val="28"/>
          <w:szCs w:val="28"/>
        </w:rPr>
        <w:t>професійно</w:t>
      </w:r>
      <w:proofErr w:type="spellEnd"/>
      <w:r w:rsidRPr="00CE2DA2">
        <w:rPr>
          <w:rFonts w:eastAsia="MS Mincho"/>
          <w:color w:val="auto"/>
          <w:sz w:val="28"/>
          <w:szCs w:val="28"/>
        </w:rPr>
        <w:t>-психологічного відбору</w:t>
      </w:r>
      <w:r>
        <w:rPr>
          <w:rFonts w:eastAsia="MS Mincho"/>
          <w:color w:val="auto"/>
          <w:sz w:val="28"/>
          <w:szCs w:val="28"/>
        </w:rPr>
        <w:t>,</w:t>
      </w:r>
      <w:r w:rsidRPr="00CE2DA2">
        <w:rPr>
          <w:rFonts w:eastAsia="MS Mincho"/>
          <w:color w:val="auto"/>
          <w:sz w:val="28"/>
          <w:szCs w:val="28"/>
        </w:rPr>
        <w:t xml:space="preserve"> згідно </w:t>
      </w:r>
      <w:r w:rsidRPr="00CE2DA2">
        <w:rPr>
          <w:snapToGrid w:val="0"/>
          <w:color w:val="auto"/>
          <w:sz w:val="28"/>
          <w:szCs w:val="28"/>
        </w:rPr>
        <w:t>з  додатком 7.</w:t>
      </w:r>
    </w:p>
    <w:p w:rsidR="00BB51C3" w:rsidRDefault="00BB51C3" w:rsidP="00BB51C3">
      <w:pPr>
        <w:tabs>
          <w:tab w:val="left" w:pos="567"/>
        </w:tabs>
        <w:jc w:val="both"/>
        <w:rPr>
          <w:color w:val="auto"/>
        </w:rPr>
      </w:pPr>
      <w:r>
        <w:rPr>
          <w:snapToGrid w:val="0"/>
          <w:color w:val="auto"/>
        </w:rPr>
        <w:lastRenderedPageBreak/>
        <w:t xml:space="preserve">        14.2. Забезпечити доведення до керівників закладів освіти, що знаходяться у комунальній власності Сумської міської територіальної громади, графік </w:t>
      </w:r>
      <w:r w:rsidRPr="00CE2DA2">
        <w:rPr>
          <w:color w:val="auto"/>
        </w:rPr>
        <w:t>явк</w:t>
      </w:r>
      <w:r>
        <w:rPr>
          <w:color w:val="auto"/>
        </w:rPr>
        <w:t>и громадян України 2004</w:t>
      </w:r>
      <w:r w:rsidRPr="00CE2DA2">
        <w:rPr>
          <w:color w:val="auto"/>
        </w:rPr>
        <w:t xml:space="preserve"> року народження</w:t>
      </w:r>
      <w:r>
        <w:rPr>
          <w:color w:val="auto"/>
        </w:rPr>
        <w:t xml:space="preserve"> </w:t>
      </w:r>
      <w:r w:rsidRPr="00CE2DA2">
        <w:rPr>
          <w:color w:val="auto"/>
        </w:rPr>
        <w:t>до</w:t>
      </w:r>
      <w:r>
        <w:rPr>
          <w:color w:val="auto"/>
        </w:rPr>
        <w:t xml:space="preserve"> </w:t>
      </w:r>
      <w:r w:rsidRPr="00CE2DA2">
        <w:rPr>
          <w:color w:val="auto"/>
        </w:rPr>
        <w:t xml:space="preserve"> призовної дільниці Сумського міського військового комісаріату</w:t>
      </w:r>
      <w:r>
        <w:rPr>
          <w:color w:val="auto"/>
        </w:rPr>
        <w:t xml:space="preserve">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 згідно з додатком 5.</w:t>
      </w:r>
    </w:p>
    <w:p w:rsidR="00BB51C3" w:rsidRDefault="00BB51C3" w:rsidP="00BB51C3">
      <w:pPr>
        <w:jc w:val="both"/>
        <w:rPr>
          <w:color w:val="auto"/>
        </w:rPr>
      </w:pPr>
    </w:p>
    <w:p w:rsidR="00BB51C3" w:rsidRDefault="00BB51C3" w:rsidP="00BB51C3">
      <w:pPr>
        <w:pStyle w:val="11"/>
        <w:ind w:firstLine="0"/>
        <w:rPr>
          <w:snapToGrid w:val="0"/>
        </w:rPr>
      </w:pPr>
      <w:r>
        <w:rPr>
          <w:b/>
          <w:bCs/>
          <w:color w:val="auto"/>
        </w:rPr>
        <w:t xml:space="preserve">         15</w:t>
      </w:r>
      <w:r w:rsidRPr="00CE2DA2">
        <w:rPr>
          <w:b/>
          <w:bCs/>
          <w:color w:val="auto"/>
        </w:rPr>
        <w:t>.</w:t>
      </w:r>
      <w:r>
        <w:rPr>
          <w:color w:val="auto"/>
        </w:rPr>
        <w:t xml:space="preserve"> </w:t>
      </w:r>
      <w:r>
        <w:t>Сумському відділу поліції  ГУ НП в Сумській області  (</w:t>
      </w:r>
      <w:proofErr w:type="spellStart"/>
      <w:r>
        <w:t>Заровний</w:t>
      </w:r>
      <w:proofErr w:type="spellEnd"/>
      <w:r>
        <w:t xml:space="preserve"> М.П.) за зверненням військового комісара Сумського міського військового комісаріату проводити </w:t>
      </w:r>
      <w:r>
        <w:rPr>
          <w:snapToGrid w:val="0"/>
        </w:rPr>
        <w:t xml:space="preserve">розшук, затримання та доставку до </w:t>
      </w:r>
      <w:r>
        <w:t xml:space="preserve">Сумського міського </w:t>
      </w:r>
      <w:r w:rsidRPr="00A1731D">
        <w:t>військового комісаріату</w:t>
      </w:r>
      <w:r w:rsidRPr="00A1731D">
        <w:rPr>
          <w:b/>
        </w:rPr>
        <w:t xml:space="preserve"> </w:t>
      </w:r>
      <w:r w:rsidRPr="00A1731D">
        <w:rPr>
          <w:snapToGrid w:val="0"/>
        </w:rPr>
        <w:t>громадян,</w:t>
      </w:r>
      <w:r>
        <w:rPr>
          <w:snapToGrid w:val="0"/>
        </w:rPr>
        <w:t xml:space="preserve"> які підлягають приписці та</w:t>
      </w:r>
      <w:r w:rsidRPr="00A1731D">
        <w:rPr>
          <w:snapToGrid w:val="0"/>
        </w:rPr>
        <w:t xml:space="preserve"> ухиляються від</w:t>
      </w:r>
      <w:r>
        <w:rPr>
          <w:snapToGrid w:val="0"/>
        </w:rPr>
        <w:t xml:space="preserve"> виконання конституційного обов’язку.</w:t>
      </w:r>
    </w:p>
    <w:p w:rsidR="00BB51C3" w:rsidRPr="008E54E3" w:rsidRDefault="00BB51C3" w:rsidP="00BB51C3">
      <w:pPr>
        <w:pStyle w:val="11"/>
        <w:ind w:firstLine="690"/>
        <w:rPr>
          <w:color w:val="auto"/>
        </w:rPr>
      </w:pPr>
    </w:p>
    <w:p w:rsidR="00BB51C3" w:rsidRPr="00CE2DA2" w:rsidRDefault="00BB51C3" w:rsidP="00BB51C3">
      <w:pPr>
        <w:pStyle w:val="11"/>
        <w:tabs>
          <w:tab w:val="clear" w:pos="1309"/>
          <w:tab w:val="left" w:pos="1134"/>
        </w:tabs>
        <w:ind w:firstLine="0"/>
        <w:rPr>
          <w:rFonts w:eastAsia="MS Mincho"/>
          <w:color w:val="auto"/>
        </w:rPr>
      </w:pPr>
      <w:r>
        <w:rPr>
          <w:b/>
          <w:bCs/>
          <w:color w:val="auto"/>
        </w:rPr>
        <w:t xml:space="preserve">         16</w:t>
      </w:r>
      <w:r w:rsidRPr="00CE2DA2">
        <w:rPr>
          <w:b/>
          <w:bCs/>
          <w:color w:val="auto"/>
        </w:rPr>
        <w:t xml:space="preserve">. </w:t>
      </w:r>
      <w:r>
        <w:rPr>
          <w:b/>
          <w:bCs/>
          <w:color w:val="auto"/>
        </w:rPr>
        <w:t xml:space="preserve"> </w:t>
      </w:r>
      <w:r>
        <w:rPr>
          <w:rFonts w:eastAsia="MS Mincho"/>
          <w:color w:val="auto"/>
        </w:rPr>
        <w:t>При  виникненні необхідності</w:t>
      </w:r>
      <w:r w:rsidRPr="00CE2DA2">
        <w:rPr>
          <w:rFonts w:eastAsia="MS Mincho"/>
          <w:color w:val="auto"/>
        </w:rPr>
        <w:t xml:space="preserve"> проведенн</w:t>
      </w:r>
      <w:r>
        <w:rPr>
          <w:rFonts w:eastAsia="MS Mincho"/>
          <w:color w:val="auto"/>
        </w:rPr>
        <w:t xml:space="preserve">я приписки громадян України 2004 року народження до </w:t>
      </w:r>
      <w:r w:rsidRPr="00CE2DA2">
        <w:rPr>
          <w:rFonts w:eastAsia="MS Mincho"/>
          <w:color w:val="auto"/>
        </w:rPr>
        <w:t>призовної дільниці Сумського міського військового комісаріату, яких додатково розшукано, повернуто з медичного обстеження (лікування) та стосовно яких необхідно повторно розглянути  питання  про їх придатність до військової с</w:t>
      </w:r>
      <w:r>
        <w:rPr>
          <w:rFonts w:eastAsia="MS Mincho"/>
          <w:color w:val="auto"/>
        </w:rPr>
        <w:t>лужби за станом здоров’я,</w:t>
      </w:r>
      <w:r w:rsidRPr="00CE2DA2">
        <w:rPr>
          <w:rFonts w:eastAsia="MS Mincho"/>
          <w:color w:val="auto"/>
        </w:rPr>
        <w:t xml:space="preserve"> комісія з питан</w:t>
      </w:r>
      <w:r>
        <w:rPr>
          <w:rFonts w:eastAsia="MS Mincho"/>
          <w:color w:val="auto"/>
        </w:rPr>
        <w:t xml:space="preserve">ь приписки громадян України 2004 року народження до </w:t>
      </w:r>
      <w:r w:rsidRPr="00CE2DA2">
        <w:rPr>
          <w:rFonts w:eastAsia="MS Mincho"/>
          <w:color w:val="auto"/>
        </w:rPr>
        <w:t xml:space="preserve">призовної дільниці Сумського міського військового комісаріату має право проводити додаткові засідання після закінчення приписки. Дані про цих осіб включаються до остаточного підсумку про приписку. </w:t>
      </w:r>
    </w:p>
    <w:p w:rsidR="00BB51C3" w:rsidRPr="00CE2DA2" w:rsidRDefault="00BB51C3" w:rsidP="00BB51C3">
      <w:pPr>
        <w:pStyle w:val="11"/>
        <w:tabs>
          <w:tab w:val="clear" w:pos="1309"/>
          <w:tab w:val="left" w:pos="709"/>
        </w:tabs>
        <w:ind w:firstLine="0"/>
        <w:rPr>
          <w:color w:val="auto"/>
        </w:rPr>
      </w:pPr>
      <w:r w:rsidRPr="00CE2DA2">
        <w:rPr>
          <w:color w:val="auto"/>
        </w:rPr>
        <w:tab/>
        <w:t>Додаткові засідання комісії з питань припис</w:t>
      </w:r>
      <w:r>
        <w:rPr>
          <w:color w:val="auto"/>
        </w:rPr>
        <w:t xml:space="preserve">ки провести: </w:t>
      </w:r>
      <w:r>
        <w:rPr>
          <w:color w:val="auto"/>
          <w:lang w:val="ru-RU"/>
        </w:rPr>
        <w:t>01</w:t>
      </w:r>
      <w:r>
        <w:rPr>
          <w:color w:val="auto"/>
        </w:rPr>
        <w:t>.04.20</w:t>
      </w:r>
      <w:r>
        <w:rPr>
          <w:color w:val="auto"/>
          <w:lang w:val="ru-RU"/>
        </w:rPr>
        <w:t>21</w:t>
      </w:r>
      <w:r>
        <w:rPr>
          <w:color w:val="auto"/>
        </w:rPr>
        <w:t xml:space="preserve"> р., </w:t>
      </w:r>
      <w:r>
        <w:rPr>
          <w:color w:val="auto"/>
          <w:lang w:val="ru-RU"/>
        </w:rPr>
        <w:t>07</w:t>
      </w:r>
      <w:r>
        <w:rPr>
          <w:color w:val="auto"/>
        </w:rPr>
        <w:t>.04.20</w:t>
      </w:r>
      <w:r>
        <w:rPr>
          <w:color w:val="auto"/>
          <w:lang w:val="ru-RU"/>
        </w:rPr>
        <w:t>21</w:t>
      </w:r>
      <w:r>
        <w:rPr>
          <w:color w:val="auto"/>
        </w:rPr>
        <w:t xml:space="preserve"> р., </w:t>
      </w:r>
      <w:r>
        <w:rPr>
          <w:color w:val="auto"/>
          <w:lang w:val="ru-RU"/>
        </w:rPr>
        <w:t>14</w:t>
      </w:r>
      <w:r>
        <w:rPr>
          <w:color w:val="auto"/>
        </w:rPr>
        <w:t>.04.20</w:t>
      </w:r>
      <w:r>
        <w:rPr>
          <w:color w:val="auto"/>
          <w:lang w:val="ru-RU"/>
        </w:rPr>
        <w:t>21</w:t>
      </w:r>
      <w:r>
        <w:rPr>
          <w:color w:val="auto"/>
        </w:rPr>
        <w:t xml:space="preserve"> р., </w:t>
      </w:r>
      <w:r>
        <w:rPr>
          <w:color w:val="auto"/>
          <w:lang w:val="ru-RU"/>
        </w:rPr>
        <w:t>05</w:t>
      </w:r>
      <w:r>
        <w:rPr>
          <w:color w:val="auto"/>
        </w:rPr>
        <w:t>.0</w:t>
      </w:r>
      <w:r w:rsidRPr="00ED4397">
        <w:rPr>
          <w:color w:val="auto"/>
          <w:lang w:val="ru-RU"/>
        </w:rPr>
        <w:t>5</w:t>
      </w:r>
      <w:r>
        <w:rPr>
          <w:color w:val="auto"/>
        </w:rPr>
        <w:t>.20</w:t>
      </w:r>
      <w:r>
        <w:rPr>
          <w:color w:val="auto"/>
          <w:lang w:val="ru-RU"/>
        </w:rPr>
        <w:t>21</w:t>
      </w:r>
      <w:r>
        <w:rPr>
          <w:color w:val="auto"/>
        </w:rPr>
        <w:t xml:space="preserve"> р., </w:t>
      </w:r>
      <w:r>
        <w:rPr>
          <w:color w:val="auto"/>
          <w:lang w:val="ru-RU"/>
        </w:rPr>
        <w:t>12</w:t>
      </w:r>
      <w:r>
        <w:rPr>
          <w:color w:val="auto"/>
        </w:rPr>
        <w:t>.</w:t>
      </w:r>
      <w:r w:rsidRPr="00ED4397">
        <w:rPr>
          <w:color w:val="auto"/>
          <w:lang w:val="ru-RU"/>
        </w:rPr>
        <w:t>05</w:t>
      </w:r>
      <w:r>
        <w:rPr>
          <w:color w:val="auto"/>
        </w:rPr>
        <w:t>.20</w:t>
      </w:r>
      <w:r>
        <w:rPr>
          <w:color w:val="auto"/>
          <w:lang w:val="ru-RU"/>
        </w:rPr>
        <w:t>21</w:t>
      </w:r>
      <w:r>
        <w:rPr>
          <w:color w:val="auto"/>
        </w:rPr>
        <w:t xml:space="preserve"> р., </w:t>
      </w:r>
      <w:r>
        <w:rPr>
          <w:color w:val="auto"/>
          <w:lang w:val="ru-RU"/>
        </w:rPr>
        <w:t>19</w:t>
      </w:r>
      <w:r>
        <w:rPr>
          <w:color w:val="auto"/>
        </w:rPr>
        <w:t>.0</w:t>
      </w:r>
      <w:r w:rsidRPr="00ED4397">
        <w:rPr>
          <w:color w:val="auto"/>
          <w:lang w:val="ru-RU"/>
        </w:rPr>
        <w:t>5</w:t>
      </w:r>
      <w:r>
        <w:rPr>
          <w:color w:val="auto"/>
        </w:rPr>
        <w:t>.20</w:t>
      </w:r>
      <w:r>
        <w:rPr>
          <w:color w:val="auto"/>
          <w:lang w:val="ru-RU"/>
        </w:rPr>
        <w:t>21</w:t>
      </w:r>
      <w:r>
        <w:rPr>
          <w:color w:val="auto"/>
        </w:rPr>
        <w:t xml:space="preserve"> р</w:t>
      </w:r>
      <w:r w:rsidRPr="00CE2DA2">
        <w:rPr>
          <w:color w:val="auto"/>
        </w:rPr>
        <w:t>.</w:t>
      </w:r>
    </w:p>
    <w:p w:rsidR="00BB51C3" w:rsidRPr="00CE2DA2" w:rsidRDefault="00BB51C3" w:rsidP="00BB51C3">
      <w:pPr>
        <w:pStyle w:val="11"/>
        <w:rPr>
          <w:b/>
          <w:bCs/>
          <w:color w:val="auto"/>
          <w:sz w:val="24"/>
          <w:szCs w:val="24"/>
        </w:rPr>
      </w:pPr>
    </w:p>
    <w:p w:rsidR="00BB51C3" w:rsidRDefault="00BB51C3" w:rsidP="00BB51C3">
      <w:pPr>
        <w:pStyle w:val="34"/>
        <w:tabs>
          <w:tab w:val="left" w:pos="8829"/>
        </w:tabs>
        <w:ind w:firstLine="680"/>
        <w:jc w:val="both"/>
        <w:rPr>
          <w:snapToGrid w:val="0"/>
        </w:rPr>
      </w:pPr>
      <w:r>
        <w:rPr>
          <w:b/>
          <w:bCs/>
          <w:color w:val="auto"/>
          <w:sz w:val="28"/>
          <w:szCs w:val="28"/>
        </w:rPr>
        <w:t>17</w:t>
      </w:r>
      <w:r w:rsidRPr="00346A60">
        <w:rPr>
          <w:b/>
          <w:bCs/>
          <w:color w:val="auto"/>
          <w:sz w:val="28"/>
          <w:szCs w:val="28"/>
        </w:rPr>
        <w:t>.</w:t>
      </w:r>
      <w:r w:rsidRPr="00CE2DA2">
        <w:rPr>
          <w:b/>
          <w:bCs/>
          <w:color w:val="auto"/>
        </w:rPr>
        <w:t xml:space="preserve"> </w:t>
      </w:r>
      <w:r w:rsidRPr="00CE2DA2">
        <w:rPr>
          <w:color w:val="auto"/>
        </w:rPr>
        <w:t xml:space="preserve"> </w:t>
      </w:r>
      <w:r w:rsidRPr="00346A60">
        <w:rPr>
          <w:snapToGrid w:val="0"/>
          <w:sz w:val="28"/>
          <w:szCs w:val="28"/>
        </w:rPr>
        <w:t>Сумському міському військовому комісаріату (Притика М.Г.) інформувати виконавчий комітет Сумської міської ради про</w:t>
      </w:r>
      <w:r>
        <w:rPr>
          <w:snapToGrid w:val="0"/>
          <w:sz w:val="28"/>
          <w:szCs w:val="28"/>
        </w:rPr>
        <w:t xml:space="preserve"> виконання цього рішення до 09 квітня 2021</w:t>
      </w:r>
      <w:r w:rsidRPr="00346A60">
        <w:rPr>
          <w:snapToGrid w:val="0"/>
          <w:sz w:val="28"/>
          <w:szCs w:val="28"/>
        </w:rPr>
        <w:t xml:space="preserve"> року</w:t>
      </w:r>
      <w:r>
        <w:rPr>
          <w:snapToGrid w:val="0"/>
        </w:rPr>
        <w:t>.</w:t>
      </w:r>
    </w:p>
    <w:p w:rsidR="00BB51C3" w:rsidRPr="00CE2DA2" w:rsidRDefault="00BB51C3" w:rsidP="00BB51C3">
      <w:pPr>
        <w:pStyle w:val="11"/>
        <w:tabs>
          <w:tab w:val="clear" w:pos="1309"/>
        </w:tabs>
        <w:ind w:firstLine="0"/>
        <w:rPr>
          <w:color w:val="auto"/>
          <w:sz w:val="24"/>
          <w:szCs w:val="24"/>
        </w:rPr>
      </w:pPr>
    </w:p>
    <w:p w:rsidR="00BB51C3" w:rsidRDefault="00BB51C3" w:rsidP="00BB51C3">
      <w:pPr>
        <w:ind w:firstLine="680"/>
        <w:jc w:val="both"/>
        <w:rPr>
          <w:b/>
          <w:bCs/>
          <w:color w:val="auto"/>
        </w:rPr>
      </w:pPr>
      <w:r>
        <w:rPr>
          <w:b/>
          <w:bCs/>
          <w:color w:val="auto"/>
        </w:rPr>
        <w:t>18</w:t>
      </w:r>
      <w:r w:rsidRPr="00CE2DA2">
        <w:rPr>
          <w:b/>
          <w:bCs/>
          <w:color w:val="auto"/>
        </w:rPr>
        <w:t>.</w:t>
      </w:r>
      <w:r w:rsidRPr="00CE2DA2">
        <w:rPr>
          <w:color w:val="auto"/>
        </w:rPr>
        <w:t xml:space="preserve"> Контроль</w:t>
      </w:r>
      <w:r w:rsidRPr="00CE2DA2">
        <w:rPr>
          <w:b/>
          <w:color w:val="auto"/>
        </w:rPr>
        <w:t xml:space="preserve"> </w:t>
      </w:r>
      <w:r w:rsidRPr="00CE2DA2">
        <w:rPr>
          <w:color w:val="auto"/>
        </w:rPr>
        <w:t>за виконанням даного</w:t>
      </w:r>
      <w:r>
        <w:rPr>
          <w:color w:val="auto"/>
        </w:rPr>
        <w:t xml:space="preserve"> рішення покласти на заступника</w:t>
      </w:r>
      <w:r w:rsidRPr="00CE2DA2">
        <w:rPr>
          <w:color w:val="auto"/>
        </w:rPr>
        <w:t xml:space="preserve"> міського голов</w:t>
      </w:r>
      <w:r>
        <w:rPr>
          <w:color w:val="auto"/>
        </w:rPr>
        <w:t>и з питань діяльності виконавчих органів ради Галицького М.О</w:t>
      </w:r>
      <w:r w:rsidRPr="00CE2DA2">
        <w:rPr>
          <w:color w:val="auto"/>
        </w:rPr>
        <w:t>.</w:t>
      </w:r>
    </w:p>
    <w:p w:rsidR="00BB51C3" w:rsidRDefault="00BB51C3" w:rsidP="00BB51C3">
      <w:pPr>
        <w:pStyle w:val="11"/>
        <w:rPr>
          <w:b/>
          <w:bCs/>
          <w:color w:val="auto"/>
        </w:rPr>
      </w:pPr>
    </w:p>
    <w:p w:rsidR="00BB51C3" w:rsidRDefault="00BB51C3" w:rsidP="00BB51C3">
      <w:pPr>
        <w:pStyle w:val="11"/>
        <w:rPr>
          <w:b/>
          <w:bCs/>
          <w:color w:val="auto"/>
        </w:rPr>
      </w:pPr>
    </w:p>
    <w:p w:rsidR="00BB51C3" w:rsidRDefault="00BB51C3" w:rsidP="00BB51C3">
      <w:pPr>
        <w:pStyle w:val="11"/>
        <w:rPr>
          <w:b/>
          <w:bCs/>
          <w:color w:val="auto"/>
        </w:rPr>
      </w:pPr>
    </w:p>
    <w:p w:rsidR="00BB51C3" w:rsidRPr="00CE2DA2" w:rsidRDefault="00BB51C3" w:rsidP="00BB51C3">
      <w:pPr>
        <w:pStyle w:val="11"/>
        <w:rPr>
          <w:b/>
          <w:bCs/>
          <w:color w:val="auto"/>
        </w:rPr>
      </w:pPr>
    </w:p>
    <w:tbl>
      <w:tblPr>
        <w:tblW w:w="0" w:type="auto"/>
        <w:tblLayout w:type="fixed"/>
        <w:tblLook w:val="0000" w:firstRow="0" w:lastRow="0" w:firstColumn="0" w:lastColumn="0" w:noHBand="0" w:noVBand="0"/>
      </w:tblPr>
      <w:tblGrid>
        <w:gridCol w:w="3305"/>
        <w:gridCol w:w="4141"/>
        <w:gridCol w:w="2254"/>
      </w:tblGrid>
      <w:tr w:rsidR="00BB51C3" w:rsidRPr="00CE2DA2" w:rsidTr="00BB51C3">
        <w:trPr>
          <w:trHeight w:val="385"/>
        </w:trPr>
        <w:tc>
          <w:tcPr>
            <w:tcW w:w="3305" w:type="dxa"/>
            <w:tcBorders>
              <w:top w:val="nil"/>
              <w:left w:val="nil"/>
              <w:bottom w:val="nil"/>
              <w:right w:val="nil"/>
            </w:tcBorders>
          </w:tcPr>
          <w:p w:rsidR="00BB51C3" w:rsidRPr="00CE2DA2" w:rsidRDefault="00BB51C3" w:rsidP="00BB51C3">
            <w:pPr>
              <w:pStyle w:val="4"/>
              <w:ind w:hanging="969"/>
              <w:rPr>
                <w:rFonts w:ascii="Times New Roman" w:hAnsi="Times New Roman" w:cs="Times New Roman"/>
              </w:rPr>
            </w:pPr>
            <w:r w:rsidRPr="00CE2DA2">
              <w:rPr>
                <w:rFonts w:ascii="Times New Roman" w:hAnsi="Times New Roman" w:cs="Times New Roman"/>
              </w:rPr>
              <w:t>Міський голова</w:t>
            </w:r>
          </w:p>
        </w:tc>
        <w:tc>
          <w:tcPr>
            <w:tcW w:w="4141" w:type="dxa"/>
            <w:tcBorders>
              <w:top w:val="nil"/>
              <w:left w:val="nil"/>
              <w:bottom w:val="nil"/>
              <w:right w:val="nil"/>
            </w:tcBorders>
          </w:tcPr>
          <w:p w:rsidR="00BB51C3" w:rsidRPr="00CE2DA2" w:rsidRDefault="00BB51C3" w:rsidP="00BB51C3">
            <w:pPr>
              <w:pStyle w:val="4"/>
              <w:snapToGrid w:val="0"/>
              <w:rPr>
                <w:rFonts w:ascii="Times New Roman" w:hAnsi="Times New Roman" w:cs="Times New Roman"/>
              </w:rPr>
            </w:pPr>
          </w:p>
        </w:tc>
        <w:tc>
          <w:tcPr>
            <w:tcW w:w="2254" w:type="dxa"/>
            <w:tcBorders>
              <w:top w:val="nil"/>
              <w:left w:val="nil"/>
              <w:bottom w:val="nil"/>
              <w:right w:val="nil"/>
            </w:tcBorders>
          </w:tcPr>
          <w:p w:rsidR="00BB51C3" w:rsidRPr="00CE2DA2" w:rsidRDefault="00BB51C3" w:rsidP="00BB51C3">
            <w:pPr>
              <w:pStyle w:val="4"/>
              <w:rPr>
                <w:rFonts w:ascii="Times New Roman" w:hAnsi="Times New Roman" w:cs="Times New Roman"/>
              </w:rPr>
            </w:pPr>
            <w:r w:rsidRPr="00CE2DA2">
              <w:rPr>
                <w:rFonts w:ascii="Times New Roman" w:hAnsi="Times New Roman" w:cs="Times New Roman"/>
              </w:rPr>
              <w:t>О.М. Лисенко</w:t>
            </w:r>
          </w:p>
        </w:tc>
      </w:tr>
    </w:tbl>
    <w:p w:rsidR="00BB51C3" w:rsidRPr="00CE2DA2" w:rsidRDefault="00BB51C3" w:rsidP="00BB51C3">
      <w:pPr>
        <w:pStyle w:val="32"/>
        <w:pBdr>
          <w:bottom w:val="single" w:sz="12" w:space="1" w:color="auto"/>
        </w:pBdr>
        <w:tabs>
          <w:tab w:val="left" w:pos="8829"/>
        </w:tabs>
        <w:ind w:left="0"/>
        <w:outlineLvl w:val="0"/>
        <w:rPr>
          <w:color w:val="auto"/>
          <w:sz w:val="24"/>
          <w:szCs w:val="24"/>
        </w:rPr>
      </w:pPr>
      <w:r>
        <w:rPr>
          <w:color w:val="auto"/>
          <w:sz w:val="24"/>
          <w:szCs w:val="24"/>
        </w:rPr>
        <w:t>Притика М.Г.</w:t>
      </w:r>
      <w:r w:rsidRPr="00CE2DA2">
        <w:rPr>
          <w:color w:val="auto"/>
          <w:sz w:val="24"/>
          <w:szCs w:val="24"/>
        </w:rPr>
        <w:t xml:space="preserve">  22-32-32</w:t>
      </w:r>
    </w:p>
    <w:p w:rsidR="00BB51C3" w:rsidRDefault="00BB51C3" w:rsidP="00BB51C3">
      <w:pPr>
        <w:pStyle w:val="32"/>
        <w:tabs>
          <w:tab w:val="left" w:pos="8829"/>
        </w:tabs>
        <w:ind w:left="0"/>
        <w:outlineLvl w:val="0"/>
        <w:rPr>
          <w:color w:val="auto"/>
          <w:sz w:val="24"/>
          <w:szCs w:val="24"/>
        </w:rPr>
      </w:pPr>
      <w:r w:rsidRPr="00CE2DA2">
        <w:rPr>
          <w:color w:val="auto"/>
          <w:sz w:val="24"/>
          <w:szCs w:val="24"/>
        </w:rPr>
        <w:t>Розіслати: згідно зі с</w:t>
      </w:r>
      <w:r>
        <w:rPr>
          <w:color w:val="auto"/>
          <w:sz w:val="24"/>
          <w:szCs w:val="24"/>
        </w:rPr>
        <w:t>писком розсилки</w:t>
      </w:r>
    </w:p>
    <w:p w:rsidR="00BB51C3" w:rsidRDefault="00BB51C3" w:rsidP="00BB51C3">
      <w:pPr>
        <w:pStyle w:val="32"/>
        <w:tabs>
          <w:tab w:val="left" w:pos="8829"/>
        </w:tabs>
        <w:ind w:left="0"/>
        <w:outlineLvl w:val="0"/>
        <w:rPr>
          <w:color w:val="auto"/>
          <w:sz w:val="24"/>
          <w:szCs w:val="24"/>
        </w:rPr>
      </w:pPr>
    </w:p>
    <w:p w:rsidR="00BB51C3" w:rsidRDefault="00BB51C3" w:rsidP="00BB51C3">
      <w:pPr>
        <w:pStyle w:val="32"/>
        <w:tabs>
          <w:tab w:val="left" w:pos="8829"/>
        </w:tabs>
        <w:ind w:left="0"/>
        <w:outlineLvl w:val="0"/>
        <w:rPr>
          <w:color w:val="auto"/>
          <w:sz w:val="24"/>
          <w:szCs w:val="24"/>
        </w:rPr>
      </w:pPr>
    </w:p>
    <w:p w:rsidR="00BB51C3" w:rsidRDefault="00BB51C3" w:rsidP="00BB51C3">
      <w:pPr>
        <w:pStyle w:val="32"/>
        <w:tabs>
          <w:tab w:val="left" w:pos="8829"/>
        </w:tabs>
        <w:ind w:left="0"/>
        <w:outlineLvl w:val="0"/>
        <w:rPr>
          <w:color w:val="auto"/>
          <w:sz w:val="24"/>
          <w:szCs w:val="24"/>
        </w:rPr>
      </w:pPr>
    </w:p>
    <w:p w:rsidR="00BB51C3" w:rsidRDefault="00BB51C3" w:rsidP="00BB51C3">
      <w:pPr>
        <w:pStyle w:val="32"/>
        <w:tabs>
          <w:tab w:val="left" w:pos="8829"/>
        </w:tabs>
        <w:ind w:left="0"/>
        <w:outlineLvl w:val="0"/>
        <w:rPr>
          <w:color w:val="auto"/>
          <w:sz w:val="24"/>
          <w:szCs w:val="24"/>
        </w:rPr>
      </w:pPr>
    </w:p>
    <w:p w:rsidR="00BB51C3" w:rsidRDefault="00BB51C3" w:rsidP="00BB51C3">
      <w:pPr>
        <w:pStyle w:val="32"/>
        <w:tabs>
          <w:tab w:val="left" w:pos="8829"/>
        </w:tabs>
        <w:ind w:left="0"/>
        <w:outlineLvl w:val="0"/>
        <w:rPr>
          <w:color w:val="auto"/>
          <w:sz w:val="24"/>
          <w:szCs w:val="24"/>
        </w:rPr>
      </w:pPr>
    </w:p>
    <w:p w:rsidR="00BB51C3" w:rsidRDefault="00BB51C3" w:rsidP="00BB51C3">
      <w:pPr>
        <w:pStyle w:val="32"/>
        <w:tabs>
          <w:tab w:val="left" w:pos="8829"/>
        </w:tabs>
        <w:ind w:left="0"/>
        <w:outlineLvl w:val="0"/>
        <w:rPr>
          <w:color w:val="auto"/>
          <w:sz w:val="24"/>
          <w:szCs w:val="24"/>
        </w:rPr>
      </w:pPr>
    </w:p>
    <w:p w:rsidR="00BB51C3" w:rsidRDefault="00BB51C3" w:rsidP="00BB51C3">
      <w:pPr>
        <w:pStyle w:val="32"/>
        <w:tabs>
          <w:tab w:val="left" w:pos="8829"/>
        </w:tabs>
        <w:ind w:left="0"/>
        <w:outlineLvl w:val="0"/>
        <w:rPr>
          <w:color w:val="auto"/>
          <w:sz w:val="24"/>
          <w:szCs w:val="24"/>
        </w:rPr>
      </w:pPr>
    </w:p>
    <w:p w:rsidR="00BB51C3" w:rsidRDefault="00BB51C3" w:rsidP="00BB51C3">
      <w:pPr>
        <w:pStyle w:val="32"/>
        <w:tabs>
          <w:tab w:val="left" w:pos="8829"/>
        </w:tabs>
        <w:ind w:left="0"/>
        <w:outlineLvl w:val="0"/>
        <w:rPr>
          <w:color w:val="auto"/>
          <w:sz w:val="24"/>
          <w:szCs w:val="24"/>
        </w:rPr>
      </w:pPr>
    </w:p>
    <w:p w:rsidR="00CC5E06" w:rsidRPr="00AC541B" w:rsidRDefault="00CC5E06" w:rsidP="00CC5E06">
      <w:pPr>
        <w:ind w:firstLine="708"/>
        <w:jc w:val="both"/>
      </w:pPr>
      <w:r w:rsidRPr="00AC541B">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CC5E06" w:rsidRPr="00AC541B" w:rsidRDefault="00CC5E06" w:rsidP="00CC5E06">
      <w:pPr>
        <w:ind w:left="-48"/>
      </w:pPr>
    </w:p>
    <w:p w:rsidR="00CC5E06" w:rsidRDefault="00CC5E06" w:rsidP="00CC5E06">
      <w:pPr>
        <w:ind w:left="-48"/>
      </w:pPr>
      <w:r w:rsidRPr="00AC541B">
        <w:t>Проект рішення візували:</w:t>
      </w:r>
    </w:p>
    <w:tbl>
      <w:tblPr>
        <w:tblStyle w:val="af5"/>
        <w:tblW w:w="10001" w:type="dxa"/>
        <w:tblInd w:w="-147" w:type="dxa"/>
        <w:tblLook w:val="01E0" w:firstRow="1" w:lastRow="1" w:firstColumn="1" w:lastColumn="1" w:noHBand="0" w:noVBand="0"/>
      </w:tblPr>
      <w:tblGrid>
        <w:gridCol w:w="426"/>
        <w:gridCol w:w="7062"/>
        <w:gridCol w:w="2513"/>
      </w:tblGrid>
      <w:tr w:rsidR="00CC5E06" w:rsidTr="00AD5F6C">
        <w:tc>
          <w:tcPr>
            <w:tcW w:w="426" w:type="dxa"/>
          </w:tcPr>
          <w:p w:rsidR="00CC5E06" w:rsidRPr="00774214" w:rsidRDefault="00CC5E06" w:rsidP="00AD5F6C">
            <w:pPr>
              <w:jc w:val="both"/>
            </w:pPr>
            <w:r>
              <w:rPr>
                <w:lang w:val="en-US"/>
              </w:rPr>
              <w:t>1</w:t>
            </w:r>
            <w:r>
              <w:t>.</w:t>
            </w:r>
          </w:p>
        </w:tc>
        <w:tc>
          <w:tcPr>
            <w:tcW w:w="7062" w:type="dxa"/>
          </w:tcPr>
          <w:p w:rsidR="00CC5E06" w:rsidRPr="00AC541B" w:rsidRDefault="00CC5E06" w:rsidP="00AD5F6C">
            <w:r>
              <w:t xml:space="preserve"> Н</w:t>
            </w:r>
            <w:r w:rsidRPr="00AC541B">
              <w:t>ачальник відділу з питань взаємодії з правоохоронними органами та оборонної роботи</w:t>
            </w:r>
          </w:p>
        </w:tc>
        <w:tc>
          <w:tcPr>
            <w:tcW w:w="2513" w:type="dxa"/>
          </w:tcPr>
          <w:p w:rsidR="00CC5E06" w:rsidRDefault="00CC5E06" w:rsidP="00AD5F6C">
            <w:pPr>
              <w:jc w:val="center"/>
            </w:pPr>
            <w:r>
              <w:t xml:space="preserve"> </w:t>
            </w:r>
          </w:p>
          <w:p w:rsidR="00CC5E06" w:rsidRPr="00AC541B" w:rsidRDefault="00CC5E06" w:rsidP="00AD5F6C">
            <w:pPr>
              <w:jc w:val="center"/>
            </w:pPr>
            <w:r>
              <w:t>Кононенко С.В.</w:t>
            </w:r>
          </w:p>
        </w:tc>
      </w:tr>
      <w:tr w:rsidR="00CC5E06" w:rsidTr="00AD5F6C">
        <w:tc>
          <w:tcPr>
            <w:tcW w:w="426" w:type="dxa"/>
          </w:tcPr>
          <w:p w:rsidR="00CC5E06" w:rsidRPr="009515F5" w:rsidRDefault="00CC5E06" w:rsidP="00AD5F6C">
            <w:pPr>
              <w:jc w:val="both"/>
            </w:pPr>
            <w:r>
              <w:t>2.</w:t>
            </w:r>
          </w:p>
        </w:tc>
        <w:tc>
          <w:tcPr>
            <w:tcW w:w="7062" w:type="dxa"/>
          </w:tcPr>
          <w:p w:rsidR="00CC5E06" w:rsidRDefault="00CC5E06" w:rsidP="00AD5F6C">
            <w:r>
              <w:t xml:space="preserve"> Військовий комісар</w:t>
            </w:r>
            <w:r>
              <w:t xml:space="preserve"> Сумського міського військового комісаріату</w:t>
            </w:r>
          </w:p>
        </w:tc>
        <w:tc>
          <w:tcPr>
            <w:tcW w:w="2513" w:type="dxa"/>
          </w:tcPr>
          <w:p w:rsidR="00CC5E06" w:rsidRDefault="00CC5E06" w:rsidP="00AD5F6C">
            <w:pPr>
              <w:jc w:val="center"/>
            </w:pPr>
          </w:p>
          <w:p w:rsidR="00CC5E06" w:rsidRDefault="00CC5E06" w:rsidP="00AD5F6C">
            <w:pPr>
              <w:jc w:val="center"/>
            </w:pPr>
            <w:r>
              <w:t>Притика М.Г.</w:t>
            </w:r>
          </w:p>
        </w:tc>
      </w:tr>
      <w:tr w:rsidR="00CC5E06" w:rsidTr="00AD5F6C">
        <w:tc>
          <w:tcPr>
            <w:tcW w:w="426" w:type="dxa"/>
          </w:tcPr>
          <w:p w:rsidR="00CC5E06" w:rsidRPr="00CC5E06" w:rsidRDefault="00CC5E06" w:rsidP="00AD5F6C">
            <w:pPr>
              <w:jc w:val="both"/>
            </w:pPr>
            <w:r w:rsidRPr="00CC5E06">
              <w:t>3.</w:t>
            </w:r>
          </w:p>
        </w:tc>
        <w:tc>
          <w:tcPr>
            <w:tcW w:w="7062" w:type="dxa"/>
          </w:tcPr>
          <w:p w:rsidR="00CC5E06" w:rsidRPr="00AC541B" w:rsidRDefault="00CC5E06" w:rsidP="00AD5F6C">
            <w:r>
              <w:t>Заступник міського голови з питань діяльності виконавчих органів ради</w:t>
            </w:r>
          </w:p>
        </w:tc>
        <w:tc>
          <w:tcPr>
            <w:tcW w:w="2513" w:type="dxa"/>
          </w:tcPr>
          <w:p w:rsidR="00CC5E06" w:rsidRDefault="00CC5E06" w:rsidP="00AD5F6C">
            <w:pPr>
              <w:jc w:val="center"/>
            </w:pPr>
          </w:p>
          <w:p w:rsidR="00CC5E06" w:rsidRPr="00AC541B" w:rsidRDefault="00CC5E06" w:rsidP="00AD5F6C">
            <w:pPr>
              <w:jc w:val="center"/>
            </w:pPr>
            <w:r>
              <w:t>Галицький М.О.</w:t>
            </w:r>
          </w:p>
        </w:tc>
      </w:tr>
      <w:tr w:rsidR="00CC5E06" w:rsidTr="00AD5F6C">
        <w:tc>
          <w:tcPr>
            <w:tcW w:w="426" w:type="dxa"/>
          </w:tcPr>
          <w:p w:rsidR="00CC5E06" w:rsidRPr="00CC5E06" w:rsidRDefault="00CC5E06" w:rsidP="00AD5F6C">
            <w:pPr>
              <w:jc w:val="both"/>
            </w:pPr>
            <w:r w:rsidRPr="00CC5E06">
              <w:t>4.</w:t>
            </w:r>
          </w:p>
        </w:tc>
        <w:tc>
          <w:tcPr>
            <w:tcW w:w="7062" w:type="dxa"/>
          </w:tcPr>
          <w:p w:rsidR="00CC5E06" w:rsidRDefault="00CC5E06" w:rsidP="00AD5F6C">
            <w:r>
              <w:t>Начальник управління освіти і науки</w:t>
            </w:r>
          </w:p>
        </w:tc>
        <w:tc>
          <w:tcPr>
            <w:tcW w:w="2513" w:type="dxa"/>
          </w:tcPr>
          <w:p w:rsidR="00CC5E06" w:rsidRDefault="00CC5E06" w:rsidP="00AD5F6C">
            <w:pPr>
              <w:jc w:val="center"/>
            </w:pPr>
            <w:r>
              <w:t>Данильченко А.М.</w:t>
            </w:r>
          </w:p>
        </w:tc>
      </w:tr>
      <w:tr w:rsidR="00CC5E06" w:rsidTr="00AD5F6C">
        <w:tc>
          <w:tcPr>
            <w:tcW w:w="426" w:type="dxa"/>
          </w:tcPr>
          <w:p w:rsidR="00CC5E06" w:rsidRPr="00CC5E06" w:rsidRDefault="00CC5E06" w:rsidP="00AD5F6C">
            <w:pPr>
              <w:jc w:val="both"/>
            </w:pPr>
            <w:r>
              <w:t>5.</w:t>
            </w:r>
          </w:p>
        </w:tc>
        <w:tc>
          <w:tcPr>
            <w:tcW w:w="7062" w:type="dxa"/>
          </w:tcPr>
          <w:p w:rsidR="00CC5E06" w:rsidRDefault="00CC5E06" w:rsidP="00AD5F6C">
            <w:r>
              <w:t xml:space="preserve">Начальник відділу охорони здоров’я </w:t>
            </w:r>
          </w:p>
        </w:tc>
        <w:tc>
          <w:tcPr>
            <w:tcW w:w="2513" w:type="dxa"/>
          </w:tcPr>
          <w:p w:rsidR="00CC5E06" w:rsidRDefault="00CC5E06" w:rsidP="00AD5F6C">
            <w:pPr>
              <w:jc w:val="center"/>
            </w:pPr>
            <w:r>
              <w:t>Чумаченко О.Ю.</w:t>
            </w:r>
          </w:p>
        </w:tc>
      </w:tr>
      <w:tr w:rsidR="00CC5E06" w:rsidTr="00AD5F6C">
        <w:tc>
          <w:tcPr>
            <w:tcW w:w="426" w:type="dxa"/>
          </w:tcPr>
          <w:p w:rsidR="00CC5E06" w:rsidRPr="00455B41" w:rsidRDefault="00CC5E06" w:rsidP="00AD5F6C">
            <w:pPr>
              <w:jc w:val="both"/>
              <w:rPr>
                <w:lang w:val="ru-RU"/>
              </w:rPr>
            </w:pPr>
            <w:r>
              <w:rPr>
                <w:lang w:val="ru-RU"/>
              </w:rPr>
              <w:t>6</w:t>
            </w:r>
            <w:r>
              <w:rPr>
                <w:lang w:val="ru-RU"/>
              </w:rPr>
              <w:t>.</w:t>
            </w:r>
          </w:p>
        </w:tc>
        <w:tc>
          <w:tcPr>
            <w:tcW w:w="7062" w:type="dxa"/>
          </w:tcPr>
          <w:p w:rsidR="00CC5E06" w:rsidRPr="00AC541B" w:rsidRDefault="00CC5E06" w:rsidP="00AD5F6C">
            <w:r>
              <w:t>Начальник відділу протокольної роботи та контролю</w:t>
            </w:r>
            <w:r w:rsidRPr="00AC541B">
              <w:t xml:space="preserve">                                                                                              </w:t>
            </w:r>
          </w:p>
        </w:tc>
        <w:tc>
          <w:tcPr>
            <w:tcW w:w="2513" w:type="dxa"/>
          </w:tcPr>
          <w:p w:rsidR="00CC5E06" w:rsidRPr="00AC541B" w:rsidRDefault="00CC5E06" w:rsidP="00AD5F6C">
            <w:pPr>
              <w:jc w:val="center"/>
            </w:pPr>
            <w:proofErr w:type="spellStart"/>
            <w:r>
              <w:t>Моша</w:t>
            </w:r>
            <w:proofErr w:type="spellEnd"/>
            <w:r>
              <w:t xml:space="preserve"> Л.В.</w:t>
            </w:r>
          </w:p>
        </w:tc>
      </w:tr>
      <w:tr w:rsidR="00CC5E06" w:rsidTr="00AD5F6C">
        <w:tc>
          <w:tcPr>
            <w:tcW w:w="426" w:type="dxa"/>
          </w:tcPr>
          <w:p w:rsidR="00CC5E06" w:rsidRPr="00AC541B" w:rsidRDefault="00CC5E06" w:rsidP="00AD5F6C">
            <w:pPr>
              <w:jc w:val="both"/>
              <w:rPr>
                <w:lang w:val="en-US"/>
              </w:rPr>
            </w:pPr>
            <w:r>
              <w:rPr>
                <w:lang w:val="en-US"/>
              </w:rPr>
              <w:t>7</w:t>
            </w:r>
            <w:r>
              <w:rPr>
                <w:lang w:val="en-US"/>
              </w:rPr>
              <w:t>.</w:t>
            </w:r>
          </w:p>
        </w:tc>
        <w:tc>
          <w:tcPr>
            <w:tcW w:w="7062" w:type="dxa"/>
          </w:tcPr>
          <w:p w:rsidR="00CC5E06" w:rsidRPr="00AC541B" w:rsidRDefault="00CC5E06" w:rsidP="00AD5F6C">
            <w:r w:rsidRPr="00AC541B">
              <w:t xml:space="preserve">Начальник правового управління </w:t>
            </w:r>
          </w:p>
        </w:tc>
        <w:tc>
          <w:tcPr>
            <w:tcW w:w="2513" w:type="dxa"/>
          </w:tcPr>
          <w:p w:rsidR="00CC5E06" w:rsidRPr="00AC541B" w:rsidRDefault="00CC5E06" w:rsidP="00AD5F6C">
            <w:pPr>
              <w:jc w:val="center"/>
            </w:pPr>
            <w:proofErr w:type="spellStart"/>
            <w:r w:rsidRPr="00AC541B">
              <w:t>Чайченко</w:t>
            </w:r>
            <w:proofErr w:type="spellEnd"/>
            <w:r w:rsidRPr="00AC541B">
              <w:t xml:space="preserve"> О.В.</w:t>
            </w:r>
          </w:p>
        </w:tc>
      </w:tr>
      <w:tr w:rsidR="00CC5E06" w:rsidTr="00AD5F6C">
        <w:tc>
          <w:tcPr>
            <w:tcW w:w="426" w:type="dxa"/>
          </w:tcPr>
          <w:p w:rsidR="00CC5E06" w:rsidRDefault="00CC5E06" w:rsidP="00AD5F6C">
            <w:pPr>
              <w:jc w:val="both"/>
              <w:rPr>
                <w:lang w:val="en-US"/>
              </w:rPr>
            </w:pPr>
            <w:r>
              <w:rPr>
                <w:lang w:val="en-US"/>
              </w:rPr>
              <w:t>8</w:t>
            </w:r>
            <w:r>
              <w:rPr>
                <w:lang w:val="en-US"/>
              </w:rPr>
              <w:t>.</w:t>
            </w:r>
          </w:p>
        </w:tc>
        <w:tc>
          <w:tcPr>
            <w:tcW w:w="7062" w:type="dxa"/>
          </w:tcPr>
          <w:p w:rsidR="00CC5E06" w:rsidRPr="00AC541B" w:rsidRDefault="00CC5E06" w:rsidP="00AD5F6C">
            <w:r>
              <w:t xml:space="preserve"> К</w:t>
            </w:r>
            <w:r>
              <w:t>еруючий справами виконавчого комітету</w:t>
            </w:r>
            <w:r w:rsidRPr="00AC541B">
              <w:t xml:space="preserve">                                         </w:t>
            </w:r>
          </w:p>
        </w:tc>
        <w:tc>
          <w:tcPr>
            <w:tcW w:w="2513" w:type="dxa"/>
          </w:tcPr>
          <w:p w:rsidR="00CC5E06" w:rsidRPr="00AC541B" w:rsidRDefault="00CC5E06" w:rsidP="00CC5E06">
            <w:pPr>
              <w:jc w:val="center"/>
            </w:pPr>
            <w:r>
              <w:t>Павлик Ю.А.</w:t>
            </w:r>
          </w:p>
        </w:tc>
      </w:tr>
    </w:tbl>
    <w:p w:rsidR="00CC5E06" w:rsidRPr="006E5946" w:rsidRDefault="00CC5E06" w:rsidP="00CC5E06">
      <w:pPr>
        <w:jc w:val="both"/>
      </w:pPr>
    </w:p>
    <w:p w:rsidR="00BB51C3" w:rsidRDefault="00BB51C3" w:rsidP="00BB51C3">
      <w:pPr>
        <w:jc w:val="both"/>
        <w:rPr>
          <w:sz w:val="24"/>
          <w:szCs w:val="24"/>
        </w:rPr>
      </w:pPr>
    </w:p>
    <w:p w:rsidR="00BB51C3" w:rsidRDefault="00BB51C3" w:rsidP="00BB51C3">
      <w:pPr>
        <w:jc w:val="both"/>
        <w:rPr>
          <w:sz w:val="24"/>
          <w:szCs w:val="24"/>
        </w:rPr>
      </w:pPr>
    </w:p>
    <w:p w:rsidR="00CC5E06" w:rsidRDefault="00CC5E06" w:rsidP="00BB51C3">
      <w:pPr>
        <w:jc w:val="both"/>
        <w:rPr>
          <w:sz w:val="24"/>
          <w:szCs w:val="24"/>
        </w:rPr>
      </w:pPr>
    </w:p>
    <w:p w:rsidR="00CC5E06" w:rsidRPr="00CC5E06" w:rsidRDefault="00CC5E06" w:rsidP="00CC5E06">
      <w:pPr>
        <w:ind w:left="-142"/>
        <w:jc w:val="both"/>
        <w:rPr>
          <w:b/>
        </w:rPr>
      </w:pPr>
      <w:r w:rsidRPr="00CC5E06">
        <w:rPr>
          <w:b/>
        </w:rPr>
        <w:t>Начальник відділу з питань взаємодії</w:t>
      </w:r>
    </w:p>
    <w:p w:rsidR="00CC5E06" w:rsidRPr="00CC5E06" w:rsidRDefault="00CC5E06" w:rsidP="00CC5E06">
      <w:pPr>
        <w:ind w:left="-142"/>
        <w:jc w:val="both"/>
        <w:rPr>
          <w:b/>
        </w:rPr>
      </w:pPr>
      <w:r w:rsidRPr="00CC5E06">
        <w:rPr>
          <w:b/>
        </w:rPr>
        <w:t xml:space="preserve">з </w:t>
      </w:r>
      <w:r>
        <w:rPr>
          <w:b/>
        </w:rPr>
        <w:t>правоохоронними органами</w:t>
      </w:r>
    </w:p>
    <w:p w:rsidR="00CC5E06" w:rsidRPr="00CC5E06" w:rsidRDefault="00CC5E06" w:rsidP="00CC5E06">
      <w:pPr>
        <w:ind w:left="-142"/>
        <w:jc w:val="both"/>
        <w:rPr>
          <w:b/>
        </w:rPr>
      </w:pPr>
      <w:r w:rsidRPr="00CC5E06">
        <w:rPr>
          <w:b/>
        </w:rPr>
        <w:t xml:space="preserve">та </w:t>
      </w:r>
      <w:r>
        <w:rPr>
          <w:b/>
        </w:rPr>
        <w:t xml:space="preserve">оборонної роботи      </w:t>
      </w:r>
      <w:r w:rsidRPr="00CC5E06">
        <w:rPr>
          <w:b/>
        </w:rPr>
        <w:t xml:space="preserve">                                                        </w:t>
      </w:r>
      <w:r>
        <w:rPr>
          <w:b/>
        </w:rPr>
        <w:t xml:space="preserve">      </w:t>
      </w:r>
      <w:r w:rsidRPr="00CC5E06">
        <w:rPr>
          <w:b/>
        </w:rPr>
        <w:t xml:space="preserve">  С.В. Кононенко</w:t>
      </w:r>
    </w:p>
    <w:p w:rsidR="00CC5E06" w:rsidRPr="00CC5E06" w:rsidRDefault="00CC5E06" w:rsidP="00BB51C3">
      <w:pPr>
        <w:jc w:val="both"/>
        <w:rPr>
          <w:b/>
        </w:rPr>
      </w:pPr>
    </w:p>
    <w:p w:rsidR="00CC5E06" w:rsidRPr="00CC5E06" w:rsidRDefault="00CC5E06" w:rsidP="00BB51C3">
      <w:pPr>
        <w:jc w:val="both"/>
        <w:rPr>
          <w:b/>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CC5E06" w:rsidRDefault="00CC5E06" w:rsidP="00BB51C3">
      <w:pPr>
        <w:jc w:val="both"/>
        <w:rPr>
          <w:sz w:val="24"/>
          <w:szCs w:val="24"/>
        </w:rPr>
      </w:pPr>
    </w:p>
    <w:p w:rsidR="00BB51C3" w:rsidRPr="00CE2DA2" w:rsidRDefault="00BB51C3" w:rsidP="00BB51C3">
      <w:pPr>
        <w:ind w:left="5664" w:right="62"/>
        <w:jc w:val="center"/>
        <w:rPr>
          <w:color w:val="auto"/>
          <w:sz w:val="24"/>
          <w:szCs w:val="24"/>
        </w:rPr>
      </w:pPr>
      <w:r w:rsidRPr="00CE2DA2">
        <w:rPr>
          <w:color w:val="auto"/>
          <w:sz w:val="24"/>
          <w:szCs w:val="24"/>
        </w:rPr>
        <w:lastRenderedPageBreak/>
        <w:t>Додаток № 1</w:t>
      </w:r>
    </w:p>
    <w:p w:rsidR="00BB51C3" w:rsidRPr="00CE2DA2" w:rsidRDefault="00BB51C3" w:rsidP="00BB51C3">
      <w:pPr>
        <w:ind w:left="5664" w:right="62"/>
        <w:rPr>
          <w:color w:val="auto"/>
          <w:sz w:val="24"/>
          <w:szCs w:val="24"/>
        </w:rPr>
      </w:pPr>
      <w:r w:rsidRPr="00CE2DA2">
        <w:rPr>
          <w:color w:val="auto"/>
          <w:sz w:val="24"/>
          <w:szCs w:val="24"/>
        </w:rPr>
        <w:t xml:space="preserve">до рішення виконавчого  комітету </w:t>
      </w:r>
    </w:p>
    <w:p w:rsidR="00BB51C3" w:rsidRPr="00CE2DA2" w:rsidRDefault="00BB51C3" w:rsidP="00BB51C3">
      <w:pPr>
        <w:ind w:right="62"/>
        <w:rPr>
          <w:color w:val="auto"/>
          <w:sz w:val="24"/>
          <w:szCs w:val="24"/>
        </w:rPr>
      </w:pPr>
      <w:r w:rsidRPr="00CE2DA2">
        <w:rPr>
          <w:color w:val="auto"/>
          <w:sz w:val="24"/>
          <w:szCs w:val="24"/>
        </w:rPr>
        <w:t xml:space="preserve">                                                                     </w:t>
      </w:r>
      <w:r>
        <w:rPr>
          <w:color w:val="auto"/>
          <w:sz w:val="24"/>
          <w:szCs w:val="24"/>
        </w:rPr>
        <w:t xml:space="preserve">       </w:t>
      </w:r>
      <w:r w:rsidR="00B9582A">
        <w:rPr>
          <w:color w:val="auto"/>
          <w:sz w:val="24"/>
          <w:szCs w:val="24"/>
        </w:rPr>
        <w:t xml:space="preserve">                   від 23.12.2020 № 584</w:t>
      </w:r>
      <w:r w:rsidRPr="00CE2DA2">
        <w:rPr>
          <w:color w:val="auto"/>
          <w:sz w:val="24"/>
          <w:szCs w:val="24"/>
        </w:rPr>
        <w:t xml:space="preserve">            </w:t>
      </w:r>
    </w:p>
    <w:p w:rsidR="00BB51C3" w:rsidRPr="00CE2DA2" w:rsidRDefault="00BB51C3" w:rsidP="00BB51C3">
      <w:pPr>
        <w:ind w:left="5123" w:right="61" w:firstLine="637"/>
        <w:rPr>
          <w:color w:val="auto"/>
          <w:sz w:val="24"/>
        </w:rPr>
      </w:pPr>
      <w:r>
        <w:rPr>
          <w:color w:val="auto"/>
          <w:sz w:val="24"/>
        </w:rPr>
        <w:t xml:space="preserve">       </w:t>
      </w:r>
      <w:r w:rsidRPr="00CE2DA2">
        <w:rPr>
          <w:color w:val="auto"/>
          <w:sz w:val="24"/>
        </w:rPr>
        <w:t xml:space="preserve">      </w:t>
      </w:r>
    </w:p>
    <w:p w:rsidR="00BB51C3" w:rsidRPr="00CE2DA2" w:rsidRDefault="00BB51C3" w:rsidP="00BB51C3">
      <w:pPr>
        <w:ind w:left="5123" w:right="61" w:firstLine="637"/>
        <w:rPr>
          <w:color w:val="auto"/>
          <w:sz w:val="24"/>
        </w:rPr>
      </w:pPr>
      <w:r w:rsidRPr="00CE2DA2">
        <w:rPr>
          <w:color w:val="auto"/>
          <w:sz w:val="24"/>
        </w:rPr>
        <w:t xml:space="preserve">            «Затверджено»</w:t>
      </w:r>
    </w:p>
    <w:p w:rsidR="00BB51C3" w:rsidRPr="00CE2DA2" w:rsidRDefault="00BB51C3" w:rsidP="00BB51C3">
      <w:pPr>
        <w:ind w:right="61"/>
        <w:rPr>
          <w:color w:val="auto"/>
          <w:sz w:val="24"/>
        </w:rPr>
      </w:pPr>
      <w:r w:rsidRPr="00CE2DA2">
        <w:rPr>
          <w:color w:val="auto"/>
          <w:sz w:val="24"/>
        </w:rPr>
        <w:t xml:space="preserve">                                                                                               рішенням виконавчого комітету</w:t>
      </w:r>
    </w:p>
    <w:p w:rsidR="00BB51C3" w:rsidRPr="00CE2DA2" w:rsidRDefault="00BB51C3" w:rsidP="00BB51C3">
      <w:pPr>
        <w:ind w:right="61"/>
        <w:rPr>
          <w:color w:val="auto"/>
          <w:sz w:val="24"/>
        </w:rPr>
      </w:pPr>
      <w:r w:rsidRPr="00CE2DA2">
        <w:rPr>
          <w:color w:val="auto"/>
          <w:sz w:val="24"/>
        </w:rPr>
        <w:t xml:space="preserve">                                                                     </w:t>
      </w:r>
      <w:r>
        <w:rPr>
          <w:color w:val="auto"/>
          <w:sz w:val="24"/>
        </w:rPr>
        <w:t xml:space="preserve">      </w:t>
      </w:r>
      <w:r w:rsidR="00B9582A">
        <w:rPr>
          <w:color w:val="auto"/>
          <w:sz w:val="24"/>
        </w:rPr>
        <w:t xml:space="preserve">                    від 23.12. 2020 № 584</w:t>
      </w:r>
    </w:p>
    <w:p w:rsidR="00BB51C3" w:rsidRPr="00CE2DA2" w:rsidRDefault="00BB51C3" w:rsidP="00BB51C3">
      <w:pPr>
        <w:ind w:right="62"/>
        <w:rPr>
          <w:b/>
          <w:color w:val="auto"/>
          <w:sz w:val="24"/>
          <w:szCs w:val="24"/>
        </w:rPr>
      </w:pPr>
    </w:p>
    <w:p w:rsidR="00BB51C3" w:rsidRPr="00CE2DA2" w:rsidRDefault="00BB51C3" w:rsidP="00BB51C3">
      <w:pPr>
        <w:pStyle w:val="1"/>
      </w:pPr>
      <w:r w:rsidRPr="00CE2DA2">
        <w:t>Склад</w:t>
      </w:r>
    </w:p>
    <w:p w:rsidR="00BB51C3" w:rsidRPr="00CE2DA2" w:rsidRDefault="00BB51C3" w:rsidP="00BB51C3">
      <w:pPr>
        <w:jc w:val="center"/>
        <w:rPr>
          <w:color w:val="auto"/>
        </w:rPr>
      </w:pPr>
      <w:r w:rsidRPr="00CE2DA2">
        <w:rPr>
          <w:color w:val="auto"/>
        </w:rPr>
        <w:t>комісії з питан</w:t>
      </w:r>
      <w:r>
        <w:rPr>
          <w:color w:val="auto"/>
        </w:rPr>
        <w:t>ь проведення приписки громадян України 2004</w:t>
      </w:r>
      <w:r w:rsidRPr="00CE2DA2">
        <w:rPr>
          <w:color w:val="auto"/>
        </w:rPr>
        <w:t xml:space="preserve"> року народження </w:t>
      </w:r>
    </w:p>
    <w:p w:rsidR="00BB51C3" w:rsidRPr="00CE2DA2" w:rsidRDefault="00BB51C3" w:rsidP="00BB51C3">
      <w:pPr>
        <w:jc w:val="center"/>
        <w:rPr>
          <w:color w:val="auto"/>
        </w:rPr>
      </w:pPr>
      <w:r w:rsidRPr="00CE2DA2">
        <w:rPr>
          <w:color w:val="auto"/>
        </w:rPr>
        <w:t xml:space="preserve">до призовної дільниці Сумського міського військового комісаріату </w:t>
      </w:r>
    </w:p>
    <w:p w:rsidR="00BB51C3" w:rsidRPr="00CE2DA2" w:rsidRDefault="00BB51C3" w:rsidP="00BB51C3">
      <w:pPr>
        <w:jc w:val="center"/>
        <w:rPr>
          <w:color w:val="auto"/>
        </w:rPr>
      </w:pPr>
      <w:r>
        <w:rPr>
          <w:color w:val="auto"/>
        </w:rPr>
        <w:t>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w:t>
      </w:r>
    </w:p>
    <w:p w:rsidR="00BB51C3" w:rsidRPr="00CE2DA2" w:rsidRDefault="00BB51C3" w:rsidP="00BB51C3">
      <w:pPr>
        <w:jc w:val="center"/>
        <w:rPr>
          <w:b/>
          <w:color w:val="auto"/>
        </w:rPr>
      </w:pPr>
    </w:p>
    <w:p w:rsidR="00BB51C3" w:rsidRPr="00CE2DA2" w:rsidRDefault="00BB51C3" w:rsidP="00BB51C3">
      <w:pPr>
        <w:jc w:val="center"/>
        <w:rPr>
          <w:bCs/>
          <w:color w:val="auto"/>
        </w:rPr>
      </w:pPr>
      <w:r w:rsidRPr="00CE2DA2">
        <w:rPr>
          <w:b/>
          <w:color w:val="auto"/>
        </w:rPr>
        <w:t>Основний склад комісії</w:t>
      </w:r>
      <w:r w:rsidRPr="00CE2DA2">
        <w:rPr>
          <w:bCs/>
          <w:color w:val="auto"/>
        </w:rPr>
        <w:t>:</w:t>
      </w:r>
    </w:p>
    <w:p w:rsidR="00BB51C3" w:rsidRPr="00CE2DA2" w:rsidRDefault="00BB51C3" w:rsidP="00BB51C3">
      <w:pPr>
        <w:jc w:val="center"/>
        <w:rPr>
          <w:b/>
          <w:bCs/>
          <w:color w:val="auto"/>
        </w:rPr>
      </w:pPr>
    </w:p>
    <w:p w:rsidR="00BB51C3" w:rsidRPr="00CE2DA2" w:rsidRDefault="00BB51C3" w:rsidP="00BB51C3">
      <w:pPr>
        <w:jc w:val="center"/>
        <w:rPr>
          <w:b/>
          <w:bCs/>
          <w:color w:val="auto"/>
        </w:rPr>
      </w:pPr>
      <w:r w:rsidRPr="00CE2DA2">
        <w:rPr>
          <w:b/>
          <w:bCs/>
          <w:color w:val="auto"/>
        </w:rPr>
        <w:t>Голова комісії:</w:t>
      </w:r>
    </w:p>
    <w:tbl>
      <w:tblPr>
        <w:tblW w:w="0" w:type="auto"/>
        <w:tblLayout w:type="fixed"/>
        <w:tblLook w:val="0000" w:firstRow="0" w:lastRow="0" w:firstColumn="0" w:lastColumn="0" w:noHBand="0" w:noVBand="0"/>
      </w:tblPr>
      <w:tblGrid>
        <w:gridCol w:w="4860"/>
        <w:gridCol w:w="4877"/>
      </w:tblGrid>
      <w:tr w:rsidR="00BB51C3" w:rsidRPr="00CE2DA2" w:rsidTr="00BB51C3">
        <w:tc>
          <w:tcPr>
            <w:tcW w:w="4860" w:type="dxa"/>
            <w:tcBorders>
              <w:top w:val="single" w:sz="4" w:space="0" w:color="000000"/>
              <w:left w:val="single" w:sz="4" w:space="0" w:color="000000"/>
              <w:bottom w:val="single" w:sz="4" w:space="0" w:color="000000"/>
              <w:right w:val="nil"/>
            </w:tcBorders>
          </w:tcPr>
          <w:p w:rsidR="00BB51C3" w:rsidRPr="00CE2DA2" w:rsidRDefault="00BB51C3" w:rsidP="00BB51C3">
            <w:pPr>
              <w:pStyle w:val="a8"/>
              <w:suppressLineNumbers w:val="0"/>
              <w:jc w:val="left"/>
              <w:rPr>
                <w:b w:val="0"/>
                <w:color w:val="auto"/>
              </w:rPr>
            </w:pPr>
            <w:r w:rsidRPr="00CE2DA2">
              <w:rPr>
                <w:b w:val="0"/>
                <w:color w:val="auto"/>
              </w:rPr>
              <w:t>Притика Михайло Григорович</w:t>
            </w:r>
          </w:p>
        </w:tc>
        <w:tc>
          <w:tcPr>
            <w:tcW w:w="4877"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rPr>
                <w:bCs/>
                <w:color w:val="auto"/>
              </w:rPr>
            </w:pPr>
            <w:r>
              <w:rPr>
                <w:bCs/>
                <w:color w:val="auto"/>
              </w:rPr>
              <w:t>- в</w:t>
            </w:r>
            <w:r w:rsidRPr="00CE2DA2">
              <w:rPr>
                <w:bCs/>
                <w:color w:val="auto"/>
              </w:rPr>
              <w:t xml:space="preserve">ійськовий комісар Сумського МВК </w:t>
            </w:r>
          </w:p>
        </w:tc>
      </w:tr>
      <w:tr w:rsidR="00BB51C3" w:rsidRPr="00CE2DA2" w:rsidTr="00BB51C3">
        <w:tc>
          <w:tcPr>
            <w:tcW w:w="9737" w:type="dxa"/>
            <w:gridSpan w:val="2"/>
            <w:tcBorders>
              <w:top w:val="single" w:sz="4" w:space="0" w:color="000000"/>
              <w:left w:val="nil"/>
              <w:bottom w:val="single" w:sz="4" w:space="0" w:color="000000"/>
              <w:right w:val="nil"/>
            </w:tcBorders>
          </w:tcPr>
          <w:p w:rsidR="00BB51C3" w:rsidRPr="00CE2DA2" w:rsidRDefault="00BB51C3" w:rsidP="00BB51C3">
            <w:pPr>
              <w:rPr>
                <w:bCs/>
                <w:color w:val="auto"/>
              </w:rPr>
            </w:pPr>
          </w:p>
          <w:p w:rsidR="00BB51C3" w:rsidRPr="00CE2DA2" w:rsidRDefault="00BB51C3" w:rsidP="00BB51C3">
            <w:pPr>
              <w:jc w:val="center"/>
              <w:rPr>
                <w:b/>
                <w:bCs/>
                <w:color w:val="auto"/>
              </w:rPr>
            </w:pPr>
            <w:r w:rsidRPr="00CE2DA2">
              <w:rPr>
                <w:b/>
                <w:bCs/>
                <w:color w:val="auto"/>
              </w:rPr>
              <w:t>Секретар комісії:</w:t>
            </w:r>
          </w:p>
        </w:tc>
      </w:tr>
      <w:tr w:rsidR="00BB51C3" w:rsidRPr="00CE2DA2" w:rsidTr="00BB51C3">
        <w:tc>
          <w:tcPr>
            <w:tcW w:w="4860" w:type="dxa"/>
            <w:tcBorders>
              <w:top w:val="single" w:sz="4" w:space="0" w:color="000000"/>
              <w:left w:val="single" w:sz="4" w:space="0" w:color="000000"/>
              <w:bottom w:val="single" w:sz="4" w:space="0" w:color="000000"/>
              <w:right w:val="nil"/>
            </w:tcBorders>
          </w:tcPr>
          <w:p w:rsidR="00BB51C3" w:rsidRPr="00CE2DA2" w:rsidRDefault="00BB51C3" w:rsidP="00BB51C3">
            <w:pPr>
              <w:rPr>
                <w:bCs/>
                <w:color w:val="auto"/>
              </w:rPr>
            </w:pPr>
            <w:r>
              <w:rPr>
                <w:bCs/>
                <w:color w:val="auto"/>
              </w:rPr>
              <w:t>Перепелиця Наталія  Володимирівна</w:t>
            </w:r>
          </w:p>
        </w:tc>
        <w:tc>
          <w:tcPr>
            <w:tcW w:w="4877"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rPr>
                <w:bCs/>
                <w:color w:val="auto"/>
              </w:rPr>
            </w:pPr>
            <w:r w:rsidRPr="00CE2DA2">
              <w:rPr>
                <w:bCs/>
                <w:color w:val="auto"/>
              </w:rPr>
              <w:t xml:space="preserve">- медична сестра </w:t>
            </w:r>
            <w:r>
              <w:rPr>
                <w:bCs/>
                <w:color w:val="auto"/>
              </w:rPr>
              <w:t>КНП «</w:t>
            </w:r>
            <w:r w:rsidRPr="00CE2DA2">
              <w:rPr>
                <w:bCs/>
                <w:color w:val="auto"/>
              </w:rPr>
              <w:t>СМКЛ № 4</w:t>
            </w:r>
            <w:r>
              <w:rPr>
                <w:bCs/>
                <w:color w:val="auto"/>
              </w:rPr>
              <w:t>»</w:t>
            </w:r>
          </w:p>
        </w:tc>
      </w:tr>
      <w:tr w:rsidR="00BB51C3" w:rsidRPr="00CE2DA2" w:rsidTr="00BB51C3">
        <w:tc>
          <w:tcPr>
            <w:tcW w:w="9737" w:type="dxa"/>
            <w:gridSpan w:val="2"/>
            <w:tcBorders>
              <w:top w:val="single" w:sz="4" w:space="0" w:color="000000"/>
              <w:left w:val="nil"/>
              <w:bottom w:val="single" w:sz="4" w:space="0" w:color="000000"/>
              <w:right w:val="nil"/>
            </w:tcBorders>
          </w:tcPr>
          <w:p w:rsidR="00BB51C3" w:rsidRPr="00CE2DA2" w:rsidRDefault="00BB51C3" w:rsidP="00BB51C3">
            <w:pPr>
              <w:rPr>
                <w:bCs/>
                <w:color w:val="auto"/>
              </w:rPr>
            </w:pPr>
          </w:p>
          <w:p w:rsidR="00BB51C3" w:rsidRPr="00CE2DA2" w:rsidRDefault="00BB51C3" w:rsidP="00BB51C3">
            <w:pPr>
              <w:jc w:val="center"/>
              <w:rPr>
                <w:b/>
                <w:bCs/>
                <w:color w:val="auto"/>
              </w:rPr>
            </w:pPr>
            <w:r w:rsidRPr="00CE2DA2">
              <w:rPr>
                <w:b/>
                <w:bCs/>
                <w:color w:val="auto"/>
              </w:rPr>
              <w:t>Члени комісії:</w:t>
            </w:r>
          </w:p>
        </w:tc>
      </w:tr>
      <w:tr w:rsidR="00BB51C3" w:rsidRPr="00CE2DA2" w:rsidTr="00BB51C3">
        <w:trPr>
          <w:trHeight w:val="302"/>
        </w:trPr>
        <w:tc>
          <w:tcPr>
            <w:tcW w:w="4860" w:type="dxa"/>
            <w:tcBorders>
              <w:top w:val="single" w:sz="4" w:space="0" w:color="000000"/>
              <w:left w:val="single" w:sz="4" w:space="0" w:color="000000"/>
              <w:bottom w:val="single" w:sz="4" w:space="0" w:color="000000"/>
              <w:right w:val="nil"/>
            </w:tcBorders>
          </w:tcPr>
          <w:p w:rsidR="00BB51C3" w:rsidRPr="00D5055A" w:rsidRDefault="00BB51C3" w:rsidP="00BB51C3">
            <w:pPr>
              <w:rPr>
                <w:bCs/>
                <w:color w:val="000000" w:themeColor="text1"/>
              </w:rPr>
            </w:pPr>
            <w:r w:rsidRPr="00D5055A">
              <w:rPr>
                <w:bCs/>
                <w:color w:val="000000" w:themeColor="text1"/>
              </w:rPr>
              <w:t>Філатов</w:t>
            </w:r>
          </w:p>
          <w:p w:rsidR="00BB51C3" w:rsidRPr="00D5055A" w:rsidRDefault="00BB51C3" w:rsidP="00BB51C3">
            <w:pPr>
              <w:rPr>
                <w:bCs/>
                <w:color w:val="000000" w:themeColor="text1"/>
              </w:rPr>
            </w:pPr>
            <w:r w:rsidRPr="00D5055A">
              <w:rPr>
                <w:bCs/>
                <w:color w:val="000000" w:themeColor="text1"/>
              </w:rPr>
              <w:t>Богдан Сергійович</w:t>
            </w:r>
          </w:p>
        </w:tc>
        <w:tc>
          <w:tcPr>
            <w:tcW w:w="4877" w:type="dxa"/>
            <w:tcBorders>
              <w:top w:val="single" w:sz="4" w:space="0" w:color="000000"/>
              <w:left w:val="single" w:sz="4" w:space="0" w:color="000000"/>
              <w:bottom w:val="single" w:sz="4" w:space="0" w:color="000000"/>
              <w:right w:val="single" w:sz="4" w:space="0" w:color="000000"/>
            </w:tcBorders>
          </w:tcPr>
          <w:p w:rsidR="00BB51C3" w:rsidRPr="00D5055A" w:rsidRDefault="00BB51C3" w:rsidP="00BB51C3">
            <w:pPr>
              <w:jc w:val="both"/>
              <w:rPr>
                <w:bCs/>
                <w:color w:val="000000" w:themeColor="text1"/>
              </w:rPr>
            </w:pPr>
            <w:r w:rsidRPr="00D5055A">
              <w:rPr>
                <w:bCs/>
                <w:color w:val="000000" w:themeColor="text1"/>
              </w:rPr>
              <w:t xml:space="preserve">- спеціаліст </w:t>
            </w:r>
            <w:r w:rsidRPr="00D5055A">
              <w:rPr>
                <w:bCs/>
                <w:color w:val="000000" w:themeColor="text1"/>
                <w:lang w:val="en-US"/>
              </w:rPr>
              <w:t>I</w:t>
            </w:r>
            <w:r w:rsidRPr="00D5055A">
              <w:rPr>
                <w:bCs/>
                <w:color w:val="000000" w:themeColor="text1"/>
              </w:rPr>
              <w:t xml:space="preserve"> категорії управління освіти і науки </w:t>
            </w:r>
            <w:r>
              <w:rPr>
                <w:bCs/>
                <w:color w:val="000000" w:themeColor="text1"/>
              </w:rPr>
              <w:t>Сумської міської ради</w:t>
            </w:r>
          </w:p>
        </w:tc>
      </w:tr>
      <w:tr w:rsidR="00BB51C3" w:rsidRPr="00CE2DA2" w:rsidTr="00BB51C3">
        <w:trPr>
          <w:trHeight w:val="302"/>
        </w:trPr>
        <w:tc>
          <w:tcPr>
            <w:tcW w:w="4860" w:type="dxa"/>
            <w:tcBorders>
              <w:top w:val="single" w:sz="4" w:space="0" w:color="000000"/>
              <w:left w:val="single" w:sz="4" w:space="0" w:color="000000"/>
              <w:bottom w:val="single" w:sz="4" w:space="0" w:color="000000"/>
              <w:right w:val="nil"/>
            </w:tcBorders>
          </w:tcPr>
          <w:p w:rsidR="00BB51C3" w:rsidRPr="00CE2DA2" w:rsidRDefault="00BB51C3" w:rsidP="00BB51C3">
            <w:pPr>
              <w:pStyle w:val="a3"/>
              <w:keepNext w:val="0"/>
              <w:spacing w:before="0" w:after="0"/>
              <w:rPr>
                <w:rFonts w:ascii="Times New Roman" w:hAnsi="Times New Roman" w:cs="Times New Roman"/>
                <w:bCs/>
                <w:color w:val="auto"/>
              </w:rPr>
            </w:pPr>
            <w:r>
              <w:rPr>
                <w:rFonts w:ascii="Times New Roman" w:hAnsi="Times New Roman" w:cs="Times New Roman"/>
                <w:bCs/>
                <w:color w:val="auto"/>
              </w:rPr>
              <w:t>Бондаренко</w:t>
            </w:r>
            <w:r w:rsidRPr="00CE2DA2">
              <w:rPr>
                <w:rFonts w:ascii="Times New Roman" w:hAnsi="Times New Roman" w:cs="Times New Roman"/>
                <w:bCs/>
                <w:color w:val="auto"/>
              </w:rPr>
              <w:t xml:space="preserve"> </w:t>
            </w:r>
          </w:p>
          <w:p w:rsidR="00BB51C3" w:rsidRPr="00CE2DA2" w:rsidRDefault="00BB51C3" w:rsidP="00BB51C3">
            <w:pPr>
              <w:pStyle w:val="a3"/>
              <w:keepNext w:val="0"/>
              <w:spacing w:before="0" w:after="0"/>
              <w:rPr>
                <w:rFonts w:ascii="Times New Roman" w:hAnsi="Times New Roman" w:cs="Times New Roman"/>
                <w:bCs/>
                <w:color w:val="auto"/>
              </w:rPr>
            </w:pPr>
            <w:r>
              <w:rPr>
                <w:rFonts w:ascii="Times New Roman" w:hAnsi="Times New Roman" w:cs="Times New Roman"/>
                <w:bCs/>
                <w:color w:val="auto"/>
              </w:rPr>
              <w:t>Дмитро Валентинович</w:t>
            </w:r>
          </w:p>
        </w:tc>
        <w:tc>
          <w:tcPr>
            <w:tcW w:w="4877"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jc w:val="both"/>
              <w:rPr>
                <w:bCs/>
                <w:color w:val="auto"/>
              </w:rPr>
            </w:pPr>
            <w:r>
              <w:rPr>
                <w:bCs/>
                <w:color w:val="auto"/>
              </w:rPr>
              <w:t>- заступник начальника відділу превенції Сумського ВП ГУ НП в Сумській області</w:t>
            </w:r>
          </w:p>
        </w:tc>
      </w:tr>
      <w:tr w:rsidR="00BB51C3" w:rsidRPr="00CE2DA2" w:rsidTr="00BB51C3">
        <w:trPr>
          <w:trHeight w:val="302"/>
        </w:trPr>
        <w:tc>
          <w:tcPr>
            <w:tcW w:w="4860" w:type="dxa"/>
            <w:tcBorders>
              <w:top w:val="single" w:sz="4" w:space="0" w:color="000000"/>
              <w:left w:val="single" w:sz="4" w:space="0" w:color="000000"/>
              <w:bottom w:val="single" w:sz="4" w:space="0" w:color="000000"/>
              <w:right w:val="nil"/>
            </w:tcBorders>
          </w:tcPr>
          <w:p w:rsidR="00BB51C3" w:rsidRPr="00CE2DA2" w:rsidRDefault="00BB51C3" w:rsidP="00BB51C3">
            <w:pPr>
              <w:pStyle w:val="a8"/>
              <w:suppressLineNumbers w:val="0"/>
              <w:jc w:val="left"/>
              <w:rPr>
                <w:b w:val="0"/>
                <w:color w:val="auto"/>
              </w:rPr>
            </w:pPr>
            <w:proofErr w:type="spellStart"/>
            <w:r>
              <w:rPr>
                <w:b w:val="0"/>
                <w:color w:val="auto"/>
              </w:rPr>
              <w:t>Острі</w:t>
            </w:r>
            <w:r w:rsidRPr="00CE2DA2">
              <w:rPr>
                <w:b w:val="0"/>
                <w:color w:val="auto"/>
              </w:rPr>
              <w:t>щенко</w:t>
            </w:r>
            <w:proofErr w:type="spellEnd"/>
          </w:p>
          <w:p w:rsidR="00BB51C3" w:rsidRPr="00CE2DA2" w:rsidRDefault="00BB51C3" w:rsidP="00BB51C3">
            <w:pPr>
              <w:rPr>
                <w:bCs/>
                <w:color w:val="auto"/>
              </w:rPr>
            </w:pPr>
            <w:r w:rsidRPr="00CE2DA2">
              <w:rPr>
                <w:bCs/>
                <w:color w:val="auto"/>
              </w:rPr>
              <w:t>Володимир Дмитрович</w:t>
            </w:r>
          </w:p>
        </w:tc>
        <w:tc>
          <w:tcPr>
            <w:tcW w:w="4877"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jc w:val="both"/>
              <w:rPr>
                <w:bCs/>
                <w:color w:val="auto"/>
              </w:rPr>
            </w:pPr>
            <w:r w:rsidRPr="00CE2DA2">
              <w:rPr>
                <w:bCs/>
                <w:color w:val="auto"/>
              </w:rPr>
              <w:t xml:space="preserve">- лікар </w:t>
            </w:r>
            <w:r>
              <w:rPr>
                <w:bCs/>
                <w:color w:val="auto"/>
              </w:rPr>
              <w:t>КНП «</w:t>
            </w:r>
            <w:r w:rsidRPr="00CE2DA2">
              <w:rPr>
                <w:bCs/>
                <w:color w:val="auto"/>
              </w:rPr>
              <w:t>СМКЛ № 4</w:t>
            </w:r>
            <w:r>
              <w:rPr>
                <w:bCs/>
                <w:color w:val="auto"/>
              </w:rPr>
              <w:t>»</w:t>
            </w:r>
            <w:r w:rsidRPr="00CE2DA2">
              <w:rPr>
                <w:bCs/>
                <w:color w:val="auto"/>
              </w:rPr>
              <w:t>, який організує роботу медич</w:t>
            </w:r>
            <w:r>
              <w:rPr>
                <w:bCs/>
                <w:color w:val="auto"/>
              </w:rPr>
              <w:t>ного персоналу</w:t>
            </w:r>
          </w:p>
        </w:tc>
      </w:tr>
      <w:tr w:rsidR="00BB51C3" w:rsidRPr="00CE2DA2" w:rsidTr="00BB51C3">
        <w:trPr>
          <w:trHeight w:val="302"/>
        </w:trPr>
        <w:tc>
          <w:tcPr>
            <w:tcW w:w="4860" w:type="dxa"/>
            <w:tcBorders>
              <w:top w:val="single" w:sz="4" w:space="0" w:color="000000"/>
              <w:left w:val="single" w:sz="4" w:space="0" w:color="000000"/>
              <w:bottom w:val="single" w:sz="4" w:space="0" w:color="000000"/>
              <w:right w:val="nil"/>
            </w:tcBorders>
          </w:tcPr>
          <w:p w:rsidR="00BB51C3" w:rsidRPr="00CE2DA2" w:rsidRDefault="00BB51C3" w:rsidP="00BB51C3">
            <w:pPr>
              <w:rPr>
                <w:bCs/>
                <w:color w:val="auto"/>
              </w:rPr>
            </w:pPr>
            <w:proofErr w:type="spellStart"/>
            <w:r w:rsidRPr="00CE2DA2">
              <w:rPr>
                <w:bCs/>
                <w:color w:val="auto"/>
              </w:rPr>
              <w:t>Вертель</w:t>
            </w:r>
            <w:proofErr w:type="spellEnd"/>
          </w:p>
          <w:p w:rsidR="00BB51C3" w:rsidRPr="00CE2DA2" w:rsidRDefault="00BB51C3" w:rsidP="00BB51C3">
            <w:pPr>
              <w:pStyle w:val="a8"/>
              <w:suppressLineNumbers w:val="0"/>
              <w:jc w:val="left"/>
              <w:rPr>
                <w:b w:val="0"/>
                <w:color w:val="auto"/>
              </w:rPr>
            </w:pPr>
            <w:r w:rsidRPr="00CE2DA2">
              <w:rPr>
                <w:b w:val="0"/>
                <w:color w:val="auto"/>
              </w:rPr>
              <w:t>Марія Юріївна</w:t>
            </w:r>
          </w:p>
        </w:tc>
        <w:tc>
          <w:tcPr>
            <w:tcW w:w="4877"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jc w:val="both"/>
              <w:rPr>
                <w:bCs/>
                <w:color w:val="auto"/>
              </w:rPr>
            </w:pPr>
            <w:r w:rsidRPr="00CE2DA2">
              <w:rPr>
                <w:bCs/>
                <w:color w:val="auto"/>
              </w:rPr>
              <w:t xml:space="preserve">- директор Сумського міського центру соціальних служб для сім’ї, дітей </w:t>
            </w:r>
            <w:r>
              <w:rPr>
                <w:bCs/>
                <w:color w:val="auto"/>
              </w:rPr>
              <w:t>та молоді Сумської міської ради</w:t>
            </w:r>
          </w:p>
        </w:tc>
      </w:tr>
    </w:tbl>
    <w:p w:rsidR="00BB51C3" w:rsidRPr="00CE2DA2" w:rsidRDefault="00BB51C3" w:rsidP="00BB51C3">
      <w:pPr>
        <w:jc w:val="center"/>
        <w:rPr>
          <w:bCs/>
          <w:color w:val="auto"/>
        </w:rPr>
      </w:pPr>
    </w:p>
    <w:p w:rsidR="00BB51C3" w:rsidRDefault="00BB51C3" w:rsidP="00BB51C3">
      <w:pPr>
        <w:jc w:val="center"/>
        <w:rPr>
          <w:bCs/>
          <w:color w:val="auto"/>
        </w:rPr>
      </w:pPr>
    </w:p>
    <w:p w:rsidR="00BB51C3" w:rsidRPr="00CE2DA2" w:rsidRDefault="00BB51C3" w:rsidP="00BB51C3">
      <w:pPr>
        <w:jc w:val="center"/>
        <w:rPr>
          <w:b/>
          <w:bCs/>
          <w:color w:val="auto"/>
        </w:rPr>
      </w:pPr>
      <w:r w:rsidRPr="00CE2DA2">
        <w:rPr>
          <w:b/>
          <w:bCs/>
          <w:color w:val="auto"/>
        </w:rPr>
        <w:t xml:space="preserve">Резервний склад комісії: </w:t>
      </w:r>
    </w:p>
    <w:p w:rsidR="00BB51C3" w:rsidRPr="00CE2DA2" w:rsidRDefault="00BB51C3" w:rsidP="00BB51C3">
      <w:pPr>
        <w:jc w:val="center"/>
        <w:rPr>
          <w:bCs/>
          <w:color w:val="auto"/>
        </w:rPr>
      </w:pPr>
      <w:r w:rsidRPr="00CE2DA2">
        <w:rPr>
          <w:b/>
          <w:bCs/>
          <w:color w:val="auto"/>
        </w:rPr>
        <w:t>Голова комісії:</w:t>
      </w:r>
    </w:p>
    <w:tbl>
      <w:tblPr>
        <w:tblW w:w="0" w:type="auto"/>
        <w:tblLayout w:type="fixed"/>
        <w:tblLook w:val="0000" w:firstRow="0" w:lastRow="0" w:firstColumn="0" w:lastColumn="0" w:noHBand="0" w:noVBand="0"/>
      </w:tblPr>
      <w:tblGrid>
        <w:gridCol w:w="4849"/>
        <w:gridCol w:w="4853"/>
      </w:tblGrid>
      <w:tr w:rsidR="00BB51C3" w:rsidRPr="00CE2DA2" w:rsidTr="00BB51C3">
        <w:tc>
          <w:tcPr>
            <w:tcW w:w="4849" w:type="dxa"/>
            <w:tcBorders>
              <w:top w:val="single" w:sz="4" w:space="0" w:color="000000"/>
              <w:left w:val="single" w:sz="4" w:space="0" w:color="000000"/>
              <w:bottom w:val="single" w:sz="4" w:space="0" w:color="000000"/>
              <w:right w:val="nil"/>
            </w:tcBorders>
          </w:tcPr>
          <w:p w:rsidR="00BB51C3" w:rsidRPr="00CE2DA2" w:rsidRDefault="00BB51C3" w:rsidP="00BB51C3">
            <w:pPr>
              <w:pStyle w:val="a8"/>
              <w:suppressLineNumbers w:val="0"/>
              <w:jc w:val="left"/>
              <w:rPr>
                <w:b w:val="0"/>
                <w:color w:val="auto"/>
              </w:rPr>
            </w:pPr>
            <w:proofErr w:type="spellStart"/>
            <w:r w:rsidRPr="00CE2DA2">
              <w:rPr>
                <w:b w:val="0"/>
                <w:color w:val="auto"/>
                <w:lang w:val="en-US"/>
              </w:rPr>
              <w:t>Галасюк</w:t>
            </w:r>
            <w:proofErr w:type="spellEnd"/>
            <w:r w:rsidRPr="00CE2DA2">
              <w:rPr>
                <w:b w:val="0"/>
                <w:color w:val="auto"/>
                <w:lang w:val="en-US"/>
              </w:rPr>
              <w:t xml:space="preserve"> </w:t>
            </w:r>
            <w:proofErr w:type="spellStart"/>
            <w:r w:rsidRPr="00CE2DA2">
              <w:rPr>
                <w:b w:val="0"/>
                <w:color w:val="auto"/>
                <w:lang w:val="en-US"/>
              </w:rPr>
              <w:t>Роман</w:t>
            </w:r>
            <w:proofErr w:type="spellEnd"/>
            <w:r w:rsidRPr="00CE2DA2">
              <w:rPr>
                <w:b w:val="0"/>
                <w:color w:val="auto"/>
                <w:lang w:val="en-US"/>
              </w:rPr>
              <w:t xml:space="preserve"> </w:t>
            </w:r>
            <w:proofErr w:type="spellStart"/>
            <w:r w:rsidRPr="00CE2DA2">
              <w:rPr>
                <w:b w:val="0"/>
                <w:color w:val="auto"/>
                <w:lang w:val="en-US"/>
              </w:rPr>
              <w:t>Миколайович</w:t>
            </w:r>
            <w:proofErr w:type="spellEnd"/>
          </w:p>
        </w:tc>
        <w:tc>
          <w:tcPr>
            <w:tcW w:w="4853"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jc w:val="both"/>
              <w:rPr>
                <w:bCs/>
                <w:color w:val="auto"/>
              </w:rPr>
            </w:pPr>
            <w:r w:rsidRPr="00CE2DA2">
              <w:rPr>
                <w:bCs/>
                <w:color w:val="auto"/>
              </w:rPr>
              <w:t>- заступник військового комісара Сумського МВК</w:t>
            </w:r>
          </w:p>
        </w:tc>
      </w:tr>
      <w:tr w:rsidR="00BB51C3" w:rsidRPr="00CE2DA2" w:rsidTr="00BB51C3">
        <w:tc>
          <w:tcPr>
            <w:tcW w:w="9702" w:type="dxa"/>
            <w:gridSpan w:val="2"/>
            <w:tcBorders>
              <w:top w:val="nil"/>
              <w:left w:val="nil"/>
              <w:bottom w:val="single" w:sz="4" w:space="0" w:color="000000"/>
              <w:right w:val="nil"/>
            </w:tcBorders>
          </w:tcPr>
          <w:p w:rsidR="00BB51C3" w:rsidRPr="00CE2DA2" w:rsidRDefault="00BB51C3" w:rsidP="00BB51C3">
            <w:pPr>
              <w:jc w:val="center"/>
              <w:rPr>
                <w:b/>
                <w:bCs/>
                <w:color w:val="auto"/>
              </w:rPr>
            </w:pPr>
            <w:r w:rsidRPr="00CE2DA2">
              <w:rPr>
                <w:b/>
                <w:bCs/>
                <w:color w:val="auto"/>
              </w:rPr>
              <w:t>Секретар комісії:</w:t>
            </w:r>
          </w:p>
        </w:tc>
      </w:tr>
      <w:tr w:rsidR="00BB51C3" w:rsidRPr="00CE2DA2" w:rsidTr="00BB51C3">
        <w:tc>
          <w:tcPr>
            <w:tcW w:w="4849" w:type="dxa"/>
            <w:tcBorders>
              <w:top w:val="single" w:sz="4" w:space="0" w:color="000000"/>
              <w:left w:val="single" w:sz="4" w:space="0" w:color="000000"/>
              <w:bottom w:val="single" w:sz="4" w:space="0" w:color="000000"/>
              <w:right w:val="nil"/>
            </w:tcBorders>
          </w:tcPr>
          <w:p w:rsidR="00BB51C3" w:rsidRPr="00CE2DA2" w:rsidRDefault="00BB51C3" w:rsidP="00BB51C3">
            <w:pPr>
              <w:rPr>
                <w:bCs/>
                <w:color w:val="auto"/>
              </w:rPr>
            </w:pPr>
            <w:r w:rsidRPr="00CE2DA2">
              <w:rPr>
                <w:bCs/>
                <w:color w:val="auto"/>
              </w:rPr>
              <w:t>Микитенко</w:t>
            </w:r>
          </w:p>
          <w:p w:rsidR="00BB51C3" w:rsidRPr="00CE2DA2" w:rsidRDefault="00BB51C3" w:rsidP="00BB51C3">
            <w:pPr>
              <w:pStyle w:val="a8"/>
              <w:suppressLineNumbers w:val="0"/>
              <w:jc w:val="left"/>
              <w:rPr>
                <w:b w:val="0"/>
                <w:color w:val="auto"/>
              </w:rPr>
            </w:pPr>
            <w:r w:rsidRPr="00CE2DA2">
              <w:rPr>
                <w:b w:val="0"/>
                <w:bCs w:val="0"/>
                <w:color w:val="auto"/>
              </w:rPr>
              <w:t>Алла Станіславівна</w:t>
            </w:r>
          </w:p>
        </w:tc>
        <w:tc>
          <w:tcPr>
            <w:tcW w:w="4853"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rPr>
                <w:bCs/>
                <w:color w:val="auto"/>
              </w:rPr>
            </w:pPr>
            <w:r w:rsidRPr="00CE2DA2">
              <w:rPr>
                <w:bCs/>
                <w:color w:val="auto"/>
              </w:rPr>
              <w:t xml:space="preserve">- медична сестра </w:t>
            </w:r>
            <w:r>
              <w:rPr>
                <w:bCs/>
                <w:color w:val="auto"/>
              </w:rPr>
              <w:t>КНП «</w:t>
            </w:r>
            <w:r w:rsidRPr="00CE2DA2">
              <w:rPr>
                <w:bCs/>
                <w:color w:val="auto"/>
              </w:rPr>
              <w:t>СМКЛ № 4</w:t>
            </w:r>
            <w:r>
              <w:rPr>
                <w:bCs/>
                <w:color w:val="auto"/>
              </w:rPr>
              <w:t>»</w:t>
            </w:r>
          </w:p>
        </w:tc>
      </w:tr>
      <w:tr w:rsidR="00BB51C3" w:rsidRPr="00CE2DA2" w:rsidTr="00BB51C3">
        <w:tc>
          <w:tcPr>
            <w:tcW w:w="9702" w:type="dxa"/>
            <w:gridSpan w:val="2"/>
            <w:tcBorders>
              <w:top w:val="nil"/>
              <w:left w:val="nil"/>
              <w:bottom w:val="single" w:sz="4" w:space="0" w:color="000000"/>
              <w:right w:val="nil"/>
            </w:tcBorders>
          </w:tcPr>
          <w:p w:rsidR="00BB51C3" w:rsidRPr="00CE2DA2" w:rsidRDefault="00BB51C3" w:rsidP="00BB51C3">
            <w:pPr>
              <w:jc w:val="center"/>
              <w:rPr>
                <w:bCs/>
                <w:color w:val="auto"/>
                <w:sz w:val="24"/>
                <w:szCs w:val="24"/>
              </w:rPr>
            </w:pPr>
            <w:r w:rsidRPr="00CE2DA2">
              <w:rPr>
                <w:bCs/>
                <w:color w:val="auto"/>
                <w:sz w:val="24"/>
                <w:szCs w:val="24"/>
              </w:rPr>
              <w:t xml:space="preserve">                                                                                                                 </w:t>
            </w:r>
          </w:p>
          <w:p w:rsidR="00BB51C3" w:rsidRDefault="00BB51C3" w:rsidP="00BB51C3">
            <w:pPr>
              <w:jc w:val="center"/>
              <w:rPr>
                <w:bCs/>
                <w:color w:val="auto"/>
                <w:sz w:val="24"/>
                <w:szCs w:val="24"/>
              </w:rPr>
            </w:pPr>
          </w:p>
          <w:p w:rsidR="00BB51C3" w:rsidRDefault="00BB51C3" w:rsidP="00BB51C3">
            <w:pPr>
              <w:jc w:val="center"/>
              <w:rPr>
                <w:bCs/>
                <w:color w:val="auto"/>
                <w:sz w:val="24"/>
                <w:szCs w:val="24"/>
              </w:rPr>
            </w:pPr>
          </w:p>
          <w:p w:rsidR="00BB51C3" w:rsidRPr="00CE2DA2" w:rsidRDefault="00BB51C3" w:rsidP="00BB51C3">
            <w:pPr>
              <w:jc w:val="center"/>
              <w:rPr>
                <w:bCs/>
                <w:color w:val="auto"/>
                <w:sz w:val="24"/>
                <w:szCs w:val="24"/>
                <w:lang w:val="en-US"/>
              </w:rPr>
            </w:pPr>
            <w:r w:rsidRPr="00CE2DA2">
              <w:rPr>
                <w:bCs/>
                <w:color w:val="auto"/>
                <w:sz w:val="24"/>
                <w:szCs w:val="24"/>
              </w:rPr>
              <w:t xml:space="preserve">                     </w:t>
            </w:r>
          </w:p>
          <w:p w:rsidR="00B9582A" w:rsidRDefault="00BB51C3" w:rsidP="00BB51C3">
            <w:pPr>
              <w:rPr>
                <w:bCs/>
                <w:color w:val="auto"/>
                <w:sz w:val="24"/>
                <w:szCs w:val="24"/>
              </w:rPr>
            </w:pPr>
            <w:r w:rsidRPr="00CE2DA2">
              <w:rPr>
                <w:bCs/>
                <w:color w:val="auto"/>
                <w:sz w:val="24"/>
                <w:szCs w:val="24"/>
              </w:rPr>
              <w:t xml:space="preserve">          </w:t>
            </w:r>
          </w:p>
          <w:p w:rsidR="00B9582A" w:rsidRDefault="00B9582A" w:rsidP="00BB51C3">
            <w:pPr>
              <w:rPr>
                <w:bCs/>
                <w:color w:val="auto"/>
                <w:sz w:val="24"/>
                <w:szCs w:val="24"/>
              </w:rPr>
            </w:pPr>
          </w:p>
          <w:p w:rsidR="00BB51C3" w:rsidRDefault="00BB51C3" w:rsidP="00BB51C3">
            <w:pPr>
              <w:rPr>
                <w:bCs/>
                <w:color w:val="auto"/>
                <w:sz w:val="24"/>
                <w:szCs w:val="24"/>
              </w:rPr>
            </w:pPr>
            <w:r w:rsidRPr="00CE2DA2">
              <w:rPr>
                <w:bCs/>
                <w:color w:val="auto"/>
                <w:sz w:val="24"/>
                <w:szCs w:val="24"/>
              </w:rPr>
              <w:t xml:space="preserve">                                           </w:t>
            </w:r>
            <w:r>
              <w:rPr>
                <w:bCs/>
                <w:color w:val="auto"/>
                <w:sz w:val="24"/>
                <w:szCs w:val="24"/>
              </w:rPr>
              <w:t xml:space="preserve">                                                        </w:t>
            </w:r>
          </w:p>
          <w:p w:rsidR="00BB51C3" w:rsidRDefault="00BB51C3" w:rsidP="00BB51C3">
            <w:pPr>
              <w:rPr>
                <w:bCs/>
                <w:color w:val="auto"/>
                <w:sz w:val="24"/>
                <w:szCs w:val="24"/>
              </w:rPr>
            </w:pPr>
          </w:p>
          <w:p w:rsidR="00BB51C3" w:rsidRPr="00CE2DA2" w:rsidRDefault="00BB51C3" w:rsidP="00BB51C3">
            <w:pPr>
              <w:rPr>
                <w:bCs/>
                <w:color w:val="auto"/>
                <w:sz w:val="24"/>
                <w:szCs w:val="24"/>
              </w:rPr>
            </w:pPr>
            <w:r>
              <w:rPr>
                <w:bCs/>
                <w:color w:val="auto"/>
                <w:sz w:val="24"/>
                <w:szCs w:val="24"/>
              </w:rPr>
              <w:lastRenderedPageBreak/>
              <w:t xml:space="preserve">  </w:t>
            </w:r>
            <w:r w:rsidRPr="00CE2DA2">
              <w:rPr>
                <w:bCs/>
                <w:color w:val="auto"/>
                <w:sz w:val="24"/>
                <w:szCs w:val="24"/>
              </w:rPr>
              <w:t>Продовження додатка</w:t>
            </w:r>
          </w:p>
          <w:p w:rsidR="00BB51C3" w:rsidRPr="00CE2DA2" w:rsidRDefault="00BB51C3" w:rsidP="00BB51C3">
            <w:pPr>
              <w:jc w:val="center"/>
              <w:rPr>
                <w:bCs/>
                <w:color w:val="auto"/>
                <w:sz w:val="24"/>
                <w:szCs w:val="24"/>
              </w:rPr>
            </w:pPr>
          </w:p>
          <w:p w:rsidR="00BB51C3" w:rsidRPr="00CE2DA2" w:rsidRDefault="00BB51C3" w:rsidP="00BB51C3">
            <w:pPr>
              <w:jc w:val="center"/>
              <w:rPr>
                <w:b/>
                <w:bCs/>
                <w:color w:val="auto"/>
              </w:rPr>
            </w:pPr>
            <w:r w:rsidRPr="00CE2DA2">
              <w:rPr>
                <w:b/>
                <w:bCs/>
                <w:color w:val="auto"/>
              </w:rPr>
              <w:t>Члени комісії:</w:t>
            </w:r>
          </w:p>
        </w:tc>
      </w:tr>
      <w:tr w:rsidR="00BB51C3" w:rsidRPr="00CE2DA2" w:rsidTr="00BB51C3">
        <w:tc>
          <w:tcPr>
            <w:tcW w:w="4849" w:type="dxa"/>
            <w:tcBorders>
              <w:top w:val="single" w:sz="4" w:space="0" w:color="000000"/>
              <w:left w:val="single" w:sz="4" w:space="0" w:color="000000"/>
              <w:bottom w:val="single" w:sz="4" w:space="0" w:color="000000"/>
              <w:right w:val="nil"/>
            </w:tcBorders>
          </w:tcPr>
          <w:p w:rsidR="00BB51C3" w:rsidRPr="00D5055A" w:rsidRDefault="00BB51C3" w:rsidP="00BB51C3">
            <w:pPr>
              <w:pStyle w:val="a8"/>
              <w:suppressLineNumbers w:val="0"/>
              <w:jc w:val="left"/>
              <w:rPr>
                <w:b w:val="0"/>
                <w:color w:val="auto"/>
              </w:rPr>
            </w:pPr>
            <w:r w:rsidRPr="00D5055A">
              <w:rPr>
                <w:b w:val="0"/>
                <w:color w:val="auto"/>
              </w:rPr>
              <w:lastRenderedPageBreak/>
              <w:t xml:space="preserve">Мельник </w:t>
            </w:r>
          </w:p>
          <w:p w:rsidR="00BB51C3" w:rsidRPr="00D5055A" w:rsidRDefault="00BB51C3" w:rsidP="00BB51C3">
            <w:pPr>
              <w:pStyle w:val="a8"/>
              <w:suppressLineNumbers w:val="0"/>
              <w:jc w:val="left"/>
              <w:rPr>
                <w:b w:val="0"/>
                <w:color w:val="auto"/>
              </w:rPr>
            </w:pPr>
            <w:r w:rsidRPr="00D5055A">
              <w:rPr>
                <w:b w:val="0"/>
                <w:color w:val="auto"/>
              </w:rPr>
              <w:t>Ірина Володимирівна</w:t>
            </w:r>
          </w:p>
        </w:tc>
        <w:tc>
          <w:tcPr>
            <w:tcW w:w="4853" w:type="dxa"/>
            <w:tcBorders>
              <w:top w:val="single" w:sz="4" w:space="0" w:color="000000"/>
              <w:left w:val="single" w:sz="4" w:space="0" w:color="000000"/>
              <w:bottom w:val="single" w:sz="4" w:space="0" w:color="000000"/>
              <w:right w:val="single" w:sz="4" w:space="0" w:color="000000"/>
            </w:tcBorders>
          </w:tcPr>
          <w:p w:rsidR="00BB51C3" w:rsidRPr="00D5055A" w:rsidRDefault="00BB51C3" w:rsidP="00BB51C3">
            <w:pPr>
              <w:jc w:val="both"/>
              <w:rPr>
                <w:bCs/>
                <w:color w:val="auto"/>
              </w:rPr>
            </w:pPr>
            <w:r w:rsidRPr="00D5055A">
              <w:rPr>
                <w:bCs/>
                <w:color w:val="auto"/>
              </w:rPr>
              <w:t xml:space="preserve">- спеціаліст </w:t>
            </w:r>
            <w:r w:rsidRPr="00D5055A">
              <w:rPr>
                <w:bCs/>
                <w:color w:val="auto"/>
                <w:lang w:val="en-US"/>
              </w:rPr>
              <w:t>I</w:t>
            </w:r>
            <w:r w:rsidRPr="00D5055A">
              <w:rPr>
                <w:bCs/>
                <w:color w:val="auto"/>
              </w:rPr>
              <w:t xml:space="preserve"> категорії управління освіти і науки Сумської міської р</w:t>
            </w:r>
            <w:r>
              <w:rPr>
                <w:bCs/>
                <w:color w:val="auto"/>
              </w:rPr>
              <w:t>ади</w:t>
            </w:r>
          </w:p>
        </w:tc>
      </w:tr>
      <w:tr w:rsidR="00BB51C3" w:rsidRPr="00CE2DA2" w:rsidTr="00BB51C3">
        <w:tc>
          <w:tcPr>
            <w:tcW w:w="4849" w:type="dxa"/>
            <w:tcBorders>
              <w:top w:val="single" w:sz="4" w:space="0" w:color="000000"/>
              <w:left w:val="single" w:sz="4" w:space="0" w:color="000000"/>
              <w:bottom w:val="single" w:sz="4" w:space="0" w:color="000000"/>
              <w:right w:val="nil"/>
            </w:tcBorders>
          </w:tcPr>
          <w:p w:rsidR="00BB51C3" w:rsidRDefault="00BB51C3" w:rsidP="00BB51C3">
            <w:pPr>
              <w:rPr>
                <w:bCs/>
                <w:color w:val="auto"/>
              </w:rPr>
            </w:pPr>
            <w:proofErr w:type="spellStart"/>
            <w:r>
              <w:rPr>
                <w:bCs/>
                <w:color w:val="auto"/>
              </w:rPr>
              <w:t>Синельник</w:t>
            </w:r>
            <w:proofErr w:type="spellEnd"/>
            <w:r>
              <w:rPr>
                <w:bCs/>
                <w:color w:val="auto"/>
              </w:rPr>
              <w:t xml:space="preserve"> </w:t>
            </w:r>
          </w:p>
          <w:p w:rsidR="00BB51C3" w:rsidRPr="005A6AC0" w:rsidRDefault="00BB51C3" w:rsidP="00BB51C3">
            <w:pPr>
              <w:rPr>
                <w:bCs/>
                <w:color w:val="auto"/>
                <w:lang w:val="en-US"/>
              </w:rPr>
            </w:pPr>
            <w:r>
              <w:rPr>
                <w:bCs/>
                <w:color w:val="auto"/>
              </w:rPr>
              <w:t>Андрій Борисович</w:t>
            </w:r>
          </w:p>
        </w:tc>
        <w:tc>
          <w:tcPr>
            <w:tcW w:w="4853"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jc w:val="both"/>
              <w:rPr>
                <w:bCs/>
                <w:color w:val="auto"/>
              </w:rPr>
            </w:pPr>
            <w:r>
              <w:rPr>
                <w:bCs/>
                <w:color w:val="auto"/>
              </w:rPr>
              <w:t>- старший дільничний офіцер поліції сектору дільничних офіцерів поліції відділу превенції</w:t>
            </w:r>
            <w:r w:rsidRPr="00CE2DA2">
              <w:rPr>
                <w:bCs/>
                <w:color w:val="auto"/>
              </w:rPr>
              <w:t xml:space="preserve"> </w:t>
            </w:r>
            <w:r>
              <w:rPr>
                <w:bCs/>
                <w:color w:val="auto"/>
              </w:rPr>
              <w:t xml:space="preserve">Сумського ВП ГУ НП </w:t>
            </w:r>
            <w:r w:rsidRPr="00CE2DA2">
              <w:rPr>
                <w:bCs/>
                <w:color w:val="auto"/>
              </w:rPr>
              <w:t>в Сумській області;</w:t>
            </w:r>
          </w:p>
        </w:tc>
      </w:tr>
      <w:tr w:rsidR="00BB51C3" w:rsidRPr="00CE2DA2" w:rsidTr="00BB51C3">
        <w:tc>
          <w:tcPr>
            <w:tcW w:w="4849" w:type="dxa"/>
            <w:tcBorders>
              <w:top w:val="single" w:sz="4" w:space="0" w:color="000000"/>
              <w:left w:val="single" w:sz="4" w:space="0" w:color="000000"/>
              <w:bottom w:val="single" w:sz="4" w:space="0" w:color="000000"/>
              <w:right w:val="nil"/>
            </w:tcBorders>
          </w:tcPr>
          <w:p w:rsidR="00BB51C3" w:rsidRPr="00CE2DA2" w:rsidRDefault="00BB51C3" w:rsidP="00BB51C3">
            <w:pPr>
              <w:pStyle w:val="a8"/>
              <w:suppressLineNumbers w:val="0"/>
              <w:jc w:val="left"/>
              <w:rPr>
                <w:b w:val="0"/>
                <w:color w:val="auto"/>
              </w:rPr>
            </w:pPr>
            <w:r>
              <w:rPr>
                <w:b w:val="0"/>
                <w:color w:val="auto"/>
              </w:rPr>
              <w:t>Бабкін  Богдан  Миколайович</w:t>
            </w:r>
          </w:p>
        </w:tc>
        <w:tc>
          <w:tcPr>
            <w:tcW w:w="4853"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jc w:val="both"/>
              <w:rPr>
                <w:bCs/>
                <w:color w:val="auto"/>
              </w:rPr>
            </w:pPr>
            <w:r w:rsidRPr="00CE2DA2">
              <w:rPr>
                <w:bCs/>
                <w:color w:val="auto"/>
              </w:rPr>
              <w:t>- лікар, який орган</w:t>
            </w:r>
            <w:r>
              <w:rPr>
                <w:bCs/>
                <w:color w:val="auto"/>
              </w:rPr>
              <w:t>ізує роботу медичного персоналу</w:t>
            </w:r>
            <w:r w:rsidRPr="00CE2DA2">
              <w:rPr>
                <w:bCs/>
                <w:color w:val="auto"/>
              </w:rPr>
              <w:t xml:space="preserve"> </w:t>
            </w:r>
          </w:p>
        </w:tc>
      </w:tr>
      <w:tr w:rsidR="00BB51C3" w:rsidRPr="00CE2DA2" w:rsidTr="00BB51C3">
        <w:tc>
          <w:tcPr>
            <w:tcW w:w="4849" w:type="dxa"/>
            <w:tcBorders>
              <w:top w:val="single" w:sz="4" w:space="0" w:color="000000"/>
              <w:left w:val="single" w:sz="4" w:space="0" w:color="000000"/>
              <w:bottom w:val="single" w:sz="4" w:space="0" w:color="000000"/>
              <w:right w:val="nil"/>
            </w:tcBorders>
          </w:tcPr>
          <w:p w:rsidR="00BB51C3" w:rsidRPr="00CE2DA2" w:rsidRDefault="00BB51C3" w:rsidP="00BB51C3">
            <w:pPr>
              <w:rPr>
                <w:bCs/>
                <w:color w:val="auto"/>
              </w:rPr>
            </w:pPr>
            <w:proofErr w:type="spellStart"/>
            <w:r w:rsidRPr="00CE2DA2">
              <w:rPr>
                <w:bCs/>
                <w:color w:val="auto"/>
              </w:rPr>
              <w:t>Скрипченко</w:t>
            </w:r>
            <w:proofErr w:type="spellEnd"/>
          </w:p>
          <w:p w:rsidR="00BB51C3" w:rsidRPr="00CE2DA2" w:rsidRDefault="00BB51C3" w:rsidP="00BB51C3">
            <w:pPr>
              <w:pStyle w:val="a6"/>
              <w:tabs>
                <w:tab w:val="clear" w:pos="4677"/>
                <w:tab w:val="clear" w:pos="9355"/>
              </w:tabs>
              <w:rPr>
                <w:bCs/>
                <w:color w:val="auto"/>
              </w:rPr>
            </w:pPr>
            <w:r w:rsidRPr="00CE2DA2">
              <w:rPr>
                <w:bCs/>
                <w:color w:val="auto"/>
              </w:rPr>
              <w:t>Наталія Василівна</w:t>
            </w:r>
          </w:p>
        </w:tc>
        <w:tc>
          <w:tcPr>
            <w:tcW w:w="4853"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jc w:val="both"/>
              <w:rPr>
                <w:bCs/>
                <w:color w:val="auto"/>
              </w:rPr>
            </w:pPr>
            <w:r w:rsidRPr="00CE2DA2">
              <w:rPr>
                <w:bCs/>
                <w:color w:val="auto"/>
              </w:rPr>
              <w:t>- головний спеціаліст Сумського міського центру соціальних служб для сім’ї, дітей та молоді СМР</w:t>
            </w:r>
          </w:p>
        </w:tc>
      </w:tr>
    </w:tbl>
    <w:p w:rsidR="00BB51C3" w:rsidRPr="00CE2DA2" w:rsidRDefault="00BB51C3" w:rsidP="00BB51C3">
      <w:pPr>
        <w:rPr>
          <w:bCs/>
          <w:color w:val="auto"/>
        </w:rPr>
      </w:pPr>
    </w:p>
    <w:p w:rsidR="00BB51C3" w:rsidRPr="00CE2DA2" w:rsidRDefault="00BB51C3" w:rsidP="00BB51C3">
      <w:pPr>
        <w:rPr>
          <w:bCs/>
          <w:color w:val="auto"/>
        </w:rPr>
      </w:pPr>
    </w:p>
    <w:p w:rsidR="00BB51C3" w:rsidRPr="00CE2DA2" w:rsidRDefault="00BB51C3" w:rsidP="00BB51C3">
      <w:pPr>
        <w:jc w:val="both"/>
        <w:outlineLvl w:val="0"/>
        <w:rPr>
          <w:b/>
          <w:color w:val="auto"/>
        </w:rPr>
      </w:pPr>
      <w:r w:rsidRPr="00CE2DA2">
        <w:rPr>
          <w:b/>
          <w:color w:val="auto"/>
        </w:rPr>
        <w:t xml:space="preserve">Примітка: </w:t>
      </w:r>
      <w:r w:rsidRPr="00CE2DA2">
        <w:rPr>
          <w:color w:val="auto"/>
        </w:rPr>
        <w:t>Встановити, що 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p>
    <w:p w:rsidR="00BB51C3" w:rsidRPr="00CE2DA2" w:rsidRDefault="00BB51C3" w:rsidP="00BB51C3">
      <w:pPr>
        <w:rPr>
          <w:bCs/>
          <w:color w:val="auto"/>
        </w:rPr>
      </w:pPr>
    </w:p>
    <w:p w:rsidR="00BB51C3" w:rsidRDefault="00BB51C3" w:rsidP="00BB51C3">
      <w:pPr>
        <w:rPr>
          <w:bCs/>
          <w:color w:val="auto"/>
        </w:rPr>
      </w:pPr>
    </w:p>
    <w:p w:rsidR="00BB51C3" w:rsidRDefault="00BB51C3" w:rsidP="00BB51C3">
      <w:pPr>
        <w:rPr>
          <w:bCs/>
          <w:color w:val="auto"/>
        </w:rPr>
      </w:pPr>
    </w:p>
    <w:p w:rsidR="00BB51C3" w:rsidRPr="00CE2DA2" w:rsidRDefault="00BB51C3" w:rsidP="00BB51C3">
      <w:pPr>
        <w:rPr>
          <w:bCs/>
          <w:color w:val="auto"/>
        </w:rPr>
      </w:pPr>
    </w:p>
    <w:tbl>
      <w:tblPr>
        <w:tblW w:w="0" w:type="auto"/>
        <w:tblLayout w:type="fixed"/>
        <w:tblLook w:val="0000" w:firstRow="0" w:lastRow="0" w:firstColumn="0" w:lastColumn="0" w:noHBand="0" w:noVBand="0"/>
      </w:tblPr>
      <w:tblGrid>
        <w:gridCol w:w="5994"/>
        <w:gridCol w:w="3598"/>
      </w:tblGrid>
      <w:tr w:rsidR="00BB51C3" w:rsidRPr="00CE2DA2" w:rsidTr="00BB51C3">
        <w:tc>
          <w:tcPr>
            <w:tcW w:w="5994" w:type="dxa"/>
            <w:tcBorders>
              <w:top w:val="nil"/>
              <w:left w:val="nil"/>
              <w:bottom w:val="nil"/>
              <w:right w:val="nil"/>
            </w:tcBorders>
          </w:tcPr>
          <w:p w:rsidR="00BB51C3" w:rsidRPr="00CE2DA2" w:rsidRDefault="00BB51C3" w:rsidP="00BB51C3">
            <w:pPr>
              <w:pStyle w:val="8"/>
              <w:tabs>
                <w:tab w:val="clear" w:pos="0"/>
              </w:tabs>
              <w:ind w:left="-111" w:firstLine="0"/>
              <w:rPr>
                <w:bCs/>
              </w:rPr>
            </w:pPr>
            <w:r>
              <w:rPr>
                <w:bCs/>
              </w:rPr>
              <w:t>Військовий</w:t>
            </w:r>
            <w:r w:rsidRPr="00CE2DA2">
              <w:rPr>
                <w:bCs/>
              </w:rPr>
              <w:t xml:space="preserve"> комісар </w:t>
            </w:r>
          </w:p>
          <w:p w:rsidR="00BB51C3" w:rsidRPr="00CE2DA2" w:rsidRDefault="00BB51C3" w:rsidP="00BB51C3">
            <w:pPr>
              <w:pStyle w:val="8"/>
              <w:tabs>
                <w:tab w:val="clear" w:pos="0"/>
              </w:tabs>
              <w:ind w:left="-111" w:firstLine="0"/>
              <w:rPr>
                <w:bCs/>
              </w:rPr>
            </w:pPr>
            <w:r w:rsidRPr="00CE2DA2">
              <w:rPr>
                <w:bCs/>
              </w:rPr>
              <w:t xml:space="preserve">Сумського міського </w:t>
            </w:r>
          </w:p>
          <w:p w:rsidR="00BB51C3" w:rsidRPr="00CE2DA2" w:rsidRDefault="00BB51C3" w:rsidP="00BB51C3">
            <w:pPr>
              <w:pStyle w:val="8"/>
              <w:tabs>
                <w:tab w:val="clear" w:pos="0"/>
              </w:tabs>
              <w:ind w:left="-111" w:firstLine="0"/>
              <w:rPr>
                <w:bCs/>
              </w:rPr>
            </w:pPr>
            <w:r w:rsidRPr="00CE2DA2">
              <w:rPr>
                <w:bCs/>
              </w:rPr>
              <w:t>військового комісаріату</w:t>
            </w:r>
          </w:p>
        </w:tc>
        <w:tc>
          <w:tcPr>
            <w:tcW w:w="3598" w:type="dxa"/>
            <w:tcBorders>
              <w:top w:val="nil"/>
              <w:left w:val="nil"/>
              <w:bottom w:val="nil"/>
              <w:right w:val="nil"/>
            </w:tcBorders>
          </w:tcPr>
          <w:p w:rsidR="00BB51C3" w:rsidRPr="00CE2DA2" w:rsidRDefault="00BB51C3" w:rsidP="00BB51C3">
            <w:pPr>
              <w:snapToGrid w:val="0"/>
              <w:jc w:val="center"/>
              <w:rPr>
                <w:b/>
                <w:bCs/>
                <w:color w:val="auto"/>
              </w:rPr>
            </w:pPr>
          </w:p>
          <w:p w:rsidR="00BB51C3" w:rsidRPr="00CE2DA2" w:rsidRDefault="00BB51C3" w:rsidP="00BB51C3">
            <w:pPr>
              <w:rPr>
                <w:b/>
                <w:color w:val="auto"/>
              </w:rPr>
            </w:pPr>
          </w:p>
          <w:p w:rsidR="00BB51C3" w:rsidRPr="00923F53" w:rsidRDefault="00BB51C3" w:rsidP="00BB51C3">
            <w:pPr>
              <w:rPr>
                <w:b/>
                <w:color w:val="auto"/>
              </w:rPr>
            </w:pPr>
            <w:r>
              <w:rPr>
                <w:b/>
                <w:bCs/>
                <w:color w:val="auto"/>
              </w:rPr>
              <w:t xml:space="preserve">                      М.Г. Притика</w:t>
            </w:r>
          </w:p>
        </w:tc>
      </w:tr>
      <w:tr w:rsidR="00BB51C3" w:rsidRPr="00CE2DA2" w:rsidTr="00BB51C3">
        <w:tc>
          <w:tcPr>
            <w:tcW w:w="5994" w:type="dxa"/>
            <w:tcBorders>
              <w:top w:val="nil"/>
              <w:left w:val="nil"/>
              <w:bottom w:val="nil"/>
              <w:right w:val="nil"/>
            </w:tcBorders>
          </w:tcPr>
          <w:p w:rsidR="00BB51C3" w:rsidRPr="00CE2DA2" w:rsidRDefault="00BB51C3" w:rsidP="00BB51C3">
            <w:pPr>
              <w:pStyle w:val="a3"/>
              <w:keepNext w:val="0"/>
              <w:spacing w:before="0" w:after="0"/>
              <w:rPr>
                <w:rFonts w:ascii="Times New Roman" w:hAnsi="Times New Roman" w:cs="Times New Roman"/>
                <w:bCs/>
                <w:color w:val="auto"/>
              </w:rPr>
            </w:pPr>
          </w:p>
        </w:tc>
        <w:tc>
          <w:tcPr>
            <w:tcW w:w="3598" w:type="dxa"/>
            <w:tcBorders>
              <w:top w:val="nil"/>
              <w:left w:val="nil"/>
              <w:bottom w:val="nil"/>
              <w:right w:val="nil"/>
            </w:tcBorders>
          </w:tcPr>
          <w:p w:rsidR="00BB51C3" w:rsidRPr="00CE2DA2" w:rsidRDefault="00BB51C3" w:rsidP="00BB51C3">
            <w:pPr>
              <w:rPr>
                <w:bCs/>
                <w:color w:val="auto"/>
              </w:rPr>
            </w:pPr>
          </w:p>
        </w:tc>
      </w:tr>
    </w:tbl>
    <w:p w:rsidR="00BB51C3" w:rsidRPr="00CE2DA2" w:rsidRDefault="00BB51C3" w:rsidP="00BB51C3">
      <w:pPr>
        <w:ind w:left="6563" w:right="61" w:firstLine="637"/>
        <w:rPr>
          <w:bCs/>
          <w:color w:val="auto"/>
          <w:sz w:val="24"/>
        </w:rPr>
      </w:pPr>
      <w:r w:rsidRPr="00CE2DA2">
        <w:rPr>
          <w:bCs/>
          <w:color w:val="auto"/>
          <w:sz w:val="24"/>
        </w:rPr>
        <w:t xml:space="preserve">   </w:t>
      </w: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Pr="00CE2DA2" w:rsidRDefault="00BB51C3" w:rsidP="00BB51C3">
      <w:pPr>
        <w:ind w:left="6563" w:right="61" w:firstLine="637"/>
        <w:rPr>
          <w:bCs/>
          <w:color w:val="auto"/>
          <w:sz w:val="24"/>
        </w:rPr>
      </w:pPr>
    </w:p>
    <w:p w:rsidR="00BB51C3" w:rsidRDefault="00BB51C3" w:rsidP="00BB51C3">
      <w:pPr>
        <w:ind w:left="6563" w:right="61" w:firstLine="637"/>
        <w:rPr>
          <w:color w:val="auto"/>
          <w:sz w:val="24"/>
        </w:rPr>
      </w:pPr>
    </w:p>
    <w:p w:rsidR="00BB51C3" w:rsidRPr="00CE2DA2" w:rsidRDefault="00BB51C3" w:rsidP="00BB51C3">
      <w:pPr>
        <w:ind w:left="6563" w:right="61" w:firstLine="637"/>
        <w:rPr>
          <w:color w:val="auto"/>
          <w:sz w:val="24"/>
        </w:rPr>
      </w:pPr>
    </w:p>
    <w:p w:rsidR="00BB51C3" w:rsidRDefault="00BB51C3" w:rsidP="00BB51C3">
      <w:pPr>
        <w:ind w:left="6563" w:right="61" w:firstLine="637"/>
        <w:rPr>
          <w:color w:val="auto"/>
          <w:sz w:val="24"/>
        </w:rPr>
      </w:pPr>
    </w:p>
    <w:p w:rsidR="00BB51C3" w:rsidRPr="00CE2DA2" w:rsidRDefault="00BB51C3" w:rsidP="00BB51C3">
      <w:pPr>
        <w:ind w:left="6563" w:right="61" w:firstLine="637"/>
        <w:rPr>
          <w:color w:val="auto"/>
          <w:sz w:val="24"/>
        </w:rPr>
      </w:pPr>
    </w:p>
    <w:p w:rsidR="00BB51C3" w:rsidRPr="00CE2DA2" w:rsidRDefault="00BB51C3" w:rsidP="00BB51C3">
      <w:pPr>
        <w:ind w:left="6563" w:right="61" w:firstLine="637"/>
        <w:rPr>
          <w:bCs/>
          <w:color w:val="auto"/>
          <w:sz w:val="24"/>
        </w:rPr>
      </w:pPr>
      <w:r w:rsidRPr="00CE2DA2">
        <w:rPr>
          <w:color w:val="auto"/>
          <w:sz w:val="24"/>
        </w:rPr>
        <w:lastRenderedPageBreak/>
        <w:t>Додаток</w:t>
      </w:r>
      <w:r w:rsidRPr="00CE2DA2">
        <w:rPr>
          <w:bCs/>
          <w:color w:val="auto"/>
          <w:sz w:val="24"/>
        </w:rPr>
        <w:t xml:space="preserve"> 2</w:t>
      </w:r>
    </w:p>
    <w:p w:rsidR="00BB51C3" w:rsidRPr="00CE2DA2" w:rsidRDefault="00BB51C3" w:rsidP="00BB51C3">
      <w:pPr>
        <w:ind w:left="5123" w:right="61" w:firstLine="637"/>
        <w:rPr>
          <w:color w:val="auto"/>
          <w:sz w:val="24"/>
        </w:rPr>
      </w:pPr>
      <w:r w:rsidRPr="00CE2DA2">
        <w:rPr>
          <w:color w:val="auto"/>
          <w:sz w:val="24"/>
        </w:rPr>
        <w:t xml:space="preserve">   до рішення виконавчого комітету </w:t>
      </w:r>
    </w:p>
    <w:p w:rsidR="00BB51C3" w:rsidRPr="00CE2DA2" w:rsidRDefault="00B9582A" w:rsidP="00BB51C3">
      <w:pPr>
        <w:ind w:left="5123" w:right="61" w:firstLine="637"/>
        <w:rPr>
          <w:bCs/>
          <w:color w:val="auto"/>
        </w:rPr>
      </w:pPr>
      <w:r>
        <w:rPr>
          <w:color w:val="auto"/>
          <w:sz w:val="24"/>
        </w:rPr>
        <w:t xml:space="preserve">   від 23.12.2020 № 584</w:t>
      </w:r>
    </w:p>
    <w:p w:rsidR="00BB51C3" w:rsidRPr="00CE2DA2" w:rsidRDefault="00BB51C3" w:rsidP="00BB51C3">
      <w:pPr>
        <w:ind w:left="5123" w:right="61" w:firstLine="637"/>
        <w:rPr>
          <w:color w:val="auto"/>
          <w:sz w:val="24"/>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r w:rsidRPr="00CE2DA2">
        <w:rPr>
          <w:color w:val="auto"/>
          <w:sz w:val="24"/>
        </w:rPr>
        <w:t>«Затверджено»</w:t>
      </w:r>
    </w:p>
    <w:p w:rsidR="00BB51C3" w:rsidRPr="00CE2DA2" w:rsidRDefault="00BB51C3" w:rsidP="00BB51C3">
      <w:pPr>
        <w:ind w:left="5123" w:right="61" w:firstLine="637"/>
        <w:rPr>
          <w:color w:val="auto"/>
          <w:sz w:val="24"/>
        </w:rPr>
      </w:pPr>
      <w:r w:rsidRPr="00CE2DA2">
        <w:rPr>
          <w:color w:val="auto"/>
          <w:sz w:val="24"/>
        </w:rPr>
        <w:t xml:space="preserve">   рішенням виконавчого комітету</w:t>
      </w:r>
    </w:p>
    <w:p w:rsidR="00BB51C3" w:rsidRPr="00CE2DA2" w:rsidRDefault="00B9582A" w:rsidP="00BB51C3">
      <w:pPr>
        <w:ind w:left="5123" w:right="61" w:firstLine="637"/>
        <w:rPr>
          <w:color w:val="auto"/>
          <w:sz w:val="24"/>
        </w:rPr>
      </w:pPr>
      <w:r>
        <w:rPr>
          <w:color w:val="auto"/>
          <w:sz w:val="24"/>
        </w:rPr>
        <w:t xml:space="preserve">   від 23.12.2020  № 584</w:t>
      </w:r>
    </w:p>
    <w:p w:rsidR="00BB51C3" w:rsidRPr="00CE2DA2" w:rsidRDefault="00BB51C3" w:rsidP="00BB51C3">
      <w:pPr>
        <w:ind w:left="2160"/>
        <w:outlineLvl w:val="0"/>
        <w:rPr>
          <w:b/>
          <w:color w:val="auto"/>
        </w:rPr>
      </w:pPr>
    </w:p>
    <w:p w:rsidR="00BB51C3" w:rsidRPr="00CE2DA2" w:rsidRDefault="00BB51C3" w:rsidP="00BB51C3">
      <w:pPr>
        <w:ind w:left="2160"/>
        <w:outlineLvl w:val="0"/>
        <w:rPr>
          <w:b/>
          <w:color w:val="auto"/>
        </w:rPr>
      </w:pPr>
    </w:p>
    <w:p w:rsidR="00BB51C3" w:rsidRPr="00CE2DA2" w:rsidRDefault="00BB51C3" w:rsidP="00BB51C3">
      <w:pPr>
        <w:pStyle w:val="6"/>
        <w:tabs>
          <w:tab w:val="clear" w:pos="7230"/>
        </w:tabs>
      </w:pPr>
      <w:r w:rsidRPr="00CE2DA2">
        <w:t>Склад</w:t>
      </w:r>
    </w:p>
    <w:p w:rsidR="00BB51C3" w:rsidRPr="00CE2DA2" w:rsidRDefault="00BB51C3" w:rsidP="00BB51C3">
      <w:pPr>
        <w:pStyle w:val="6"/>
        <w:tabs>
          <w:tab w:val="clear" w:pos="7230"/>
        </w:tabs>
        <w:rPr>
          <w:b w:val="0"/>
        </w:rPr>
      </w:pPr>
      <w:r w:rsidRPr="00CE2DA2">
        <w:rPr>
          <w:b w:val="0"/>
        </w:rPr>
        <w:t xml:space="preserve">лікарської комісії  для проведення медичного огляду </w:t>
      </w:r>
    </w:p>
    <w:p w:rsidR="00BB51C3" w:rsidRPr="00CE2DA2" w:rsidRDefault="00BB51C3" w:rsidP="00BB51C3">
      <w:pPr>
        <w:pStyle w:val="6"/>
        <w:tabs>
          <w:tab w:val="clear" w:pos="7230"/>
        </w:tabs>
        <w:rPr>
          <w:b w:val="0"/>
        </w:rPr>
      </w:pPr>
      <w:r>
        <w:rPr>
          <w:b w:val="0"/>
        </w:rPr>
        <w:t>громадян України 2004</w:t>
      </w:r>
      <w:r w:rsidRPr="00CE2DA2">
        <w:rPr>
          <w:b w:val="0"/>
        </w:rPr>
        <w:t xml:space="preserve"> року народження, які підлягають приписці </w:t>
      </w:r>
    </w:p>
    <w:p w:rsidR="00BB51C3" w:rsidRPr="00CE2DA2" w:rsidRDefault="00BB51C3" w:rsidP="00BB51C3">
      <w:pPr>
        <w:pStyle w:val="6"/>
        <w:tabs>
          <w:tab w:val="clear" w:pos="7230"/>
        </w:tabs>
        <w:rPr>
          <w:b w:val="0"/>
        </w:rPr>
      </w:pPr>
      <w:r>
        <w:rPr>
          <w:b w:val="0"/>
        </w:rPr>
        <w:t xml:space="preserve">до </w:t>
      </w:r>
      <w:r w:rsidRPr="00CE2DA2">
        <w:rPr>
          <w:b w:val="0"/>
        </w:rPr>
        <w:t xml:space="preserve">призовної дільниці Сумського міського військового комісаріату </w:t>
      </w:r>
    </w:p>
    <w:p w:rsidR="00BB51C3" w:rsidRDefault="00BB51C3" w:rsidP="00BB51C3">
      <w:pPr>
        <w:pStyle w:val="6"/>
        <w:tabs>
          <w:tab w:val="clear" w:pos="7230"/>
        </w:tabs>
        <w:rPr>
          <w:b w:val="0"/>
        </w:rPr>
      </w:pPr>
      <w:r>
        <w:rPr>
          <w:b w:val="0"/>
        </w:rPr>
        <w:t>протягом січня-березня 2021</w:t>
      </w:r>
      <w:r w:rsidRPr="00CE2DA2">
        <w:rPr>
          <w:b w:val="0"/>
        </w:rPr>
        <w:t xml:space="preserve"> року</w:t>
      </w:r>
      <w:r>
        <w:rPr>
          <w:b w:val="0"/>
        </w:rPr>
        <w:t xml:space="preserve"> </w:t>
      </w:r>
      <w:r w:rsidRPr="005A6AC0">
        <w:rPr>
          <w:b w:val="0"/>
        </w:rPr>
        <w:t>на терит</w:t>
      </w:r>
      <w:r>
        <w:rPr>
          <w:b w:val="0"/>
        </w:rPr>
        <w:t>орії Сумської міської</w:t>
      </w:r>
    </w:p>
    <w:p w:rsidR="00BB51C3" w:rsidRPr="00CE2DA2" w:rsidRDefault="00BB51C3" w:rsidP="00BB51C3">
      <w:pPr>
        <w:pStyle w:val="6"/>
        <w:tabs>
          <w:tab w:val="clear" w:pos="7230"/>
        </w:tabs>
        <w:rPr>
          <w:b w:val="0"/>
        </w:rPr>
      </w:pPr>
      <w:r w:rsidRPr="005A6AC0">
        <w:rPr>
          <w:b w:val="0"/>
        </w:rPr>
        <w:t xml:space="preserve"> територіальної громади</w:t>
      </w:r>
    </w:p>
    <w:p w:rsidR="00BB51C3" w:rsidRPr="00CE2DA2" w:rsidRDefault="00BB51C3" w:rsidP="00BB51C3">
      <w:pPr>
        <w:jc w:val="center"/>
        <w:rPr>
          <w:color w:val="auto"/>
        </w:rPr>
      </w:pPr>
    </w:p>
    <w:p w:rsidR="00BB51C3" w:rsidRPr="00CE2DA2" w:rsidRDefault="00BB51C3" w:rsidP="00BB51C3">
      <w:pPr>
        <w:jc w:val="center"/>
        <w:rPr>
          <w:color w:val="auto"/>
        </w:rPr>
      </w:pPr>
    </w:p>
    <w:p w:rsidR="00BB51C3" w:rsidRPr="00CE2DA2" w:rsidRDefault="00BB51C3" w:rsidP="00BB51C3">
      <w:pPr>
        <w:tabs>
          <w:tab w:val="left" w:pos="5668"/>
        </w:tabs>
        <w:rPr>
          <w:color w:val="auto"/>
        </w:rPr>
      </w:pPr>
      <w:r>
        <w:rPr>
          <w:color w:val="auto"/>
        </w:rPr>
        <w:t>Лікар, що</w:t>
      </w:r>
      <w:r w:rsidRPr="00CE2DA2">
        <w:rPr>
          <w:color w:val="auto"/>
        </w:rPr>
        <w:t xml:space="preserve"> організує роботу медичного персоналу</w:t>
      </w:r>
    </w:p>
    <w:p w:rsidR="00BB51C3" w:rsidRPr="00CE2DA2" w:rsidRDefault="00BB51C3" w:rsidP="00BB51C3">
      <w:pPr>
        <w:tabs>
          <w:tab w:val="left" w:pos="5668"/>
        </w:tabs>
        <w:rPr>
          <w:color w:val="auto"/>
        </w:rPr>
      </w:pPr>
      <w:r w:rsidRPr="00CE2DA2">
        <w:rPr>
          <w:color w:val="auto"/>
        </w:rPr>
        <w:t>з медичного огляду громадян</w:t>
      </w:r>
      <w:r>
        <w:rPr>
          <w:color w:val="auto"/>
        </w:rPr>
        <w:t>, які підлягають приписці</w:t>
      </w:r>
      <w:r>
        <w:rPr>
          <w:color w:val="auto"/>
        </w:rPr>
        <w:tab/>
      </w:r>
      <w:r>
        <w:rPr>
          <w:color w:val="auto"/>
        </w:rPr>
        <w:tab/>
        <w:t>1 особа</w:t>
      </w:r>
    </w:p>
    <w:p w:rsidR="00BB51C3" w:rsidRPr="00CE2DA2" w:rsidRDefault="00BB51C3" w:rsidP="00BB51C3">
      <w:pPr>
        <w:tabs>
          <w:tab w:val="left" w:pos="5668"/>
        </w:tabs>
        <w:rPr>
          <w:color w:val="auto"/>
        </w:rPr>
      </w:pPr>
      <w:r>
        <w:rPr>
          <w:color w:val="auto"/>
        </w:rPr>
        <w:t>лікар терапевт</w:t>
      </w:r>
      <w:r>
        <w:rPr>
          <w:color w:val="auto"/>
        </w:rPr>
        <w:tab/>
      </w:r>
      <w:r>
        <w:rPr>
          <w:color w:val="auto"/>
        </w:rPr>
        <w:tab/>
      </w:r>
      <w:r>
        <w:rPr>
          <w:color w:val="auto"/>
        </w:rPr>
        <w:tab/>
      </w:r>
      <w:r>
        <w:rPr>
          <w:color w:val="auto"/>
        </w:rPr>
        <w:tab/>
        <w:t>1 особа</w:t>
      </w:r>
    </w:p>
    <w:p w:rsidR="00BB51C3" w:rsidRPr="00CE2DA2" w:rsidRDefault="00BB51C3" w:rsidP="00BB51C3">
      <w:pPr>
        <w:tabs>
          <w:tab w:val="left" w:pos="5668"/>
        </w:tabs>
        <w:rPr>
          <w:color w:val="auto"/>
        </w:rPr>
      </w:pPr>
      <w:r>
        <w:rPr>
          <w:color w:val="auto"/>
        </w:rPr>
        <w:t>лікар хірург</w:t>
      </w:r>
      <w:r>
        <w:rPr>
          <w:color w:val="auto"/>
        </w:rPr>
        <w:tab/>
      </w:r>
      <w:r>
        <w:rPr>
          <w:color w:val="auto"/>
        </w:rPr>
        <w:tab/>
      </w:r>
      <w:r>
        <w:rPr>
          <w:color w:val="auto"/>
        </w:rPr>
        <w:tab/>
      </w:r>
      <w:r>
        <w:rPr>
          <w:color w:val="auto"/>
        </w:rPr>
        <w:tab/>
        <w:t>1 особа</w:t>
      </w:r>
    </w:p>
    <w:p w:rsidR="00BB51C3" w:rsidRPr="00CE2DA2" w:rsidRDefault="00BB51C3" w:rsidP="00BB51C3">
      <w:pPr>
        <w:tabs>
          <w:tab w:val="left" w:pos="5668"/>
        </w:tabs>
        <w:rPr>
          <w:color w:val="auto"/>
        </w:rPr>
      </w:pPr>
      <w:r>
        <w:rPr>
          <w:color w:val="auto"/>
        </w:rPr>
        <w:t>лікар офтальмолог</w:t>
      </w:r>
      <w:r>
        <w:rPr>
          <w:color w:val="auto"/>
        </w:rPr>
        <w:tab/>
      </w:r>
      <w:r>
        <w:rPr>
          <w:color w:val="auto"/>
        </w:rPr>
        <w:tab/>
      </w:r>
      <w:r>
        <w:rPr>
          <w:color w:val="auto"/>
        </w:rPr>
        <w:tab/>
      </w:r>
      <w:r>
        <w:rPr>
          <w:color w:val="auto"/>
        </w:rPr>
        <w:tab/>
        <w:t>1 особа</w:t>
      </w:r>
    </w:p>
    <w:p w:rsidR="00BB51C3" w:rsidRPr="00CE2DA2" w:rsidRDefault="00BB51C3" w:rsidP="00BB51C3">
      <w:pPr>
        <w:tabs>
          <w:tab w:val="left" w:pos="5668"/>
        </w:tabs>
        <w:rPr>
          <w:color w:val="auto"/>
        </w:rPr>
      </w:pPr>
      <w:r>
        <w:rPr>
          <w:color w:val="auto"/>
        </w:rPr>
        <w:t>лікар отоларинголог</w:t>
      </w:r>
      <w:r>
        <w:rPr>
          <w:color w:val="auto"/>
        </w:rPr>
        <w:tab/>
      </w:r>
      <w:r>
        <w:rPr>
          <w:color w:val="auto"/>
        </w:rPr>
        <w:tab/>
      </w:r>
      <w:r>
        <w:rPr>
          <w:color w:val="auto"/>
        </w:rPr>
        <w:tab/>
      </w:r>
      <w:r>
        <w:rPr>
          <w:color w:val="auto"/>
        </w:rPr>
        <w:tab/>
        <w:t>1 особа</w:t>
      </w:r>
    </w:p>
    <w:p w:rsidR="00BB51C3" w:rsidRPr="00CE2DA2" w:rsidRDefault="00BB51C3" w:rsidP="00BB51C3">
      <w:pPr>
        <w:tabs>
          <w:tab w:val="left" w:pos="5668"/>
        </w:tabs>
        <w:rPr>
          <w:color w:val="auto"/>
        </w:rPr>
      </w:pPr>
      <w:r>
        <w:rPr>
          <w:color w:val="auto"/>
        </w:rPr>
        <w:t>лікар стоматолог</w:t>
      </w:r>
      <w:r>
        <w:rPr>
          <w:color w:val="auto"/>
        </w:rPr>
        <w:tab/>
      </w:r>
      <w:r>
        <w:rPr>
          <w:color w:val="auto"/>
        </w:rPr>
        <w:tab/>
      </w:r>
      <w:r>
        <w:rPr>
          <w:color w:val="auto"/>
        </w:rPr>
        <w:tab/>
      </w:r>
      <w:r>
        <w:rPr>
          <w:color w:val="auto"/>
        </w:rPr>
        <w:tab/>
        <w:t>1 особа</w:t>
      </w:r>
    </w:p>
    <w:p w:rsidR="00BB51C3" w:rsidRPr="00CE2DA2" w:rsidRDefault="00BB51C3" w:rsidP="00BB51C3">
      <w:pPr>
        <w:tabs>
          <w:tab w:val="left" w:pos="5668"/>
        </w:tabs>
        <w:rPr>
          <w:color w:val="auto"/>
        </w:rPr>
      </w:pPr>
      <w:r>
        <w:rPr>
          <w:color w:val="auto"/>
        </w:rPr>
        <w:t>лікар дерматолог</w:t>
      </w:r>
      <w:r>
        <w:rPr>
          <w:color w:val="auto"/>
        </w:rPr>
        <w:tab/>
      </w:r>
      <w:r>
        <w:rPr>
          <w:color w:val="auto"/>
        </w:rPr>
        <w:tab/>
      </w:r>
      <w:r>
        <w:rPr>
          <w:color w:val="auto"/>
        </w:rPr>
        <w:tab/>
      </w:r>
      <w:r>
        <w:rPr>
          <w:color w:val="auto"/>
        </w:rPr>
        <w:tab/>
        <w:t>1 особа</w:t>
      </w:r>
    </w:p>
    <w:p w:rsidR="00BB51C3" w:rsidRPr="00CE2DA2" w:rsidRDefault="00BB51C3" w:rsidP="00BB51C3">
      <w:pPr>
        <w:tabs>
          <w:tab w:val="left" w:pos="5668"/>
        </w:tabs>
        <w:rPr>
          <w:color w:val="auto"/>
        </w:rPr>
      </w:pPr>
      <w:r w:rsidRPr="00CE2DA2">
        <w:rPr>
          <w:color w:val="auto"/>
        </w:rPr>
        <w:t>лікар невро</w:t>
      </w:r>
      <w:r>
        <w:rPr>
          <w:color w:val="auto"/>
        </w:rPr>
        <w:t>патолог</w:t>
      </w:r>
      <w:r>
        <w:rPr>
          <w:color w:val="auto"/>
        </w:rPr>
        <w:tab/>
      </w:r>
      <w:r>
        <w:rPr>
          <w:color w:val="auto"/>
        </w:rPr>
        <w:tab/>
      </w:r>
      <w:r>
        <w:rPr>
          <w:color w:val="auto"/>
        </w:rPr>
        <w:tab/>
      </w:r>
      <w:r>
        <w:rPr>
          <w:color w:val="auto"/>
        </w:rPr>
        <w:tab/>
        <w:t>1 особа</w:t>
      </w:r>
    </w:p>
    <w:p w:rsidR="00BB51C3" w:rsidRPr="00CE2DA2" w:rsidRDefault="00BB51C3" w:rsidP="00BB51C3">
      <w:pPr>
        <w:tabs>
          <w:tab w:val="left" w:pos="5668"/>
        </w:tabs>
        <w:rPr>
          <w:color w:val="auto"/>
        </w:rPr>
      </w:pPr>
      <w:r>
        <w:rPr>
          <w:color w:val="auto"/>
        </w:rPr>
        <w:t>лікар психіатр</w:t>
      </w:r>
      <w:r>
        <w:rPr>
          <w:color w:val="auto"/>
        </w:rPr>
        <w:tab/>
      </w:r>
      <w:r>
        <w:rPr>
          <w:color w:val="auto"/>
        </w:rPr>
        <w:tab/>
      </w:r>
      <w:r>
        <w:rPr>
          <w:color w:val="auto"/>
        </w:rPr>
        <w:tab/>
      </w:r>
      <w:r>
        <w:rPr>
          <w:color w:val="auto"/>
        </w:rPr>
        <w:tab/>
        <w:t>1 особа</w:t>
      </w:r>
    </w:p>
    <w:p w:rsidR="00BB51C3" w:rsidRPr="00CE2DA2" w:rsidRDefault="00BB51C3" w:rsidP="00BB51C3">
      <w:pPr>
        <w:outlineLvl w:val="0"/>
        <w:rPr>
          <w:color w:val="auto"/>
        </w:rPr>
      </w:pPr>
      <w:r w:rsidRPr="00CE2DA2">
        <w:rPr>
          <w:color w:val="auto"/>
        </w:rPr>
        <w:t>секретарі медичн</w:t>
      </w:r>
      <w:r>
        <w:rPr>
          <w:color w:val="auto"/>
        </w:rPr>
        <w:t>ої комісії</w:t>
      </w:r>
      <w:r>
        <w:rPr>
          <w:color w:val="auto"/>
        </w:rPr>
        <w:tab/>
      </w:r>
      <w:r>
        <w:rPr>
          <w:color w:val="auto"/>
        </w:rPr>
        <w:tab/>
      </w:r>
      <w:r>
        <w:rPr>
          <w:color w:val="auto"/>
        </w:rPr>
        <w:tab/>
      </w:r>
      <w:r>
        <w:rPr>
          <w:color w:val="auto"/>
        </w:rPr>
        <w:tab/>
      </w:r>
      <w:r>
        <w:rPr>
          <w:color w:val="auto"/>
        </w:rPr>
        <w:tab/>
      </w:r>
      <w:r>
        <w:rPr>
          <w:color w:val="auto"/>
        </w:rPr>
        <w:tab/>
        <w:t xml:space="preserve">          2 особи</w:t>
      </w:r>
      <w:r w:rsidRPr="00CE2DA2">
        <w:rPr>
          <w:color w:val="auto"/>
        </w:rPr>
        <w:t xml:space="preserve"> </w:t>
      </w:r>
    </w:p>
    <w:p w:rsidR="00BB51C3" w:rsidRPr="00CE2DA2" w:rsidRDefault="00BB51C3" w:rsidP="00BB51C3">
      <w:pPr>
        <w:outlineLvl w:val="0"/>
        <w:rPr>
          <w:color w:val="auto"/>
        </w:rPr>
      </w:pPr>
      <w:r w:rsidRPr="00CE2DA2">
        <w:rPr>
          <w:color w:val="auto"/>
        </w:rPr>
        <w:t>медична сестра антропометрич</w:t>
      </w:r>
      <w:r>
        <w:rPr>
          <w:color w:val="auto"/>
        </w:rPr>
        <w:t>ного кабінету</w:t>
      </w:r>
      <w:r>
        <w:rPr>
          <w:color w:val="auto"/>
        </w:rPr>
        <w:tab/>
      </w:r>
      <w:r>
        <w:rPr>
          <w:color w:val="auto"/>
        </w:rPr>
        <w:tab/>
      </w:r>
      <w:r>
        <w:rPr>
          <w:color w:val="auto"/>
        </w:rPr>
        <w:tab/>
        <w:t xml:space="preserve">          1 особа</w:t>
      </w:r>
    </w:p>
    <w:p w:rsidR="00BB51C3" w:rsidRPr="00CE2DA2" w:rsidRDefault="00BB51C3" w:rsidP="00BB51C3">
      <w:pPr>
        <w:outlineLvl w:val="0"/>
        <w:rPr>
          <w:color w:val="auto"/>
        </w:rPr>
      </w:pPr>
      <w:r w:rsidRPr="00CE2DA2">
        <w:rPr>
          <w:color w:val="auto"/>
        </w:rPr>
        <w:t>медична сестра по вимірюв</w:t>
      </w:r>
      <w:r>
        <w:rPr>
          <w:color w:val="auto"/>
        </w:rPr>
        <w:t>анню артеріального тиску</w:t>
      </w:r>
      <w:r>
        <w:rPr>
          <w:color w:val="auto"/>
        </w:rPr>
        <w:tab/>
      </w:r>
      <w:r>
        <w:rPr>
          <w:color w:val="auto"/>
        </w:rPr>
        <w:tab/>
        <w:t>1 особа</w:t>
      </w:r>
    </w:p>
    <w:p w:rsidR="00BB51C3" w:rsidRPr="00CE2DA2" w:rsidRDefault="00BB51C3" w:rsidP="00BB51C3">
      <w:pPr>
        <w:outlineLvl w:val="0"/>
        <w:rPr>
          <w:color w:val="auto"/>
        </w:rPr>
      </w:pPr>
      <w:r w:rsidRPr="00CE2DA2">
        <w:rPr>
          <w:color w:val="auto"/>
        </w:rPr>
        <w:t>кабінетні ме</w:t>
      </w:r>
      <w:r>
        <w:rPr>
          <w:color w:val="auto"/>
        </w:rPr>
        <w:t xml:space="preserve">дичні сестри </w:t>
      </w:r>
      <w:r>
        <w:rPr>
          <w:color w:val="auto"/>
        </w:rPr>
        <w:tab/>
      </w:r>
      <w:r>
        <w:rPr>
          <w:color w:val="auto"/>
        </w:rPr>
        <w:tab/>
      </w:r>
      <w:r>
        <w:rPr>
          <w:color w:val="auto"/>
        </w:rPr>
        <w:tab/>
      </w:r>
      <w:r>
        <w:rPr>
          <w:color w:val="auto"/>
        </w:rPr>
        <w:tab/>
      </w:r>
      <w:r>
        <w:rPr>
          <w:color w:val="auto"/>
        </w:rPr>
        <w:tab/>
      </w:r>
      <w:r>
        <w:rPr>
          <w:color w:val="auto"/>
        </w:rPr>
        <w:tab/>
        <w:t xml:space="preserve">          6 осіб</w:t>
      </w:r>
    </w:p>
    <w:p w:rsidR="00BB51C3" w:rsidRPr="00CE2DA2" w:rsidRDefault="00BB51C3" w:rsidP="00BB51C3">
      <w:pPr>
        <w:outlineLvl w:val="0"/>
        <w:rPr>
          <w:color w:val="auto"/>
        </w:rPr>
      </w:pPr>
    </w:p>
    <w:p w:rsidR="00BB51C3" w:rsidRPr="00CE2DA2" w:rsidRDefault="00BB51C3" w:rsidP="00BB51C3">
      <w:pPr>
        <w:outlineLvl w:val="0"/>
        <w:rPr>
          <w:color w:val="auto"/>
        </w:rPr>
      </w:pPr>
    </w:p>
    <w:p w:rsidR="00BB51C3" w:rsidRPr="00CE2DA2" w:rsidRDefault="00BB51C3" w:rsidP="00BB51C3">
      <w:pPr>
        <w:jc w:val="both"/>
        <w:outlineLvl w:val="0"/>
        <w:rPr>
          <w:b/>
          <w:color w:val="auto"/>
        </w:rPr>
      </w:pPr>
      <w:r w:rsidRPr="00CE2DA2">
        <w:rPr>
          <w:b/>
          <w:color w:val="auto"/>
        </w:rPr>
        <w:t xml:space="preserve">Примітка: </w:t>
      </w:r>
      <w:r w:rsidRPr="00CE2DA2">
        <w:rPr>
          <w:color w:val="auto"/>
        </w:rPr>
        <w:t>Встановити, що у разі  відсутності осіб, які входять до складу комісії в зв’язку з відпусткою, хворобою чи з інших причин, особи, які виконують їх обов’язки, входять до складу комісії за посадами.</w:t>
      </w:r>
    </w:p>
    <w:p w:rsidR="00BB51C3" w:rsidRPr="00CE2DA2" w:rsidRDefault="00BB51C3" w:rsidP="00BB51C3">
      <w:pPr>
        <w:outlineLvl w:val="0"/>
        <w:rPr>
          <w:color w:val="auto"/>
        </w:rPr>
      </w:pPr>
    </w:p>
    <w:p w:rsidR="00BB51C3" w:rsidRPr="00CE2DA2" w:rsidRDefault="00BB51C3" w:rsidP="00BB51C3">
      <w:pPr>
        <w:outlineLvl w:val="0"/>
        <w:rPr>
          <w:b/>
          <w:color w:val="auto"/>
        </w:rPr>
      </w:pPr>
    </w:p>
    <w:p w:rsidR="00BB51C3" w:rsidRPr="00CE2DA2" w:rsidRDefault="00BB51C3" w:rsidP="00BB51C3">
      <w:pPr>
        <w:outlineLvl w:val="0"/>
        <w:rPr>
          <w:b/>
          <w:color w:val="auto"/>
        </w:rPr>
      </w:pPr>
    </w:p>
    <w:p w:rsidR="00BB51C3" w:rsidRDefault="00BB51C3" w:rsidP="00BB51C3">
      <w:pPr>
        <w:outlineLvl w:val="0"/>
        <w:rPr>
          <w:b/>
          <w:color w:val="auto"/>
        </w:rPr>
      </w:pPr>
    </w:p>
    <w:p w:rsidR="00BB51C3" w:rsidRPr="00CE2DA2" w:rsidRDefault="00BB51C3" w:rsidP="00BB51C3">
      <w:pPr>
        <w:outlineLvl w:val="0"/>
        <w:rPr>
          <w:b/>
          <w:color w:val="auto"/>
        </w:rPr>
      </w:pPr>
    </w:p>
    <w:tbl>
      <w:tblPr>
        <w:tblW w:w="0" w:type="auto"/>
        <w:tblLayout w:type="fixed"/>
        <w:tblLook w:val="0000" w:firstRow="0" w:lastRow="0" w:firstColumn="0" w:lastColumn="0" w:noHBand="0" w:noVBand="0"/>
      </w:tblPr>
      <w:tblGrid>
        <w:gridCol w:w="5994"/>
        <w:gridCol w:w="3598"/>
      </w:tblGrid>
      <w:tr w:rsidR="00BB51C3" w:rsidRPr="00CE2DA2" w:rsidTr="00BB51C3">
        <w:tc>
          <w:tcPr>
            <w:tcW w:w="5994" w:type="dxa"/>
            <w:tcBorders>
              <w:top w:val="nil"/>
              <w:left w:val="nil"/>
              <w:bottom w:val="nil"/>
              <w:right w:val="nil"/>
            </w:tcBorders>
          </w:tcPr>
          <w:p w:rsidR="00BB51C3" w:rsidRPr="00CE2DA2" w:rsidRDefault="00BB51C3" w:rsidP="00BB51C3">
            <w:pPr>
              <w:pStyle w:val="8"/>
              <w:numPr>
                <w:ilvl w:val="0"/>
                <w:numId w:val="0"/>
              </w:numPr>
              <w:rPr>
                <w:bCs/>
              </w:rPr>
            </w:pPr>
            <w:r>
              <w:rPr>
                <w:bCs/>
              </w:rPr>
              <w:t>Військовий</w:t>
            </w:r>
            <w:r w:rsidRPr="00CE2DA2">
              <w:rPr>
                <w:bCs/>
              </w:rPr>
              <w:t xml:space="preserve"> комісар </w:t>
            </w:r>
          </w:p>
          <w:p w:rsidR="00BB51C3" w:rsidRPr="00CE2DA2" w:rsidRDefault="00BB51C3" w:rsidP="00BB51C3">
            <w:pPr>
              <w:pStyle w:val="8"/>
              <w:tabs>
                <w:tab w:val="clear" w:pos="0"/>
              </w:tabs>
              <w:ind w:left="0" w:firstLine="0"/>
              <w:rPr>
                <w:bCs/>
              </w:rPr>
            </w:pPr>
            <w:r w:rsidRPr="00CE2DA2">
              <w:rPr>
                <w:bCs/>
              </w:rPr>
              <w:t xml:space="preserve">Сумського міського </w:t>
            </w:r>
          </w:p>
          <w:p w:rsidR="00BB51C3" w:rsidRPr="00CE2DA2" w:rsidRDefault="00BB51C3" w:rsidP="00BB51C3">
            <w:pPr>
              <w:pStyle w:val="8"/>
              <w:tabs>
                <w:tab w:val="clear" w:pos="0"/>
              </w:tabs>
              <w:ind w:left="0" w:firstLine="0"/>
              <w:rPr>
                <w:bCs/>
              </w:rPr>
            </w:pPr>
            <w:r w:rsidRPr="00CE2DA2">
              <w:rPr>
                <w:bCs/>
              </w:rPr>
              <w:t>військового комісаріату</w:t>
            </w:r>
          </w:p>
        </w:tc>
        <w:tc>
          <w:tcPr>
            <w:tcW w:w="3598" w:type="dxa"/>
            <w:tcBorders>
              <w:top w:val="nil"/>
              <w:left w:val="nil"/>
              <w:bottom w:val="nil"/>
              <w:right w:val="nil"/>
            </w:tcBorders>
          </w:tcPr>
          <w:p w:rsidR="00BB51C3" w:rsidRPr="00CE2DA2" w:rsidRDefault="00BB51C3" w:rsidP="00BB51C3">
            <w:pPr>
              <w:snapToGrid w:val="0"/>
              <w:jc w:val="center"/>
              <w:rPr>
                <w:b/>
                <w:bCs/>
                <w:color w:val="auto"/>
              </w:rPr>
            </w:pPr>
          </w:p>
          <w:p w:rsidR="00BB51C3" w:rsidRPr="00CE2DA2" w:rsidRDefault="00BB51C3" w:rsidP="00BB51C3">
            <w:pPr>
              <w:rPr>
                <w:b/>
                <w:color w:val="auto"/>
              </w:rPr>
            </w:pPr>
          </w:p>
          <w:p w:rsidR="00BB51C3" w:rsidRPr="00CE2DA2" w:rsidRDefault="00BB51C3" w:rsidP="00BB51C3">
            <w:pPr>
              <w:rPr>
                <w:b/>
                <w:color w:val="auto"/>
              </w:rPr>
            </w:pPr>
            <w:r w:rsidRPr="00CE2DA2">
              <w:rPr>
                <w:b/>
                <w:bCs/>
                <w:color w:val="auto"/>
              </w:rPr>
              <w:t xml:space="preserve">     </w:t>
            </w:r>
            <w:r>
              <w:rPr>
                <w:b/>
                <w:bCs/>
                <w:color w:val="auto"/>
              </w:rPr>
              <w:t xml:space="preserve">                 М.Г. Притика</w:t>
            </w:r>
            <w:r w:rsidRPr="00CE2DA2">
              <w:rPr>
                <w:b/>
                <w:bCs/>
                <w:color w:val="auto"/>
              </w:rPr>
              <w:t xml:space="preserve">         </w:t>
            </w:r>
          </w:p>
        </w:tc>
      </w:tr>
    </w:tbl>
    <w:p w:rsidR="00BB51C3" w:rsidRPr="00CE2DA2" w:rsidRDefault="00BB51C3" w:rsidP="00BB51C3">
      <w:pPr>
        <w:outlineLvl w:val="0"/>
        <w:rPr>
          <w:b/>
          <w:color w:val="auto"/>
        </w:rPr>
      </w:pPr>
    </w:p>
    <w:p w:rsidR="00BB51C3" w:rsidRPr="00CE2DA2" w:rsidRDefault="00BB51C3" w:rsidP="00BB51C3">
      <w:pPr>
        <w:outlineLvl w:val="0"/>
        <w:rPr>
          <w:b/>
          <w:color w:val="auto"/>
        </w:rPr>
      </w:pPr>
    </w:p>
    <w:p w:rsidR="00BB51C3" w:rsidRPr="00CE2DA2" w:rsidRDefault="00BB51C3" w:rsidP="00BB51C3">
      <w:pPr>
        <w:outlineLvl w:val="0"/>
        <w:rPr>
          <w:b/>
          <w:color w:val="auto"/>
        </w:rPr>
      </w:pPr>
    </w:p>
    <w:p w:rsidR="00BB51C3" w:rsidRPr="00CE2DA2" w:rsidRDefault="00BB51C3" w:rsidP="00BB51C3">
      <w:pPr>
        <w:outlineLvl w:val="0"/>
        <w:rPr>
          <w:b/>
          <w:color w:val="auto"/>
        </w:rPr>
      </w:pPr>
    </w:p>
    <w:p w:rsidR="00BB51C3" w:rsidRDefault="00BB51C3" w:rsidP="00BB51C3">
      <w:pPr>
        <w:ind w:left="5364" w:right="62" w:firstLine="504"/>
        <w:rPr>
          <w:color w:val="auto"/>
          <w:sz w:val="24"/>
          <w:szCs w:val="24"/>
        </w:rPr>
      </w:pPr>
      <w:r w:rsidRPr="00CE2DA2">
        <w:rPr>
          <w:color w:val="auto"/>
          <w:sz w:val="24"/>
          <w:szCs w:val="24"/>
        </w:rPr>
        <w:t xml:space="preserve">             </w:t>
      </w:r>
    </w:p>
    <w:p w:rsidR="00BB51C3" w:rsidRPr="00CE2DA2" w:rsidRDefault="00BB51C3" w:rsidP="00BB51C3">
      <w:pPr>
        <w:ind w:left="5364" w:right="62" w:firstLine="504"/>
        <w:rPr>
          <w:color w:val="auto"/>
          <w:sz w:val="24"/>
          <w:szCs w:val="24"/>
        </w:rPr>
      </w:pPr>
      <w:r>
        <w:rPr>
          <w:color w:val="auto"/>
          <w:sz w:val="24"/>
          <w:szCs w:val="24"/>
        </w:rPr>
        <w:lastRenderedPageBreak/>
        <w:t xml:space="preserve"> </w:t>
      </w:r>
      <w:r w:rsidR="00CC5E06">
        <w:rPr>
          <w:color w:val="auto"/>
          <w:sz w:val="24"/>
          <w:szCs w:val="24"/>
        </w:rPr>
        <w:t xml:space="preserve">         </w:t>
      </w:r>
      <w:r w:rsidRPr="00CE2DA2">
        <w:rPr>
          <w:color w:val="auto"/>
          <w:sz w:val="24"/>
          <w:szCs w:val="24"/>
        </w:rPr>
        <w:t xml:space="preserve"> Додаток № 4</w:t>
      </w:r>
    </w:p>
    <w:p w:rsidR="00BB51C3" w:rsidRPr="00CE2DA2" w:rsidRDefault="00BB51C3" w:rsidP="00BB51C3">
      <w:pPr>
        <w:ind w:left="5123" w:right="61" w:firstLine="637"/>
        <w:rPr>
          <w:color w:val="auto"/>
          <w:sz w:val="24"/>
        </w:rPr>
      </w:pPr>
      <w:r w:rsidRPr="00CE2DA2">
        <w:rPr>
          <w:color w:val="auto"/>
          <w:sz w:val="24"/>
        </w:rPr>
        <w:t xml:space="preserve">  до рішення виконавчого комітету </w:t>
      </w:r>
    </w:p>
    <w:p w:rsidR="00BB51C3" w:rsidRPr="00CE2DA2" w:rsidRDefault="00B9582A" w:rsidP="00BB51C3">
      <w:pPr>
        <w:ind w:left="5123" w:right="61" w:firstLine="637"/>
        <w:rPr>
          <w:bCs/>
          <w:color w:val="auto"/>
        </w:rPr>
      </w:pPr>
      <w:r>
        <w:rPr>
          <w:color w:val="auto"/>
          <w:sz w:val="24"/>
        </w:rPr>
        <w:t xml:space="preserve">   від 23.12.</w:t>
      </w:r>
      <w:r w:rsidR="00BB51C3">
        <w:rPr>
          <w:color w:val="auto"/>
          <w:sz w:val="24"/>
        </w:rPr>
        <w:t xml:space="preserve">2020 </w:t>
      </w:r>
      <w:r w:rsidR="00BB51C3" w:rsidRPr="00CE2DA2">
        <w:rPr>
          <w:color w:val="auto"/>
          <w:sz w:val="24"/>
        </w:rPr>
        <w:t xml:space="preserve">№ </w:t>
      </w:r>
      <w:r>
        <w:rPr>
          <w:color w:val="auto"/>
          <w:sz w:val="24"/>
        </w:rPr>
        <w:t>584</w:t>
      </w:r>
    </w:p>
    <w:p w:rsidR="00BB51C3" w:rsidRPr="00CE2DA2" w:rsidRDefault="00BB51C3" w:rsidP="00BB51C3">
      <w:pPr>
        <w:ind w:left="5123" w:right="61" w:firstLine="637"/>
        <w:rPr>
          <w:color w:val="auto"/>
          <w:sz w:val="24"/>
        </w:rPr>
      </w:pPr>
      <w:r>
        <w:rPr>
          <w:b/>
          <w:color w:val="auto"/>
        </w:rPr>
        <w:tab/>
      </w:r>
      <w:r>
        <w:rPr>
          <w:b/>
          <w:color w:val="auto"/>
        </w:rPr>
        <w:tab/>
      </w:r>
      <w:r>
        <w:rPr>
          <w:b/>
          <w:color w:val="auto"/>
        </w:rPr>
        <w:tab/>
      </w:r>
      <w:r>
        <w:rPr>
          <w:b/>
          <w:color w:val="auto"/>
        </w:rPr>
        <w:tab/>
      </w:r>
      <w:r>
        <w:rPr>
          <w:b/>
          <w:color w:val="auto"/>
        </w:rPr>
        <w:tab/>
      </w:r>
      <w:r>
        <w:rPr>
          <w:b/>
          <w:color w:val="auto"/>
        </w:rPr>
        <w:tab/>
        <w:t xml:space="preserve">                  </w:t>
      </w:r>
      <w:r w:rsidRPr="00CE2DA2">
        <w:rPr>
          <w:color w:val="auto"/>
          <w:sz w:val="24"/>
        </w:rPr>
        <w:t>«Затверджено»</w:t>
      </w:r>
    </w:p>
    <w:p w:rsidR="00BB51C3" w:rsidRPr="00CE2DA2" w:rsidRDefault="00BB51C3" w:rsidP="00BB51C3">
      <w:pPr>
        <w:ind w:left="5123" w:right="61" w:firstLine="637"/>
        <w:rPr>
          <w:color w:val="auto"/>
          <w:sz w:val="24"/>
        </w:rPr>
      </w:pPr>
      <w:r w:rsidRPr="00CE2DA2">
        <w:rPr>
          <w:color w:val="auto"/>
          <w:sz w:val="24"/>
        </w:rPr>
        <w:t xml:space="preserve">   рішенням виконавчого комітету</w:t>
      </w:r>
    </w:p>
    <w:p w:rsidR="00BB51C3" w:rsidRPr="00CE2DA2" w:rsidRDefault="00B9582A" w:rsidP="00BB51C3">
      <w:pPr>
        <w:ind w:left="5123" w:right="61" w:firstLine="637"/>
        <w:rPr>
          <w:color w:val="auto"/>
          <w:sz w:val="24"/>
        </w:rPr>
      </w:pPr>
      <w:r>
        <w:rPr>
          <w:color w:val="auto"/>
          <w:sz w:val="24"/>
        </w:rPr>
        <w:t xml:space="preserve">   від 23.12.2020 № 584</w:t>
      </w:r>
    </w:p>
    <w:p w:rsidR="00BB51C3" w:rsidRPr="00CE2DA2" w:rsidRDefault="00BB51C3" w:rsidP="00BB51C3">
      <w:pPr>
        <w:ind w:left="5364" w:right="62" w:firstLine="504"/>
        <w:rPr>
          <w:color w:val="auto"/>
          <w:sz w:val="24"/>
          <w:szCs w:val="24"/>
        </w:rPr>
      </w:pPr>
      <w:r w:rsidRPr="00CE2DA2">
        <w:rPr>
          <w:color w:val="auto"/>
          <w:sz w:val="24"/>
          <w:szCs w:val="24"/>
        </w:rPr>
        <w:t xml:space="preserve">  </w:t>
      </w:r>
    </w:p>
    <w:p w:rsidR="00BB51C3" w:rsidRPr="00CE2DA2" w:rsidRDefault="00BB51C3" w:rsidP="00BB51C3">
      <w:pPr>
        <w:tabs>
          <w:tab w:val="left" w:pos="7230"/>
        </w:tabs>
        <w:ind w:left="5220" w:right="61"/>
        <w:rPr>
          <w:color w:val="auto"/>
        </w:rPr>
      </w:pPr>
    </w:p>
    <w:p w:rsidR="00BB51C3" w:rsidRPr="00CE2DA2" w:rsidRDefault="00BB51C3" w:rsidP="00BB51C3">
      <w:pPr>
        <w:jc w:val="center"/>
        <w:rPr>
          <w:b/>
          <w:color w:val="auto"/>
        </w:rPr>
      </w:pPr>
      <w:r w:rsidRPr="00CE2DA2">
        <w:rPr>
          <w:b/>
          <w:color w:val="auto"/>
        </w:rPr>
        <w:t>Заходи</w:t>
      </w:r>
    </w:p>
    <w:p w:rsidR="00BB51C3" w:rsidRPr="00CE2DA2" w:rsidRDefault="00BB51C3" w:rsidP="00BB51C3">
      <w:pPr>
        <w:jc w:val="center"/>
        <w:rPr>
          <w:color w:val="auto"/>
        </w:rPr>
      </w:pPr>
      <w:r w:rsidRPr="00CE2DA2">
        <w:rPr>
          <w:color w:val="auto"/>
        </w:rPr>
        <w:t xml:space="preserve"> з</w:t>
      </w:r>
      <w:r w:rsidRPr="00CE2DA2">
        <w:rPr>
          <w:color w:val="auto"/>
          <w:sz w:val="24"/>
        </w:rPr>
        <w:t xml:space="preserve"> </w:t>
      </w:r>
      <w:r w:rsidRPr="00CE2DA2">
        <w:rPr>
          <w:color w:val="auto"/>
        </w:rPr>
        <w:t>організації проведенн</w:t>
      </w:r>
      <w:r>
        <w:rPr>
          <w:color w:val="auto"/>
        </w:rPr>
        <w:t>я приписки громадян України 2004</w:t>
      </w:r>
      <w:r w:rsidRPr="00CE2DA2">
        <w:rPr>
          <w:color w:val="auto"/>
        </w:rPr>
        <w:t xml:space="preserve"> року народження               до призовної дільниці Сумського міського військового комісаріату </w:t>
      </w:r>
    </w:p>
    <w:p w:rsidR="00BB51C3" w:rsidRDefault="00BB51C3" w:rsidP="00BB51C3">
      <w:pPr>
        <w:jc w:val="center"/>
        <w:rPr>
          <w:color w:val="auto"/>
        </w:rPr>
      </w:pPr>
      <w:r>
        <w:rPr>
          <w:color w:val="auto"/>
        </w:rPr>
        <w:t>протягом січня-березня 2021</w:t>
      </w:r>
      <w:r w:rsidRPr="00CE2DA2">
        <w:rPr>
          <w:color w:val="auto"/>
        </w:rPr>
        <w:t xml:space="preserve"> року</w:t>
      </w:r>
      <w:r>
        <w:rPr>
          <w:color w:val="auto"/>
        </w:rPr>
        <w:t xml:space="preserve"> на території Сумської міської </w:t>
      </w:r>
    </w:p>
    <w:p w:rsidR="00BB51C3" w:rsidRPr="00CE2DA2" w:rsidRDefault="00BB51C3" w:rsidP="00BB51C3">
      <w:pPr>
        <w:jc w:val="center"/>
        <w:rPr>
          <w:color w:val="auto"/>
        </w:rPr>
      </w:pPr>
      <w:r>
        <w:rPr>
          <w:color w:val="auto"/>
        </w:rPr>
        <w:t xml:space="preserve"> територіальної громади</w:t>
      </w:r>
    </w:p>
    <w:p w:rsidR="00BB51C3" w:rsidRPr="00CE2DA2" w:rsidRDefault="00BB51C3" w:rsidP="00BB51C3">
      <w:pPr>
        <w:jc w:val="center"/>
        <w:rPr>
          <w:color w:val="auto"/>
        </w:rPr>
      </w:pPr>
    </w:p>
    <w:tbl>
      <w:tblPr>
        <w:tblW w:w="0" w:type="auto"/>
        <w:tblLayout w:type="fixed"/>
        <w:tblLook w:val="0000" w:firstRow="0" w:lastRow="0" w:firstColumn="0" w:lastColumn="0" w:noHBand="0" w:noVBand="0"/>
      </w:tblPr>
      <w:tblGrid>
        <w:gridCol w:w="902"/>
        <w:gridCol w:w="5470"/>
        <w:gridCol w:w="3003"/>
      </w:tblGrid>
      <w:tr w:rsidR="00BB51C3" w:rsidRPr="00CE2DA2" w:rsidTr="00BB51C3">
        <w:tc>
          <w:tcPr>
            <w:tcW w:w="902"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jc w:val="center"/>
              <w:rPr>
                <w:color w:val="auto"/>
              </w:rPr>
            </w:pPr>
            <w:r w:rsidRPr="00CE2DA2">
              <w:rPr>
                <w:color w:val="auto"/>
              </w:rPr>
              <w:t>№ з/п</w:t>
            </w:r>
          </w:p>
        </w:tc>
        <w:tc>
          <w:tcPr>
            <w:tcW w:w="5470"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jc w:val="center"/>
              <w:rPr>
                <w:color w:val="auto"/>
              </w:rPr>
            </w:pPr>
            <w:r w:rsidRPr="00CE2DA2">
              <w:rPr>
                <w:color w:val="auto"/>
              </w:rPr>
              <w:t>Найменування заходів</w:t>
            </w:r>
          </w:p>
        </w:tc>
        <w:tc>
          <w:tcPr>
            <w:tcW w:w="3003" w:type="dxa"/>
            <w:tcBorders>
              <w:top w:val="single" w:sz="4" w:space="0" w:color="000000"/>
              <w:left w:val="single" w:sz="4" w:space="0" w:color="000000"/>
              <w:bottom w:val="single" w:sz="4" w:space="0" w:color="000000"/>
              <w:right w:val="single" w:sz="4" w:space="0" w:color="000000"/>
            </w:tcBorders>
            <w:vAlign w:val="center"/>
          </w:tcPr>
          <w:p w:rsidR="00BB51C3" w:rsidRPr="00CE2DA2" w:rsidRDefault="00BB51C3" w:rsidP="00BB51C3">
            <w:pPr>
              <w:jc w:val="center"/>
              <w:rPr>
                <w:color w:val="auto"/>
              </w:rPr>
            </w:pPr>
            <w:r w:rsidRPr="00CE2DA2">
              <w:rPr>
                <w:color w:val="auto"/>
              </w:rPr>
              <w:t>Дата проведення</w:t>
            </w:r>
          </w:p>
        </w:tc>
      </w:tr>
      <w:tr w:rsidR="00BB51C3" w:rsidRPr="00CE2DA2" w:rsidTr="00BB51C3">
        <w:tc>
          <w:tcPr>
            <w:tcW w:w="902" w:type="dxa"/>
            <w:tcBorders>
              <w:top w:val="single" w:sz="4" w:space="0" w:color="000000"/>
              <w:left w:val="single" w:sz="4" w:space="0" w:color="000000"/>
              <w:bottom w:val="single" w:sz="4" w:space="0" w:color="000000"/>
              <w:right w:val="nil"/>
            </w:tcBorders>
          </w:tcPr>
          <w:p w:rsidR="00BB51C3" w:rsidRPr="00CE2DA2" w:rsidRDefault="00BB51C3" w:rsidP="00BB51C3">
            <w:pPr>
              <w:jc w:val="center"/>
              <w:rPr>
                <w:color w:val="auto"/>
              </w:rPr>
            </w:pPr>
            <w:r w:rsidRPr="00CE2DA2">
              <w:rPr>
                <w:bCs/>
                <w:color w:val="auto"/>
              </w:rPr>
              <w:t>1</w:t>
            </w:r>
            <w:r>
              <w:rPr>
                <w:bCs/>
                <w:color w:val="auto"/>
              </w:rPr>
              <w:t>.</w:t>
            </w:r>
          </w:p>
        </w:tc>
        <w:tc>
          <w:tcPr>
            <w:tcW w:w="5470" w:type="dxa"/>
            <w:tcBorders>
              <w:top w:val="single" w:sz="4" w:space="0" w:color="000000"/>
              <w:left w:val="single" w:sz="4" w:space="0" w:color="000000"/>
              <w:bottom w:val="single" w:sz="4" w:space="0" w:color="000000"/>
              <w:right w:val="nil"/>
            </w:tcBorders>
          </w:tcPr>
          <w:p w:rsidR="00BB51C3" w:rsidRPr="00CE2DA2" w:rsidRDefault="00BB51C3" w:rsidP="00BB51C3">
            <w:pPr>
              <w:jc w:val="both"/>
              <w:rPr>
                <w:color w:val="auto"/>
              </w:rPr>
            </w:pPr>
            <w:r w:rsidRPr="00CE2DA2">
              <w:rPr>
                <w:color w:val="auto"/>
              </w:rPr>
              <w:t>Організаційне засідання коміс</w:t>
            </w:r>
            <w:r>
              <w:rPr>
                <w:color w:val="auto"/>
              </w:rPr>
              <w:t>ії з питань приписки. Вивчення та</w:t>
            </w:r>
            <w:r w:rsidRPr="00CE2DA2">
              <w:rPr>
                <w:color w:val="auto"/>
              </w:rPr>
              <w:t xml:space="preserve"> розподіл обов’язків</w:t>
            </w:r>
          </w:p>
          <w:p w:rsidR="00BB51C3" w:rsidRPr="00CE2DA2" w:rsidRDefault="00BB51C3" w:rsidP="00BB51C3">
            <w:pPr>
              <w:jc w:val="both"/>
              <w:rPr>
                <w:color w:val="auto"/>
              </w:rPr>
            </w:pPr>
          </w:p>
        </w:tc>
        <w:tc>
          <w:tcPr>
            <w:tcW w:w="3003"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rPr>
                <w:color w:val="auto"/>
              </w:rPr>
            </w:pPr>
            <w:r>
              <w:rPr>
                <w:color w:val="auto"/>
              </w:rPr>
              <w:t>11.01.2021 р.</w:t>
            </w:r>
          </w:p>
        </w:tc>
      </w:tr>
      <w:tr w:rsidR="00BB51C3" w:rsidRPr="00CE2DA2" w:rsidTr="00BB51C3">
        <w:tc>
          <w:tcPr>
            <w:tcW w:w="902" w:type="dxa"/>
            <w:tcBorders>
              <w:top w:val="single" w:sz="4" w:space="0" w:color="000000"/>
              <w:left w:val="single" w:sz="4" w:space="0" w:color="000000"/>
              <w:bottom w:val="single" w:sz="4" w:space="0" w:color="000000"/>
              <w:right w:val="nil"/>
            </w:tcBorders>
          </w:tcPr>
          <w:p w:rsidR="00BB51C3" w:rsidRPr="00CE2DA2" w:rsidRDefault="00BB51C3" w:rsidP="00BB51C3">
            <w:pPr>
              <w:jc w:val="center"/>
              <w:rPr>
                <w:color w:val="auto"/>
              </w:rPr>
            </w:pPr>
            <w:r w:rsidRPr="00CE2DA2">
              <w:rPr>
                <w:bCs/>
                <w:color w:val="auto"/>
              </w:rPr>
              <w:t>2</w:t>
            </w:r>
            <w:r>
              <w:rPr>
                <w:bCs/>
                <w:color w:val="auto"/>
              </w:rPr>
              <w:t>.</w:t>
            </w:r>
          </w:p>
        </w:tc>
        <w:tc>
          <w:tcPr>
            <w:tcW w:w="5470" w:type="dxa"/>
            <w:tcBorders>
              <w:top w:val="single" w:sz="4" w:space="0" w:color="000000"/>
              <w:left w:val="single" w:sz="4" w:space="0" w:color="000000"/>
              <w:bottom w:val="single" w:sz="4" w:space="0" w:color="000000"/>
              <w:right w:val="nil"/>
            </w:tcBorders>
          </w:tcPr>
          <w:p w:rsidR="00BB51C3" w:rsidRPr="00CE2DA2" w:rsidRDefault="00BB51C3" w:rsidP="00BB51C3">
            <w:pPr>
              <w:jc w:val="both"/>
              <w:rPr>
                <w:color w:val="auto"/>
              </w:rPr>
            </w:pPr>
            <w:r w:rsidRPr="00CE2DA2">
              <w:rPr>
                <w:color w:val="auto"/>
              </w:rPr>
              <w:t>Практичні заняття з членами комісії</w:t>
            </w:r>
          </w:p>
          <w:p w:rsidR="00BB51C3" w:rsidRPr="00CE2DA2" w:rsidRDefault="00BB51C3" w:rsidP="00BB51C3">
            <w:pPr>
              <w:jc w:val="both"/>
              <w:rPr>
                <w:color w:val="auto"/>
              </w:rPr>
            </w:pPr>
          </w:p>
        </w:tc>
        <w:tc>
          <w:tcPr>
            <w:tcW w:w="3003"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rPr>
                <w:color w:val="auto"/>
              </w:rPr>
            </w:pPr>
            <w:r>
              <w:rPr>
                <w:color w:val="auto"/>
              </w:rPr>
              <w:t>11.01.2021 р.</w:t>
            </w:r>
          </w:p>
        </w:tc>
      </w:tr>
      <w:tr w:rsidR="00BB51C3" w:rsidRPr="00CE2DA2" w:rsidTr="00BB51C3">
        <w:tc>
          <w:tcPr>
            <w:tcW w:w="902" w:type="dxa"/>
            <w:tcBorders>
              <w:top w:val="single" w:sz="4" w:space="0" w:color="000000"/>
              <w:left w:val="single" w:sz="4" w:space="0" w:color="000000"/>
              <w:bottom w:val="single" w:sz="4" w:space="0" w:color="000000"/>
              <w:right w:val="nil"/>
            </w:tcBorders>
          </w:tcPr>
          <w:p w:rsidR="00BB51C3" w:rsidRPr="00CE2DA2" w:rsidRDefault="00BB51C3" w:rsidP="00BB51C3">
            <w:pPr>
              <w:jc w:val="center"/>
              <w:rPr>
                <w:color w:val="auto"/>
              </w:rPr>
            </w:pPr>
            <w:r w:rsidRPr="00CE2DA2">
              <w:rPr>
                <w:bCs/>
                <w:color w:val="auto"/>
              </w:rPr>
              <w:t>3</w:t>
            </w:r>
            <w:r>
              <w:rPr>
                <w:bCs/>
                <w:color w:val="auto"/>
              </w:rPr>
              <w:t>.</w:t>
            </w:r>
          </w:p>
        </w:tc>
        <w:tc>
          <w:tcPr>
            <w:tcW w:w="5470" w:type="dxa"/>
            <w:tcBorders>
              <w:top w:val="single" w:sz="4" w:space="0" w:color="000000"/>
              <w:left w:val="single" w:sz="4" w:space="0" w:color="000000"/>
              <w:bottom w:val="single" w:sz="4" w:space="0" w:color="000000"/>
              <w:right w:val="nil"/>
            </w:tcBorders>
          </w:tcPr>
          <w:p w:rsidR="00BB51C3" w:rsidRPr="00CE2DA2" w:rsidRDefault="00BB51C3" w:rsidP="00BB51C3">
            <w:pPr>
              <w:jc w:val="both"/>
              <w:rPr>
                <w:color w:val="auto"/>
              </w:rPr>
            </w:pPr>
            <w:r w:rsidRPr="00CE2DA2">
              <w:rPr>
                <w:color w:val="auto"/>
              </w:rPr>
              <w:t>Розгляд матеріалів н</w:t>
            </w:r>
            <w:r>
              <w:rPr>
                <w:color w:val="auto"/>
              </w:rPr>
              <w:t xml:space="preserve">а громадян, які приписуються до </w:t>
            </w:r>
            <w:r w:rsidRPr="00CE2DA2">
              <w:rPr>
                <w:color w:val="auto"/>
              </w:rPr>
              <w:t>призовної дільниці</w:t>
            </w:r>
          </w:p>
          <w:p w:rsidR="00BB51C3" w:rsidRPr="00CE2DA2" w:rsidRDefault="00BB51C3" w:rsidP="00BB51C3">
            <w:pPr>
              <w:jc w:val="both"/>
              <w:rPr>
                <w:color w:val="auto"/>
              </w:rPr>
            </w:pPr>
          </w:p>
        </w:tc>
        <w:tc>
          <w:tcPr>
            <w:tcW w:w="3003"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rPr>
                <w:color w:val="auto"/>
              </w:rPr>
            </w:pPr>
            <w:r>
              <w:rPr>
                <w:color w:val="auto"/>
              </w:rPr>
              <w:t>11.01- 31.03.2021 р.</w:t>
            </w:r>
          </w:p>
          <w:p w:rsidR="00BB51C3" w:rsidRPr="00CE2DA2" w:rsidRDefault="00BB51C3" w:rsidP="00BB51C3">
            <w:pPr>
              <w:rPr>
                <w:color w:val="auto"/>
              </w:rPr>
            </w:pPr>
          </w:p>
        </w:tc>
      </w:tr>
      <w:tr w:rsidR="00BB51C3" w:rsidRPr="00CE2DA2" w:rsidTr="00BB51C3">
        <w:tc>
          <w:tcPr>
            <w:tcW w:w="902" w:type="dxa"/>
            <w:tcBorders>
              <w:top w:val="single" w:sz="4" w:space="0" w:color="000000"/>
              <w:left w:val="single" w:sz="4" w:space="0" w:color="000000"/>
              <w:bottom w:val="single" w:sz="4" w:space="0" w:color="000000"/>
              <w:right w:val="nil"/>
            </w:tcBorders>
          </w:tcPr>
          <w:p w:rsidR="00BB51C3" w:rsidRPr="00CE2DA2" w:rsidRDefault="00BB51C3" w:rsidP="00BB51C3">
            <w:pPr>
              <w:jc w:val="center"/>
              <w:rPr>
                <w:color w:val="auto"/>
              </w:rPr>
            </w:pPr>
            <w:r w:rsidRPr="00CE2DA2">
              <w:rPr>
                <w:bCs/>
                <w:color w:val="auto"/>
              </w:rPr>
              <w:t>4</w:t>
            </w:r>
            <w:r>
              <w:rPr>
                <w:bCs/>
                <w:color w:val="auto"/>
              </w:rPr>
              <w:t>.</w:t>
            </w:r>
          </w:p>
        </w:tc>
        <w:tc>
          <w:tcPr>
            <w:tcW w:w="5470" w:type="dxa"/>
            <w:tcBorders>
              <w:top w:val="single" w:sz="4" w:space="0" w:color="000000"/>
              <w:left w:val="single" w:sz="4" w:space="0" w:color="000000"/>
              <w:bottom w:val="single" w:sz="4" w:space="0" w:color="000000"/>
              <w:right w:val="nil"/>
            </w:tcBorders>
          </w:tcPr>
          <w:p w:rsidR="00BB51C3" w:rsidRPr="00CE2DA2" w:rsidRDefault="00BB51C3" w:rsidP="00BB51C3">
            <w:pPr>
              <w:jc w:val="both"/>
              <w:rPr>
                <w:color w:val="auto"/>
              </w:rPr>
            </w:pPr>
            <w:r w:rsidRPr="00CE2DA2">
              <w:rPr>
                <w:color w:val="auto"/>
              </w:rPr>
              <w:t>Прийняття рішень щодо громадян, які пройшли медичне обстеження</w:t>
            </w:r>
          </w:p>
        </w:tc>
        <w:tc>
          <w:tcPr>
            <w:tcW w:w="3003"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rPr>
                <w:color w:val="auto"/>
              </w:rPr>
            </w:pPr>
            <w:r>
              <w:rPr>
                <w:color w:val="auto"/>
              </w:rPr>
              <w:t>11.01- 31.03.2021 р.</w:t>
            </w:r>
          </w:p>
          <w:p w:rsidR="00BB51C3" w:rsidRPr="00CE2DA2" w:rsidRDefault="00BB51C3" w:rsidP="00BB51C3">
            <w:pPr>
              <w:rPr>
                <w:color w:val="auto"/>
              </w:rPr>
            </w:pPr>
          </w:p>
        </w:tc>
      </w:tr>
      <w:tr w:rsidR="00BB51C3" w:rsidRPr="00CE2DA2" w:rsidTr="00BB51C3">
        <w:tc>
          <w:tcPr>
            <w:tcW w:w="902" w:type="dxa"/>
            <w:tcBorders>
              <w:top w:val="single" w:sz="4" w:space="0" w:color="000000"/>
              <w:left w:val="single" w:sz="4" w:space="0" w:color="000000"/>
              <w:bottom w:val="single" w:sz="4" w:space="0" w:color="000000"/>
              <w:right w:val="nil"/>
            </w:tcBorders>
          </w:tcPr>
          <w:p w:rsidR="00BB51C3" w:rsidRPr="00CE2DA2" w:rsidRDefault="00BB51C3" w:rsidP="00BB51C3">
            <w:pPr>
              <w:jc w:val="center"/>
              <w:rPr>
                <w:color w:val="auto"/>
              </w:rPr>
            </w:pPr>
            <w:r w:rsidRPr="00CE2DA2">
              <w:rPr>
                <w:bCs/>
                <w:color w:val="auto"/>
              </w:rPr>
              <w:t>5</w:t>
            </w:r>
            <w:r>
              <w:rPr>
                <w:bCs/>
                <w:color w:val="auto"/>
              </w:rPr>
              <w:t>.</w:t>
            </w:r>
          </w:p>
        </w:tc>
        <w:tc>
          <w:tcPr>
            <w:tcW w:w="5470" w:type="dxa"/>
            <w:tcBorders>
              <w:top w:val="single" w:sz="4" w:space="0" w:color="000000"/>
              <w:left w:val="single" w:sz="4" w:space="0" w:color="000000"/>
              <w:bottom w:val="single" w:sz="4" w:space="0" w:color="000000"/>
              <w:right w:val="nil"/>
            </w:tcBorders>
          </w:tcPr>
          <w:p w:rsidR="00BB51C3" w:rsidRPr="00CE2DA2" w:rsidRDefault="00BB51C3" w:rsidP="00BB51C3">
            <w:pPr>
              <w:jc w:val="both"/>
              <w:rPr>
                <w:color w:val="auto"/>
              </w:rPr>
            </w:pPr>
            <w:r w:rsidRPr="00CE2DA2">
              <w:rPr>
                <w:color w:val="auto"/>
              </w:rPr>
              <w:t>Підведення підсумків роботи комісії з питань приписки</w:t>
            </w:r>
          </w:p>
        </w:tc>
        <w:tc>
          <w:tcPr>
            <w:tcW w:w="3003"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rPr>
                <w:color w:val="auto"/>
              </w:rPr>
            </w:pPr>
            <w:r>
              <w:rPr>
                <w:color w:val="auto"/>
              </w:rPr>
              <w:t>08.04.2021 р.</w:t>
            </w:r>
          </w:p>
        </w:tc>
      </w:tr>
    </w:tbl>
    <w:p w:rsidR="00BB51C3" w:rsidRPr="00CE2DA2" w:rsidRDefault="00BB51C3" w:rsidP="00BB51C3">
      <w:pPr>
        <w:jc w:val="center"/>
        <w:rPr>
          <w:color w:val="auto"/>
        </w:rPr>
      </w:pPr>
    </w:p>
    <w:p w:rsidR="00BB51C3" w:rsidRPr="00CE2DA2" w:rsidRDefault="00BB51C3" w:rsidP="00BB51C3">
      <w:pPr>
        <w:jc w:val="center"/>
        <w:rPr>
          <w:color w:val="auto"/>
        </w:rPr>
      </w:pPr>
    </w:p>
    <w:p w:rsidR="00BB51C3" w:rsidRPr="00CE2DA2" w:rsidRDefault="00BB51C3" w:rsidP="00BB51C3">
      <w:pPr>
        <w:pStyle w:val="31"/>
        <w:ind w:left="2127" w:hanging="2127"/>
        <w:jc w:val="left"/>
      </w:pPr>
    </w:p>
    <w:p w:rsidR="00BB51C3" w:rsidRPr="00CE2DA2" w:rsidRDefault="00BB51C3" w:rsidP="00BB51C3">
      <w:pPr>
        <w:pStyle w:val="31"/>
        <w:ind w:left="2127" w:hanging="2127"/>
        <w:jc w:val="left"/>
      </w:pPr>
    </w:p>
    <w:p w:rsidR="00BB51C3" w:rsidRPr="00CE2DA2" w:rsidRDefault="00BB51C3" w:rsidP="00BB51C3">
      <w:pPr>
        <w:rPr>
          <w:bCs/>
          <w:color w:val="auto"/>
        </w:rPr>
      </w:pPr>
    </w:p>
    <w:tbl>
      <w:tblPr>
        <w:tblW w:w="10582" w:type="dxa"/>
        <w:tblInd w:w="-34" w:type="dxa"/>
        <w:tblLayout w:type="fixed"/>
        <w:tblLook w:val="0000" w:firstRow="0" w:lastRow="0" w:firstColumn="0" w:lastColumn="0" w:noHBand="0" w:noVBand="0"/>
      </w:tblPr>
      <w:tblGrid>
        <w:gridCol w:w="6028"/>
        <w:gridCol w:w="4554"/>
      </w:tblGrid>
      <w:tr w:rsidR="00BB51C3" w:rsidRPr="00CE2DA2" w:rsidTr="00BB51C3">
        <w:tc>
          <w:tcPr>
            <w:tcW w:w="6028" w:type="dxa"/>
            <w:tcBorders>
              <w:top w:val="nil"/>
              <w:left w:val="nil"/>
              <w:bottom w:val="nil"/>
              <w:right w:val="nil"/>
            </w:tcBorders>
          </w:tcPr>
          <w:p w:rsidR="00BB51C3" w:rsidRPr="00CE2DA2" w:rsidRDefault="00BB51C3" w:rsidP="00BB51C3">
            <w:pPr>
              <w:pStyle w:val="8"/>
              <w:tabs>
                <w:tab w:val="clear" w:pos="0"/>
              </w:tabs>
              <w:ind w:left="0" w:firstLine="0"/>
              <w:rPr>
                <w:bCs/>
              </w:rPr>
            </w:pPr>
            <w:r>
              <w:rPr>
                <w:bCs/>
              </w:rPr>
              <w:t>Військовий</w:t>
            </w:r>
            <w:r w:rsidRPr="00CE2DA2">
              <w:rPr>
                <w:bCs/>
              </w:rPr>
              <w:t xml:space="preserve"> комісар </w:t>
            </w:r>
          </w:p>
          <w:p w:rsidR="00BB51C3" w:rsidRPr="00CE2DA2" w:rsidRDefault="00BB51C3" w:rsidP="00BB51C3">
            <w:pPr>
              <w:pStyle w:val="8"/>
              <w:tabs>
                <w:tab w:val="clear" w:pos="0"/>
              </w:tabs>
              <w:ind w:left="0" w:firstLine="0"/>
              <w:rPr>
                <w:bCs/>
              </w:rPr>
            </w:pPr>
            <w:r w:rsidRPr="00CE2DA2">
              <w:rPr>
                <w:bCs/>
              </w:rPr>
              <w:t xml:space="preserve">Сумського міського </w:t>
            </w:r>
          </w:p>
          <w:p w:rsidR="00BB51C3" w:rsidRPr="00CE2DA2" w:rsidRDefault="00BB51C3" w:rsidP="00BB51C3">
            <w:pPr>
              <w:pStyle w:val="8"/>
              <w:tabs>
                <w:tab w:val="clear" w:pos="0"/>
              </w:tabs>
              <w:ind w:left="0" w:firstLine="0"/>
              <w:rPr>
                <w:bCs/>
              </w:rPr>
            </w:pPr>
            <w:r w:rsidRPr="00CE2DA2">
              <w:rPr>
                <w:bCs/>
              </w:rPr>
              <w:t>військового комісаріату</w:t>
            </w:r>
          </w:p>
        </w:tc>
        <w:tc>
          <w:tcPr>
            <w:tcW w:w="4554" w:type="dxa"/>
            <w:tcBorders>
              <w:top w:val="nil"/>
              <w:left w:val="nil"/>
              <w:bottom w:val="nil"/>
              <w:right w:val="nil"/>
            </w:tcBorders>
          </w:tcPr>
          <w:p w:rsidR="00BB51C3" w:rsidRPr="00CE2DA2" w:rsidRDefault="00BB51C3" w:rsidP="00BB51C3">
            <w:pPr>
              <w:snapToGrid w:val="0"/>
              <w:jc w:val="center"/>
              <w:rPr>
                <w:b/>
                <w:bCs/>
                <w:color w:val="auto"/>
              </w:rPr>
            </w:pPr>
          </w:p>
          <w:p w:rsidR="00BB51C3" w:rsidRPr="00CE2DA2" w:rsidRDefault="00BB51C3" w:rsidP="00BB51C3">
            <w:pPr>
              <w:rPr>
                <w:b/>
                <w:color w:val="auto"/>
              </w:rPr>
            </w:pPr>
          </w:p>
          <w:p w:rsidR="00BB51C3" w:rsidRPr="00CE2DA2" w:rsidRDefault="00BB51C3" w:rsidP="00BB51C3">
            <w:pPr>
              <w:rPr>
                <w:b/>
                <w:color w:val="auto"/>
              </w:rPr>
            </w:pPr>
            <w:r w:rsidRPr="00CE2DA2">
              <w:rPr>
                <w:b/>
                <w:bCs/>
                <w:color w:val="auto"/>
              </w:rPr>
              <w:t xml:space="preserve">   </w:t>
            </w:r>
            <w:r>
              <w:rPr>
                <w:b/>
                <w:bCs/>
                <w:color w:val="auto"/>
              </w:rPr>
              <w:t xml:space="preserve">                 М.Г. Притика</w:t>
            </w:r>
            <w:r w:rsidRPr="00CE2DA2">
              <w:rPr>
                <w:b/>
                <w:bCs/>
                <w:color w:val="auto"/>
              </w:rPr>
              <w:t xml:space="preserve">                 </w:t>
            </w:r>
          </w:p>
        </w:tc>
      </w:tr>
      <w:tr w:rsidR="00BB51C3" w:rsidRPr="00CE2DA2" w:rsidTr="00BB51C3">
        <w:tc>
          <w:tcPr>
            <w:tcW w:w="6028" w:type="dxa"/>
            <w:tcBorders>
              <w:top w:val="nil"/>
              <w:left w:val="nil"/>
              <w:bottom w:val="nil"/>
              <w:right w:val="nil"/>
            </w:tcBorders>
          </w:tcPr>
          <w:p w:rsidR="00BB51C3" w:rsidRPr="00CE2DA2" w:rsidRDefault="00BB51C3" w:rsidP="00BB51C3">
            <w:pPr>
              <w:pStyle w:val="a3"/>
              <w:keepNext w:val="0"/>
              <w:spacing w:before="0" w:after="0"/>
              <w:rPr>
                <w:rFonts w:ascii="Times New Roman" w:hAnsi="Times New Roman" w:cs="Times New Roman"/>
                <w:bCs/>
                <w:color w:val="auto"/>
              </w:rPr>
            </w:pPr>
          </w:p>
        </w:tc>
        <w:tc>
          <w:tcPr>
            <w:tcW w:w="4554" w:type="dxa"/>
            <w:tcBorders>
              <w:top w:val="nil"/>
              <w:left w:val="nil"/>
              <w:bottom w:val="nil"/>
              <w:right w:val="nil"/>
            </w:tcBorders>
          </w:tcPr>
          <w:p w:rsidR="00BB51C3" w:rsidRPr="00CE2DA2" w:rsidRDefault="00BB51C3" w:rsidP="00BB51C3">
            <w:pPr>
              <w:rPr>
                <w:bCs/>
                <w:color w:val="auto"/>
              </w:rPr>
            </w:pPr>
          </w:p>
        </w:tc>
      </w:tr>
    </w:tbl>
    <w:p w:rsidR="00BB51C3" w:rsidRPr="00CE2DA2" w:rsidRDefault="00BB51C3" w:rsidP="00BB51C3">
      <w:pPr>
        <w:pStyle w:val="31"/>
        <w:ind w:left="2127" w:hanging="2127"/>
        <w:jc w:val="left"/>
      </w:pPr>
    </w:p>
    <w:p w:rsidR="00BB51C3" w:rsidRPr="00CE2DA2" w:rsidRDefault="00BB51C3" w:rsidP="00BB51C3">
      <w:pPr>
        <w:pStyle w:val="31"/>
        <w:ind w:left="2127" w:hanging="2127"/>
        <w:jc w:val="left"/>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Pr="00CE2DA2" w:rsidRDefault="00BB51C3" w:rsidP="00BB51C3">
      <w:pPr>
        <w:ind w:left="5364" w:right="62" w:firstLine="504"/>
        <w:rPr>
          <w:color w:val="auto"/>
          <w:sz w:val="24"/>
          <w:szCs w:val="24"/>
        </w:rPr>
      </w:pPr>
      <w:r w:rsidRPr="00CE2DA2">
        <w:rPr>
          <w:color w:val="auto"/>
          <w:sz w:val="24"/>
          <w:szCs w:val="24"/>
        </w:rPr>
        <w:lastRenderedPageBreak/>
        <w:t xml:space="preserve">           </w:t>
      </w:r>
      <w:r>
        <w:rPr>
          <w:color w:val="auto"/>
          <w:sz w:val="24"/>
          <w:szCs w:val="24"/>
        </w:rPr>
        <w:t xml:space="preserve">         </w:t>
      </w:r>
      <w:r w:rsidRPr="00CE2DA2">
        <w:rPr>
          <w:color w:val="auto"/>
          <w:sz w:val="24"/>
          <w:szCs w:val="24"/>
        </w:rPr>
        <w:t xml:space="preserve"> Додаток № 3</w:t>
      </w:r>
    </w:p>
    <w:p w:rsidR="00BB51C3" w:rsidRPr="00CE2DA2" w:rsidRDefault="00BB51C3" w:rsidP="00BB51C3">
      <w:pPr>
        <w:ind w:left="5123" w:right="61" w:firstLine="637"/>
        <w:rPr>
          <w:color w:val="auto"/>
          <w:sz w:val="24"/>
        </w:rPr>
      </w:pPr>
      <w:r w:rsidRPr="00CE2DA2">
        <w:rPr>
          <w:color w:val="auto"/>
          <w:sz w:val="24"/>
        </w:rPr>
        <w:t xml:space="preserve">  до рішення виконавчого комітету </w:t>
      </w:r>
    </w:p>
    <w:p w:rsidR="00BB51C3" w:rsidRPr="00CE2DA2" w:rsidRDefault="00BB51C3" w:rsidP="00BB51C3">
      <w:pPr>
        <w:ind w:left="5123" w:right="61" w:firstLine="637"/>
        <w:rPr>
          <w:bCs/>
          <w:color w:val="auto"/>
        </w:rPr>
      </w:pPr>
      <w:r>
        <w:rPr>
          <w:color w:val="auto"/>
          <w:sz w:val="24"/>
        </w:rPr>
        <w:t xml:space="preserve">   від </w:t>
      </w:r>
      <w:r w:rsidR="00B9582A">
        <w:rPr>
          <w:color w:val="auto"/>
          <w:sz w:val="24"/>
        </w:rPr>
        <w:t>23.12.</w:t>
      </w:r>
      <w:r>
        <w:rPr>
          <w:color w:val="auto"/>
          <w:sz w:val="24"/>
        </w:rPr>
        <w:t xml:space="preserve">2020 </w:t>
      </w:r>
      <w:r w:rsidRPr="00CE2DA2">
        <w:rPr>
          <w:color w:val="auto"/>
          <w:sz w:val="24"/>
        </w:rPr>
        <w:t xml:space="preserve">№ </w:t>
      </w:r>
      <w:r w:rsidR="00B9582A">
        <w:rPr>
          <w:color w:val="auto"/>
          <w:sz w:val="24"/>
        </w:rPr>
        <w:t>584</w:t>
      </w:r>
    </w:p>
    <w:p w:rsidR="00BB51C3" w:rsidRPr="00CE2DA2" w:rsidRDefault="00BB51C3" w:rsidP="00BB51C3">
      <w:pPr>
        <w:ind w:left="5123" w:right="61" w:firstLine="637"/>
        <w:rPr>
          <w:color w:val="auto"/>
          <w:sz w:val="24"/>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r w:rsidRPr="00CE2DA2">
        <w:rPr>
          <w:color w:val="auto"/>
          <w:sz w:val="24"/>
        </w:rPr>
        <w:t>«Затверджено»</w:t>
      </w:r>
    </w:p>
    <w:p w:rsidR="00BB51C3" w:rsidRPr="00CE2DA2" w:rsidRDefault="00BB51C3" w:rsidP="00BB51C3">
      <w:pPr>
        <w:ind w:left="5123" w:right="61" w:firstLine="637"/>
        <w:rPr>
          <w:color w:val="auto"/>
          <w:sz w:val="24"/>
        </w:rPr>
      </w:pPr>
      <w:r w:rsidRPr="00CE2DA2">
        <w:rPr>
          <w:color w:val="auto"/>
          <w:sz w:val="24"/>
        </w:rPr>
        <w:t xml:space="preserve">   рішенням виконавчого комітету</w:t>
      </w:r>
    </w:p>
    <w:p w:rsidR="00BB51C3" w:rsidRPr="00CE2DA2" w:rsidRDefault="00B9582A" w:rsidP="00BB51C3">
      <w:pPr>
        <w:ind w:left="5123" w:right="61" w:firstLine="637"/>
        <w:rPr>
          <w:color w:val="auto"/>
          <w:sz w:val="24"/>
        </w:rPr>
      </w:pPr>
      <w:r>
        <w:rPr>
          <w:color w:val="auto"/>
          <w:sz w:val="24"/>
        </w:rPr>
        <w:t xml:space="preserve">   від 23.12.2020 № 584</w:t>
      </w:r>
    </w:p>
    <w:p w:rsidR="00BB51C3" w:rsidRPr="00CE2DA2" w:rsidRDefault="00BB51C3" w:rsidP="00BB51C3">
      <w:pPr>
        <w:ind w:left="5364" w:right="62" w:firstLine="504"/>
        <w:rPr>
          <w:color w:val="auto"/>
          <w:sz w:val="24"/>
          <w:szCs w:val="24"/>
        </w:rPr>
      </w:pPr>
    </w:p>
    <w:p w:rsidR="00BB51C3" w:rsidRPr="00CE2DA2" w:rsidRDefault="00BB51C3" w:rsidP="00BB51C3">
      <w:pPr>
        <w:ind w:left="5364" w:right="62" w:firstLine="504"/>
        <w:rPr>
          <w:color w:val="auto"/>
          <w:sz w:val="24"/>
          <w:szCs w:val="24"/>
        </w:rPr>
      </w:pPr>
      <w:r w:rsidRPr="00CE2DA2">
        <w:rPr>
          <w:color w:val="auto"/>
          <w:sz w:val="24"/>
          <w:szCs w:val="24"/>
        </w:rPr>
        <w:t xml:space="preserve">       </w:t>
      </w:r>
    </w:p>
    <w:p w:rsidR="00BB51C3" w:rsidRPr="00CE2DA2" w:rsidRDefault="00BB51C3" w:rsidP="00BB51C3">
      <w:pPr>
        <w:tabs>
          <w:tab w:val="left" w:pos="7230"/>
        </w:tabs>
        <w:jc w:val="center"/>
        <w:rPr>
          <w:b/>
          <w:color w:val="auto"/>
        </w:rPr>
      </w:pPr>
      <w:r w:rsidRPr="00CE2DA2">
        <w:rPr>
          <w:b/>
          <w:color w:val="auto"/>
        </w:rPr>
        <w:t>Графік засідань</w:t>
      </w:r>
    </w:p>
    <w:p w:rsidR="00BB51C3" w:rsidRPr="00CE2DA2" w:rsidRDefault="00BB51C3" w:rsidP="00BB51C3">
      <w:pPr>
        <w:tabs>
          <w:tab w:val="left" w:pos="7230"/>
        </w:tabs>
        <w:jc w:val="center"/>
        <w:rPr>
          <w:color w:val="auto"/>
        </w:rPr>
      </w:pPr>
      <w:r w:rsidRPr="00CE2DA2">
        <w:rPr>
          <w:color w:val="auto"/>
        </w:rPr>
        <w:t xml:space="preserve"> комісії з питан</w:t>
      </w:r>
      <w:r>
        <w:rPr>
          <w:color w:val="auto"/>
        </w:rPr>
        <w:t>ь проведення приписки громадян України 2004</w:t>
      </w:r>
      <w:r w:rsidRPr="00CE2DA2">
        <w:rPr>
          <w:color w:val="auto"/>
        </w:rPr>
        <w:t xml:space="preserve"> року народження</w:t>
      </w:r>
    </w:p>
    <w:p w:rsidR="00BB51C3" w:rsidRPr="00CE2DA2" w:rsidRDefault="00BB51C3" w:rsidP="00BB51C3">
      <w:pPr>
        <w:tabs>
          <w:tab w:val="left" w:pos="7230"/>
        </w:tabs>
        <w:jc w:val="center"/>
        <w:rPr>
          <w:color w:val="auto"/>
        </w:rPr>
      </w:pPr>
      <w:r w:rsidRPr="00CE2DA2">
        <w:rPr>
          <w:color w:val="auto"/>
        </w:rPr>
        <w:t>до призовної дільниці Сумського міського військового комісаріату</w:t>
      </w:r>
    </w:p>
    <w:p w:rsidR="00BB51C3" w:rsidRDefault="00BB51C3" w:rsidP="00BB51C3">
      <w:pPr>
        <w:jc w:val="center"/>
        <w:rPr>
          <w:color w:val="auto"/>
        </w:rPr>
      </w:pPr>
      <w:r>
        <w:rPr>
          <w:color w:val="auto"/>
        </w:rPr>
        <w:t>протягом січня-березня 2021</w:t>
      </w:r>
      <w:r w:rsidRPr="00CE2DA2">
        <w:rPr>
          <w:color w:val="auto"/>
        </w:rPr>
        <w:t xml:space="preserve"> року</w:t>
      </w:r>
      <w:r>
        <w:rPr>
          <w:color w:val="auto"/>
        </w:rPr>
        <w:t xml:space="preserve"> на території Сумської міської </w:t>
      </w:r>
    </w:p>
    <w:p w:rsidR="00BB51C3" w:rsidRDefault="00BB51C3" w:rsidP="00BB51C3">
      <w:pPr>
        <w:jc w:val="center"/>
        <w:rPr>
          <w:color w:val="auto"/>
        </w:rPr>
      </w:pPr>
      <w:r>
        <w:rPr>
          <w:color w:val="auto"/>
        </w:rPr>
        <w:t>територіальної громади</w:t>
      </w:r>
    </w:p>
    <w:p w:rsidR="00BB51C3" w:rsidRPr="00CE2DA2" w:rsidRDefault="00BB51C3" w:rsidP="00BB51C3">
      <w:pPr>
        <w:jc w:val="center"/>
        <w:rPr>
          <w:color w:val="auto"/>
        </w:rPr>
      </w:pPr>
    </w:p>
    <w:tbl>
      <w:tblPr>
        <w:tblW w:w="9702" w:type="dxa"/>
        <w:tblLayout w:type="fixed"/>
        <w:tblLook w:val="0000" w:firstRow="0" w:lastRow="0" w:firstColumn="0" w:lastColumn="0" w:noHBand="0" w:noVBand="0"/>
      </w:tblPr>
      <w:tblGrid>
        <w:gridCol w:w="872"/>
        <w:gridCol w:w="6431"/>
        <w:gridCol w:w="2399"/>
      </w:tblGrid>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Default="00BB51C3" w:rsidP="00BB51C3">
            <w:pPr>
              <w:tabs>
                <w:tab w:val="left" w:pos="7230"/>
              </w:tabs>
              <w:jc w:val="center"/>
              <w:rPr>
                <w:color w:val="auto"/>
              </w:rPr>
            </w:pPr>
          </w:p>
          <w:p w:rsidR="00BB51C3" w:rsidRPr="00CE2DA2" w:rsidRDefault="00BB51C3" w:rsidP="00BB51C3">
            <w:pPr>
              <w:tabs>
                <w:tab w:val="left" w:pos="7230"/>
              </w:tabs>
              <w:jc w:val="center"/>
              <w:rPr>
                <w:color w:val="auto"/>
              </w:rPr>
            </w:pPr>
            <w:r w:rsidRPr="00CE2DA2">
              <w:rPr>
                <w:color w:val="auto"/>
              </w:rPr>
              <w:t>№ з/п</w:t>
            </w:r>
          </w:p>
        </w:tc>
        <w:tc>
          <w:tcPr>
            <w:tcW w:w="6431"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tabs>
                <w:tab w:val="left" w:pos="7230"/>
              </w:tabs>
              <w:jc w:val="center"/>
              <w:rPr>
                <w:color w:val="auto"/>
              </w:rPr>
            </w:pPr>
            <w:r w:rsidRPr="00CE2DA2">
              <w:rPr>
                <w:color w:val="auto"/>
              </w:rPr>
              <w:t>Найменування заходів</w:t>
            </w:r>
          </w:p>
        </w:tc>
        <w:tc>
          <w:tcPr>
            <w:tcW w:w="2399" w:type="dxa"/>
            <w:tcBorders>
              <w:top w:val="single" w:sz="4" w:space="0" w:color="000000"/>
              <w:left w:val="single" w:sz="4" w:space="0" w:color="000000"/>
              <w:bottom w:val="single" w:sz="4" w:space="0" w:color="000000"/>
              <w:right w:val="single" w:sz="4" w:space="0" w:color="000000"/>
            </w:tcBorders>
            <w:vAlign w:val="center"/>
          </w:tcPr>
          <w:p w:rsidR="00BB51C3" w:rsidRPr="00CE2DA2" w:rsidRDefault="00BB51C3" w:rsidP="00BB51C3">
            <w:pPr>
              <w:tabs>
                <w:tab w:val="left" w:pos="7230"/>
              </w:tabs>
              <w:jc w:val="center"/>
              <w:rPr>
                <w:color w:val="auto"/>
              </w:rPr>
            </w:pPr>
            <w:r w:rsidRPr="00CE2DA2">
              <w:rPr>
                <w:color w:val="auto"/>
              </w:rPr>
              <w:t>Час</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center"/>
              <w:rPr>
                <w:color w:val="auto"/>
              </w:rPr>
            </w:pPr>
            <w:r w:rsidRPr="00CE2DA2">
              <w:rPr>
                <w:bCs/>
                <w:color w:val="auto"/>
              </w:rPr>
              <w:t>1</w:t>
            </w:r>
            <w:r>
              <w:rPr>
                <w:bCs/>
                <w:color w:val="auto"/>
              </w:rPr>
              <w:t>.</w:t>
            </w:r>
          </w:p>
        </w:tc>
        <w:tc>
          <w:tcPr>
            <w:tcW w:w="6431"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sidRPr="00CE2DA2">
              <w:rPr>
                <w:color w:val="auto"/>
              </w:rPr>
              <w:t xml:space="preserve">Зустріч громадян черговим </w:t>
            </w:r>
            <w:r>
              <w:rPr>
                <w:color w:val="auto"/>
              </w:rPr>
              <w:t xml:space="preserve">міської </w:t>
            </w:r>
            <w:r w:rsidRPr="00CE2DA2">
              <w:rPr>
                <w:color w:val="auto"/>
              </w:rPr>
              <w:t>призовної дільниці, перевірка документів, ознайомлення з порядком проходж</w:t>
            </w:r>
            <w:r>
              <w:rPr>
                <w:color w:val="auto"/>
              </w:rPr>
              <w:t>ення приписки, роз’яснення  прав, обов’язків і</w:t>
            </w:r>
            <w:r w:rsidRPr="00CE2DA2">
              <w:rPr>
                <w:color w:val="auto"/>
              </w:rPr>
              <w:t xml:space="preserve"> відповідальності</w:t>
            </w:r>
          </w:p>
        </w:tc>
        <w:tc>
          <w:tcPr>
            <w:tcW w:w="2399"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08.10 – 08.25</w:t>
            </w:r>
          </w:p>
          <w:p w:rsidR="00BB51C3" w:rsidRPr="00CE2DA2" w:rsidRDefault="00BB51C3" w:rsidP="00BB51C3">
            <w:pPr>
              <w:tabs>
                <w:tab w:val="left" w:pos="7230"/>
              </w:tabs>
              <w:rPr>
                <w:color w:val="auto"/>
              </w:rPr>
            </w:pPr>
            <w:r w:rsidRPr="00CE2DA2">
              <w:rPr>
                <w:color w:val="auto"/>
              </w:rPr>
              <w:t>14.10 – 14.25</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center"/>
              <w:rPr>
                <w:color w:val="auto"/>
              </w:rPr>
            </w:pPr>
            <w:r w:rsidRPr="00CE2DA2">
              <w:rPr>
                <w:bCs/>
                <w:color w:val="auto"/>
              </w:rPr>
              <w:t>2</w:t>
            </w:r>
            <w:r>
              <w:rPr>
                <w:bCs/>
                <w:color w:val="auto"/>
              </w:rPr>
              <w:t>.</w:t>
            </w:r>
          </w:p>
        </w:tc>
        <w:tc>
          <w:tcPr>
            <w:tcW w:w="6431"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sidRPr="00CE2DA2">
              <w:rPr>
                <w:color w:val="auto"/>
              </w:rPr>
              <w:t>Проведення заходів</w:t>
            </w:r>
            <w:r>
              <w:rPr>
                <w:color w:val="auto"/>
              </w:rPr>
              <w:t xml:space="preserve"> з</w:t>
            </w:r>
            <w:r w:rsidRPr="00CE2DA2">
              <w:rPr>
                <w:color w:val="auto"/>
              </w:rPr>
              <w:t xml:space="preserve"> виховної роботи</w:t>
            </w:r>
          </w:p>
        </w:tc>
        <w:tc>
          <w:tcPr>
            <w:tcW w:w="2399"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08.25 – 08.45</w:t>
            </w:r>
          </w:p>
          <w:p w:rsidR="00BB51C3" w:rsidRPr="00CE2DA2" w:rsidRDefault="00BB51C3" w:rsidP="00BB51C3">
            <w:pPr>
              <w:tabs>
                <w:tab w:val="left" w:pos="7230"/>
              </w:tabs>
              <w:rPr>
                <w:color w:val="auto"/>
              </w:rPr>
            </w:pPr>
            <w:r w:rsidRPr="00CE2DA2">
              <w:rPr>
                <w:color w:val="auto"/>
              </w:rPr>
              <w:t>14.25 – 14.45</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center"/>
              <w:rPr>
                <w:color w:val="auto"/>
              </w:rPr>
            </w:pPr>
            <w:r w:rsidRPr="00CE2DA2">
              <w:rPr>
                <w:bCs/>
                <w:color w:val="auto"/>
              </w:rPr>
              <w:t>3</w:t>
            </w:r>
            <w:r>
              <w:rPr>
                <w:bCs/>
                <w:color w:val="auto"/>
              </w:rPr>
              <w:t>.</w:t>
            </w:r>
          </w:p>
        </w:tc>
        <w:tc>
          <w:tcPr>
            <w:tcW w:w="6431"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sidRPr="00CE2DA2">
              <w:rPr>
                <w:color w:val="auto"/>
              </w:rPr>
              <w:t xml:space="preserve">Проведення </w:t>
            </w:r>
            <w:proofErr w:type="spellStart"/>
            <w:r w:rsidRPr="00CE2DA2">
              <w:rPr>
                <w:color w:val="auto"/>
              </w:rPr>
              <w:t>професійно</w:t>
            </w:r>
            <w:proofErr w:type="spellEnd"/>
            <w:r w:rsidRPr="00CE2DA2">
              <w:rPr>
                <w:color w:val="auto"/>
              </w:rPr>
              <w:t>-психологічного відбору</w:t>
            </w:r>
          </w:p>
        </w:tc>
        <w:tc>
          <w:tcPr>
            <w:tcW w:w="2399"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Pr>
                <w:color w:val="auto"/>
              </w:rPr>
              <w:t>08.45 – 09.0</w:t>
            </w:r>
            <w:r w:rsidRPr="00CE2DA2">
              <w:rPr>
                <w:color w:val="auto"/>
              </w:rPr>
              <w:t>0</w:t>
            </w:r>
          </w:p>
          <w:p w:rsidR="00BB51C3" w:rsidRPr="00CE2DA2" w:rsidRDefault="00BB51C3" w:rsidP="00BB51C3">
            <w:pPr>
              <w:tabs>
                <w:tab w:val="left" w:pos="7230"/>
              </w:tabs>
              <w:rPr>
                <w:color w:val="auto"/>
              </w:rPr>
            </w:pPr>
            <w:r w:rsidRPr="00CE2DA2">
              <w:rPr>
                <w:color w:val="auto"/>
              </w:rPr>
              <w:t>14.45 – 15.30</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center"/>
              <w:rPr>
                <w:color w:val="auto"/>
              </w:rPr>
            </w:pPr>
            <w:r w:rsidRPr="00CE2DA2">
              <w:rPr>
                <w:bCs/>
                <w:color w:val="auto"/>
              </w:rPr>
              <w:t>4</w:t>
            </w:r>
            <w:r>
              <w:rPr>
                <w:bCs/>
                <w:color w:val="auto"/>
              </w:rPr>
              <w:t>.</w:t>
            </w:r>
          </w:p>
        </w:tc>
        <w:tc>
          <w:tcPr>
            <w:tcW w:w="6431"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sidRPr="00CE2DA2">
              <w:rPr>
                <w:color w:val="auto"/>
              </w:rPr>
              <w:t xml:space="preserve">Медичний огляд та робота комісії з питань приписки </w:t>
            </w:r>
          </w:p>
        </w:tc>
        <w:tc>
          <w:tcPr>
            <w:tcW w:w="2399"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Pr>
                <w:color w:val="auto"/>
              </w:rPr>
              <w:t>09.00 – 13</w:t>
            </w:r>
            <w:r w:rsidRPr="00CE2DA2">
              <w:rPr>
                <w:color w:val="auto"/>
              </w:rPr>
              <w:t>.00</w:t>
            </w:r>
          </w:p>
          <w:p w:rsidR="00BB51C3" w:rsidRPr="00CE2DA2" w:rsidRDefault="00BB51C3" w:rsidP="00BB51C3">
            <w:pPr>
              <w:tabs>
                <w:tab w:val="left" w:pos="7230"/>
              </w:tabs>
              <w:rPr>
                <w:color w:val="auto"/>
              </w:rPr>
            </w:pPr>
            <w:r>
              <w:rPr>
                <w:color w:val="auto"/>
              </w:rPr>
              <w:t>14.0</w:t>
            </w:r>
            <w:r w:rsidRPr="00CE2DA2">
              <w:rPr>
                <w:color w:val="auto"/>
              </w:rPr>
              <w:t>0 – 16.00</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center"/>
              <w:rPr>
                <w:color w:val="auto"/>
              </w:rPr>
            </w:pPr>
            <w:r w:rsidRPr="00CE2DA2">
              <w:rPr>
                <w:bCs/>
                <w:color w:val="auto"/>
              </w:rPr>
              <w:t>5</w:t>
            </w:r>
            <w:r>
              <w:rPr>
                <w:bCs/>
                <w:color w:val="auto"/>
              </w:rPr>
              <w:t>.</w:t>
            </w:r>
          </w:p>
        </w:tc>
        <w:tc>
          <w:tcPr>
            <w:tcW w:w="6431"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sidRPr="00CE2DA2">
              <w:rPr>
                <w:color w:val="auto"/>
              </w:rPr>
              <w:t xml:space="preserve">Вручення посвідчень про приписку до </w:t>
            </w:r>
            <w:r>
              <w:rPr>
                <w:color w:val="auto"/>
              </w:rPr>
              <w:t xml:space="preserve">міської </w:t>
            </w:r>
            <w:r w:rsidRPr="00CE2DA2">
              <w:rPr>
                <w:color w:val="auto"/>
              </w:rPr>
              <w:t>призовної дільниці призовникам</w:t>
            </w:r>
          </w:p>
        </w:tc>
        <w:tc>
          <w:tcPr>
            <w:tcW w:w="2399"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16.00 –16.30</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center"/>
              <w:rPr>
                <w:color w:val="auto"/>
              </w:rPr>
            </w:pPr>
            <w:r w:rsidRPr="00CE2DA2">
              <w:rPr>
                <w:bCs/>
                <w:color w:val="auto"/>
              </w:rPr>
              <w:t>6</w:t>
            </w:r>
            <w:r>
              <w:rPr>
                <w:bCs/>
                <w:color w:val="auto"/>
              </w:rPr>
              <w:t>.</w:t>
            </w:r>
          </w:p>
        </w:tc>
        <w:tc>
          <w:tcPr>
            <w:tcW w:w="6431"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sidRPr="00CE2DA2">
              <w:rPr>
                <w:color w:val="auto"/>
              </w:rPr>
              <w:t>Підведення підсумків приписки за день</w:t>
            </w:r>
          </w:p>
        </w:tc>
        <w:tc>
          <w:tcPr>
            <w:tcW w:w="2399"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16.30 – 16.45</w:t>
            </w:r>
          </w:p>
          <w:p w:rsidR="00BB51C3" w:rsidRPr="00CE2DA2" w:rsidRDefault="00BB51C3" w:rsidP="00BB51C3">
            <w:pPr>
              <w:tabs>
                <w:tab w:val="left" w:pos="7230"/>
              </w:tabs>
              <w:rPr>
                <w:color w:val="auto"/>
              </w:rPr>
            </w:pPr>
          </w:p>
        </w:tc>
      </w:tr>
    </w:tbl>
    <w:p w:rsidR="00BB51C3" w:rsidRPr="00CE2DA2" w:rsidRDefault="00BB51C3" w:rsidP="00BB51C3">
      <w:pPr>
        <w:tabs>
          <w:tab w:val="left" w:pos="7230"/>
        </w:tabs>
        <w:jc w:val="both"/>
        <w:rPr>
          <w:color w:val="auto"/>
        </w:rPr>
      </w:pPr>
    </w:p>
    <w:p w:rsidR="00BB51C3" w:rsidRPr="00CE2DA2" w:rsidRDefault="00BB51C3" w:rsidP="00BB51C3">
      <w:pPr>
        <w:rPr>
          <w:bCs/>
          <w:color w:val="auto"/>
        </w:rPr>
      </w:pPr>
    </w:p>
    <w:p w:rsidR="00BB51C3" w:rsidRPr="00CE2DA2" w:rsidRDefault="00BB51C3" w:rsidP="00BB51C3">
      <w:pPr>
        <w:rPr>
          <w:bCs/>
          <w:color w:val="auto"/>
        </w:rPr>
      </w:pPr>
    </w:p>
    <w:p w:rsidR="00BB51C3" w:rsidRPr="00CE2DA2" w:rsidRDefault="00BB51C3" w:rsidP="00BB51C3">
      <w:pPr>
        <w:rPr>
          <w:bCs/>
          <w:color w:val="auto"/>
        </w:rPr>
      </w:pPr>
    </w:p>
    <w:tbl>
      <w:tblPr>
        <w:tblW w:w="0" w:type="auto"/>
        <w:tblInd w:w="-34" w:type="dxa"/>
        <w:tblLayout w:type="fixed"/>
        <w:tblLook w:val="0000" w:firstRow="0" w:lastRow="0" w:firstColumn="0" w:lastColumn="0" w:noHBand="0" w:noVBand="0"/>
      </w:tblPr>
      <w:tblGrid>
        <w:gridCol w:w="6136"/>
        <w:gridCol w:w="3598"/>
      </w:tblGrid>
      <w:tr w:rsidR="00BB51C3" w:rsidRPr="00CE2DA2" w:rsidTr="00BB51C3">
        <w:tc>
          <w:tcPr>
            <w:tcW w:w="6136" w:type="dxa"/>
            <w:tcBorders>
              <w:top w:val="nil"/>
              <w:left w:val="nil"/>
              <w:bottom w:val="nil"/>
              <w:right w:val="nil"/>
            </w:tcBorders>
          </w:tcPr>
          <w:p w:rsidR="00BB51C3" w:rsidRPr="00CE2DA2" w:rsidRDefault="00BB51C3" w:rsidP="00BB51C3">
            <w:pPr>
              <w:pStyle w:val="8"/>
              <w:numPr>
                <w:ilvl w:val="0"/>
                <w:numId w:val="0"/>
              </w:numPr>
              <w:rPr>
                <w:bCs/>
              </w:rPr>
            </w:pPr>
            <w:r>
              <w:rPr>
                <w:bCs/>
              </w:rPr>
              <w:t>Військовий</w:t>
            </w:r>
            <w:r w:rsidRPr="00CE2DA2">
              <w:rPr>
                <w:bCs/>
              </w:rPr>
              <w:t xml:space="preserve"> комісар </w:t>
            </w:r>
          </w:p>
          <w:p w:rsidR="00BB51C3" w:rsidRPr="00CE2DA2" w:rsidRDefault="00BB51C3" w:rsidP="00BB51C3">
            <w:pPr>
              <w:pStyle w:val="8"/>
              <w:tabs>
                <w:tab w:val="clear" w:pos="0"/>
              </w:tabs>
              <w:ind w:left="0" w:firstLine="0"/>
              <w:rPr>
                <w:bCs/>
              </w:rPr>
            </w:pPr>
            <w:r w:rsidRPr="00CE2DA2">
              <w:rPr>
                <w:bCs/>
              </w:rPr>
              <w:t xml:space="preserve">Сумського міського </w:t>
            </w:r>
          </w:p>
          <w:p w:rsidR="00BB51C3" w:rsidRPr="00CE2DA2" w:rsidRDefault="00BB51C3" w:rsidP="00BB51C3">
            <w:pPr>
              <w:pStyle w:val="8"/>
              <w:tabs>
                <w:tab w:val="clear" w:pos="0"/>
              </w:tabs>
              <w:ind w:left="0" w:firstLine="0"/>
              <w:rPr>
                <w:bCs/>
              </w:rPr>
            </w:pPr>
            <w:r w:rsidRPr="00CE2DA2">
              <w:rPr>
                <w:bCs/>
              </w:rPr>
              <w:t>військового комісаріату</w:t>
            </w:r>
          </w:p>
        </w:tc>
        <w:tc>
          <w:tcPr>
            <w:tcW w:w="3598" w:type="dxa"/>
            <w:tcBorders>
              <w:top w:val="nil"/>
              <w:left w:val="nil"/>
              <w:bottom w:val="nil"/>
              <w:right w:val="nil"/>
            </w:tcBorders>
          </w:tcPr>
          <w:p w:rsidR="00BB51C3" w:rsidRPr="00CE2DA2" w:rsidRDefault="00BB51C3" w:rsidP="00BB51C3">
            <w:pPr>
              <w:snapToGrid w:val="0"/>
              <w:jc w:val="center"/>
              <w:rPr>
                <w:b/>
                <w:bCs/>
                <w:color w:val="auto"/>
              </w:rPr>
            </w:pPr>
          </w:p>
          <w:p w:rsidR="00BB51C3" w:rsidRPr="00CE2DA2" w:rsidRDefault="00BB51C3" w:rsidP="00BB51C3">
            <w:pPr>
              <w:rPr>
                <w:b/>
                <w:color w:val="auto"/>
              </w:rPr>
            </w:pPr>
          </w:p>
          <w:p w:rsidR="00BB51C3" w:rsidRPr="00CE2DA2" w:rsidRDefault="00BB51C3" w:rsidP="00BB51C3">
            <w:pPr>
              <w:rPr>
                <w:b/>
                <w:color w:val="auto"/>
              </w:rPr>
            </w:pPr>
            <w:r w:rsidRPr="00CE2DA2">
              <w:rPr>
                <w:b/>
                <w:bCs/>
                <w:color w:val="auto"/>
              </w:rPr>
              <w:t xml:space="preserve">               </w:t>
            </w:r>
            <w:r>
              <w:rPr>
                <w:b/>
                <w:bCs/>
                <w:color w:val="auto"/>
              </w:rPr>
              <w:t xml:space="preserve">      </w:t>
            </w:r>
            <w:r w:rsidRPr="00CE2DA2">
              <w:rPr>
                <w:b/>
                <w:bCs/>
                <w:color w:val="auto"/>
              </w:rPr>
              <w:t xml:space="preserve"> </w:t>
            </w:r>
            <w:r>
              <w:rPr>
                <w:b/>
                <w:bCs/>
                <w:color w:val="auto"/>
              </w:rPr>
              <w:t>М.Г. Притика</w:t>
            </w:r>
          </w:p>
        </w:tc>
      </w:tr>
      <w:tr w:rsidR="00BB51C3" w:rsidRPr="00CE2DA2" w:rsidTr="00BB51C3">
        <w:tc>
          <w:tcPr>
            <w:tcW w:w="6136" w:type="dxa"/>
            <w:tcBorders>
              <w:top w:val="nil"/>
              <w:left w:val="nil"/>
              <w:bottom w:val="nil"/>
              <w:right w:val="nil"/>
            </w:tcBorders>
          </w:tcPr>
          <w:p w:rsidR="00BB51C3" w:rsidRPr="00CE2DA2" w:rsidRDefault="00BB51C3" w:rsidP="00BB51C3">
            <w:pPr>
              <w:pStyle w:val="a3"/>
              <w:keepNext w:val="0"/>
              <w:spacing w:before="0" w:after="0"/>
              <w:rPr>
                <w:rFonts w:ascii="Times New Roman" w:hAnsi="Times New Roman" w:cs="Times New Roman"/>
                <w:bCs/>
                <w:color w:val="auto"/>
              </w:rPr>
            </w:pPr>
          </w:p>
        </w:tc>
        <w:tc>
          <w:tcPr>
            <w:tcW w:w="3598" w:type="dxa"/>
            <w:tcBorders>
              <w:top w:val="nil"/>
              <w:left w:val="nil"/>
              <w:bottom w:val="nil"/>
              <w:right w:val="nil"/>
            </w:tcBorders>
          </w:tcPr>
          <w:p w:rsidR="00BB51C3" w:rsidRPr="00CE2DA2" w:rsidRDefault="00BB51C3" w:rsidP="00BB51C3">
            <w:pPr>
              <w:rPr>
                <w:bCs/>
                <w:color w:val="auto"/>
              </w:rPr>
            </w:pPr>
          </w:p>
        </w:tc>
      </w:tr>
    </w:tbl>
    <w:p w:rsidR="00BB51C3" w:rsidRPr="00CE2DA2" w:rsidRDefault="00BB51C3" w:rsidP="00BB51C3">
      <w:pPr>
        <w:tabs>
          <w:tab w:val="left" w:pos="7230"/>
        </w:tabs>
        <w:jc w:val="both"/>
        <w:rPr>
          <w:color w:val="auto"/>
        </w:rPr>
      </w:pPr>
    </w:p>
    <w:p w:rsidR="00BB51C3" w:rsidRDefault="00BB51C3" w:rsidP="00BB51C3">
      <w:pPr>
        <w:tabs>
          <w:tab w:val="left" w:pos="1556"/>
        </w:tabs>
        <w:ind w:left="5160"/>
        <w:rPr>
          <w:color w:val="auto"/>
          <w:sz w:val="24"/>
          <w:szCs w:val="24"/>
        </w:rPr>
      </w:pPr>
    </w:p>
    <w:p w:rsidR="00BB51C3" w:rsidRDefault="00BB51C3" w:rsidP="00BB51C3">
      <w:pPr>
        <w:tabs>
          <w:tab w:val="left" w:pos="1556"/>
        </w:tabs>
        <w:ind w:left="5160"/>
        <w:rPr>
          <w:color w:val="auto"/>
          <w:sz w:val="24"/>
          <w:szCs w:val="24"/>
        </w:rPr>
      </w:pPr>
    </w:p>
    <w:p w:rsidR="00BB51C3" w:rsidRDefault="00BB51C3" w:rsidP="00BB51C3">
      <w:pPr>
        <w:tabs>
          <w:tab w:val="left" w:pos="1556"/>
        </w:tabs>
        <w:ind w:left="5160"/>
        <w:rPr>
          <w:color w:val="auto"/>
          <w:sz w:val="24"/>
          <w:szCs w:val="24"/>
        </w:rPr>
      </w:pPr>
    </w:p>
    <w:p w:rsidR="00BB51C3" w:rsidRDefault="00BB51C3" w:rsidP="00BB51C3">
      <w:pPr>
        <w:tabs>
          <w:tab w:val="left" w:pos="1556"/>
        </w:tabs>
        <w:ind w:left="5160"/>
        <w:rPr>
          <w:color w:val="auto"/>
          <w:sz w:val="24"/>
          <w:szCs w:val="24"/>
        </w:rPr>
      </w:pPr>
    </w:p>
    <w:p w:rsidR="00BB51C3" w:rsidRDefault="00BB51C3" w:rsidP="00BB51C3">
      <w:pPr>
        <w:tabs>
          <w:tab w:val="left" w:pos="1556"/>
        </w:tabs>
        <w:ind w:left="5160"/>
        <w:rPr>
          <w:color w:val="auto"/>
          <w:sz w:val="24"/>
          <w:szCs w:val="24"/>
        </w:rPr>
      </w:pPr>
    </w:p>
    <w:p w:rsidR="00BB51C3" w:rsidRDefault="00BB51C3" w:rsidP="00BB51C3">
      <w:pPr>
        <w:tabs>
          <w:tab w:val="left" w:pos="1556"/>
        </w:tabs>
        <w:ind w:left="5160"/>
        <w:rPr>
          <w:color w:val="auto"/>
          <w:sz w:val="24"/>
          <w:szCs w:val="24"/>
        </w:rPr>
      </w:pPr>
    </w:p>
    <w:p w:rsidR="00BB51C3" w:rsidRDefault="00BB51C3" w:rsidP="00BB51C3">
      <w:pPr>
        <w:tabs>
          <w:tab w:val="left" w:pos="1556"/>
        </w:tabs>
        <w:ind w:left="5160"/>
        <w:rPr>
          <w:color w:val="auto"/>
          <w:sz w:val="24"/>
          <w:szCs w:val="24"/>
        </w:rPr>
      </w:pPr>
    </w:p>
    <w:p w:rsidR="00BB51C3" w:rsidRDefault="00BB51C3" w:rsidP="00BB51C3">
      <w:pPr>
        <w:tabs>
          <w:tab w:val="left" w:pos="1556"/>
        </w:tabs>
        <w:ind w:left="5160"/>
        <w:rPr>
          <w:color w:val="auto"/>
          <w:sz w:val="24"/>
          <w:szCs w:val="24"/>
        </w:rPr>
      </w:pPr>
    </w:p>
    <w:p w:rsidR="00BB51C3" w:rsidRDefault="00BB51C3" w:rsidP="00BB51C3">
      <w:pPr>
        <w:tabs>
          <w:tab w:val="left" w:pos="1556"/>
        </w:tabs>
        <w:ind w:left="5160"/>
        <w:rPr>
          <w:color w:val="auto"/>
          <w:sz w:val="24"/>
          <w:szCs w:val="24"/>
        </w:rPr>
      </w:pPr>
    </w:p>
    <w:p w:rsidR="00BB51C3" w:rsidRPr="00CE2DA2" w:rsidRDefault="00BB51C3" w:rsidP="00BB51C3">
      <w:pPr>
        <w:tabs>
          <w:tab w:val="left" w:pos="1556"/>
        </w:tabs>
        <w:ind w:left="5160"/>
        <w:rPr>
          <w:color w:val="auto"/>
          <w:sz w:val="24"/>
          <w:szCs w:val="24"/>
        </w:rPr>
      </w:pPr>
      <w:r w:rsidRPr="00CE2DA2">
        <w:rPr>
          <w:color w:val="auto"/>
          <w:sz w:val="24"/>
          <w:szCs w:val="24"/>
        </w:rPr>
        <w:lastRenderedPageBreak/>
        <w:tab/>
        <w:t xml:space="preserve">                 </w:t>
      </w:r>
      <w:r>
        <w:rPr>
          <w:color w:val="auto"/>
          <w:sz w:val="24"/>
          <w:szCs w:val="24"/>
        </w:rPr>
        <w:t xml:space="preserve">         </w:t>
      </w:r>
      <w:r w:rsidRPr="00CE2DA2">
        <w:rPr>
          <w:color w:val="auto"/>
          <w:sz w:val="24"/>
          <w:szCs w:val="24"/>
        </w:rPr>
        <w:t>Додаток № 5</w:t>
      </w:r>
    </w:p>
    <w:p w:rsidR="00BB51C3" w:rsidRPr="00CE2DA2" w:rsidRDefault="00BB51C3" w:rsidP="00BB51C3">
      <w:pPr>
        <w:ind w:left="5123" w:right="61" w:firstLine="637"/>
        <w:rPr>
          <w:color w:val="auto"/>
          <w:sz w:val="24"/>
        </w:rPr>
      </w:pPr>
      <w:r w:rsidRPr="00CE2DA2">
        <w:rPr>
          <w:color w:val="auto"/>
          <w:sz w:val="24"/>
        </w:rPr>
        <w:t xml:space="preserve">  до рішення виконавчого комітету </w:t>
      </w:r>
    </w:p>
    <w:p w:rsidR="00BB51C3" w:rsidRPr="00CE2DA2" w:rsidRDefault="00B9582A" w:rsidP="00BB51C3">
      <w:pPr>
        <w:ind w:left="5123" w:right="61" w:firstLine="637"/>
        <w:rPr>
          <w:bCs/>
          <w:color w:val="auto"/>
        </w:rPr>
      </w:pPr>
      <w:r>
        <w:rPr>
          <w:color w:val="auto"/>
          <w:sz w:val="24"/>
        </w:rPr>
        <w:t xml:space="preserve">   від 23.12.</w:t>
      </w:r>
      <w:r w:rsidR="00BB51C3">
        <w:rPr>
          <w:color w:val="auto"/>
          <w:sz w:val="24"/>
        </w:rPr>
        <w:t xml:space="preserve">2020 </w:t>
      </w:r>
      <w:r w:rsidR="00BB51C3" w:rsidRPr="00CE2DA2">
        <w:rPr>
          <w:color w:val="auto"/>
          <w:sz w:val="24"/>
        </w:rPr>
        <w:t xml:space="preserve">№ </w:t>
      </w:r>
      <w:r>
        <w:rPr>
          <w:color w:val="auto"/>
          <w:sz w:val="24"/>
        </w:rPr>
        <w:t>584</w:t>
      </w:r>
    </w:p>
    <w:p w:rsidR="00BB51C3" w:rsidRPr="00CE2DA2" w:rsidRDefault="00BB51C3" w:rsidP="00BB51C3">
      <w:pPr>
        <w:ind w:left="5123" w:right="61" w:firstLine="637"/>
        <w:rPr>
          <w:color w:val="auto"/>
          <w:sz w:val="24"/>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r w:rsidRPr="00CE2DA2">
        <w:rPr>
          <w:color w:val="auto"/>
          <w:sz w:val="24"/>
        </w:rPr>
        <w:t>«Затверджено»</w:t>
      </w:r>
    </w:p>
    <w:p w:rsidR="00BB51C3" w:rsidRPr="00CE2DA2" w:rsidRDefault="00BB51C3" w:rsidP="00BB51C3">
      <w:pPr>
        <w:ind w:left="5123" w:right="61" w:firstLine="637"/>
        <w:rPr>
          <w:color w:val="auto"/>
          <w:sz w:val="24"/>
        </w:rPr>
      </w:pPr>
      <w:r w:rsidRPr="00CE2DA2">
        <w:rPr>
          <w:color w:val="auto"/>
          <w:sz w:val="24"/>
        </w:rPr>
        <w:t xml:space="preserve">   рішенням виконавчого комітету</w:t>
      </w:r>
    </w:p>
    <w:p w:rsidR="00BB51C3" w:rsidRPr="00CE2DA2" w:rsidRDefault="00B9582A" w:rsidP="00BB51C3">
      <w:pPr>
        <w:ind w:left="5123" w:right="61" w:firstLine="637"/>
        <w:rPr>
          <w:color w:val="auto"/>
          <w:sz w:val="24"/>
        </w:rPr>
      </w:pPr>
      <w:r>
        <w:rPr>
          <w:color w:val="auto"/>
          <w:sz w:val="24"/>
        </w:rPr>
        <w:t xml:space="preserve">   від 23.12. 2020  № 584</w:t>
      </w:r>
    </w:p>
    <w:p w:rsidR="00BB51C3" w:rsidRPr="00CE2DA2" w:rsidRDefault="00BB51C3" w:rsidP="00BB51C3">
      <w:pPr>
        <w:ind w:left="5364" w:right="61" w:firstLine="504"/>
        <w:rPr>
          <w:color w:val="auto"/>
          <w:sz w:val="24"/>
          <w:szCs w:val="24"/>
        </w:rPr>
      </w:pPr>
    </w:p>
    <w:p w:rsidR="00BB51C3" w:rsidRPr="00CE2DA2" w:rsidRDefault="00BB51C3" w:rsidP="00BB51C3">
      <w:pPr>
        <w:jc w:val="center"/>
        <w:rPr>
          <w:b/>
          <w:color w:val="auto"/>
        </w:rPr>
      </w:pPr>
      <w:r w:rsidRPr="00CE2DA2">
        <w:rPr>
          <w:b/>
          <w:color w:val="auto"/>
        </w:rPr>
        <w:t xml:space="preserve">Графік </w:t>
      </w:r>
    </w:p>
    <w:p w:rsidR="00BB51C3" w:rsidRPr="00CE2DA2" w:rsidRDefault="00BB51C3" w:rsidP="00BB51C3">
      <w:pPr>
        <w:jc w:val="center"/>
        <w:rPr>
          <w:color w:val="auto"/>
        </w:rPr>
      </w:pPr>
      <w:r w:rsidRPr="00CE2DA2">
        <w:rPr>
          <w:color w:val="auto"/>
        </w:rPr>
        <w:t>явк</w:t>
      </w:r>
      <w:r>
        <w:rPr>
          <w:color w:val="auto"/>
        </w:rPr>
        <w:t>и громадян України 2004</w:t>
      </w:r>
      <w:r w:rsidRPr="00CE2DA2">
        <w:rPr>
          <w:color w:val="auto"/>
        </w:rPr>
        <w:t xml:space="preserve"> року народження </w:t>
      </w:r>
    </w:p>
    <w:p w:rsidR="00BB51C3" w:rsidRPr="00CE2DA2" w:rsidRDefault="00BB51C3" w:rsidP="00BB51C3">
      <w:pPr>
        <w:jc w:val="center"/>
        <w:rPr>
          <w:color w:val="auto"/>
        </w:rPr>
      </w:pPr>
      <w:r w:rsidRPr="00CE2DA2">
        <w:rPr>
          <w:color w:val="auto"/>
        </w:rPr>
        <w:t>до</w:t>
      </w:r>
      <w:r>
        <w:rPr>
          <w:color w:val="auto"/>
        </w:rPr>
        <w:t xml:space="preserve"> </w:t>
      </w:r>
      <w:r w:rsidRPr="00CE2DA2">
        <w:rPr>
          <w:color w:val="auto"/>
        </w:rPr>
        <w:t xml:space="preserve"> призовної дільниці Сумського міського військового комісаріату</w:t>
      </w:r>
    </w:p>
    <w:p w:rsidR="00BB51C3" w:rsidRDefault="00BB51C3" w:rsidP="00BB51C3">
      <w:pPr>
        <w:jc w:val="center"/>
        <w:rPr>
          <w:color w:val="auto"/>
        </w:rPr>
      </w:pPr>
      <w:r>
        <w:rPr>
          <w:color w:val="auto"/>
        </w:rPr>
        <w:t>протягом січня-березня 2021</w:t>
      </w:r>
      <w:r w:rsidRPr="00CE2DA2">
        <w:rPr>
          <w:color w:val="auto"/>
        </w:rPr>
        <w:t xml:space="preserve"> року</w:t>
      </w:r>
      <w:r>
        <w:rPr>
          <w:color w:val="auto"/>
        </w:rPr>
        <w:t xml:space="preserve"> на території Сумської міської </w:t>
      </w:r>
    </w:p>
    <w:p w:rsidR="00BB51C3" w:rsidRDefault="00BB51C3" w:rsidP="00BB51C3">
      <w:pPr>
        <w:jc w:val="center"/>
        <w:rPr>
          <w:color w:val="auto"/>
        </w:rPr>
      </w:pPr>
      <w:r>
        <w:rPr>
          <w:color w:val="auto"/>
        </w:rPr>
        <w:t>територіальної громади</w:t>
      </w:r>
    </w:p>
    <w:p w:rsidR="00BB51C3" w:rsidRPr="00CE2DA2" w:rsidRDefault="00BB51C3" w:rsidP="00BB51C3">
      <w:pPr>
        <w:jc w:val="center"/>
        <w:rPr>
          <w:color w:val="auto"/>
        </w:rPr>
      </w:pPr>
    </w:p>
    <w:tbl>
      <w:tblPr>
        <w:tblW w:w="10118" w:type="dxa"/>
        <w:tblInd w:w="-252" w:type="dxa"/>
        <w:tblLayout w:type="fixed"/>
        <w:tblLook w:val="0000" w:firstRow="0" w:lastRow="0" w:firstColumn="0" w:lastColumn="0" w:noHBand="0" w:noVBand="0"/>
      </w:tblPr>
      <w:tblGrid>
        <w:gridCol w:w="1079"/>
        <w:gridCol w:w="3239"/>
        <w:gridCol w:w="903"/>
        <w:gridCol w:w="3239"/>
        <w:gridCol w:w="900"/>
        <w:gridCol w:w="758"/>
      </w:tblGrid>
      <w:tr w:rsidR="00BB51C3" w:rsidRPr="00CE2DA2" w:rsidTr="00BB51C3">
        <w:trPr>
          <w:cantSplit/>
        </w:trPr>
        <w:tc>
          <w:tcPr>
            <w:tcW w:w="5221" w:type="dxa"/>
            <w:gridSpan w:val="3"/>
            <w:tcBorders>
              <w:top w:val="single" w:sz="4" w:space="0" w:color="000000"/>
              <w:left w:val="single" w:sz="4" w:space="0" w:color="000000"/>
              <w:bottom w:val="single" w:sz="4" w:space="0" w:color="000000"/>
              <w:right w:val="nil"/>
            </w:tcBorders>
            <w:vAlign w:val="center"/>
          </w:tcPr>
          <w:p w:rsidR="00BB51C3" w:rsidRPr="00CE2DA2" w:rsidRDefault="00BB51C3" w:rsidP="00BB51C3">
            <w:pPr>
              <w:ind w:left="-57" w:right="-113"/>
              <w:jc w:val="center"/>
              <w:rPr>
                <w:b/>
                <w:color w:val="auto"/>
                <w:sz w:val="27"/>
              </w:rPr>
            </w:pPr>
            <w:r>
              <w:rPr>
                <w:b/>
                <w:color w:val="auto"/>
                <w:sz w:val="27"/>
              </w:rPr>
              <w:t>1 зміна (9.00-12</w:t>
            </w:r>
            <w:r w:rsidRPr="00CE2DA2">
              <w:rPr>
                <w:b/>
                <w:color w:val="auto"/>
                <w:sz w:val="27"/>
              </w:rPr>
              <w:t>.00)</w:t>
            </w:r>
          </w:p>
        </w:tc>
        <w:tc>
          <w:tcPr>
            <w:tcW w:w="4139" w:type="dxa"/>
            <w:gridSpan w:val="2"/>
            <w:tcBorders>
              <w:top w:val="single" w:sz="4" w:space="0" w:color="000000"/>
              <w:left w:val="single" w:sz="4" w:space="0" w:color="000000"/>
              <w:bottom w:val="single" w:sz="4" w:space="0" w:color="000000"/>
              <w:right w:val="nil"/>
            </w:tcBorders>
            <w:vAlign w:val="center"/>
          </w:tcPr>
          <w:p w:rsidR="00BB51C3" w:rsidRPr="00CE2DA2" w:rsidRDefault="00BB51C3" w:rsidP="00BB51C3">
            <w:pPr>
              <w:ind w:left="-57" w:right="-113"/>
              <w:jc w:val="center"/>
              <w:rPr>
                <w:b/>
                <w:color w:val="auto"/>
                <w:sz w:val="27"/>
              </w:rPr>
            </w:pPr>
            <w:r>
              <w:rPr>
                <w:b/>
                <w:color w:val="auto"/>
                <w:sz w:val="27"/>
              </w:rPr>
              <w:t>2 зміна (12.00-16</w:t>
            </w:r>
            <w:r w:rsidRPr="00CE2DA2">
              <w:rPr>
                <w:b/>
                <w:color w:val="auto"/>
                <w:sz w:val="27"/>
              </w:rPr>
              <w:t>.00)</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BB51C3" w:rsidRPr="00CE2DA2" w:rsidRDefault="00BB51C3" w:rsidP="00BB51C3">
            <w:pPr>
              <w:ind w:left="-57" w:right="-113"/>
              <w:jc w:val="center"/>
              <w:rPr>
                <w:color w:val="auto"/>
              </w:rPr>
            </w:pPr>
            <w:proofErr w:type="spellStart"/>
            <w:r w:rsidRPr="00CE2DA2">
              <w:rPr>
                <w:b/>
                <w:color w:val="auto"/>
                <w:sz w:val="27"/>
              </w:rPr>
              <w:t>Всьо</w:t>
            </w:r>
            <w:proofErr w:type="spellEnd"/>
            <w:r w:rsidRPr="00CE2DA2">
              <w:rPr>
                <w:b/>
                <w:color w:val="auto"/>
                <w:sz w:val="27"/>
              </w:rPr>
              <w:t>-го</w:t>
            </w:r>
          </w:p>
        </w:tc>
      </w:tr>
      <w:tr w:rsidR="00BB51C3" w:rsidRPr="00CE2DA2" w:rsidTr="00BB51C3">
        <w:trPr>
          <w:cantSplit/>
          <w:trHeight w:val="682"/>
        </w:trPr>
        <w:tc>
          <w:tcPr>
            <w:tcW w:w="1079"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ind w:left="-57" w:right="-113"/>
              <w:jc w:val="center"/>
              <w:rPr>
                <w:b/>
                <w:color w:val="auto"/>
                <w:sz w:val="27"/>
              </w:rPr>
            </w:pPr>
            <w:r w:rsidRPr="00CE2DA2">
              <w:rPr>
                <w:b/>
                <w:color w:val="auto"/>
                <w:sz w:val="27"/>
              </w:rPr>
              <w:t>Дата</w:t>
            </w:r>
          </w:p>
        </w:tc>
        <w:tc>
          <w:tcPr>
            <w:tcW w:w="3239"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ind w:left="-57" w:right="-113"/>
              <w:jc w:val="center"/>
              <w:rPr>
                <w:b/>
                <w:color w:val="auto"/>
                <w:sz w:val="27"/>
              </w:rPr>
            </w:pPr>
            <w:r w:rsidRPr="00CE2DA2">
              <w:rPr>
                <w:b/>
                <w:color w:val="auto"/>
                <w:sz w:val="27"/>
              </w:rPr>
              <w:t>Навчальні заклади та категорії юнаків</w:t>
            </w:r>
          </w:p>
        </w:tc>
        <w:tc>
          <w:tcPr>
            <w:tcW w:w="903"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ind w:left="-57" w:right="-113"/>
              <w:jc w:val="center"/>
              <w:rPr>
                <w:b/>
                <w:color w:val="auto"/>
                <w:sz w:val="27"/>
              </w:rPr>
            </w:pPr>
            <w:r w:rsidRPr="00CE2DA2">
              <w:rPr>
                <w:b/>
                <w:color w:val="auto"/>
                <w:sz w:val="27"/>
              </w:rPr>
              <w:t>Кіль-кість</w:t>
            </w:r>
          </w:p>
        </w:tc>
        <w:tc>
          <w:tcPr>
            <w:tcW w:w="3239"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ind w:left="-57" w:right="-113"/>
              <w:jc w:val="center"/>
              <w:rPr>
                <w:b/>
                <w:color w:val="auto"/>
                <w:sz w:val="27"/>
              </w:rPr>
            </w:pPr>
            <w:r w:rsidRPr="00CE2DA2">
              <w:rPr>
                <w:b/>
                <w:color w:val="auto"/>
                <w:sz w:val="27"/>
              </w:rPr>
              <w:t>Навчальні заклади та категорії юнаків</w:t>
            </w:r>
          </w:p>
        </w:tc>
        <w:tc>
          <w:tcPr>
            <w:tcW w:w="900"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ind w:left="-57" w:right="-113"/>
              <w:jc w:val="center"/>
              <w:rPr>
                <w:b/>
                <w:color w:val="auto"/>
                <w:sz w:val="27"/>
              </w:rPr>
            </w:pPr>
            <w:r w:rsidRPr="00CE2DA2">
              <w:rPr>
                <w:b/>
                <w:color w:val="auto"/>
                <w:sz w:val="27"/>
              </w:rPr>
              <w:t>Кіль-кість</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BB51C3" w:rsidRPr="00CE2DA2" w:rsidRDefault="00BB51C3" w:rsidP="00BB51C3">
            <w:pPr>
              <w:snapToGrid w:val="0"/>
              <w:ind w:left="-57" w:right="-113"/>
              <w:jc w:val="center"/>
              <w:rPr>
                <w:b/>
                <w:color w:val="auto"/>
                <w:sz w:val="27"/>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14.01.21</w:t>
            </w:r>
          </w:p>
        </w:tc>
        <w:tc>
          <w:tcPr>
            <w:tcW w:w="3239" w:type="dxa"/>
            <w:tcBorders>
              <w:top w:val="single" w:sz="4" w:space="0" w:color="000000"/>
              <w:left w:val="single" w:sz="4" w:space="0" w:color="000000"/>
              <w:bottom w:val="single" w:sz="4" w:space="0" w:color="000000"/>
              <w:right w:val="nil"/>
            </w:tcBorders>
          </w:tcPr>
          <w:p w:rsidR="00BB51C3" w:rsidRDefault="00BB51C3" w:rsidP="00BB51C3">
            <w:pPr>
              <w:ind w:left="-57" w:right="-113"/>
              <w:rPr>
                <w:color w:val="auto"/>
                <w:sz w:val="27"/>
              </w:rPr>
            </w:pPr>
            <w:r w:rsidRPr="00CE2DA2">
              <w:rPr>
                <w:color w:val="auto"/>
                <w:sz w:val="27"/>
              </w:rPr>
              <w:t>Машинобудівельний коледж</w:t>
            </w:r>
          </w:p>
          <w:p w:rsidR="00BB51C3" w:rsidRPr="00CE2DA2" w:rsidRDefault="00BB51C3" w:rsidP="00BB51C3">
            <w:pPr>
              <w:ind w:left="-57" w:right="-113"/>
              <w:rPr>
                <w:color w:val="auto"/>
                <w:sz w:val="27"/>
              </w:rPr>
            </w:pPr>
            <w:r w:rsidRPr="00CE2DA2">
              <w:rPr>
                <w:color w:val="auto"/>
                <w:sz w:val="27"/>
              </w:rPr>
              <w:t>Працююча молодь</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rPr>
            </w:pPr>
            <w:r>
              <w:rPr>
                <w:color w:val="auto"/>
                <w:sz w:val="27"/>
              </w:rPr>
              <w:t>67</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ПТУ-24</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rPr>
            </w:pPr>
            <w:r>
              <w:rPr>
                <w:color w:val="auto"/>
                <w:sz w:val="27"/>
              </w:rPr>
              <w:t>14</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19.01.21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Машинобудівельний коледж</w:t>
            </w:r>
          </w:p>
        </w:tc>
        <w:tc>
          <w:tcPr>
            <w:tcW w:w="903" w:type="dxa"/>
            <w:tcBorders>
              <w:top w:val="single" w:sz="4" w:space="0" w:color="000000"/>
              <w:left w:val="single" w:sz="4" w:space="0" w:color="000000"/>
              <w:bottom w:val="single" w:sz="4" w:space="0" w:color="000000"/>
              <w:right w:val="nil"/>
            </w:tcBorders>
          </w:tcPr>
          <w:p w:rsidR="00BB51C3" w:rsidRPr="00916FC7" w:rsidRDefault="00BB51C3" w:rsidP="00BB51C3">
            <w:pPr>
              <w:ind w:left="-57" w:right="-113"/>
              <w:jc w:val="center"/>
              <w:rPr>
                <w:color w:val="auto"/>
                <w:spacing w:val="-20"/>
                <w:sz w:val="27"/>
              </w:rPr>
            </w:pPr>
            <w:r>
              <w:rPr>
                <w:color w:val="auto"/>
                <w:spacing w:val="-20"/>
                <w:sz w:val="27"/>
              </w:rPr>
              <w:t>35</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Машинобудівельний коледж</w:t>
            </w:r>
          </w:p>
        </w:tc>
        <w:tc>
          <w:tcPr>
            <w:tcW w:w="900" w:type="dxa"/>
            <w:tcBorders>
              <w:top w:val="single" w:sz="4" w:space="0" w:color="000000"/>
              <w:left w:val="single" w:sz="4" w:space="0" w:color="000000"/>
              <w:bottom w:val="single" w:sz="4" w:space="0" w:color="000000"/>
              <w:right w:val="nil"/>
            </w:tcBorders>
          </w:tcPr>
          <w:p w:rsidR="00BB51C3" w:rsidRPr="007B2994" w:rsidRDefault="00BB51C3" w:rsidP="00BB51C3">
            <w:pPr>
              <w:ind w:left="-57" w:right="-113"/>
              <w:jc w:val="center"/>
              <w:rPr>
                <w:color w:val="auto"/>
                <w:sz w:val="27"/>
              </w:rPr>
            </w:pPr>
            <w:r>
              <w:rPr>
                <w:color w:val="auto"/>
                <w:sz w:val="27"/>
              </w:rPr>
              <w:t>35</w:t>
            </w:r>
          </w:p>
        </w:tc>
        <w:tc>
          <w:tcPr>
            <w:tcW w:w="758" w:type="dxa"/>
            <w:tcBorders>
              <w:top w:val="single" w:sz="4" w:space="0" w:color="000000"/>
              <w:left w:val="single" w:sz="4" w:space="0" w:color="000000"/>
              <w:bottom w:val="single" w:sz="4" w:space="0" w:color="000000"/>
              <w:right w:val="single" w:sz="4" w:space="0" w:color="000000"/>
            </w:tcBorders>
          </w:tcPr>
          <w:p w:rsidR="00BB51C3" w:rsidRPr="00916FC7" w:rsidRDefault="00BB51C3" w:rsidP="00BB51C3">
            <w:pPr>
              <w:ind w:left="-57" w:right="-113"/>
              <w:jc w:val="center"/>
              <w:rPr>
                <w:b/>
                <w:color w:val="auto"/>
              </w:rPr>
            </w:pPr>
          </w:p>
        </w:tc>
      </w:tr>
      <w:tr w:rsidR="00BB51C3" w:rsidRPr="00CE2DA2" w:rsidTr="00BB51C3">
        <w:trPr>
          <w:trHeight w:val="261"/>
        </w:trPr>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20.01.21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Сумський будівельний коледж</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rPr>
            </w:pPr>
            <w:r>
              <w:rPr>
                <w:color w:val="auto"/>
                <w:sz w:val="27"/>
              </w:rPr>
              <w:t>70</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Сумський будівельний коледж</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rPr>
            </w:pP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21.01.21</w:t>
            </w:r>
          </w:p>
        </w:tc>
        <w:tc>
          <w:tcPr>
            <w:tcW w:w="3239" w:type="dxa"/>
            <w:tcBorders>
              <w:top w:val="single" w:sz="4" w:space="0" w:color="000000"/>
              <w:left w:val="single" w:sz="4" w:space="0" w:color="000000"/>
              <w:bottom w:val="single" w:sz="4" w:space="0" w:color="000000"/>
              <w:right w:val="nil"/>
            </w:tcBorders>
          </w:tcPr>
          <w:p w:rsidR="00BB51C3" w:rsidRPr="00411E0F" w:rsidRDefault="00BB51C3" w:rsidP="00BB51C3">
            <w:pPr>
              <w:ind w:left="-57" w:right="-113"/>
              <w:rPr>
                <w:color w:val="auto"/>
                <w:sz w:val="27"/>
              </w:rPr>
            </w:pPr>
            <w:r w:rsidRPr="00411E0F">
              <w:rPr>
                <w:color w:val="auto"/>
                <w:sz w:val="27"/>
              </w:rPr>
              <w:t>Здача аналізів</w:t>
            </w:r>
          </w:p>
        </w:tc>
        <w:tc>
          <w:tcPr>
            <w:tcW w:w="903" w:type="dxa"/>
            <w:tcBorders>
              <w:top w:val="single" w:sz="4" w:space="0" w:color="000000"/>
              <w:left w:val="single" w:sz="4" w:space="0" w:color="000000"/>
              <w:bottom w:val="single" w:sz="4" w:space="0" w:color="000000"/>
              <w:right w:val="nil"/>
            </w:tcBorders>
          </w:tcPr>
          <w:p w:rsidR="00BB51C3" w:rsidRPr="00411E0F" w:rsidRDefault="00BB51C3" w:rsidP="00BB51C3">
            <w:pPr>
              <w:tabs>
                <w:tab w:val="left" w:pos="210"/>
                <w:tab w:val="center" w:pos="371"/>
              </w:tabs>
              <w:ind w:left="-57" w:right="-113"/>
              <w:rPr>
                <w:color w:val="auto"/>
                <w:spacing w:val="-20"/>
                <w:sz w:val="27"/>
                <w:lang w:val="ru-RU"/>
              </w:rPr>
            </w:pPr>
          </w:p>
        </w:tc>
        <w:tc>
          <w:tcPr>
            <w:tcW w:w="3239" w:type="dxa"/>
            <w:tcBorders>
              <w:top w:val="single" w:sz="4" w:space="0" w:color="000000"/>
              <w:left w:val="single" w:sz="4" w:space="0" w:color="000000"/>
              <w:bottom w:val="single" w:sz="4" w:space="0" w:color="000000"/>
              <w:right w:val="nil"/>
            </w:tcBorders>
          </w:tcPr>
          <w:p w:rsidR="00BB51C3" w:rsidRPr="00411E0F" w:rsidRDefault="00BB51C3" w:rsidP="00BB51C3">
            <w:pPr>
              <w:ind w:left="-57" w:right="-113"/>
              <w:rPr>
                <w:color w:val="auto"/>
                <w:sz w:val="27"/>
              </w:rPr>
            </w:pPr>
            <w:r w:rsidRPr="00411E0F">
              <w:rPr>
                <w:color w:val="auto"/>
                <w:sz w:val="27"/>
              </w:rPr>
              <w:t>Здача аналізів</w:t>
            </w:r>
          </w:p>
        </w:tc>
        <w:tc>
          <w:tcPr>
            <w:tcW w:w="900" w:type="dxa"/>
            <w:tcBorders>
              <w:top w:val="single" w:sz="4" w:space="0" w:color="000000"/>
              <w:left w:val="single" w:sz="4" w:space="0" w:color="000000"/>
              <w:bottom w:val="single" w:sz="4" w:space="0" w:color="000000"/>
              <w:right w:val="nil"/>
            </w:tcBorders>
          </w:tcPr>
          <w:p w:rsidR="00BB51C3" w:rsidRPr="00980187" w:rsidRDefault="00BB51C3" w:rsidP="00BB51C3">
            <w:pPr>
              <w:ind w:left="-57" w:right="-113"/>
              <w:jc w:val="center"/>
              <w:rPr>
                <w:color w:val="auto"/>
                <w:sz w:val="27"/>
                <w:lang w:val="ru-RU"/>
              </w:rPr>
            </w:pPr>
          </w:p>
        </w:tc>
        <w:tc>
          <w:tcPr>
            <w:tcW w:w="758" w:type="dxa"/>
            <w:tcBorders>
              <w:top w:val="single" w:sz="4" w:space="0" w:color="000000"/>
              <w:left w:val="single" w:sz="4" w:space="0" w:color="000000"/>
              <w:bottom w:val="single" w:sz="4" w:space="0" w:color="000000"/>
              <w:right w:val="single" w:sz="4" w:space="0" w:color="000000"/>
            </w:tcBorders>
          </w:tcPr>
          <w:p w:rsidR="00BB51C3" w:rsidRPr="00980187" w:rsidRDefault="00BB51C3" w:rsidP="00BB51C3">
            <w:pPr>
              <w:tabs>
                <w:tab w:val="center" w:pos="356"/>
              </w:tabs>
              <w:ind w:left="-57" w:right="-113"/>
              <w:jc w:val="center"/>
              <w:rPr>
                <w:b/>
                <w:color w:val="auto"/>
                <w:lang w:val="ru-RU"/>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25.01.21</w:t>
            </w:r>
          </w:p>
        </w:tc>
        <w:tc>
          <w:tcPr>
            <w:tcW w:w="3239" w:type="dxa"/>
            <w:tcBorders>
              <w:top w:val="single" w:sz="4" w:space="0" w:color="000000"/>
              <w:left w:val="single" w:sz="4" w:space="0" w:color="000000"/>
              <w:bottom w:val="single" w:sz="4" w:space="0" w:color="000000"/>
              <w:right w:val="nil"/>
            </w:tcBorders>
          </w:tcPr>
          <w:p w:rsidR="00BB51C3" w:rsidRPr="00411E0F" w:rsidRDefault="00BB51C3" w:rsidP="00BB51C3">
            <w:pPr>
              <w:ind w:left="-57" w:right="-113"/>
              <w:rPr>
                <w:color w:val="auto"/>
                <w:sz w:val="27"/>
              </w:rPr>
            </w:pPr>
            <w:r w:rsidRPr="00411E0F">
              <w:rPr>
                <w:color w:val="auto"/>
                <w:sz w:val="27"/>
              </w:rPr>
              <w:t>Оформлення особових справ</w:t>
            </w:r>
          </w:p>
        </w:tc>
        <w:tc>
          <w:tcPr>
            <w:tcW w:w="903" w:type="dxa"/>
            <w:tcBorders>
              <w:top w:val="single" w:sz="4" w:space="0" w:color="000000"/>
              <w:left w:val="single" w:sz="4" w:space="0" w:color="000000"/>
              <w:bottom w:val="single" w:sz="4" w:space="0" w:color="000000"/>
              <w:right w:val="nil"/>
            </w:tcBorders>
          </w:tcPr>
          <w:p w:rsidR="00BB51C3" w:rsidRPr="00411E0F" w:rsidRDefault="00BB51C3" w:rsidP="00BB51C3">
            <w:pPr>
              <w:ind w:left="-57" w:right="-113"/>
              <w:jc w:val="center"/>
              <w:rPr>
                <w:color w:val="auto"/>
                <w:sz w:val="27"/>
              </w:rPr>
            </w:pPr>
          </w:p>
        </w:tc>
        <w:tc>
          <w:tcPr>
            <w:tcW w:w="3239" w:type="dxa"/>
            <w:tcBorders>
              <w:top w:val="single" w:sz="4" w:space="0" w:color="000000"/>
              <w:left w:val="single" w:sz="4" w:space="0" w:color="000000"/>
              <w:bottom w:val="single" w:sz="4" w:space="0" w:color="000000"/>
              <w:right w:val="nil"/>
            </w:tcBorders>
          </w:tcPr>
          <w:p w:rsidR="00BB51C3" w:rsidRPr="00411E0F" w:rsidRDefault="00BB51C3" w:rsidP="00BB51C3">
            <w:pPr>
              <w:ind w:left="-57" w:right="-113"/>
              <w:rPr>
                <w:color w:val="auto"/>
                <w:sz w:val="27"/>
              </w:rPr>
            </w:pPr>
            <w:r w:rsidRPr="00411E0F">
              <w:rPr>
                <w:color w:val="auto"/>
                <w:sz w:val="27"/>
              </w:rPr>
              <w:t>Оформлення особових справ</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lang w:val="en-US"/>
              </w:rPr>
            </w:pPr>
          </w:p>
        </w:tc>
        <w:tc>
          <w:tcPr>
            <w:tcW w:w="758" w:type="dxa"/>
            <w:tcBorders>
              <w:top w:val="single" w:sz="4" w:space="0" w:color="000000"/>
              <w:left w:val="single" w:sz="4" w:space="0" w:color="000000"/>
              <w:bottom w:val="single" w:sz="4" w:space="0" w:color="000000"/>
              <w:right w:val="single" w:sz="4" w:space="0" w:color="000000"/>
            </w:tcBorders>
          </w:tcPr>
          <w:p w:rsidR="00BB51C3" w:rsidRPr="00916FC7"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pacing w:val="-20"/>
                <w:sz w:val="27"/>
              </w:rPr>
            </w:pPr>
            <w:r>
              <w:rPr>
                <w:color w:val="auto"/>
                <w:spacing w:val="-20"/>
                <w:sz w:val="27"/>
              </w:rPr>
              <w:t>26.01.21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СВПУБ</w:t>
            </w:r>
            <w:r>
              <w:rPr>
                <w:color w:val="auto"/>
                <w:sz w:val="27"/>
              </w:rPr>
              <w:t xml:space="preserve"> </w:t>
            </w:r>
            <w:r w:rsidRPr="00CE2DA2">
              <w:rPr>
                <w:color w:val="auto"/>
                <w:sz w:val="27"/>
              </w:rPr>
              <w:t>та</w:t>
            </w:r>
            <w:r>
              <w:rPr>
                <w:color w:val="auto"/>
                <w:sz w:val="27"/>
              </w:rPr>
              <w:t xml:space="preserve"> </w:t>
            </w:r>
            <w:r w:rsidRPr="00CE2DA2">
              <w:rPr>
                <w:color w:val="auto"/>
                <w:sz w:val="27"/>
              </w:rPr>
              <w:t>А (№11)</w:t>
            </w:r>
          </w:p>
        </w:tc>
        <w:tc>
          <w:tcPr>
            <w:tcW w:w="903" w:type="dxa"/>
            <w:tcBorders>
              <w:top w:val="single" w:sz="4" w:space="0" w:color="000000"/>
              <w:left w:val="single" w:sz="4" w:space="0" w:color="000000"/>
              <w:bottom w:val="single" w:sz="4" w:space="0" w:color="000000"/>
              <w:right w:val="nil"/>
            </w:tcBorders>
          </w:tcPr>
          <w:p w:rsidR="00BB51C3" w:rsidRPr="00916FC7" w:rsidRDefault="00BB51C3" w:rsidP="00BB51C3">
            <w:pPr>
              <w:ind w:left="-57" w:right="-113"/>
              <w:jc w:val="center"/>
              <w:rPr>
                <w:color w:val="auto"/>
                <w:sz w:val="27"/>
              </w:rPr>
            </w:pPr>
            <w:r>
              <w:rPr>
                <w:color w:val="auto"/>
                <w:sz w:val="27"/>
              </w:rPr>
              <w:t>66</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СВПУБ та А (№11)</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lang w:val="en-US"/>
              </w:rPr>
            </w:pPr>
          </w:p>
        </w:tc>
        <w:tc>
          <w:tcPr>
            <w:tcW w:w="758" w:type="dxa"/>
            <w:tcBorders>
              <w:top w:val="single" w:sz="4" w:space="0" w:color="000000"/>
              <w:left w:val="single" w:sz="4" w:space="0" w:color="000000"/>
              <w:bottom w:val="single" w:sz="4" w:space="0" w:color="000000"/>
              <w:right w:val="single" w:sz="4" w:space="0" w:color="000000"/>
            </w:tcBorders>
          </w:tcPr>
          <w:p w:rsidR="00BB51C3" w:rsidRPr="00916FC7"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27.01.21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Медичний коледж</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rPr>
            </w:pPr>
            <w:r>
              <w:rPr>
                <w:color w:val="auto"/>
                <w:sz w:val="27"/>
              </w:rPr>
              <w:t>20</w:t>
            </w:r>
          </w:p>
        </w:tc>
        <w:tc>
          <w:tcPr>
            <w:tcW w:w="3239" w:type="dxa"/>
            <w:tcBorders>
              <w:top w:val="single" w:sz="4" w:space="0" w:color="000000"/>
              <w:left w:val="single" w:sz="4" w:space="0" w:color="000000"/>
              <w:bottom w:val="single" w:sz="4" w:space="0" w:color="000000"/>
              <w:right w:val="nil"/>
            </w:tcBorders>
          </w:tcPr>
          <w:p w:rsidR="00BB51C3" w:rsidRDefault="00BB51C3" w:rsidP="00BB51C3">
            <w:pPr>
              <w:ind w:left="-57" w:right="-113"/>
              <w:jc w:val="both"/>
              <w:rPr>
                <w:bCs/>
                <w:color w:val="auto"/>
              </w:rPr>
            </w:pPr>
            <w:r w:rsidRPr="005A6946">
              <w:rPr>
                <w:bCs/>
                <w:color w:val="auto"/>
              </w:rPr>
              <w:t>«Кадетський корпус»</w:t>
            </w:r>
          </w:p>
          <w:p w:rsidR="00BB51C3" w:rsidRPr="00CE2DA2" w:rsidRDefault="00BB51C3" w:rsidP="00BB51C3">
            <w:pPr>
              <w:ind w:left="-57" w:right="-113"/>
              <w:rPr>
                <w:color w:val="auto"/>
                <w:sz w:val="27"/>
              </w:rPr>
            </w:pPr>
          </w:p>
        </w:tc>
        <w:tc>
          <w:tcPr>
            <w:tcW w:w="900" w:type="dxa"/>
            <w:tcBorders>
              <w:top w:val="single" w:sz="4" w:space="0" w:color="000000"/>
              <w:left w:val="single" w:sz="4" w:space="0" w:color="000000"/>
              <w:bottom w:val="single" w:sz="4" w:space="0" w:color="000000"/>
              <w:right w:val="nil"/>
            </w:tcBorders>
          </w:tcPr>
          <w:p w:rsidR="00BB51C3" w:rsidRPr="00666B35" w:rsidRDefault="00BB51C3" w:rsidP="00BB51C3">
            <w:pPr>
              <w:ind w:left="-57" w:right="-113"/>
              <w:jc w:val="center"/>
              <w:rPr>
                <w:color w:val="auto"/>
                <w:spacing w:val="-20"/>
                <w:sz w:val="27"/>
              </w:rPr>
            </w:pPr>
            <w:r>
              <w:rPr>
                <w:color w:val="auto"/>
                <w:spacing w:val="-20"/>
                <w:sz w:val="27"/>
              </w:rPr>
              <w:t>36</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center" w:pos="356"/>
              </w:tabs>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28.01.21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 xml:space="preserve">Сумський центр </w:t>
            </w:r>
            <w:proofErr w:type="spellStart"/>
            <w:r w:rsidRPr="00CE2DA2">
              <w:rPr>
                <w:color w:val="auto"/>
                <w:sz w:val="27"/>
              </w:rPr>
              <w:t>професійно</w:t>
            </w:r>
            <w:proofErr w:type="spellEnd"/>
            <w:r w:rsidRPr="00CE2DA2">
              <w:rPr>
                <w:color w:val="auto"/>
                <w:sz w:val="27"/>
              </w:rPr>
              <w:t xml:space="preserve"> – технічної освіти (ПТУ№2)</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pacing w:val="-20"/>
                <w:sz w:val="27"/>
              </w:rPr>
            </w:pPr>
            <w:r>
              <w:rPr>
                <w:color w:val="auto"/>
                <w:spacing w:val="-20"/>
                <w:sz w:val="27"/>
              </w:rPr>
              <w:t>16</w:t>
            </w:r>
          </w:p>
        </w:tc>
        <w:tc>
          <w:tcPr>
            <w:tcW w:w="3239" w:type="dxa"/>
            <w:tcBorders>
              <w:top w:val="single" w:sz="4" w:space="0" w:color="000000"/>
              <w:left w:val="single" w:sz="4" w:space="0" w:color="000000"/>
              <w:bottom w:val="single" w:sz="4" w:space="0" w:color="000000"/>
              <w:right w:val="nil"/>
            </w:tcBorders>
          </w:tcPr>
          <w:p w:rsidR="00BB51C3" w:rsidRDefault="00BB51C3" w:rsidP="00BB51C3">
            <w:pPr>
              <w:ind w:left="-57" w:right="-113"/>
              <w:rPr>
                <w:color w:val="auto"/>
                <w:sz w:val="27"/>
              </w:rPr>
            </w:pPr>
            <w:r w:rsidRPr="00CE2DA2">
              <w:rPr>
                <w:color w:val="auto"/>
                <w:sz w:val="27"/>
              </w:rPr>
              <w:t>КУ ЗОШ № 8</w:t>
            </w:r>
          </w:p>
          <w:p w:rsidR="00BB51C3" w:rsidRPr="00CE2DA2" w:rsidRDefault="00BB51C3" w:rsidP="00BB51C3">
            <w:pPr>
              <w:ind w:left="-57" w:right="-113"/>
              <w:rPr>
                <w:color w:val="auto"/>
                <w:sz w:val="27"/>
              </w:rPr>
            </w:pPr>
            <w:r w:rsidRPr="00CE2DA2">
              <w:rPr>
                <w:color w:val="auto"/>
                <w:sz w:val="27"/>
              </w:rPr>
              <w:t>КУ Сумська спеціальна ЗОШ</w:t>
            </w:r>
          </w:p>
        </w:tc>
        <w:tc>
          <w:tcPr>
            <w:tcW w:w="900" w:type="dxa"/>
            <w:tcBorders>
              <w:top w:val="single" w:sz="4" w:space="0" w:color="000000"/>
              <w:left w:val="single" w:sz="4" w:space="0" w:color="000000"/>
              <w:bottom w:val="single" w:sz="4" w:space="0" w:color="000000"/>
              <w:right w:val="nil"/>
            </w:tcBorders>
          </w:tcPr>
          <w:p w:rsidR="00BB51C3" w:rsidRDefault="00BB51C3" w:rsidP="00BB51C3">
            <w:pPr>
              <w:ind w:left="-57" w:right="-113"/>
              <w:jc w:val="center"/>
              <w:rPr>
                <w:color w:val="auto"/>
                <w:sz w:val="27"/>
              </w:rPr>
            </w:pPr>
            <w:r>
              <w:rPr>
                <w:color w:val="auto"/>
                <w:sz w:val="27"/>
              </w:rPr>
              <w:t>6</w:t>
            </w:r>
          </w:p>
          <w:p w:rsidR="00BB51C3" w:rsidRPr="00CE2DA2" w:rsidRDefault="00BB51C3" w:rsidP="00BB51C3">
            <w:pPr>
              <w:ind w:left="-57" w:right="-113"/>
              <w:jc w:val="center"/>
              <w:rPr>
                <w:color w:val="auto"/>
                <w:sz w:val="27"/>
              </w:rPr>
            </w:pPr>
            <w:r>
              <w:rPr>
                <w:color w:val="auto"/>
                <w:sz w:val="27"/>
              </w:rPr>
              <w:t>6</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center" w:pos="356"/>
              </w:tabs>
              <w:ind w:left="-57" w:right="-113"/>
              <w:jc w:val="center"/>
              <w:rPr>
                <w:b/>
                <w:color w:val="auto"/>
              </w:rPr>
            </w:pPr>
          </w:p>
        </w:tc>
      </w:tr>
      <w:tr w:rsidR="00BB51C3" w:rsidRPr="00CE2DA2" w:rsidTr="00BB51C3">
        <w:tc>
          <w:tcPr>
            <w:tcW w:w="1079" w:type="dxa"/>
            <w:tcBorders>
              <w:top w:val="single" w:sz="4" w:space="0" w:color="000000"/>
              <w:left w:val="single" w:sz="4" w:space="0" w:color="000000"/>
              <w:bottom w:val="nil"/>
              <w:right w:val="nil"/>
            </w:tcBorders>
          </w:tcPr>
          <w:p w:rsidR="00BB51C3" w:rsidRPr="00CE2DA2" w:rsidRDefault="00BB51C3" w:rsidP="00BB51C3">
            <w:pPr>
              <w:ind w:left="-57" w:right="-113"/>
              <w:rPr>
                <w:color w:val="auto"/>
                <w:sz w:val="27"/>
              </w:rPr>
            </w:pPr>
            <w:r>
              <w:rPr>
                <w:color w:val="auto"/>
                <w:sz w:val="27"/>
              </w:rPr>
              <w:t>29.01.21</w:t>
            </w:r>
          </w:p>
        </w:tc>
        <w:tc>
          <w:tcPr>
            <w:tcW w:w="3239" w:type="dxa"/>
            <w:tcBorders>
              <w:top w:val="single" w:sz="4" w:space="0" w:color="000000"/>
              <w:left w:val="single" w:sz="4" w:space="0" w:color="000000"/>
              <w:bottom w:val="nil"/>
              <w:right w:val="nil"/>
            </w:tcBorders>
          </w:tcPr>
          <w:p w:rsidR="00BB51C3" w:rsidRDefault="00BB51C3" w:rsidP="00BB51C3">
            <w:pPr>
              <w:ind w:left="-57" w:right="-113"/>
              <w:jc w:val="both"/>
              <w:rPr>
                <w:bCs/>
                <w:color w:val="auto"/>
              </w:rPr>
            </w:pPr>
            <w:r w:rsidRPr="005A6946">
              <w:rPr>
                <w:bCs/>
                <w:color w:val="auto"/>
              </w:rPr>
              <w:t>«Кадетський корпус»</w:t>
            </w:r>
          </w:p>
          <w:p w:rsidR="00BB51C3" w:rsidRPr="00CE2DA2" w:rsidRDefault="00BB51C3" w:rsidP="00BB51C3">
            <w:pPr>
              <w:ind w:left="-57" w:right="-113"/>
              <w:jc w:val="both"/>
              <w:rPr>
                <w:color w:val="auto"/>
                <w:sz w:val="27"/>
              </w:rPr>
            </w:pPr>
          </w:p>
        </w:tc>
        <w:tc>
          <w:tcPr>
            <w:tcW w:w="903" w:type="dxa"/>
            <w:tcBorders>
              <w:top w:val="single" w:sz="4" w:space="0" w:color="000000"/>
              <w:left w:val="single" w:sz="4" w:space="0" w:color="000000"/>
              <w:bottom w:val="nil"/>
              <w:right w:val="nil"/>
            </w:tcBorders>
          </w:tcPr>
          <w:p w:rsidR="00BB51C3" w:rsidRDefault="00BB51C3" w:rsidP="00BB51C3">
            <w:pPr>
              <w:ind w:right="-113"/>
              <w:jc w:val="center"/>
              <w:rPr>
                <w:color w:val="auto"/>
                <w:sz w:val="27"/>
              </w:rPr>
            </w:pPr>
            <w:r>
              <w:rPr>
                <w:color w:val="auto"/>
                <w:sz w:val="27"/>
              </w:rPr>
              <w:t>35</w:t>
            </w:r>
          </w:p>
          <w:p w:rsidR="00BB51C3" w:rsidRDefault="00BB51C3" w:rsidP="00BB51C3">
            <w:pPr>
              <w:ind w:right="-113"/>
              <w:jc w:val="center"/>
              <w:rPr>
                <w:color w:val="auto"/>
                <w:sz w:val="27"/>
              </w:rPr>
            </w:pPr>
          </w:p>
          <w:p w:rsidR="00BB51C3" w:rsidRPr="00666B35" w:rsidRDefault="00BB51C3" w:rsidP="00BB51C3">
            <w:pPr>
              <w:ind w:right="-113"/>
              <w:jc w:val="center"/>
              <w:rPr>
                <w:color w:val="auto"/>
                <w:sz w:val="27"/>
              </w:rPr>
            </w:pPr>
          </w:p>
        </w:tc>
        <w:tc>
          <w:tcPr>
            <w:tcW w:w="3239" w:type="dxa"/>
            <w:tcBorders>
              <w:top w:val="single" w:sz="4" w:space="0" w:color="000000"/>
              <w:left w:val="single" w:sz="4" w:space="0" w:color="000000"/>
              <w:bottom w:val="nil"/>
              <w:right w:val="nil"/>
            </w:tcBorders>
          </w:tcPr>
          <w:p w:rsidR="00BB51C3" w:rsidRPr="00CE2DA2" w:rsidRDefault="00BB51C3" w:rsidP="00BB51C3">
            <w:pPr>
              <w:ind w:left="-57" w:right="-113"/>
              <w:rPr>
                <w:color w:val="auto"/>
                <w:sz w:val="27"/>
              </w:rPr>
            </w:pPr>
            <w:r w:rsidRPr="00CE2DA2">
              <w:rPr>
                <w:color w:val="auto"/>
                <w:sz w:val="27"/>
              </w:rPr>
              <w:t>КУ ССШ № 25</w:t>
            </w:r>
          </w:p>
          <w:p w:rsidR="00BB51C3" w:rsidRPr="00CE2DA2" w:rsidRDefault="00BB51C3" w:rsidP="00BB51C3">
            <w:pPr>
              <w:ind w:left="-57" w:right="-113"/>
              <w:rPr>
                <w:color w:val="auto"/>
                <w:sz w:val="27"/>
              </w:rPr>
            </w:pPr>
          </w:p>
        </w:tc>
        <w:tc>
          <w:tcPr>
            <w:tcW w:w="900" w:type="dxa"/>
            <w:tcBorders>
              <w:top w:val="single" w:sz="4" w:space="0" w:color="000000"/>
              <w:left w:val="single" w:sz="4" w:space="0" w:color="000000"/>
              <w:bottom w:val="nil"/>
              <w:right w:val="nil"/>
            </w:tcBorders>
          </w:tcPr>
          <w:p w:rsidR="00BB51C3" w:rsidRDefault="00BB51C3" w:rsidP="00BB51C3">
            <w:pPr>
              <w:ind w:left="-57" w:right="-113"/>
              <w:jc w:val="center"/>
              <w:rPr>
                <w:color w:val="auto"/>
                <w:sz w:val="27"/>
              </w:rPr>
            </w:pPr>
            <w:r>
              <w:rPr>
                <w:color w:val="auto"/>
                <w:sz w:val="27"/>
              </w:rPr>
              <w:t>22</w:t>
            </w:r>
          </w:p>
          <w:p w:rsidR="00BB51C3" w:rsidRPr="00CE2DA2" w:rsidRDefault="00BB51C3" w:rsidP="00BB51C3">
            <w:pPr>
              <w:ind w:left="-57" w:right="-113"/>
              <w:jc w:val="center"/>
              <w:rPr>
                <w:color w:val="auto"/>
                <w:sz w:val="27"/>
              </w:rPr>
            </w:pPr>
          </w:p>
        </w:tc>
        <w:tc>
          <w:tcPr>
            <w:tcW w:w="758" w:type="dxa"/>
            <w:tcBorders>
              <w:top w:val="single" w:sz="4" w:space="0" w:color="000000"/>
              <w:left w:val="single" w:sz="4" w:space="0" w:color="000000"/>
              <w:bottom w:val="nil"/>
              <w:right w:val="single" w:sz="4" w:space="0" w:color="000000"/>
            </w:tcBorders>
          </w:tcPr>
          <w:p w:rsidR="00BB51C3" w:rsidRPr="00916FC7"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nil"/>
              <w:right w:val="nil"/>
            </w:tcBorders>
          </w:tcPr>
          <w:p w:rsidR="00BB51C3" w:rsidRPr="00CE2DA2" w:rsidRDefault="00BB51C3" w:rsidP="00BB51C3">
            <w:pPr>
              <w:ind w:left="-57" w:right="-113"/>
              <w:rPr>
                <w:color w:val="auto"/>
                <w:sz w:val="27"/>
              </w:rPr>
            </w:pPr>
            <w:r>
              <w:rPr>
                <w:color w:val="auto"/>
                <w:sz w:val="27"/>
              </w:rPr>
              <w:t>02.02.21</w:t>
            </w:r>
          </w:p>
        </w:tc>
        <w:tc>
          <w:tcPr>
            <w:tcW w:w="3239" w:type="dxa"/>
            <w:tcBorders>
              <w:top w:val="single" w:sz="4" w:space="0" w:color="000000"/>
              <w:left w:val="single" w:sz="4" w:space="0" w:color="000000"/>
              <w:bottom w:val="nil"/>
              <w:right w:val="nil"/>
            </w:tcBorders>
          </w:tcPr>
          <w:p w:rsidR="00BB51C3" w:rsidRPr="00CE2DA2" w:rsidRDefault="00BB51C3" w:rsidP="00BB51C3">
            <w:pPr>
              <w:ind w:left="-57" w:right="-113"/>
              <w:rPr>
                <w:color w:val="auto"/>
                <w:sz w:val="27"/>
              </w:rPr>
            </w:pPr>
            <w:r>
              <w:rPr>
                <w:color w:val="auto"/>
              </w:rPr>
              <w:t>«</w:t>
            </w:r>
            <w:r w:rsidRPr="00CE2DA2">
              <w:rPr>
                <w:color w:val="auto"/>
              </w:rPr>
              <w:t>Кадетський корпус</w:t>
            </w:r>
            <w:r>
              <w:rPr>
                <w:color w:val="auto"/>
              </w:rPr>
              <w:t>»</w:t>
            </w:r>
          </w:p>
        </w:tc>
        <w:tc>
          <w:tcPr>
            <w:tcW w:w="903" w:type="dxa"/>
            <w:tcBorders>
              <w:top w:val="single" w:sz="4" w:space="0" w:color="000000"/>
              <w:left w:val="single" w:sz="4" w:space="0" w:color="000000"/>
              <w:bottom w:val="nil"/>
              <w:right w:val="nil"/>
            </w:tcBorders>
          </w:tcPr>
          <w:p w:rsidR="00BB51C3" w:rsidRPr="005A6946" w:rsidRDefault="00BB51C3" w:rsidP="00BB51C3">
            <w:pPr>
              <w:ind w:left="-57" w:right="-113"/>
              <w:jc w:val="center"/>
              <w:rPr>
                <w:color w:val="auto"/>
                <w:spacing w:val="-20"/>
                <w:sz w:val="27"/>
              </w:rPr>
            </w:pPr>
            <w:r>
              <w:rPr>
                <w:color w:val="auto"/>
                <w:spacing w:val="-20"/>
                <w:sz w:val="27"/>
              </w:rPr>
              <w:t>65</w:t>
            </w:r>
          </w:p>
        </w:tc>
        <w:tc>
          <w:tcPr>
            <w:tcW w:w="3239" w:type="dxa"/>
            <w:tcBorders>
              <w:top w:val="single" w:sz="4" w:space="0" w:color="000000"/>
              <w:left w:val="single" w:sz="4" w:space="0" w:color="000000"/>
              <w:bottom w:val="nil"/>
              <w:right w:val="nil"/>
            </w:tcBorders>
          </w:tcPr>
          <w:p w:rsidR="00BB51C3" w:rsidRPr="00CE2DA2" w:rsidRDefault="00BB51C3" w:rsidP="00BB51C3">
            <w:pPr>
              <w:ind w:left="-57" w:right="-113"/>
              <w:rPr>
                <w:color w:val="auto"/>
                <w:sz w:val="27"/>
              </w:rPr>
            </w:pPr>
            <w:r>
              <w:rPr>
                <w:color w:val="auto"/>
                <w:sz w:val="27"/>
              </w:rPr>
              <w:t>«Кадетський корпус»</w:t>
            </w:r>
          </w:p>
        </w:tc>
        <w:tc>
          <w:tcPr>
            <w:tcW w:w="900" w:type="dxa"/>
            <w:tcBorders>
              <w:top w:val="single" w:sz="4" w:space="0" w:color="000000"/>
              <w:left w:val="single" w:sz="4" w:space="0" w:color="000000"/>
              <w:bottom w:val="nil"/>
              <w:right w:val="nil"/>
            </w:tcBorders>
          </w:tcPr>
          <w:p w:rsidR="00BB51C3" w:rsidRPr="00227B55" w:rsidRDefault="00BB51C3" w:rsidP="00BB51C3">
            <w:pPr>
              <w:ind w:left="-57" w:right="-113"/>
              <w:jc w:val="center"/>
              <w:rPr>
                <w:color w:val="auto"/>
                <w:sz w:val="27"/>
              </w:rPr>
            </w:pPr>
            <w:r>
              <w:rPr>
                <w:color w:val="auto"/>
                <w:sz w:val="27"/>
              </w:rPr>
              <w:t>71</w:t>
            </w:r>
          </w:p>
        </w:tc>
        <w:tc>
          <w:tcPr>
            <w:tcW w:w="758" w:type="dxa"/>
            <w:tcBorders>
              <w:top w:val="single" w:sz="4" w:space="0" w:color="000000"/>
              <w:left w:val="single" w:sz="4" w:space="0" w:color="000000"/>
              <w:bottom w:val="nil"/>
              <w:right w:val="single" w:sz="4" w:space="0" w:color="000000"/>
            </w:tcBorders>
          </w:tcPr>
          <w:p w:rsidR="00BB51C3" w:rsidRPr="005A6946" w:rsidRDefault="00BB51C3" w:rsidP="00BB51C3">
            <w:pPr>
              <w:tabs>
                <w:tab w:val="center" w:pos="356"/>
              </w:tabs>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03.02.21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Класична гімназія</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pacing w:val="-20"/>
                <w:sz w:val="27"/>
              </w:rPr>
            </w:pPr>
            <w:r>
              <w:rPr>
                <w:color w:val="auto"/>
                <w:spacing w:val="-20"/>
                <w:sz w:val="27"/>
              </w:rPr>
              <w:t>47</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Класична гімназія</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lang w:val="en-US"/>
              </w:rPr>
            </w:pPr>
          </w:p>
        </w:tc>
        <w:tc>
          <w:tcPr>
            <w:tcW w:w="758" w:type="dxa"/>
            <w:tcBorders>
              <w:top w:val="single" w:sz="4" w:space="0" w:color="000000"/>
              <w:left w:val="single" w:sz="4" w:space="0" w:color="000000"/>
              <w:bottom w:val="single" w:sz="4" w:space="0" w:color="000000"/>
              <w:right w:val="single" w:sz="4" w:space="0" w:color="000000"/>
            </w:tcBorders>
          </w:tcPr>
          <w:p w:rsidR="00BB51C3" w:rsidRPr="005A6946" w:rsidRDefault="00BB51C3" w:rsidP="00BB51C3">
            <w:pPr>
              <w:ind w:left="-57" w:right="-113"/>
              <w:jc w:val="center"/>
              <w:rPr>
                <w:b/>
                <w:color w:val="auto"/>
              </w:rPr>
            </w:pPr>
          </w:p>
        </w:tc>
      </w:tr>
      <w:tr w:rsidR="00BB51C3" w:rsidRPr="00CE2DA2" w:rsidTr="00BB51C3">
        <w:trPr>
          <w:trHeight w:val="437"/>
        </w:trPr>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pacing w:val="-20"/>
                <w:sz w:val="27"/>
              </w:rPr>
            </w:pPr>
            <w:r>
              <w:rPr>
                <w:color w:val="auto"/>
                <w:spacing w:val="-20"/>
                <w:sz w:val="27"/>
              </w:rPr>
              <w:t>04.02.21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Сумський хіміко –технологічний центр  ПТО</w:t>
            </w:r>
          </w:p>
          <w:p w:rsidR="00BB51C3" w:rsidRDefault="00BB51C3" w:rsidP="00BB51C3">
            <w:pPr>
              <w:ind w:left="-57" w:right="-113"/>
              <w:jc w:val="both"/>
              <w:rPr>
                <w:color w:val="auto"/>
                <w:sz w:val="27"/>
              </w:rPr>
            </w:pPr>
            <w:r w:rsidRPr="00CE2DA2">
              <w:rPr>
                <w:color w:val="auto"/>
                <w:sz w:val="27"/>
              </w:rPr>
              <w:t xml:space="preserve">(№1) </w:t>
            </w:r>
          </w:p>
          <w:p w:rsidR="00BB51C3" w:rsidRPr="00CE2DA2" w:rsidRDefault="00BB51C3" w:rsidP="00BB51C3">
            <w:pPr>
              <w:ind w:left="-57" w:right="-113"/>
              <w:jc w:val="both"/>
              <w:rPr>
                <w:color w:val="auto"/>
                <w:sz w:val="27"/>
              </w:rPr>
            </w:pPr>
            <w:r w:rsidRPr="00CE2DA2">
              <w:rPr>
                <w:color w:val="auto"/>
                <w:sz w:val="27"/>
              </w:rPr>
              <w:t xml:space="preserve">Сумське вище </w:t>
            </w:r>
          </w:p>
          <w:p w:rsidR="00BB51C3" w:rsidRPr="00CE2DA2" w:rsidRDefault="00BB51C3" w:rsidP="00BB51C3">
            <w:pPr>
              <w:ind w:left="-57" w:right="-113"/>
              <w:jc w:val="both"/>
              <w:rPr>
                <w:color w:val="auto"/>
                <w:sz w:val="27"/>
              </w:rPr>
            </w:pPr>
            <w:r w:rsidRPr="00CE2DA2">
              <w:rPr>
                <w:color w:val="auto"/>
                <w:sz w:val="27"/>
              </w:rPr>
              <w:t xml:space="preserve">професійне    училище будівництва </w:t>
            </w:r>
          </w:p>
          <w:p w:rsidR="00BB51C3" w:rsidRDefault="00BB51C3" w:rsidP="00BB51C3">
            <w:pPr>
              <w:ind w:left="-57" w:right="-113"/>
              <w:jc w:val="both"/>
              <w:rPr>
                <w:color w:val="auto"/>
                <w:sz w:val="27"/>
              </w:rPr>
            </w:pPr>
            <w:r w:rsidRPr="00CE2DA2">
              <w:rPr>
                <w:color w:val="auto"/>
                <w:sz w:val="27"/>
              </w:rPr>
              <w:t>та дизайну (№ 6)</w:t>
            </w:r>
          </w:p>
          <w:p w:rsidR="00BB51C3" w:rsidRPr="00CE2DA2" w:rsidRDefault="00BB51C3" w:rsidP="00BB51C3">
            <w:pPr>
              <w:ind w:left="-57" w:right="-113"/>
              <w:jc w:val="both"/>
              <w:rPr>
                <w:color w:val="auto"/>
                <w:sz w:val="27"/>
              </w:rPr>
            </w:pPr>
            <w:r w:rsidRPr="00CE2DA2">
              <w:rPr>
                <w:bCs/>
                <w:color w:val="auto"/>
              </w:rPr>
              <w:t xml:space="preserve"> КУ ЗОШ №</w:t>
            </w:r>
            <w:r w:rsidRPr="00CE2DA2">
              <w:rPr>
                <w:bCs/>
                <w:color w:val="auto"/>
                <w:lang w:val="ru-RU"/>
              </w:rPr>
              <w:t xml:space="preserve"> 26</w:t>
            </w:r>
            <w:r w:rsidRPr="00CE2DA2">
              <w:rPr>
                <w:color w:val="auto"/>
                <w:sz w:val="27"/>
              </w:rPr>
              <w:t xml:space="preserve"> </w:t>
            </w:r>
          </w:p>
          <w:p w:rsidR="00BB51C3" w:rsidRPr="00CE2DA2" w:rsidRDefault="00BB51C3" w:rsidP="00BB51C3">
            <w:pPr>
              <w:ind w:left="-57" w:right="-113"/>
              <w:rPr>
                <w:color w:val="auto"/>
                <w:sz w:val="27"/>
              </w:rPr>
            </w:pPr>
          </w:p>
        </w:tc>
        <w:tc>
          <w:tcPr>
            <w:tcW w:w="903" w:type="dxa"/>
            <w:tcBorders>
              <w:top w:val="single" w:sz="4" w:space="0" w:color="000000"/>
              <w:left w:val="single" w:sz="4" w:space="0" w:color="000000"/>
              <w:bottom w:val="single" w:sz="4" w:space="0" w:color="000000"/>
              <w:right w:val="nil"/>
            </w:tcBorders>
          </w:tcPr>
          <w:p w:rsidR="00BB51C3" w:rsidRDefault="00BB51C3" w:rsidP="00BB51C3">
            <w:pPr>
              <w:ind w:left="-57" w:right="-113"/>
              <w:jc w:val="center"/>
              <w:rPr>
                <w:color w:val="auto"/>
                <w:sz w:val="27"/>
              </w:rPr>
            </w:pPr>
            <w:r>
              <w:rPr>
                <w:color w:val="auto"/>
                <w:sz w:val="27"/>
              </w:rPr>
              <w:t>34</w:t>
            </w:r>
          </w:p>
          <w:p w:rsidR="00BB51C3" w:rsidRDefault="00BB51C3" w:rsidP="00BB51C3">
            <w:pPr>
              <w:ind w:left="-57" w:right="-113"/>
              <w:jc w:val="center"/>
              <w:rPr>
                <w:color w:val="auto"/>
                <w:sz w:val="27"/>
              </w:rPr>
            </w:pPr>
          </w:p>
          <w:p w:rsidR="00BB51C3" w:rsidRDefault="00BB51C3" w:rsidP="00BB51C3">
            <w:pPr>
              <w:ind w:left="-57" w:right="-113"/>
              <w:jc w:val="center"/>
              <w:rPr>
                <w:color w:val="auto"/>
                <w:sz w:val="27"/>
              </w:rPr>
            </w:pPr>
          </w:p>
          <w:p w:rsidR="00BB51C3" w:rsidRDefault="00BB51C3" w:rsidP="00BB51C3">
            <w:pPr>
              <w:ind w:left="-57" w:right="-113"/>
              <w:jc w:val="center"/>
              <w:rPr>
                <w:color w:val="auto"/>
                <w:sz w:val="27"/>
              </w:rPr>
            </w:pPr>
          </w:p>
          <w:p w:rsidR="00BB51C3" w:rsidRDefault="00BB51C3" w:rsidP="00BB51C3">
            <w:pPr>
              <w:ind w:right="-113"/>
              <w:jc w:val="center"/>
              <w:rPr>
                <w:color w:val="auto"/>
                <w:sz w:val="27"/>
              </w:rPr>
            </w:pPr>
            <w:r>
              <w:rPr>
                <w:color w:val="auto"/>
                <w:sz w:val="27"/>
              </w:rPr>
              <w:t>20</w:t>
            </w:r>
          </w:p>
          <w:p w:rsidR="00BB51C3" w:rsidRDefault="00BB51C3" w:rsidP="00BB51C3">
            <w:pPr>
              <w:ind w:right="-113"/>
              <w:jc w:val="center"/>
              <w:rPr>
                <w:color w:val="auto"/>
                <w:sz w:val="27"/>
              </w:rPr>
            </w:pPr>
          </w:p>
          <w:p w:rsidR="00BB51C3" w:rsidRDefault="00BB51C3" w:rsidP="00BB51C3">
            <w:pPr>
              <w:ind w:right="-113"/>
              <w:jc w:val="center"/>
              <w:rPr>
                <w:color w:val="auto"/>
                <w:sz w:val="27"/>
              </w:rPr>
            </w:pPr>
          </w:p>
          <w:p w:rsidR="00BB51C3" w:rsidRDefault="00BB51C3" w:rsidP="00BB51C3">
            <w:pPr>
              <w:ind w:right="-113"/>
              <w:jc w:val="center"/>
              <w:rPr>
                <w:color w:val="auto"/>
                <w:sz w:val="27"/>
              </w:rPr>
            </w:pPr>
            <w:r>
              <w:rPr>
                <w:color w:val="auto"/>
                <w:sz w:val="27"/>
              </w:rPr>
              <w:t>10</w:t>
            </w:r>
          </w:p>
          <w:p w:rsidR="00BB51C3" w:rsidRPr="00CE2DA2" w:rsidRDefault="00BB51C3" w:rsidP="00BB51C3">
            <w:pPr>
              <w:ind w:left="-57" w:right="-113"/>
              <w:jc w:val="center"/>
              <w:rPr>
                <w:color w:val="auto"/>
                <w:sz w:val="27"/>
              </w:rPr>
            </w:pP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Сумський хіміко –технологічний центр  ПТО</w:t>
            </w:r>
          </w:p>
          <w:p w:rsidR="00BB51C3" w:rsidRDefault="00BB51C3" w:rsidP="00BB51C3">
            <w:pPr>
              <w:ind w:left="-57" w:right="-113"/>
              <w:rPr>
                <w:color w:val="auto"/>
                <w:sz w:val="27"/>
              </w:rPr>
            </w:pPr>
            <w:r w:rsidRPr="00CE2DA2">
              <w:rPr>
                <w:color w:val="auto"/>
                <w:sz w:val="27"/>
              </w:rPr>
              <w:t>(№1)</w:t>
            </w:r>
          </w:p>
          <w:p w:rsidR="00BB51C3" w:rsidRPr="00CE2DA2" w:rsidRDefault="00BB51C3" w:rsidP="00BB51C3">
            <w:pPr>
              <w:ind w:left="-57" w:right="-113"/>
              <w:rPr>
                <w:color w:val="auto"/>
                <w:sz w:val="27"/>
              </w:rPr>
            </w:pP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lang w:val="ru-RU"/>
              </w:rPr>
            </w:pPr>
          </w:p>
        </w:tc>
        <w:tc>
          <w:tcPr>
            <w:tcW w:w="758" w:type="dxa"/>
            <w:tcBorders>
              <w:top w:val="single" w:sz="4" w:space="0" w:color="000000"/>
              <w:left w:val="single" w:sz="4" w:space="0" w:color="000000"/>
              <w:bottom w:val="single" w:sz="4" w:space="0" w:color="000000"/>
              <w:right w:val="single" w:sz="4" w:space="0" w:color="000000"/>
            </w:tcBorders>
          </w:tcPr>
          <w:p w:rsidR="00BB51C3" w:rsidRPr="00980187" w:rsidRDefault="00BB51C3" w:rsidP="00BB51C3">
            <w:pPr>
              <w:ind w:left="-57" w:right="-113"/>
              <w:jc w:val="center"/>
              <w:rPr>
                <w:b/>
                <w:color w:val="auto"/>
                <w:lang w:val="ru-RU"/>
              </w:rPr>
            </w:pPr>
          </w:p>
        </w:tc>
      </w:tr>
      <w:tr w:rsidR="00BB51C3" w:rsidRPr="00CE2DA2" w:rsidTr="00BB51C3">
        <w:trPr>
          <w:trHeight w:val="437"/>
        </w:trPr>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05.02.21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lang w:val="en-US"/>
              </w:rPr>
            </w:pPr>
            <w:r>
              <w:rPr>
                <w:color w:val="auto"/>
                <w:sz w:val="27"/>
              </w:rPr>
              <w:t>НВК-16</w:t>
            </w:r>
            <w:r w:rsidRPr="00CE2DA2">
              <w:rPr>
                <w:color w:val="auto"/>
                <w:sz w:val="27"/>
              </w:rPr>
              <w:t xml:space="preserve"> </w:t>
            </w:r>
          </w:p>
        </w:tc>
        <w:tc>
          <w:tcPr>
            <w:tcW w:w="903" w:type="dxa"/>
            <w:tcBorders>
              <w:top w:val="single" w:sz="4" w:space="0" w:color="000000"/>
              <w:left w:val="single" w:sz="4" w:space="0" w:color="000000"/>
              <w:bottom w:val="single" w:sz="4" w:space="0" w:color="000000"/>
              <w:right w:val="nil"/>
            </w:tcBorders>
          </w:tcPr>
          <w:p w:rsidR="00BB51C3" w:rsidRPr="005A6946" w:rsidRDefault="00BB51C3" w:rsidP="00BB51C3">
            <w:pPr>
              <w:ind w:left="-57" w:right="-113"/>
              <w:jc w:val="center"/>
              <w:rPr>
                <w:color w:val="auto"/>
                <w:sz w:val="27"/>
              </w:rPr>
            </w:pPr>
            <w:r>
              <w:rPr>
                <w:color w:val="auto"/>
                <w:sz w:val="27"/>
              </w:rPr>
              <w:t>11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 xml:space="preserve"> КУ ЗОШ № 27</w:t>
            </w:r>
          </w:p>
          <w:p w:rsidR="00BB51C3" w:rsidRPr="00CE2DA2" w:rsidRDefault="00BB51C3" w:rsidP="00BB51C3">
            <w:pPr>
              <w:ind w:left="-57" w:right="-113"/>
              <w:rPr>
                <w:color w:val="auto"/>
                <w:sz w:val="27"/>
              </w:rPr>
            </w:pP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rPr>
            </w:pPr>
            <w:r>
              <w:rPr>
                <w:color w:val="auto"/>
                <w:sz w:val="27"/>
              </w:rPr>
              <w:t>19</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rPr>
          <w:trHeight w:val="628"/>
        </w:trPr>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lastRenderedPageBreak/>
              <w:t>08.02.21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Сумське міжрегіональне ВПУ (№ 16)</w:t>
            </w:r>
          </w:p>
        </w:tc>
        <w:tc>
          <w:tcPr>
            <w:tcW w:w="903" w:type="dxa"/>
            <w:tcBorders>
              <w:top w:val="single" w:sz="4" w:space="0" w:color="000000"/>
              <w:left w:val="single" w:sz="4" w:space="0" w:color="000000"/>
              <w:bottom w:val="single" w:sz="4" w:space="0" w:color="000000"/>
              <w:right w:val="nil"/>
            </w:tcBorders>
          </w:tcPr>
          <w:p w:rsidR="00BB51C3" w:rsidRPr="005A6946" w:rsidRDefault="00BB51C3" w:rsidP="00BB51C3">
            <w:pPr>
              <w:ind w:left="-57" w:right="-113"/>
              <w:jc w:val="center"/>
              <w:rPr>
                <w:color w:val="auto"/>
                <w:sz w:val="27"/>
              </w:rPr>
            </w:pPr>
            <w:r>
              <w:rPr>
                <w:color w:val="auto"/>
                <w:sz w:val="27"/>
              </w:rPr>
              <w:t>45</w:t>
            </w:r>
          </w:p>
        </w:tc>
        <w:tc>
          <w:tcPr>
            <w:tcW w:w="3239" w:type="dxa"/>
            <w:tcBorders>
              <w:top w:val="single" w:sz="4" w:space="0" w:color="000000"/>
              <w:left w:val="single" w:sz="4" w:space="0" w:color="000000"/>
              <w:bottom w:val="single" w:sz="4" w:space="0" w:color="000000"/>
              <w:right w:val="nil"/>
            </w:tcBorders>
          </w:tcPr>
          <w:p w:rsidR="00BB51C3" w:rsidRDefault="00BB51C3" w:rsidP="00BB51C3">
            <w:pPr>
              <w:ind w:left="-57" w:right="-113"/>
              <w:rPr>
                <w:color w:val="auto"/>
                <w:sz w:val="27"/>
                <w:lang w:val="en-US"/>
              </w:rPr>
            </w:pPr>
            <w:r w:rsidRPr="00CE2DA2">
              <w:rPr>
                <w:color w:val="auto"/>
                <w:sz w:val="27"/>
              </w:rPr>
              <w:t xml:space="preserve">Сумське міжрегіональне ВПУ (№ 16) </w:t>
            </w:r>
          </w:p>
          <w:p w:rsidR="00BB51C3" w:rsidRPr="00DE6C75" w:rsidRDefault="00BB51C3" w:rsidP="00BB51C3">
            <w:pPr>
              <w:ind w:left="-57" w:right="-113"/>
              <w:rPr>
                <w:color w:val="auto"/>
                <w:sz w:val="27"/>
                <w:lang w:val="en-US"/>
              </w:rPr>
            </w:pPr>
          </w:p>
        </w:tc>
        <w:tc>
          <w:tcPr>
            <w:tcW w:w="900" w:type="dxa"/>
            <w:tcBorders>
              <w:top w:val="single" w:sz="4" w:space="0" w:color="000000"/>
              <w:left w:val="single" w:sz="4" w:space="0" w:color="000000"/>
              <w:bottom w:val="single" w:sz="4" w:space="0" w:color="000000"/>
              <w:right w:val="nil"/>
            </w:tcBorders>
          </w:tcPr>
          <w:p w:rsidR="00BB51C3" w:rsidRPr="00227B55" w:rsidRDefault="00BB51C3" w:rsidP="00BB51C3">
            <w:pPr>
              <w:ind w:left="-57" w:right="-113"/>
              <w:jc w:val="center"/>
              <w:rPr>
                <w:color w:val="auto"/>
                <w:sz w:val="27"/>
              </w:rPr>
            </w:pPr>
            <w:r>
              <w:rPr>
                <w:color w:val="auto"/>
                <w:sz w:val="27"/>
              </w:rPr>
              <w:t>45</w:t>
            </w:r>
          </w:p>
        </w:tc>
        <w:tc>
          <w:tcPr>
            <w:tcW w:w="758" w:type="dxa"/>
            <w:tcBorders>
              <w:top w:val="single" w:sz="4" w:space="0" w:color="000000"/>
              <w:left w:val="single" w:sz="4" w:space="0" w:color="000000"/>
              <w:bottom w:val="single" w:sz="4" w:space="0" w:color="000000"/>
              <w:right w:val="single" w:sz="4" w:space="0" w:color="000000"/>
            </w:tcBorders>
          </w:tcPr>
          <w:p w:rsidR="00BB51C3" w:rsidRPr="005A6946"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right="-113"/>
              <w:rPr>
                <w:color w:val="auto"/>
                <w:sz w:val="27"/>
              </w:rPr>
            </w:pPr>
            <w:r>
              <w:rPr>
                <w:color w:val="auto"/>
                <w:sz w:val="27"/>
              </w:rPr>
              <w:t>09.02.21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 xml:space="preserve">Сумська обласна </w:t>
            </w:r>
          </w:p>
          <w:p w:rsidR="00BB51C3" w:rsidRPr="00CE2DA2" w:rsidRDefault="00BB51C3" w:rsidP="00BB51C3">
            <w:pPr>
              <w:ind w:left="-57" w:right="-113"/>
              <w:rPr>
                <w:color w:val="auto"/>
                <w:sz w:val="27"/>
              </w:rPr>
            </w:pPr>
            <w:r w:rsidRPr="00CE2DA2">
              <w:rPr>
                <w:color w:val="auto"/>
                <w:sz w:val="27"/>
              </w:rPr>
              <w:t>гімназія - інтернат для</w:t>
            </w:r>
          </w:p>
          <w:p w:rsidR="00BB51C3" w:rsidRPr="00CE2DA2" w:rsidRDefault="00BB51C3" w:rsidP="00BB51C3">
            <w:pPr>
              <w:ind w:left="-57" w:right="-113"/>
              <w:rPr>
                <w:color w:val="auto"/>
                <w:sz w:val="27"/>
              </w:rPr>
            </w:pPr>
            <w:r w:rsidRPr="00CE2DA2">
              <w:rPr>
                <w:color w:val="auto"/>
                <w:sz w:val="27"/>
              </w:rPr>
              <w:t>талановитих та творчо-обдарованих дітей</w:t>
            </w:r>
          </w:p>
        </w:tc>
        <w:tc>
          <w:tcPr>
            <w:tcW w:w="903" w:type="dxa"/>
            <w:tcBorders>
              <w:top w:val="single" w:sz="4" w:space="0" w:color="000000"/>
              <w:left w:val="single" w:sz="4" w:space="0" w:color="000000"/>
              <w:bottom w:val="single" w:sz="4" w:space="0" w:color="000000"/>
              <w:right w:val="nil"/>
            </w:tcBorders>
          </w:tcPr>
          <w:p w:rsidR="00BB51C3" w:rsidRPr="005A6946" w:rsidRDefault="00BB51C3" w:rsidP="00BB51C3">
            <w:pPr>
              <w:snapToGrid w:val="0"/>
              <w:ind w:left="-57" w:right="-113"/>
              <w:jc w:val="center"/>
              <w:rPr>
                <w:color w:val="auto"/>
                <w:sz w:val="27"/>
              </w:rPr>
            </w:pPr>
            <w:r>
              <w:rPr>
                <w:color w:val="auto"/>
                <w:sz w:val="27"/>
              </w:rPr>
              <w:t>37</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proofErr w:type="spellStart"/>
            <w:r w:rsidRPr="00CE2DA2">
              <w:rPr>
                <w:bCs/>
                <w:color w:val="auto"/>
              </w:rPr>
              <w:t>СВУМіК</w:t>
            </w:r>
            <w:proofErr w:type="spellEnd"/>
            <w:r w:rsidRPr="00CE2DA2">
              <w:rPr>
                <w:bCs/>
                <w:color w:val="auto"/>
              </w:rPr>
              <w:t xml:space="preserve"> ім. Бортнянського (СВУМІК)</w:t>
            </w:r>
          </w:p>
        </w:tc>
        <w:tc>
          <w:tcPr>
            <w:tcW w:w="900" w:type="dxa"/>
            <w:tcBorders>
              <w:top w:val="single" w:sz="4" w:space="0" w:color="000000"/>
              <w:left w:val="single" w:sz="4" w:space="0" w:color="000000"/>
              <w:bottom w:val="single" w:sz="4" w:space="0" w:color="000000"/>
              <w:right w:val="nil"/>
            </w:tcBorders>
          </w:tcPr>
          <w:p w:rsidR="00BB51C3" w:rsidRPr="00227B55" w:rsidRDefault="00BB51C3" w:rsidP="00BB51C3">
            <w:pPr>
              <w:ind w:right="-113"/>
              <w:jc w:val="center"/>
              <w:rPr>
                <w:color w:val="auto"/>
                <w:sz w:val="27"/>
              </w:rPr>
            </w:pPr>
            <w:r w:rsidRPr="00227B55">
              <w:rPr>
                <w:color w:val="auto"/>
                <w:sz w:val="27"/>
              </w:rPr>
              <w:t>32</w:t>
            </w:r>
          </w:p>
        </w:tc>
        <w:tc>
          <w:tcPr>
            <w:tcW w:w="758" w:type="dxa"/>
            <w:tcBorders>
              <w:top w:val="single" w:sz="4" w:space="0" w:color="000000"/>
              <w:left w:val="single" w:sz="4" w:space="0" w:color="000000"/>
              <w:bottom w:val="single" w:sz="4" w:space="0" w:color="000000"/>
              <w:right w:val="single" w:sz="4" w:space="0" w:color="000000"/>
            </w:tcBorders>
          </w:tcPr>
          <w:p w:rsidR="00BB51C3" w:rsidRPr="005A6946"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4"/>
                <w:szCs w:val="24"/>
              </w:rPr>
              <w:t xml:space="preserve">                     </w:t>
            </w:r>
            <w:r>
              <w:rPr>
                <w:color w:val="auto"/>
                <w:sz w:val="27"/>
              </w:rPr>
              <w:t>10.02.21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both"/>
              <w:rPr>
                <w:color w:val="auto"/>
                <w:sz w:val="27"/>
              </w:rPr>
            </w:pPr>
            <w:r w:rsidRPr="00CE2DA2">
              <w:rPr>
                <w:color w:val="auto"/>
                <w:sz w:val="27"/>
              </w:rPr>
              <w:t>Обласн</w:t>
            </w:r>
            <w:r>
              <w:rPr>
                <w:color w:val="auto"/>
                <w:sz w:val="27"/>
              </w:rPr>
              <w:t xml:space="preserve">ий ліцей – інтернат спортивного </w:t>
            </w:r>
            <w:r w:rsidRPr="00CE2DA2">
              <w:rPr>
                <w:color w:val="auto"/>
                <w:sz w:val="27"/>
              </w:rPr>
              <w:t>профілю «Барса» (ОЛІСП)</w:t>
            </w:r>
          </w:p>
        </w:tc>
        <w:tc>
          <w:tcPr>
            <w:tcW w:w="903" w:type="dxa"/>
            <w:tcBorders>
              <w:top w:val="single" w:sz="4" w:space="0" w:color="000000"/>
              <w:left w:val="single" w:sz="4" w:space="0" w:color="000000"/>
              <w:bottom w:val="single" w:sz="4" w:space="0" w:color="000000"/>
              <w:right w:val="nil"/>
            </w:tcBorders>
          </w:tcPr>
          <w:p w:rsidR="00BB51C3" w:rsidRPr="00980187" w:rsidRDefault="00BB51C3" w:rsidP="00BB51C3">
            <w:pPr>
              <w:ind w:left="-57" w:right="-113"/>
              <w:jc w:val="center"/>
              <w:rPr>
                <w:color w:val="auto"/>
                <w:spacing w:val="-20"/>
                <w:sz w:val="27"/>
                <w:lang w:val="ru-RU"/>
              </w:rPr>
            </w:pPr>
            <w:r>
              <w:rPr>
                <w:color w:val="auto"/>
                <w:spacing w:val="-20"/>
                <w:sz w:val="27"/>
                <w:lang w:val="ru-RU"/>
              </w:rPr>
              <w:t>20</w:t>
            </w:r>
          </w:p>
        </w:tc>
        <w:tc>
          <w:tcPr>
            <w:tcW w:w="3239" w:type="dxa"/>
            <w:tcBorders>
              <w:top w:val="single" w:sz="4" w:space="0" w:color="000000"/>
              <w:left w:val="single" w:sz="4" w:space="0" w:color="000000"/>
              <w:bottom w:val="single" w:sz="4" w:space="0" w:color="000000"/>
              <w:right w:val="nil"/>
            </w:tcBorders>
          </w:tcPr>
          <w:p w:rsidR="00BB51C3" w:rsidRPr="002B1294" w:rsidRDefault="00BB51C3" w:rsidP="00BB51C3">
            <w:pPr>
              <w:ind w:left="-57" w:right="-113"/>
              <w:rPr>
                <w:color w:val="FF0000"/>
                <w:sz w:val="27"/>
              </w:rPr>
            </w:pPr>
            <w:r w:rsidRPr="00CE2DA2">
              <w:rPr>
                <w:color w:val="auto"/>
                <w:sz w:val="27"/>
              </w:rPr>
              <w:t xml:space="preserve"> </w:t>
            </w:r>
            <w:r w:rsidRPr="00411E0F">
              <w:rPr>
                <w:color w:val="auto"/>
                <w:sz w:val="27"/>
              </w:rPr>
              <w:t>Оформлення особових справ</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jc w:val="center"/>
              <w:rPr>
                <w:color w:val="auto"/>
                <w:sz w:val="27"/>
              </w:rPr>
            </w:pP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11.02.21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ind w:left="0" w:firstLine="1"/>
              <w:jc w:val="left"/>
              <w:rPr>
                <w:b w:val="0"/>
                <w:bCs/>
              </w:rPr>
            </w:pPr>
            <w:r w:rsidRPr="00CE2DA2">
              <w:rPr>
                <w:b w:val="0"/>
                <w:bCs/>
              </w:rPr>
              <w:t xml:space="preserve">Сумський коледж економіки і торгівлі </w:t>
            </w:r>
          </w:p>
          <w:p w:rsidR="00BB51C3" w:rsidRPr="00CE2DA2" w:rsidRDefault="00BB51C3" w:rsidP="00BB51C3">
            <w:pPr>
              <w:rPr>
                <w:color w:val="auto"/>
              </w:rPr>
            </w:pPr>
            <w:r w:rsidRPr="00CE2DA2">
              <w:rPr>
                <w:bCs/>
                <w:color w:val="auto"/>
              </w:rPr>
              <w:t>КУ ССШ № 3</w:t>
            </w:r>
          </w:p>
        </w:tc>
        <w:tc>
          <w:tcPr>
            <w:tcW w:w="903" w:type="dxa"/>
            <w:tcBorders>
              <w:top w:val="single" w:sz="4" w:space="0" w:color="000000"/>
              <w:left w:val="single" w:sz="4" w:space="0" w:color="000000"/>
              <w:bottom w:val="single" w:sz="4" w:space="0" w:color="000000"/>
              <w:right w:val="nil"/>
            </w:tcBorders>
          </w:tcPr>
          <w:p w:rsidR="00BB51C3" w:rsidRDefault="00BB51C3" w:rsidP="00BB51C3">
            <w:pPr>
              <w:jc w:val="center"/>
              <w:rPr>
                <w:color w:val="auto"/>
              </w:rPr>
            </w:pPr>
            <w:r>
              <w:rPr>
                <w:color w:val="auto"/>
              </w:rPr>
              <w:t>22</w:t>
            </w:r>
          </w:p>
          <w:p w:rsidR="00BB51C3" w:rsidRDefault="00BB51C3" w:rsidP="00BB51C3">
            <w:pPr>
              <w:jc w:val="center"/>
              <w:rPr>
                <w:color w:val="auto"/>
              </w:rPr>
            </w:pPr>
          </w:p>
          <w:p w:rsidR="00BB51C3" w:rsidRPr="00CE2DA2" w:rsidRDefault="00BB51C3" w:rsidP="00BB51C3">
            <w:pPr>
              <w:jc w:val="center"/>
              <w:rPr>
                <w:color w:val="auto"/>
              </w:rPr>
            </w:pPr>
            <w:r>
              <w:rPr>
                <w:color w:val="auto"/>
              </w:rPr>
              <w:t>8</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КУ ЗОШ № 29</w:t>
            </w:r>
          </w:p>
          <w:p w:rsidR="00BB51C3" w:rsidRPr="00CE2DA2" w:rsidRDefault="00BB51C3" w:rsidP="00BB51C3">
            <w:pPr>
              <w:pStyle w:val="1"/>
              <w:ind w:left="71" w:hanging="1"/>
              <w:jc w:val="left"/>
              <w:rPr>
                <w:b w:val="0"/>
                <w:bCs/>
              </w:rPr>
            </w:pPr>
            <w:r>
              <w:rPr>
                <w:b w:val="0"/>
                <w:bCs/>
              </w:rPr>
              <w:t>Приватна гімназія «</w:t>
            </w:r>
            <w:proofErr w:type="spellStart"/>
            <w:r>
              <w:rPr>
                <w:b w:val="0"/>
                <w:bCs/>
              </w:rPr>
              <w:t>Просперітас</w:t>
            </w:r>
            <w:proofErr w:type="spellEnd"/>
            <w:r>
              <w:rPr>
                <w:b w:val="0"/>
                <w:bCs/>
              </w:rPr>
              <w:t>»</w:t>
            </w:r>
          </w:p>
        </w:tc>
        <w:tc>
          <w:tcPr>
            <w:tcW w:w="900" w:type="dxa"/>
            <w:tcBorders>
              <w:top w:val="single" w:sz="4" w:space="0" w:color="000000"/>
              <w:left w:val="single" w:sz="4" w:space="0" w:color="000000"/>
              <w:bottom w:val="single" w:sz="4" w:space="0" w:color="000000"/>
              <w:right w:val="nil"/>
            </w:tcBorders>
          </w:tcPr>
          <w:p w:rsidR="00BB51C3" w:rsidRDefault="00BB51C3" w:rsidP="00BB51C3">
            <w:pPr>
              <w:jc w:val="center"/>
              <w:rPr>
                <w:color w:val="auto"/>
              </w:rPr>
            </w:pPr>
            <w:r>
              <w:rPr>
                <w:color w:val="auto"/>
              </w:rPr>
              <w:t>12</w:t>
            </w:r>
          </w:p>
          <w:p w:rsidR="00BB51C3" w:rsidRDefault="00BB51C3" w:rsidP="00BB51C3">
            <w:pPr>
              <w:jc w:val="center"/>
              <w:rPr>
                <w:color w:val="auto"/>
              </w:rPr>
            </w:pPr>
          </w:p>
          <w:p w:rsidR="00BB51C3" w:rsidRPr="00CE2DA2" w:rsidRDefault="00BB51C3" w:rsidP="00BB51C3">
            <w:pPr>
              <w:jc w:val="center"/>
              <w:rPr>
                <w:color w:val="auto"/>
              </w:rPr>
            </w:pPr>
            <w:r>
              <w:rPr>
                <w:color w:val="auto"/>
              </w:rPr>
              <w:t>8</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12.02.21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numPr>
                <w:ilvl w:val="0"/>
                <w:numId w:val="0"/>
              </w:numPr>
              <w:ind w:left="-118"/>
              <w:jc w:val="left"/>
              <w:rPr>
                <w:b w:val="0"/>
                <w:bCs/>
              </w:rPr>
            </w:pPr>
            <w:r>
              <w:rPr>
                <w:b w:val="0"/>
                <w:bCs/>
              </w:rPr>
              <w:t xml:space="preserve"> </w:t>
            </w:r>
            <w:r w:rsidRPr="00CE2DA2">
              <w:rPr>
                <w:b w:val="0"/>
                <w:bCs/>
              </w:rPr>
              <w:t>Гімназія 1</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pStyle w:val="1"/>
              <w:numPr>
                <w:ilvl w:val="0"/>
                <w:numId w:val="0"/>
              </w:numPr>
              <w:ind w:left="432" w:hanging="432"/>
              <w:rPr>
                <w:b w:val="0"/>
                <w:bCs/>
              </w:rPr>
            </w:pPr>
            <w:r>
              <w:rPr>
                <w:b w:val="0"/>
                <w:bCs/>
              </w:rPr>
              <w:t>22</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Гімназія 1</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r>
              <w:rPr>
                <w:b w:val="0"/>
                <w:bCs/>
              </w:rPr>
              <w:t>20</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15.02.21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tabs>
                <w:tab w:val="clear" w:pos="0"/>
              </w:tabs>
              <w:ind w:left="-107" w:firstLine="1"/>
              <w:jc w:val="left"/>
              <w:rPr>
                <w:b w:val="0"/>
                <w:bCs/>
              </w:rPr>
            </w:pPr>
            <w:r w:rsidRPr="00CE2DA2">
              <w:rPr>
                <w:b w:val="0"/>
                <w:bCs/>
              </w:rPr>
              <w:t>СЦПО, харчових технологій, торгівлі та ресторанного сервісу (№12)</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r>
              <w:rPr>
                <w:b w:val="0"/>
                <w:bCs/>
              </w:rPr>
              <w:t>16</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sidRPr="00CE2DA2">
              <w:rPr>
                <w:color w:val="auto"/>
                <w:sz w:val="27"/>
              </w:rPr>
              <w:t>СКХП НУХТ</w:t>
            </w:r>
          </w:p>
        </w:tc>
        <w:tc>
          <w:tcPr>
            <w:tcW w:w="900" w:type="dxa"/>
            <w:tcBorders>
              <w:top w:val="single" w:sz="4" w:space="0" w:color="000000"/>
              <w:left w:val="single" w:sz="4" w:space="0" w:color="000000"/>
              <w:bottom w:val="single" w:sz="4" w:space="0" w:color="000000"/>
              <w:right w:val="nil"/>
            </w:tcBorders>
          </w:tcPr>
          <w:p w:rsidR="00BB51C3" w:rsidRPr="00916FC7" w:rsidRDefault="00BB51C3" w:rsidP="00BB51C3">
            <w:pPr>
              <w:ind w:left="-57" w:right="-113"/>
              <w:jc w:val="center"/>
              <w:rPr>
                <w:color w:val="auto"/>
                <w:sz w:val="27"/>
              </w:rPr>
            </w:pPr>
            <w:r>
              <w:rPr>
                <w:color w:val="auto"/>
                <w:sz w:val="27"/>
              </w:rPr>
              <w:t>87</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16.02.21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 xml:space="preserve">Коледж СНАУ </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lang w:val="en-US"/>
              </w:rPr>
            </w:pPr>
            <w:r>
              <w:rPr>
                <w:b w:val="0"/>
                <w:bCs/>
              </w:rPr>
              <w:t>29</w:t>
            </w:r>
          </w:p>
        </w:tc>
        <w:tc>
          <w:tcPr>
            <w:tcW w:w="3239" w:type="dxa"/>
            <w:tcBorders>
              <w:top w:val="single" w:sz="4" w:space="0" w:color="000000"/>
              <w:left w:val="single" w:sz="4" w:space="0" w:color="000000"/>
              <w:bottom w:val="single" w:sz="4" w:space="0" w:color="000000"/>
              <w:right w:val="nil"/>
            </w:tcBorders>
          </w:tcPr>
          <w:p w:rsidR="00BB51C3" w:rsidRDefault="00BB51C3" w:rsidP="00BB51C3">
            <w:pPr>
              <w:pStyle w:val="1"/>
              <w:jc w:val="left"/>
              <w:rPr>
                <w:b w:val="0"/>
                <w:bCs/>
              </w:rPr>
            </w:pPr>
            <w:r w:rsidRPr="00CE2DA2">
              <w:rPr>
                <w:b w:val="0"/>
                <w:bCs/>
              </w:rPr>
              <w:t>Гімназія 1</w:t>
            </w:r>
          </w:p>
          <w:p w:rsidR="00BB51C3" w:rsidRPr="00CE2DA2" w:rsidRDefault="00BB51C3" w:rsidP="00BB51C3">
            <w:pPr>
              <w:pStyle w:val="1"/>
              <w:jc w:val="left"/>
              <w:rPr>
                <w:b w:val="0"/>
                <w:bCs/>
              </w:rPr>
            </w:pPr>
            <w:r>
              <w:rPr>
                <w:b w:val="0"/>
                <w:bCs/>
              </w:rPr>
              <w:t xml:space="preserve"> КУ ЗОШ № 6</w:t>
            </w:r>
          </w:p>
        </w:tc>
        <w:tc>
          <w:tcPr>
            <w:tcW w:w="900" w:type="dxa"/>
            <w:tcBorders>
              <w:top w:val="single" w:sz="4" w:space="0" w:color="000000"/>
              <w:left w:val="single" w:sz="4" w:space="0" w:color="000000"/>
              <w:bottom w:val="single" w:sz="4" w:space="0" w:color="000000"/>
              <w:right w:val="nil"/>
            </w:tcBorders>
          </w:tcPr>
          <w:p w:rsidR="00BB51C3" w:rsidRDefault="00BB51C3" w:rsidP="00BB51C3">
            <w:pPr>
              <w:jc w:val="center"/>
              <w:rPr>
                <w:color w:val="auto"/>
              </w:rPr>
            </w:pPr>
            <w:r>
              <w:rPr>
                <w:color w:val="auto"/>
              </w:rPr>
              <w:t>15</w:t>
            </w:r>
          </w:p>
          <w:p w:rsidR="00BB51C3" w:rsidRPr="005A6946" w:rsidRDefault="00BB51C3" w:rsidP="00BB51C3">
            <w:pPr>
              <w:jc w:val="center"/>
              <w:rPr>
                <w:color w:val="auto"/>
              </w:rPr>
            </w:pPr>
            <w:r>
              <w:rPr>
                <w:bCs/>
              </w:rPr>
              <w:t>36</w:t>
            </w:r>
          </w:p>
        </w:tc>
        <w:tc>
          <w:tcPr>
            <w:tcW w:w="758" w:type="dxa"/>
            <w:tcBorders>
              <w:top w:val="single" w:sz="4" w:space="0" w:color="000000"/>
              <w:left w:val="single" w:sz="4" w:space="0" w:color="000000"/>
              <w:bottom w:val="single" w:sz="4" w:space="0" w:color="000000"/>
              <w:right w:val="single" w:sz="4" w:space="0" w:color="000000"/>
            </w:tcBorders>
          </w:tcPr>
          <w:p w:rsidR="00BB51C3" w:rsidRPr="005A6946"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17.02.21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Pr>
                <w:b w:val="0"/>
                <w:bCs/>
              </w:rPr>
              <w:t>КУ ЗОШ № 5</w:t>
            </w:r>
          </w:p>
          <w:p w:rsidR="00BB51C3" w:rsidRPr="00CE2DA2" w:rsidRDefault="00BB51C3" w:rsidP="00BB51C3">
            <w:pPr>
              <w:pStyle w:val="1"/>
              <w:jc w:val="left"/>
              <w:rPr>
                <w:b w:val="0"/>
                <w:bCs/>
              </w:rPr>
            </w:pPr>
            <w:r w:rsidRPr="00CE2DA2">
              <w:rPr>
                <w:b w:val="0"/>
                <w:bCs/>
              </w:rPr>
              <w:t>КУ ЗОШ № 24</w:t>
            </w:r>
          </w:p>
        </w:tc>
        <w:tc>
          <w:tcPr>
            <w:tcW w:w="903" w:type="dxa"/>
            <w:tcBorders>
              <w:top w:val="single" w:sz="4" w:space="0" w:color="000000"/>
              <w:left w:val="single" w:sz="4" w:space="0" w:color="000000"/>
              <w:bottom w:val="single" w:sz="4" w:space="0" w:color="000000"/>
              <w:right w:val="nil"/>
            </w:tcBorders>
          </w:tcPr>
          <w:p w:rsidR="00BB51C3" w:rsidRDefault="00BB51C3" w:rsidP="00BB51C3">
            <w:pPr>
              <w:pStyle w:val="1"/>
              <w:rPr>
                <w:b w:val="0"/>
                <w:bCs/>
              </w:rPr>
            </w:pPr>
            <w:r>
              <w:rPr>
                <w:b w:val="0"/>
                <w:bCs/>
              </w:rPr>
              <w:t>12</w:t>
            </w:r>
          </w:p>
          <w:p w:rsidR="00BB51C3" w:rsidRPr="005A6946" w:rsidRDefault="00BB51C3" w:rsidP="00BB51C3">
            <w:r>
              <w:t xml:space="preserve">   14</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КУ ЗОШ № 18</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jc w:val="center"/>
              <w:rPr>
                <w:color w:val="auto"/>
              </w:rPr>
            </w:pPr>
            <w:r>
              <w:rPr>
                <w:color w:val="auto"/>
              </w:rPr>
              <w:t>17</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pacing w:val="-20"/>
                <w:sz w:val="27"/>
                <w:lang w:val="ru-RU"/>
              </w:rPr>
            </w:pPr>
            <w:r>
              <w:rPr>
                <w:color w:val="auto"/>
                <w:spacing w:val="-20"/>
                <w:sz w:val="27"/>
                <w:lang w:val="ru-RU"/>
              </w:rPr>
              <w:t>18.02.21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lang w:val="ru-RU"/>
              </w:rPr>
            </w:pPr>
            <w:r w:rsidRPr="00CE2DA2">
              <w:rPr>
                <w:b w:val="0"/>
                <w:bCs/>
                <w:lang w:val="ru-RU"/>
              </w:rPr>
              <w:t>КУ ССШ № 2</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r>
              <w:rPr>
                <w:b w:val="0"/>
                <w:bCs/>
              </w:rPr>
              <w:t>29</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КУ ЗОШ № 15</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r>
              <w:rPr>
                <w:b w:val="0"/>
                <w:bCs/>
              </w:rPr>
              <w:t>14</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19.02.21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Pr>
                <w:b w:val="0"/>
                <w:bCs/>
              </w:rPr>
              <w:t>КУ ЗОШ № 22</w:t>
            </w:r>
          </w:p>
        </w:tc>
        <w:tc>
          <w:tcPr>
            <w:tcW w:w="903"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pStyle w:val="1"/>
              <w:rPr>
                <w:b w:val="0"/>
                <w:bCs/>
              </w:rPr>
            </w:pPr>
            <w:r>
              <w:rPr>
                <w:b w:val="0"/>
                <w:bCs/>
              </w:rPr>
              <w:t>19</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КУ ЗОШ № 23</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r>
              <w:rPr>
                <w:b w:val="0"/>
                <w:bCs/>
              </w:rPr>
              <w:t>32</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rPr>
          <w:trHeight w:val="435"/>
        </w:trPr>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pacing w:val="-20"/>
                <w:sz w:val="27"/>
                <w:lang w:val="ru-RU"/>
              </w:rPr>
            </w:pPr>
            <w:r>
              <w:rPr>
                <w:color w:val="auto"/>
                <w:spacing w:val="-20"/>
                <w:sz w:val="27"/>
                <w:lang w:val="ru-RU"/>
              </w:rPr>
              <w:t>22.02.21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lang w:val="ru-RU"/>
              </w:rPr>
            </w:pPr>
            <w:r>
              <w:rPr>
                <w:b w:val="0"/>
                <w:bCs/>
                <w:lang w:val="ru-RU"/>
              </w:rPr>
              <w:t>КУ ЗОШ № 7</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r>
              <w:rPr>
                <w:b w:val="0"/>
                <w:bCs/>
              </w:rPr>
              <w:t>36</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lang w:val="ru-RU"/>
              </w:rPr>
            </w:pPr>
            <w:r w:rsidRPr="00CE2DA2">
              <w:rPr>
                <w:b w:val="0"/>
                <w:bCs/>
                <w:lang w:val="ru-RU"/>
              </w:rPr>
              <w:t>КУ ССШ № 1</w:t>
            </w:r>
            <w:r>
              <w:rPr>
                <w:b w:val="0"/>
                <w:bCs/>
                <w:lang w:val="ru-RU"/>
              </w:rPr>
              <w:t>9</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r>
              <w:rPr>
                <w:b w:val="0"/>
                <w:bCs/>
              </w:rPr>
              <w:t>9</w:t>
            </w:r>
          </w:p>
        </w:tc>
        <w:tc>
          <w:tcPr>
            <w:tcW w:w="758" w:type="dxa"/>
            <w:tcBorders>
              <w:top w:val="single" w:sz="4" w:space="0" w:color="000000"/>
              <w:left w:val="single" w:sz="4" w:space="0" w:color="000000"/>
              <w:bottom w:val="single" w:sz="4" w:space="0" w:color="000000"/>
              <w:right w:val="single" w:sz="4" w:space="0" w:color="000000"/>
            </w:tcBorders>
          </w:tcPr>
          <w:p w:rsidR="00BB51C3" w:rsidRPr="005A6946" w:rsidRDefault="00BB51C3" w:rsidP="00BB51C3">
            <w:pPr>
              <w:ind w:left="-57" w:right="-113"/>
              <w:jc w:val="center"/>
              <w:rPr>
                <w:b/>
                <w:color w:val="auto"/>
              </w:rPr>
            </w:pPr>
          </w:p>
        </w:tc>
      </w:tr>
      <w:tr w:rsidR="00BB51C3" w:rsidRPr="00CE2DA2" w:rsidTr="00BB51C3">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23.02.21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КУ ССШ №17</w:t>
            </w:r>
          </w:p>
          <w:p w:rsidR="00BB51C3" w:rsidRPr="00CE2DA2" w:rsidRDefault="00BB51C3" w:rsidP="00BB51C3">
            <w:pPr>
              <w:pStyle w:val="1"/>
              <w:jc w:val="left"/>
              <w:rPr>
                <w:b w:val="0"/>
                <w:bCs/>
              </w:rPr>
            </w:pPr>
            <w:r w:rsidRPr="00CE2DA2">
              <w:rPr>
                <w:b w:val="0"/>
                <w:bCs/>
              </w:rPr>
              <w:t>КУ ЗОШ № 20</w:t>
            </w:r>
          </w:p>
        </w:tc>
        <w:tc>
          <w:tcPr>
            <w:tcW w:w="903" w:type="dxa"/>
            <w:tcBorders>
              <w:top w:val="single" w:sz="4" w:space="0" w:color="000000"/>
              <w:left w:val="single" w:sz="4" w:space="0" w:color="000000"/>
              <w:bottom w:val="single" w:sz="4" w:space="0" w:color="000000"/>
              <w:right w:val="nil"/>
            </w:tcBorders>
          </w:tcPr>
          <w:p w:rsidR="00BB51C3" w:rsidRDefault="00BB51C3" w:rsidP="00BB51C3">
            <w:pPr>
              <w:jc w:val="center"/>
              <w:rPr>
                <w:color w:val="auto"/>
              </w:rPr>
            </w:pPr>
            <w:r>
              <w:rPr>
                <w:color w:val="auto"/>
              </w:rPr>
              <w:t>26</w:t>
            </w:r>
          </w:p>
          <w:p w:rsidR="00BB51C3" w:rsidRPr="00CE2DA2" w:rsidRDefault="00BB51C3" w:rsidP="00BB51C3">
            <w:pPr>
              <w:jc w:val="center"/>
              <w:rPr>
                <w:color w:val="auto"/>
              </w:rPr>
            </w:pPr>
            <w:r>
              <w:rPr>
                <w:color w:val="auto"/>
              </w:rPr>
              <w:t>27</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КУ ЗОШ №4</w:t>
            </w:r>
          </w:p>
          <w:p w:rsidR="00BB51C3" w:rsidRPr="00CE2DA2" w:rsidRDefault="00BB51C3" w:rsidP="00BB51C3">
            <w:pPr>
              <w:pStyle w:val="1"/>
              <w:jc w:val="left"/>
              <w:rPr>
                <w:b w:val="0"/>
                <w:bCs/>
              </w:rPr>
            </w:pPr>
          </w:p>
        </w:tc>
        <w:tc>
          <w:tcPr>
            <w:tcW w:w="900"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jc w:val="center"/>
              <w:rPr>
                <w:color w:val="auto"/>
              </w:rPr>
            </w:pPr>
            <w:r>
              <w:rPr>
                <w:color w:val="auto"/>
              </w:rPr>
              <w:t>13</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rPr>
          <w:trHeight w:val="286"/>
        </w:trPr>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24.02.21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 xml:space="preserve">КУ ЗОШ № 21 </w:t>
            </w:r>
          </w:p>
          <w:p w:rsidR="00BB51C3" w:rsidRPr="00CE2DA2" w:rsidRDefault="00BB51C3" w:rsidP="00BB51C3">
            <w:pPr>
              <w:pStyle w:val="1"/>
              <w:jc w:val="left"/>
              <w:rPr>
                <w:b w:val="0"/>
                <w:bCs/>
              </w:rPr>
            </w:pPr>
            <w:r w:rsidRPr="00CE2DA2">
              <w:rPr>
                <w:b w:val="0"/>
                <w:bCs/>
              </w:rPr>
              <w:t>КУ ЗОШ №</w:t>
            </w:r>
            <w:r>
              <w:rPr>
                <w:b w:val="0"/>
                <w:bCs/>
              </w:rPr>
              <w:t xml:space="preserve"> 13</w:t>
            </w:r>
          </w:p>
        </w:tc>
        <w:tc>
          <w:tcPr>
            <w:tcW w:w="903" w:type="dxa"/>
            <w:tcBorders>
              <w:top w:val="single" w:sz="4" w:space="0" w:color="000000"/>
              <w:left w:val="single" w:sz="4" w:space="0" w:color="000000"/>
              <w:bottom w:val="single" w:sz="4" w:space="0" w:color="000000"/>
              <w:right w:val="nil"/>
            </w:tcBorders>
          </w:tcPr>
          <w:p w:rsidR="00BB51C3" w:rsidRDefault="00BB51C3" w:rsidP="00BB51C3">
            <w:pPr>
              <w:jc w:val="center"/>
              <w:rPr>
                <w:color w:val="auto"/>
              </w:rPr>
            </w:pPr>
            <w:r>
              <w:rPr>
                <w:color w:val="auto"/>
              </w:rPr>
              <w:t>20</w:t>
            </w:r>
          </w:p>
          <w:p w:rsidR="00BB51C3" w:rsidRPr="00CE2DA2" w:rsidRDefault="00BB51C3" w:rsidP="00BB51C3">
            <w:pPr>
              <w:jc w:val="center"/>
              <w:rPr>
                <w:color w:val="auto"/>
              </w:rPr>
            </w:pPr>
            <w:r>
              <w:rPr>
                <w:color w:val="auto"/>
              </w:rPr>
              <w:t>9</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КУ ССШ № 9</w:t>
            </w:r>
          </w:p>
          <w:p w:rsidR="00BB51C3" w:rsidRPr="00CE2DA2" w:rsidRDefault="00BB51C3" w:rsidP="00BB51C3">
            <w:pPr>
              <w:pStyle w:val="1"/>
              <w:jc w:val="left"/>
              <w:rPr>
                <w:b w:val="0"/>
                <w:bCs/>
              </w:rPr>
            </w:pP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jc w:val="center"/>
              <w:rPr>
                <w:color w:val="auto"/>
              </w:rPr>
            </w:pPr>
            <w:r>
              <w:rPr>
                <w:color w:val="auto"/>
              </w:rPr>
              <w:t>18</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rPr>
          <w:trHeight w:val="273"/>
        </w:trPr>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z w:val="27"/>
              </w:rPr>
            </w:pPr>
            <w:r>
              <w:rPr>
                <w:color w:val="auto"/>
                <w:sz w:val="27"/>
              </w:rPr>
              <w:t>25.02.21</w:t>
            </w:r>
          </w:p>
        </w:tc>
        <w:tc>
          <w:tcPr>
            <w:tcW w:w="3239" w:type="dxa"/>
            <w:tcBorders>
              <w:top w:val="single" w:sz="4" w:space="0" w:color="000000"/>
              <w:left w:val="single" w:sz="4" w:space="0" w:color="000000"/>
              <w:bottom w:val="single" w:sz="4" w:space="0" w:color="000000"/>
              <w:right w:val="nil"/>
            </w:tcBorders>
          </w:tcPr>
          <w:p w:rsidR="00BB51C3" w:rsidRPr="004D3510" w:rsidRDefault="00BB51C3" w:rsidP="00BB51C3">
            <w:pPr>
              <w:pStyle w:val="1"/>
              <w:jc w:val="left"/>
              <w:rPr>
                <w:b w:val="0"/>
                <w:bCs/>
                <w:color w:val="FF0000"/>
              </w:rPr>
            </w:pPr>
            <w:r w:rsidRPr="00411E0F">
              <w:rPr>
                <w:b w:val="0"/>
                <w:sz w:val="27"/>
              </w:rPr>
              <w:t>Оформлення особових справ</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Pr>
                <w:b w:val="0"/>
                <w:bCs/>
              </w:rPr>
              <w:t>КУ ССШ №10</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r>
              <w:rPr>
                <w:b w:val="0"/>
                <w:bCs/>
              </w:rPr>
              <w:t>29</w:t>
            </w:r>
          </w:p>
        </w:tc>
        <w:tc>
          <w:tcPr>
            <w:tcW w:w="758"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center"/>
              <w:rPr>
                <w:b/>
                <w:color w:val="auto"/>
              </w:rPr>
            </w:pPr>
          </w:p>
        </w:tc>
      </w:tr>
      <w:tr w:rsidR="00BB51C3" w:rsidRPr="00CE2DA2" w:rsidTr="00BB51C3">
        <w:trPr>
          <w:trHeight w:val="327"/>
        </w:trPr>
        <w:tc>
          <w:tcPr>
            <w:tcW w:w="1079" w:type="dxa"/>
            <w:tcBorders>
              <w:top w:val="single" w:sz="4" w:space="0" w:color="000000"/>
              <w:left w:val="single" w:sz="4" w:space="0" w:color="000000"/>
              <w:bottom w:val="single" w:sz="4" w:space="0" w:color="000000"/>
              <w:right w:val="nil"/>
            </w:tcBorders>
          </w:tcPr>
          <w:p w:rsidR="00BB51C3" w:rsidRPr="00CE2DA2" w:rsidRDefault="00BB51C3" w:rsidP="00BB51C3">
            <w:pPr>
              <w:ind w:left="-57" w:right="-113"/>
              <w:rPr>
                <w:color w:val="auto"/>
                <w:spacing w:val="-20"/>
                <w:sz w:val="27"/>
              </w:rPr>
            </w:pPr>
            <w:r>
              <w:rPr>
                <w:color w:val="auto"/>
                <w:spacing w:val="-20"/>
                <w:sz w:val="27"/>
              </w:rPr>
              <w:t>26.02.21</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КУ ССШ №1</w:t>
            </w:r>
          </w:p>
        </w:tc>
        <w:tc>
          <w:tcPr>
            <w:tcW w:w="903"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r>
              <w:rPr>
                <w:b w:val="0"/>
                <w:bCs/>
              </w:rPr>
              <w:t>19</w:t>
            </w:r>
          </w:p>
        </w:tc>
        <w:tc>
          <w:tcPr>
            <w:tcW w:w="3239" w:type="dxa"/>
            <w:tcBorders>
              <w:top w:val="single" w:sz="4" w:space="0" w:color="000000"/>
              <w:left w:val="single" w:sz="4" w:space="0" w:color="000000"/>
              <w:bottom w:val="single" w:sz="4" w:space="0" w:color="000000"/>
              <w:right w:val="nil"/>
            </w:tcBorders>
          </w:tcPr>
          <w:p w:rsidR="00BB51C3" w:rsidRPr="00CE2DA2" w:rsidRDefault="00BB51C3" w:rsidP="00BB51C3">
            <w:pPr>
              <w:pStyle w:val="1"/>
              <w:jc w:val="left"/>
              <w:rPr>
                <w:b w:val="0"/>
                <w:bCs/>
              </w:rPr>
            </w:pPr>
            <w:r w:rsidRPr="00CE2DA2">
              <w:rPr>
                <w:b w:val="0"/>
                <w:bCs/>
              </w:rPr>
              <w:t>КУ ЗОШ №</w:t>
            </w:r>
            <w:r w:rsidRPr="00CE2DA2">
              <w:rPr>
                <w:b w:val="0"/>
                <w:bCs/>
                <w:lang w:val="ru-RU"/>
              </w:rPr>
              <w:t xml:space="preserve"> 12</w:t>
            </w:r>
          </w:p>
        </w:tc>
        <w:tc>
          <w:tcPr>
            <w:tcW w:w="900" w:type="dxa"/>
            <w:tcBorders>
              <w:top w:val="single" w:sz="4" w:space="0" w:color="000000"/>
              <w:left w:val="single" w:sz="4" w:space="0" w:color="000000"/>
              <w:bottom w:val="single" w:sz="4" w:space="0" w:color="000000"/>
              <w:right w:val="nil"/>
            </w:tcBorders>
          </w:tcPr>
          <w:p w:rsidR="00BB51C3" w:rsidRPr="00CE2DA2" w:rsidRDefault="00BB51C3" w:rsidP="00BB51C3">
            <w:pPr>
              <w:pStyle w:val="1"/>
              <w:rPr>
                <w:b w:val="0"/>
                <w:bCs/>
              </w:rPr>
            </w:pPr>
            <w:r>
              <w:rPr>
                <w:b w:val="0"/>
                <w:bCs/>
              </w:rPr>
              <w:t>10</w:t>
            </w:r>
          </w:p>
        </w:tc>
        <w:tc>
          <w:tcPr>
            <w:tcW w:w="758" w:type="dxa"/>
            <w:tcBorders>
              <w:top w:val="single" w:sz="4" w:space="0" w:color="000000"/>
              <w:left w:val="single" w:sz="4" w:space="0" w:color="000000"/>
              <w:bottom w:val="single" w:sz="4" w:space="0" w:color="000000"/>
              <w:right w:val="single" w:sz="4" w:space="0" w:color="000000"/>
            </w:tcBorders>
          </w:tcPr>
          <w:p w:rsidR="00BB51C3" w:rsidRPr="001A573A" w:rsidRDefault="00BB51C3" w:rsidP="00BB51C3">
            <w:pPr>
              <w:ind w:left="-57" w:right="-113"/>
              <w:jc w:val="center"/>
              <w:rPr>
                <w:b/>
                <w:color w:val="auto"/>
              </w:rPr>
            </w:pPr>
          </w:p>
        </w:tc>
      </w:tr>
      <w:tr w:rsidR="00BB51C3" w:rsidRPr="00CE2DA2" w:rsidTr="00BB51C3">
        <w:trPr>
          <w:cantSplit/>
        </w:trPr>
        <w:tc>
          <w:tcPr>
            <w:tcW w:w="10118" w:type="dxa"/>
            <w:gridSpan w:val="6"/>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ind w:left="-57" w:right="-113"/>
              <w:jc w:val="both"/>
              <w:rPr>
                <w:b/>
                <w:color w:val="auto"/>
                <w:sz w:val="27"/>
              </w:rPr>
            </w:pPr>
            <w:proofErr w:type="spellStart"/>
            <w:r w:rsidRPr="00CE2DA2">
              <w:rPr>
                <w:b/>
                <w:color w:val="auto"/>
                <w:sz w:val="27"/>
              </w:rPr>
              <w:t>Дообстеження:</w:t>
            </w:r>
            <w:r w:rsidRPr="00607589">
              <w:rPr>
                <w:color w:val="auto"/>
                <w:sz w:val="27"/>
              </w:rPr>
              <w:t>з</w:t>
            </w:r>
            <w:proofErr w:type="spellEnd"/>
            <w:r w:rsidRPr="00607589">
              <w:rPr>
                <w:color w:val="auto"/>
                <w:sz w:val="27"/>
              </w:rPr>
              <w:t xml:space="preserve"> 01.03.21 по 26.03.21</w:t>
            </w:r>
            <w:r w:rsidRPr="00CE2DA2">
              <w:rPr>
                <w:b/>
                <w:color w:val="auto"/>
                <w:sz w:val="27"/>
              </w:rPr>
              <w:t xml:space="preserve"> </w:t>
            </w:r>
            <w:r w:rsidRPr="00CE2DA2">
              <w:rPr>
                <w:color w:val="auto"/>
                <w:sz w:val="27"/>
              </w:rPr>
              <w:t xml:space="preserve"> </w:t>
            </w:r>
          </w:p>
          <w:p w:rsidR="00BB51C3" w:rsidRPr="00CE2DA2" w:rsidRDefault="00BB51C3" w:rsidP="00BB51C3">
            <w:pPr>
              <w:ind w:left="-57" w:right="-113"/>
              <w:jc w:val="both"/>
              <w:rPr>
                <w:color w:val="auto"/>
              </w:rPr>
            </w:pPr>
            <w:r w:rsidRPr="00CE2DA2">
              <w:rPr>
                <w:b/>
                <w:color w:val="auto"/>
                <w:sz w:val="27"/>
              </w:rPr>
              <w:t>Резервні дні:</w:t>
            </w:r>
            <w:r w:rsidRPr="00CE2DA2">
              <w:rPr>
                <w:color w:val="auto"/>
                <w:sz w:val="27"/>
              </w:rPr>
              <w:t xml:space="preserve"> </w:t>
            </w:r>
            <w:r>
              <w:rPr>
                <w:color w:val="auto"/>
                <w:sz w:val="27"/>
              </w:rPr>
              <w:t>з 09.03.21 по 12.03.21, 15.03.21-19.03.21,  29.03.21</w:t>
            </w:r>
          </w:p>
        </w:tc>
      </w:tr>
    </w:tbl>
    <w:p w:rsidR="00BB51C3" w:rsidRDefault="00BB51C3" w:rsidP="00BB51C3">
      <w:pPr>
        <w:rPr>
          <w:bCs/>
          <w:color w:val="auto"/>
          <w:sz w:val="24"/>
          <w:szCs w:val="24"/>
        </w:rPr>
      </w:pPr>
      <w:r w:rsidRPr="00CE2DA2">
        <w:rPr>
          <w:bCs/>
          <w:color w:val="auto"/>
          <w:sz w:val="24"/>
          <w:szCs w:val="24"/>
        </w:rPr>
        <w:t xml:space="preserve">      </w:t>
      </w:r>
    </w:p>
    <w:p w:rsidR="00BB51C3" w:rsidRDefault="00BB51C3" w:rsidP="00BB51C3">
      <w:pPr>
        <w:rPr>
          <w:bCs/>
          <w:color w:val="auto"/>
          <w:sz w:val="24"/>
          <w:szCs w:val="24"/>
        </w:rPr>
      </w:pPr>
      <w:r w:rsidRPr="00CE2DA2">
        <w:rPr>
          <w:bCs/>
          <w:color w:val="auto"/>
          <w:sz w:val="24"/>
          <w:szCs w:val="24"/>
        </w:rPr>
        <w:t xml:space="preserve">      </w:t>
      </w:r>
    </w:p>
    <w:p w:rsidR="00BB51C3" w:rsidRDefault="00BB51C3" w:rsidP="00BB51C3">
      <w:pPr>
        <w:rPr>
          <w:bCs/>
          <w:color w:val="auto"/>
          <w:sz w:val="24"/>
          <w:szCs w:val="24"/>
        </w:rPr>
      </w:pPr>
    </w:p>
    <w:p w:rsidR="00BB51C3" w:rsidRDefault="00BB51C3" w:rsidP="00BB51C3">
      <w:pPr>
        <w:rPr>
          <w:bCs/>
          <w:color w:val="auto"/>
          <w:sz w:val="24"/>
          <w:szCs w:val="24"/>
        </w:rPr>
      </w:pPr>
    </w:p>
    <w:p w:rsidR="00BB51C3" w:rsidRPr="00CE2DA2" w:rsidRDefault="00BB51C3" w:rsidP="00BB51C3">
      <w:pPr>
        <w:rPr>
          <w:bCs/>
          <w:color w:val="auto"/>
          <w:sz w:val="24"/>
          <w:szCs w:val="24"/>
        </w:rPr>
      </w:pPr>
      <w:r w:rsidRPr="00CE2DA2">
        <w:rPr>
          <w:bCs/>
          <w:color w:val="auto"/>
          <w:sz w:val="24"/>
          <w:szCs w:val="24"/>
        </w:rPr>
        <w:t xml:space="preserve">                                               </w:t>
      </w:r>
    </w:p>
    <w:p w:rsidR="00BB51C3" w:rsidRPr="00CE2DA2" w:rsidRDefault="00BB51C3" w:rsidP="00BB51C3">
      <w:pPr>
        <w:jc w:val="both"/>
        <w:rPr>
          <w:bCs/>
          <w:color w:val="auto"/>
          <w:sz w:val="24"/>
          <w:szCs w:val="24"/>
        </w:rPr>
      </w:pPr>
    </w:p>
    <w:tbl>
      <w:tblPr>
        <w:tblW w:w="10207" w:type="dxa"/>
        <w:tblInd w:w="-318" w:type="dxa"/>
        <w:tblLayout w:type="fixed"/>
        <w:tblLook w:val="0000" w:firstRow="0" w:lastRow="0" w:firstColumn="0" w:lastColumn="0" w:noHBand="0" w:noVBand="0"/>
      </w:tblPr>
      <w:tblGrid>
        <w:gridCol w:w="6312"/>
        <w:gridCol w:w="3895"/>
      </w:tblGrid>
      <w:tr w:rsidR="00BB51C3" w:rsidRPr="00CE2DA2" w:rsidTr="00BB51C3">
        <w:tc>
          <w:tcPr>
            <w:tcW w:w="6312" w:type="dxa"/>
            <w:tcBorders>
              <w:top w:val="nil"/>
              <w:left w:val="nil"/>
              <w:bottom w:val="nil"/>
              <w:right w:val="nil"/>
            </w:tcBorders>
          </w:tcPr>
          <w:p w:rsidR="00BB51C3" w:rsidRPr="00CE2DA2" w:rsidRDefault="00BB51C3" w:rsidP="00BB51C3">
            <w:pPr>
              <w:pStyle w:val="8"/>
              <w:numPr>
                <w:ilvl w:val="0"/>
                <w:numId w:val="0"/>
              </w:numPr>
              <w:rPr>
                <w:bCs/>
              </w:rPr>
            </w:pPr>
            <w:r>
              <w:rPr>
                <w:bCs/>
              </w:rPr>
              <w:t>Військовий</w:t>
            </w:r>
            <w:r w:rsidRPr="00CE2DA2">
              <w:rPr>
                <w:bCs/>
              </w:rPr>
              <w:t xml:space="preserve"> комісар </w:t>
            </w:r>
          </w:p>
          <w:p w:rsidR="00BB51C3" w:rsidRPr="00CE2DA2" w:rsidRDefault="00BB51C3" w:rsidP="00BB51C3">
            <w:pPr>
              <w:pStyle w:val="8"/>
              <w:tabs>
                <w:tab w:val="clear" w:pos="0"/>
              </w:tabs>
              <w:ind w:left="0" w:firstLine="0"/>
              <w:rPr>
                <w:bCs/>
              </w:rPr>
            </w:pPr>
            <w:r w:rsidRPr="00CE2DA2">
              <w:rPr>
                <w:bCs/>
              </w:rPr>
              <w:t xml:space="preserve">Сумського міського </w:t>
            </w:r>
          </w:p>
          <w:p w:rsidR="00BB51C3" w:rsidRPr="00CE2DA2" w:rsidRDefault="00BB51C3" w:rsidP="00BB51C3">
            <w:pPr>
              <w:pStyle w:val="8"/>
              <w:tabs>
                <w:tab w:val="clear" w:pos="0"/>
              </w:tabs>
              <w:ind w:left="0" w:firstLine="0"/>
              <w:rPr>
                <w:bCs/>
              </w:rPr>
            </w:pPr>
            <w:r w:rsidRPr="00CE2DA2">
              <w:rPr>
                <w:bCs/>
              </w:rPr>
              <w:t>військового комісаріату</w:t>
            </w:r>
          </w:p>
        </w:tc>
        <w:tc>
          <w:tcPr>
            <w:tcW w:w="3895" w:type="dxa"/>
            <w:tcBorders>
              <w:top w:val="nil"/>
              <w:left w:val="nil"/>
              <w:bottom w:val="nil"/>
              <w:right w:val="nil"/>
            </w:tcBorders>
          </w:tcPr>
          <w:p w:rsidR="00BB51C3" w:rsidRPr="00CE2DA2" w:rsidRDefault="00BB51C3" w:rsidP="00BB51C3">
            <w:pPr>
              <w:snapToGrid w:val="0"/>
              <w:jc w:val="center"/>
              <w:rPr>
                <w:b/>
                <w:bCs/>
                <w:color w:val="auto"/>
              </w:rPr>
            </w:pPr>
          </w:p>
          <w:p w:rsidR="00BB51C3" w:rsidRPr="00CE2DA2" w:rsidRDefault="00BB51C3" w:rsidP="00BB51C3">
            <w:pPr>
              <w:rPr>
                <w:b/>
                <w:color w:val="auto"/>
              </w:rPr>
            </w:pPr>
          </w:p>
          <w:p w:rsidR="00BB51C3" w:rsidRPr="00CE2DA2" w:rsidRDefault="00BB51C3" w:rsidP="00BB51C3">
            <w:pPr>
              <w:rPr>
                <w:b/>
                <w:color w:val="auto"/>
              </w:rPr>
            </w:pPr>
            <w:r w:rsidRPr="00CE2DA2">
              <w:rPr>
                <w:b/>
                <w:bCs/>
                <w:color w:val="auto"/>
              </w:rPr>
              <w:t xml:space="preserve">               </w:t>
            </w:r>
            <w:r>
              <w:rPr>
                <w:b/>
                <w:bCs/>
                <w:color w:val="auto"/>
              </w:rPr>
              <w:t xml:space="preserve">            М.Г. Притика</w:t>
            </w:r>
          </w:p>
        </w:tc>
      </w:tr>
    </w:tbl>
    <w:p w:rsidR="00BB51C3" w:rsidRPr="00CE2DA2" w:rsidRDefault="00BB51C3" w:rsidP="00BB51C3">
      <w:pPr>
        <w:ind w:left="-426"/>
        <w:jc w:val="both"/>
        <w:rPr>
          <w:bCs/>
          <w:color w:val="auto"/>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p>
    <w:p w:rsidR="00BB51C3" w:rsidRDefault="00BB51C3" w:rsidP="00BB51C3">
      <w:pPr>
        <w:ind w:left="5364" w:right="62" w:firstLine="504"/>
        <w:rPr>
          <w:color w:val="auto"/>
          <w:sz w:val="24"/>
          <w:szCs w:val="24"/>
        </w:rPr>
      </w:pPr>
      <w:r w:rsidRPr="00CE2DA2">
        <w:rPr>
          <w:color w:val="auto"/>
          <w:sz w:val="24"/>
          <w:szCs w:val="24"/>
        </w:rPr>
        <w:t xml:space="preserve"> </w:t>
      </w:r>
      <w:r>
        <w:rPr>
          <w:color w:val="auto"/>
          <w:sz w:val="24"/>
          <w:szCs w:val="24"/>
        </w:rPr>
        <w:t xml:space="preserve">               </w:t>
      </w:r>
    </w:p>
    <w:p w:rsidR="00BB51C3" w:rsidRPr="00CE2DA2" w:rsidRDefault="00BB51C3" w:rsidP="00BB51C3">
      <w:pPr>
        <w:ind w:left="5364" w:right="62" w:firstLine="504"/>
        <w:rPr>
          <w:color w:val="auto"/>
          <w:sz w:val="24"/>
          <w:szCs w:val="24"/>
        </w:rPr>
      </w:pPr>
      <w:r>
        <w:rPr>
          <w:color w:val="auto"/>
          <w:sz w:val="24"/>
          <w:szCs w:val="24"/>
        </w:rPr>
        <w:lastRenderedPageBreak/>
        <w:t xml:space="preserve">                </w:t>
      </w:r>
      <w:r w:rsidRPr="00CE2DA2">
        <w:rPr>
          <w:color w:val="auto"/>
          <w:sz w:val="24"/>
          <w:szCs w:val="24"/>
        </w:rPr>
        <w:t xml:space="preserve"> Додаток № 6</w:t>
      </w:r>
    </w:p>
    <w:p w:rsidR="00BB51C3" w:rsidRPr="00CE2DA2" w:rsidRDefault="00BB51C3" w:rsidP="00BB51C3">
      <w:pPr>
        <w:ind w:left="5123" w:right="61" w:firstLine="637"/>
        <w:rPr>
          <w:color w:val="auto"/>
          <w:sz w:val="24"/>
        </w:rPr>
      </w:pPr>
      <w:r w:rsidRPr="00CE2DA2">
        <w:rPr>
          <w:color w:val="auto"/>
          <w:sz w:val="24"/>
        </w:rPr>
        <w:t xml:space="preserve">  до рішення виконавчого комітету </w:t>
      </w:r>
    </w:p>
    <w:p w:rsidR="00BB51C3" w:rsidRPr="00CE2DA2" w:rsidRDefault="00B9582A" w:rsidP="00BB51C3">
      <w:pPr>
        <w:ind w:left="5123" w:right="61" w:firstLine="637"/>
        <w:rPr>
          <w:bCs/>
          <w:color w:val="auto"/>
        </w:rPr>
      </w:pPr>
      <w:r>
        <w:rPr>
          <w:color w:val="auto"/>
          <w:sz w:val="24"/>
        </w:rPr>
        <w:t xml:space="preserve">   від 23.12.</w:t>
      </w:r>
      <w:r w:rsidR="00BB51C3">
        <w:rPr>
          <w:color w:val="auto"/>
          <w:sz w:val="24"/>
        </w:rPr>
        <w:t xml:space="preserve">2020 </w:t>
      </w:r>
      <w:r w:rsidR="00BB51C3" w:rsidRPr="00CE2DA2">
        <w:rPr>
          <w:color w:val="auto"/>
          <w:sz w:val="24"/>
        </w:rPr>
        <w:t xml:space="preserve">№ </w:t>
      </w:r>
      <w:r>
        <w:rPr>
          <w:color w:val="auto"/>
          <w:sz w:val="24"/>
        </w:rPr>
        <w:t>584</w:t>
      </w:r>
    </w:p>
    <w:p w:rsidR="00BB51C3" w:rsidRPr="00CE2DA2" w:rsidRDefault="00BB51C3" w:rsidP="00BB51C3">
      <w:pPr>
        <w:ind w:right="61"/>
        <w:rPr>
          <w:color w:val="auto"/>
          <w:sz w:val="24"/>
        </w:rPr>
      </w:pPr>
      <w:r w:rsidRPr="00CE2DA2">
        <w:rPr>
          <w:b/>
          <w:color w:val="auto"/>
        </w:rPr>
        <w:tab/>
      </w:r>
      <w:r w:rsidRPr="00CE2DA2">
        <w:rPr>
          <w:b/>
          <w:color w:val="auto"/>
        </w:rPr>
        <w:tab/>
      </w:r>
      <w:r w:rsidRPr="00CE2DA2">
        <w:rPr>
          <w:b/>
          <w:color w:val="auto"/>
        </w:rPr>
        <w:tab/>
      </w:r>
      <w:r w:rsidRPr="00CE2DA2">
        <w:rPr>
          <w:b/>
          <w:color w:val="auto"/>
        </w:rPr>
        <w:tab/>
        <w:t xml:space="preserve">                    </w:t>
      </w:r>
    </w:p>
    <w:p w:rsidR="00BB51C3" w:rsidRDefault="00BB51C3" w:rsidP="00BB51C3">
      <w:pPr>
        <w:ind w:left="5123" w:right="61" w:firstLine="637"/>
        <w:rPr>
          <w:color w:val="auto"/>
          <w:sz w:val="24"/>
        </w:rPr>
      </w:pPr>
      <w:r w:rsidRPr="00CE2DA2">
        <w:rPr>
          <w:color w:val="auto"/>
          <w:sz w:val="24"/>
        </w:rPr>
        <w:t xml:space="preserve">  </w:t>
      </w:r>
    </w:p>
    <w:p w:rsidR="00BB51C3" w:rsidRPr="006D6320" w:rsidRDefault="00BB51C3" w:rsidP="00BB51C3">
      <w:pPr>
        <w:ind w:left="5123" w:right="61" w:firstLine="637"/>
        <w:rPr>
          <w:color w:val="auto"/>
          <w:sz w:val="24"/>
        </w:rPr>
      </w:pPr>
    </w:p>
    <w:p w:rsidR="00BB51C3" w:rsidRPr="00CE2DA2" w:rsidRDefault="00BB51C3" w:rsidP="00BB51C3">
      <w:pPr>
        <w:pStyle w:val="5"/>
        <w:spacing w:line="240" w:lineRule="auto"/>
      </w:pPr>
      <w:r w:rsidRPr="00CE2DA2">
        <w:rPr>
          <w:sz w:val="28"/>
        </w:rPr>
        <w:t>Перелік</w:t>
      </w:r>
    </w:p>
    <w:p w:rsidR="00BB51C3" w:rsidRDefault="00BB51C3" w:rsidP="00BB51C3">
      <w:pPr>
        <w:tabs>
          <w:tab w:val="left" w:pos="7230"/>
        </w:tabs>
        <w:jc w:val="center"/>
      </w:pPr>
      <w:r w:rsidRPr="00CE2DA2">
        <w:rPr>
          <w:color w:val="auto"/>
        </w:rPr>
        <w:t>підпри</w:t>
      </w:r>
      <w:r>
        <w:rPr>
          <w:color w:val="auto"/>
        </w:rPr>
        <w:t>ємств, установ, організацій,</w:t>
      </w:r>
      <w:r w:rsidRPr="00CE2DA2">
        <w:rPr>
          <w:color w:val="auto"/>
        </w:rPr>
        <w:t xml:space="preserve"> </w:t>
      </w:r>
      <w:r>
        <w:t>що виділяють технічних працівники для забезпечення роботи призовної дільниці  Сумського МВК під час  проведення</w:t>
      </w:r>
    </w:p>
    <w:p w:rsidR="00BB51C3" w:rsidRPr="00CE2DA2" w:rsidRDefault="00BB51C3" w:rsidP="00BB51C3">
      <w:pPr>
        <w:tabs>
          <w:tab w:val="left" w:pos="7230"/>
        </w:tabs>
        <w:jc w:val="center"/>
        <w:rPr>
          <w:color w:val="auto"/>
        </w:rPr>
      </w:pPr>
      <w:r>
        <w:rPr>
          <w:color w:val="auto"/>
        </w:rPr>
        <w:t>приписки громадян України 2004</w:t>
      </w:r>
      <w:r w:rsidRPr="00CE2DA2">
        <w:rPr>
          <w:color w:val="auto"/>
        </w:rPr>
        <w:t xml:space="preserve"> року народження</w:t>
      </w:r>
      <w:r>
        <w:rPr>
          <w:color w:val="auto"/>
        </w:rPr>
        <w:t xml:space="preserve"> </w:t>
      </w:r>
    </w:p>
    <w:p w:rsidR="00BB51C3" w:rsidRDefault="00BB51C3" w:rsidP="00BB51C3">
      <w:pPr>
        <w:jc w:val="center"/>
        <w:rPr>
          <w:color w:val="auto"/>
        </w:rPr>
      </w:pPr>
      <w:r>
        <w:rPr>
          <w:color w:val="auto"/>
        </w:rPr>
        <w:t>протягом січня-березня 2021</w:t>
      </w:r>
      <w:r w:rsidRPr="00CE2DA2">
        <w:rPr>
          <w:color w:val="auto"/>
        </w:rPr>
        <w:t xml:space="preserve"> року</w:t>
      </w:r>
      <w:r>
        <w:rPr>
          <w:color w:val="auto"/>
        </w:rPr>
        <w:t xml:space="preserve"> на території Сумської міської </w:t>
      </w:r>
    </w:p>
    <w:p w:rsidR="00BB51C3" w:rsidRDefault="00BB51C3" w:rsidP="00BB51C3">
      <w:pPr>
        <w:jc w:val="center"/>
        <w:rPr>
          <w:color w:val="auto"/>
        </w:rPr>
      </w:pPr>
      <w:r>
        <w:rPr>
          <w:color w:val="auto"/>
        </w:rPr>
        <w:t xml:space="preserve">територіальної громади </w:t>
      </w:r>
    </w:p>
    <w:p w:rsidR="00BB51C3" w:rsidRPr="00CE2DA2" w:rsidRDefault="00BB51C3" w:rsidP="00BB51C3">
      <w:pPr>
        <w:jc w:val="center"/>
        <w:rPr>
          <w:color w:val="auto"/>
        </w:rPr>
      </w:pPr>
      <w:r>
        <w:t xml:space="preserve"> </w:t>
      </w:r>
      <w:r>
        <w:rPr>
          <w:color w:val="auto"/>
        </w:rPr>
        <w:t>з 11.01.2021 року по 31.03.2021</w:t>
      </w:r>
      <w:r w:rsidRPr="00CE2DA2">
        <w:rPr>
          <w:color w:val="auto"/>
        </w:rPr>
        <w:t xml:space="preserve"> року</w:t>
      </w:r>
    </w:p>
    <w:p w:rsidR="00BB51C3" w:rsidRPr="00CE2DA2" w:rsidRDefault="00BB51C3" w:rsidP="00BB51C3">
      <w:pPr>
        <w:tabs>
          <w:tab w:val="left" w:pos="7230"/>
        </w:tabs>
        <w:ind w:left="720"/>
        <w:jc w:val="center"/>
        <w:rPr>
          <w:color w:val="auto"/>
        </w:rPr>
      </w:pPr>
    </w:p>
    <w:tbl>
      <w:tblPr>
        <w:tblW w:w="0" w:type="auto"/>
        <w:tblInd w:w="108" w:type="dxa"/>
        <w:tblLayout w:type="fixed"/>
        <w:tblLook w:val="0000" w:firstRow="0" w:lastRow="0" w:firstColumn="0" w:lastColumn="0" w:noHBand="0" w:noVBand="0"/>
      </w:tblPr>
      <w:tblGrid>
        <w:gridCol w:w="872"/>
        <w:gridCol w:w="6431"/>
        <w:gridCol w:w="2053"/>
      </w:tblGrid>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center"/>
              <w:rPr>
                <w:b/>
                <w:bCs/>
                <w:color w:val="auto"/>
              </w:rPr>
            </w:pPr>
            <w:r w:rsidRPr="00CE2DA2">
              <w:rPr>
                <w:b/>
                <w:bCs/>
                <w:color w:val="auto"/>
              </w:rPr>
              <w:t>№ з/п</w:t>
            </w:r>
          </w:p>
        </w:tc>
        <w:tc>
          <w:tcPr>
            <w:tcW w:w="6431"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tabs>
                <w:tab w:val="left" w:pos="7230"/>
              </w:tabs>
              <w:jc w:val="center"/>
              <w:rPr>
                <w:b/>
                <w:bCs/>
                <w:color w:val="auto"/>
              </w:rPr>
            </w:pPr>
            <w:r w:rsidRPr="00CE2DA2">
              <w:rPr>
                <w:b/>
                <w:bCs/>
                <w:color w:val="auto"/>
              </w:rPr>
              <w:t>Назва підприємства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BB51C3" w:rsidRPr="00CE2DA2" w:rsidRDefault="00BB51C3" w:rsidP="00BB51C3">
            <w:pPr>
              <w:tabs>
                <w:tab w:val="left" w:pos="7230"/>
              </w:tabs>
              <w:jc w:val="center"/>
              <w:rPr>
                <w:color w:val="auto"/>
              </w:rPr>
            </w:pPr>
            <w:r w:rsidRPr="00CE2DA2">
              <w:rPr>
                <w:b/>
                <w:bCs/>
                <w:color w:val="auto"/>
              </w:rPr>
              <w:t>Кількість працівників</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center"/>
              <w:rPr>
                <w:color w:val="auto"/>
              </w:rPr>
            </w:pPr>
            <w:r w:rsidRPr="00B8762B">
              <w:rPr>
                <w:bCs/>
                <w:color w:val="auto"/>
              </w:rPr>
              <w:t>1.</w:t>
            </w:r>
          </w:p>
        </w:tc>
        <w:tc>
          <w:tcPr>
            <w:tcW w:w="6431"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both"/>
              <w:rPr>
                <w:color w:val="auto"/>
              </w:rPr>
            </w:pPr>
            <w:r w:rsidRPr="00B8762B">
              <w:rPr>
                <w:color w:val="auto"/>
              </w:rPr>
              <w:t>Сумський національний аграрний університет</w:t>
            </w:r>
          </w:p>
        </w:tc>
        <w:tc>
          <w:tcPr>
            <w:tcW w:w="2053" w:type="dxa"/>
            <w:tcBorders>
              <w:top w:val="single" w:sz="4" w:space="0" w:color="000000"/>
              <w:left w:val="single" w:sz="4" w:space="0" w:color="000000"/>
              <w:bottom w:val="single" w:sz="4" w:space="0" w:color="000000"/>
              <w:right w:val="single" w:sz="4" w:space="0" w:color="000000"/>
            </w:tcBorders>
          </w:tcPr>
          <w:p w:rsidR="00BB51C3" w:rsidRPr="00B8762B" w:rsidRDefault="00BB51C3" w:rsidP="00BB51C3">
            <w:pPr>
              <w:tabs>
                <w:tab w:val="left" w:pos="7230"/>
              </w:tabs>
              <w:jc w:val="center"/>
              <w:rPr>
                <w:color w:val="auto"/>
              </w:rPr>
            </w:pPr>
            <w:r w:rsidRPr="00B8762B">
              <w:rPr>
                <w:color w:val="auto"/>
              </w:rPr>
              <w:t>1</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center"/>
              <w:rPr>
                <w:color w:val="auto"/>
              </w:rPr>
            </w:pPr>
            <w:r w:rsidRPr="00B8762B">
              <w:rPr>
                <w:bCs/>
                <w:color w:val="auto"/>
              </w:rPr>
              <w:t>2.</w:t>
            </w:r>
          </w:p>
        </w:tc>
        <w:tc>
          <w:tcPr>
            <w:tcW w:w="6431"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both"/>
              <w:rPr>
                <w:color w:val="auto"/>
              </w:rPr>
            </w:pPr>
            <w:r w:rsidRPr="00B8762B">
              <w:rPr>
                <w:color w:val="auto"/>
              </w:rPr>
              <w:t>ПАТ «Сумихімпром»</w:t>
            </w:r>
          </w:p>
        </w:tc>
        <w:tc>
          <w:tcPr>
            <w:tcW w:w="2053" w:type="dxa"/>
            <w:tcBorders>
              <w:top w:val="single" w:sz="4" w:space="0" w:color="000000"/>
              <w:left w:val="single" w:sz="4" w:space="0" w:color="000000"/>
              <w:bottom w:val="single" w:sz="4" w:space="0" w:color="000000"/>
              <w:right w:val="single" w:sz="4" w:space="0" w:color="000000"/>
            </w:tcBorders>
          </w:tcPr>
          <w:p w:rsidR="00BB51C3" w:rsidRPr="00B8762B" w:rsidRDefault="00BB51C3" w:rsidP="00BB51C3">
            <w:pPr>
              <w:tabs>
                <w:tab w:val="left" w:pos="7230"/>
              </w:tabs>
              <w:jc w:val="center"/>
              <w:rPr>
                <w:color w:val="auto"/>
              </w:rPr>
            </w:pPr>
            <w:r w:rsidRPr="00B8762B">
              <w:rPr>
                <w:color w:val="auto"/>
              </w:rPr>
              <w:t>1</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center"/>
              <w:rPr>
                <w:color w:val="auto"/>
              </w:rPr>
            </w:pPr>
            <w:r w:rsidRPr="00B8762B">
              <w:rPr>
                <w:bCs/>
                <w:color w:val="auto"/>
              </w:rPr>
              <w:t>3.</w:t>
            </w:r>
          </w:p>
        </w:tc>
        <w:tc>
          <w:tcPr>
            <w:tcW w:w="6431"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both"/>
              <w:rPr>
                <w:color w:val="auto"/>
              </w:rPr>
            </w:pPr>
            <w:r w:rsidRPr="00B8762B">
              <w:rPr>
                <w:color w:val="auto"/>
              </w:rPr>
              <w:t>ПАТ «</w:t>
            </w:r>
            <w:proofErr w:type="spellStart"/>
            <w:r w:rsidRPr="00B8762B">
              <w:rPr>
                <w:color w:val="auto"/>
              </w:rPr>
              <w:t>Насосенергомаш</w:t>
            </w:r>
            <w:proofErr w:type="spellEnd"/>
            <w:r w:rsidRPr="00B8762B">
              <w:rPr>
                <w:color w:val="auto"/>
              </w:rPr>
              <w:t>»</w:t>
            </w:r>
          </w:p>
        </w:tc>
        <w:tc>
          <w:tcPr>
            <w:tcW w:w="2053" w:type="dxa"/>
            <w:tcBorders>
              <w:top w:val="single" w:sz="4" w:space="0" w:color="000000"/>
              <w:left w:val="single" w:sz="4" w:space="0" w:color="000000"/>
              <w:bottom w:val="single" w:sz="4" w:space="0" w:color="000000"/>
              <w:right w:val="single" w:sz="4" w:space="0" w:color="000000"/>
            </w:tcBorders>
          </w:tcPr>
          <w:p w:rsidR="00BB51C3" w:rsidRPr="00B8762B" w:rsidRDefault="00BB51C3" w:rsidP="00BB51C3">
            <w:pPr>
              <w:tabs>
                <w:tab w:val="left" w:pos="7230"/>
              </w:tabs>
              <w:jc w:val="center"/>
              <w:rPr>
                <w:color w:val="auto"/>
              </w:rPr>
            </w:pPr>
            <w:r w:rsidRPr="00B8762B">
              <w:rPr>
                <w:color w:val="auto"/>
              </w:rPr>
              <w:t>1</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center"/>
              <w:rPr>
                <w:color w:val="auto"/>
              </w:rPr>
            </w:pPr>
            <w:r w:rsidRPr="00B8762B">
              <w:rPr>
                <w:color w:val="auto"/>
              </w:rPr>
              <w:t>4.</w:t>
            </w:r>
          </w:p>
        </w:tc>
        <w:tc>
          <w:tcPr>
            <w:tcW w:w="6431"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both"/>
              <w:rPr>
                <w:color w:val="auto"/>
                <w:lang w:val="ru-RU"/>
              </w:rPr>
            </w:pPr>
            <w:r w:rsidRPr="00B8762B">
              <w:rPr>
                <w:color w:val="auto"/>
                <w:lang w:val="ru-RU"/>
              </w:rPr>
              <w:t>ТОВ «</w:t>
            </w:r>
            <w:proofErr w:type="spellStart"/>
            <w:r w:rsidRPr="00B8762B">
              <w:rPr>
                <w:color w:val="auto"/>
                <w:lang w:val="ru-RU"/>
              </w:rPr>
              <w:t>Сумитеплоенерго</w:t>
            </w:r>
            <w:proofErr w:type="spellEnd"/>
            <w:r w:rsidRPr="00B8762B">
              <w:rPr>
                <w:color w:val="auto"/>
                <w:lang w:val="ru-RU"/>
              </w:rPr>
              <w:t>»</w:t>
            </w:r>
          </w:p>
        </w:tc>
        <w:tc>
          <w:tcPr>
            <w:tcW w:w="2053" w:type="dxa"/>
            <w:tcBorders>
              <w:top w:val="single" w:sz="4" w:space="0" w:color="000000"/>
              <w:left w:val="single" w:sz="4" w:space="0" w:color="000000"/>
              <w:bottom w:val="single" w:sz="4" w:space="0" w:color="000000"/>
              <w:right w:val="single" w:sz="4" w:space="0" w:color="000000"/>
            </w:tcBorders>
          </w:tcPr>
          <w:p w:rsidR="00BB51C3" w:rsidRPr="00B8762B" w:rsidRDefault="00BB51C3" w:rsidP="00BB51C3">
            <w:pPr>
              <w:tabs>
                <w:tab w:val="left" w:pos="7230"/>
              </w:tabs>
              <w:jc w:val="center"/>
              <w:rPr>
                <w:color w:val="auto"/>
              </w:rPr>
            </w:pPr>
            <w:r w:rsidRPr="00B8762B">
              <w:rPr>
                <w:color w:val="auto"/>
              </w:rPr>
              <w:t>1</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center"/>
              <w:rPr>
                <w:color w:val="auto"/>
              </w:rPr>
            </w:pPr>
            <w:r w:rsidRPr="00B8762B">
              <w:rPr>
                <w:color w:val="auto"/>
              </w:rPr>
              <w:t>5.</w:t>
            </w:r>
          </w:p>
        </w:tc>
        <w:tc>
          <w:tcPr>
            <w:tcW w:w="6431"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both"/>
              <w:rPr>
                <w:color w:val="auto"/>
              </w:rPr>
            </w:pPr>
            <w:r w:rsidRPr="00B8762B">
              <w:rPr>
                <w:color w:val="auto"/>
              </w:rPr>
              <w:t>ПАТ «</w:t>
            </w:r>
            <w:proofErr w:type="spellStart"/>
            <w:r w:rsidRPr="00B8762B">
              <w:rPr>
                <w:color w:val="auto"/>
              </w:rPr>
              <w:t>Сумигаз</w:t>
            </w:r>
            <w:proofErr w:type="spellEnd"/>
            <w:r w:rsidRPr="00B8762B">
              <w:rPr>
                <w:color w:val="auto"/>
              </w:rPr>
              <w:t>»</w:t>
            </w:r>
          </w:p>
        </w:tc>
        <w:tc>
          <w:tcPr>
            <w:tcW w:w="2053" w:type="dxa"/>
            <w:tcBorders>
              <w:top w:val="single" w:sz="4" w:space="0" w:color="000000"/>
              <w:left w:val="single" w:sz="4" w:space="0" w:color="000000"/>
              <w:bottom w:val="single" w:sz="4" w:space="0" w:color="000000"/>
              <w:right w:val="single" w:sz="4" w:space="0" w:color="000000"/>
            </w:tcBorders>
          </w:tcPr>
          <w:p w:rsidR="00BB51C3" w:rsidRPr="00B8762B" w:rsidRDefault="00BB51C3" w:rsidP="00BB51C3">
            <w:pPr>
              <w:tabs>
                <w:tab w:val="left" w:pos="7230"/>
              </w:tabs>
              <w:jc w:val="center"/>
              <w:rPr>
                <w:color w:val="auto"/>
              </w:rPr>
            </w:pPr>
            <w:r w:rsidRPr="00B8762B">
              <w:rPr>
                <w:color w:val="auto"/>
              </w:rPr>
              <w:t>1</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center"/>
              <w:rPr>
                <w:color w:val="auto"/>
              </w:rPr>
            </w:pPr>
            <w:r w:rsidRPr="00B8762B">
              <w:rPr>
                <w:color w:val="auto"/>
              </w:rPr>
              <w:t>6.</w:t>
            </w:r>
          </w:p>
        </w:tc>
        <w:tc>
          <w:tcPr>
            <w:tcW w:w="6431"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both"/>
              <w:rPr>
                <w:color w:val="auto"/>
              </w:rPr>
            </w:pPr>
            <w:r w:rsidRPr="00B8762B">
              <w:rPr>
                <w:color w:val="auto"/>
              </w:rPr>
              <w:t>Сумський державний університет</w:t>
            </w:r>
          </w:p>
        </w:tc>
        <w:tc>
          <w:tcPr>
            <w:tcW w:w="2053" w:type="dxa"/>
            <w:tcBorders>
              <w:top w:val="single" w:sz="4" w:space="0" w:color="000000"/>
              <w:left w:val="single" w:sz="4" w:space="0" w:color="000000"/>
              <w:bottom w:val="single" w:sz="4" w:space="0" w:color="000000"/>
              <w:right w:val="single" w:sz="4" w:space="0" w:color="000000"/>
            </w:tcBorders>
          </w:tcPr>
          <w:p w:rsidR="00BB51C3" w:rsidRPr="00B8762B" w:rsidRDefault="00BB51C3" w:rsidP="00BB51C3">
            <w:pPr>
              <w:tabs>
                <w:tab w:val="left" w:pos="7230"/>
              </w:tabs>
              <w:jc w:val="center"/>
              <w:rPr>
                <w:color w:val="auto"/>
                <w:lang w:val="ru-RU"/>
              </w:rPr>
            </w:pPr>
            <w:r w:rsidRPr="00B8762B">
              <w:rPr>
                <w:color w:val="auto"/>
              </w:rPr>
              <w:t>1</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center"/>
              <w:rPr>
                <w:color w:val="auto"/>
              </w:rPr>
            </w:pPr>
            <w:r w:rsidRPr="00B8762B">
              <w:rPr>
                <w:color w:val="auto"/>
              </w:rPr>
              <w:t>7.</w:t>
            </w:r>
          </w:p>
        </w:tc>
        <w:tc>
          <w:tcPr>
            <w:tcW w:w="6431" w:type="dxa"/>
            <w:tcBorders>
              <w:top w:val="single" w:sz="4" w:space="0" w:color="000000"/>
              <w:left w:val="single" w:sz="4" w:space="0" w:color="000000"/>
              <w:bottom w:val="single" w:sz="4" w:space="0" w:color="000000"/>
              <w:right w:val="nil"/>
            </w:tcBorders>
          </w:tcPr>
          <w:p w:rsidR="00BB51C3" w:rsidRPr="00B8762B" w:rsidRDefault="00BB51C3" w:rsidP="00BB51C3">
            <w:pPr>
              <w:tabs>
                <w:tab w:val="left" w:pos="7230"/>
              </w:tabs>
              <w:jc w:val="both"/>
              <w:rPr>
                <w:color w:val="auto"/>
              </w:rPr>
            </w:pPr>
            <w:r w:rsidRPr="00B8762B">
              <w:rPr>
                <w:color w:val="auto"/>
              </w:rPr>
              <w:t>Сумський державний педагогічний університет      ім. А.С. Макаренка</w:t>
            </w:r>
          </w:p>
        </w:tc>
        <w:tc>
          <w:tcPr>
            <w:tcW w:w="2053" w:type="dxa"/>
            <w:tcBorders>
              <w:top w:val="single" w:sz="4" w:space="0" w:color="000000"/>
              <w:left w:val="single" w:sz="4" w:space="0" w:color="000000"/>
              <w:bottom w:val="single" w:sz="4" w:space="0" w:color="000000"/>
              <w:right w:val="single" w:sz="4" w:space="0" w:color="000000"/>
            </w:tcBorders>
          </w:tcPr>
          <w:p w:rsidR="00BB51C3" w:rsidRPr="00B8762B" w:rsidRDefault="00BB51C3" w:rsidP="00BB51C3">
            <w:pPr>
              <w:tabs>
                <w:tab w:val="left" w:pos="7230"/>
              </w:tabs>
              <w:jc w:val="center"/>
              <w:rPr>
                <w:color w:val="auto"/>
              </w:rPr>
            </w:pPr>
            <w:r w:rsidRPr="00B8762B">
              <w:rPr>
                <w:color w:val="auto"/>
              </w:rPr>
              <w:t>1</w:t>
            </w:r>
          </w:p>
        </w:tc>
      </w:tr>
    </w:tbl>
    <w:p w:rsidR="00BB51C3" w:rsidRPr="00CE2DA2" w:rsidRDefault="00BB51C3" w:rsidP="00BB51C3">
      <w:pPr>
        <w:tabs>
          <w:tab w:val="left" w:pos="7230"/>
        </w:tabs>
        <w:ind w:left="720"/>
        <w:jc w:val="center"/>
        <w:rPr>
          <w:color w:val="auto"/>
        </w:rPr>
      </w:pPr>
    </w:p>
    <w:p w:rsidR="00BB51C3" w:rsidRPr="00CE2DA2" w:rsidRDefault="00BB51C3" w:rsidP="00BB51C3">
      <w:pPr>
        <w:pStyle w:val="31"/>
        <w:ind w:left="2127" w:hanging="2127"/>
        <w:jc w:val="left"/>
      </w:pPr>
    </w:p>
    <w:p w:rsidR="00BB51C3" w:rsidRPr="00CE2DA2" w:rsidRDefault="00BB51C3" w:rsidP="00BB51C3">
      <w:pPr>
        <w:pStyle w:val="31"/>
        <w:ind w:left="2127" w:hanging="2127"/>
        <w:jc w:val="left"/>
      </w:pPr>
    </w:p>
    <w:p w:rsidR="00BB51C3" w:rsidRDefault="00BB51C3" w:rsidP="00BB51C3">
      <w:pPr>
        <w:rPr>
          <w:bCs/>
          <w:color w:val="auto"/>
        </w:rPr>
      </w:pPr>
    </w:p>
    <w:p w:rsidR="00BB51C3" w:rsidRPr="00CE2DA2" w:rsidRDefault="00BB51C3" w:rsidP="00BB51C3">
      <w:pPr>
        <w:rPr>
          <w:bCs/>
          <w:color w:val="auto"/>
        </w:rPr>
      </w:pPr>
    </w:p>
    <w:tbl>
      <w:tblPr>
        <w:tblW w:w="0" w:type="auto"/>
        <w:tblInd w:w="108" w:type="dxa"/>
        <w:tblLayout w:type="fixed"/>
        <w:tblLook w:val="0000" w:firstRow="0" w:lastRow="0" w:firstColumn="0" w:lastColumn="0" w:noHBand="0" w:noVBand="0"/>
      </w:tblPr>
      <w:tblGrid>
        <w:gridCol w:w="5994"/>
        <w:gridCol w:w="3362"/>
      </w:tblGrid>
      <w:tr w:rsidR="00BB51C3" w:rsidRPr="00CE2DA2" w:rsidTr="00BB51C3">
        <w:tc>
          <w:tcPr>
            <w:tcW w:w="5994" w:type="dxa"/>
            <w:tcBorders>
              <w:top w:val="nil"/>
              <w:left w:val="nil"/>
              <w:bottom w:val="nil"/>
              <w:right w:val="nil"/>
            </w:tcBorders>
          </w:tcPr>
          <w:p w:rsidR="00BB51C3" w:rsidRPr="00CE2DA2" w:rsidRDefault="00BB51C3" w:rsidP="00BB51C3">
            <w:pPr>
              <w:pStyle w:val="8"/>
              <w:tabs>
                <w:tab w:val="clear" w:pos="0"/>
              </w:tabs>
              <w:ind w:left="-68" w:firstLine="0"/>
              <w:rPr>
                <w:bCs/>
              </w:rPr>
            </w:pPr>
            <w:r>
              <w:rPr>
                <w:bCs/>
              </w:rPr>
              <w:t>Військовий</w:t>
            </w:r>
            <w:r w:rsidRPr="00CE2DA2">
              <w:rPr>
                <w:bCs/>
              </w:rPr>
              <w:t xml:space="preserve"> комісар </w:t>
            </w:r>
          </w:p>
          <w:p w:rsidR="00BB51C3" w:rsidRPr="00CE2DA2" w:rsidRDefault="00BB51C3" w:rsidP="00BB51C3">
            <w:pPr>
              <w:pStyle w:val="8"/>
              <w:tabs>
                <w:tab w:val="clear" w:pos="0"/>
              </w:tabs>
              <w:ind w:left="-210" w:firstLine="142"/>
              <w:rPr>
                <w:bCs/>
              </w:rPr>
            </w:pPr>
            <w:r w:rsidRPr="00CE2DA2">
              <w:rPr>
                <w:bCs/>
              </w:rPr>
              <w:t xml:space="preserve">Сумського міського </w:t>
            </w:r>
          </w:p>
          <w:p w:rsidR="00BB51C3" w:rsidRPr="00CE2DA2" w:rsidRDefault="00BB51C3" w:rsidP="00BB51C3">
            <w:pPr>
              <w:pStyle w:val="8"/>
              <w:tabs>
                <w:tab w:val="clear" w:pos="0"/>
              </w:tabs>
              <w:ind w:left="-210" w:firstLine="142"/>
              <w:rPr>
                <w:bCs/>
              </w:rPr>
            </w:pPr>
            <w:r w:rsidRPr="00CE2DA2">
              <w:rPr>
                <w:bCs/>
              </w:rPr>
              <w:t>військового комісаріату</w:t>
            </w:r>
          </w:p>
        </w:tc>
        <w:tc>
          <w:tcPr>
            <w:tcW w:w="3362" w:type="dxa"/>
            <w:tcBorders>
              <w:top w:val="nil"/>
              <w:left w:val="nil"/>
              <w:bottom w:val="nil"/>
              <w:right w:val="nil"/>
            </w:tcBorders>
          </w:tcPr>
          <w:p w:rsidR="00BB51C3" w:rsidRPr="00CE2DA2" w:rsidRDefault="00BB51C3" w:rsidP="00BB51C3">
            <w:pPr>
              <w:snapToGrid w:val="0"/>
              <w:jc w:val="center"/>
              <w:rPr>
                <w:b/>
                <w:bCs/>
                <w:color w:val="auto"/>
              </w:rPr>
            </w:pPr>
          </w:p>
          <w:p w:rsidR="00BB51C3" w:rsidRPr="00CE2DA2" w:rsidRDefault="00BB51C3" w:rsidP="00BB51C3">
            <w:pPr>
              <w:rPr>
                <w:b/>
                <w:color w:val="auto"/>
              </w:rPr>
            </w:pPr>
          </w:p>
          <w:p w:rsidR="00BB51C3" w:rsidRPr="00CE2DA2" w:rsidRDefault="00BB51C3" w:rsidP="00BB51C3">
            <w:pPr>
              <w:rPr>
                <w:b/>
                <w:color w:val="auto"/>
              </w:rPr>
            </w:pPr>
            <w:r>
              <w:rPr>
                <w:b/>
                <w:bCs/>
                <w:color w:val="auto"/>
              </w:rPr>
              <w:t xml:space="preserve">                   М.Г. Притика</w:t>
            </w:r>
          </w:p>
        </w:tc>
      </w:tr>
      <w:tr w:rsidR="00BB51C3" w:rsidRPr="00CE2DA2" w:rsidTr="00BB51C3">
        <w:tc>
          <w:tcPr>
            <w:tcW w:w="5994" w:type="dxa"/>
            <w:tcBorders>
              <w:top w:val="nil"/>
              <w:left w:val="nil"/>
              <w:bottom w:val="nil"/>
              <w:right w:val="nil"/>
            </w:tcBorders>
          </w:tcPr>
          <w:p w:rsidR="00BB51C3" w:rsidRPr="00CE2DA2" w:rsidRDefault="00BB51C3" w:rsidP="00BB51C3">
            <w:pPr>
              <w:pStyle w:val="8"/>
              <w:numPr>
                <w:ilvl w:val="0"/>
                <w:numId w:val="0"/>
              </w:numPr>
              <w:rPr>
                <w:bCs/>
              </w:rPr>
            </w:pPr>
          </w:p>
        </w:tc>
        <w:tc>
          <w:tcPr>
            <w:tcW w:w="3362" w:type="dxa"/>
            <w:tcBorders>
              <w:top w:val="nil"/>
              <w:left w:val="nil"/>
              <w:bottom w:val="nil"/>
              <w:right w:val="nil"/>
            </w:tcBorders>
          </w:tcPr>
          <w:p w:rsidR="00BB51C3" w:rsidRPr="00CE2DA2" w:rsidRDefault="00BB51C3" w:rsidP="00BB51C3">
            <w:pPr>
              <w:snapToGrid w:val="0"/>
              <w:jc w:val="center"/>
              <w:rPr>
                <w:b/>
                <w:bCs/>
                <w:color w:val="auto"/>
              </w:rPr>
            </w:pPr>
          </w:p>
        </w:tc>
      </w:tr>
      <w:tr w:rsidR="00BB51C3" w:rsidRPr="00CE2DA2" w:rsidTr="00BB51C3">
        <w:tc>
          <w:tcPr>
            <w:tcW w:w="5994" w:type="dxa"/>
            <w:tcBorders>
              <w:top w:val="nil"/>
              <w:left w:val="nil"/>
              <w:bottom w:val="nil"/>
              <w:right w:val="nil"/>
            </w:tcBorders>
          </w:tcPr>
          <w:p w:rsidR="00BB51C3" w:rsidRPr="00CE2DA2" w:rsidRDefault="00BB51C3" w:rsidP="00BB51C3">
            <w:pPr>
              <w:pStyle w:val="a3"/>
              <w:keepNext w:val="0"/>
              <w:spacing w:before="0" w:after="0"/>
              <w:rPr>
                <w:rFonts w:ascii="Times New Roman" w:hAnsi="Times New Roman" w:cs="Times New Roman"/>
                <w:bCs/>
                <w:color w:val="auto"/>
              </w:rPr>
            </w:pPr>
          </w:p>
        </w:tc>
        <w:tc>
          <w:tcPr>
            <w:tcW w:w="3362" w:type="dxa"/>
            <w:tcBorders>
              <w:top w:val="nil"/>
              <w:left w:val="nil"/>
              <w:bottom w:val="nil"/>
              <w:right w:val="nil"/>
            </w:tcBorders>
          </w:tcPr>
          <w:p w:rsidR="00BB51C3" w:rsidRPr="00CE2DA2" w:rsidRDefault="00BB51C3" w:rsidP="00BB51C3">
            <w:pPr>
              <w:rPr>
                <w:bCs/>
                <w:color w:val="auto"/>
              </w:rPr>
            </w:pPr>
          </w:p>
        </w:tc>
      </w:tr>
    </w:tbl>
    <w:p w:rsidR="00BB51C3" w:rsidRPr="00CE2DA2" w:rsidRDefault="00BB51C3" w:rsidP="00BB51C3">
      <w:pPr>
        <w:pStyle w:val="31"/>
        <w:ind w:left="2127" w:hanging="2127"/>
        <w:jc w:val="left"/>
      </w:pPr>
    </w:p>
    <w:p w:rsidR="00BB51C3" w:rsidRPr="00CE2DA2" w:rsidRDefault="00BB51C3" w:rsidP="00BB51C3">
      <w:pPr>
        <w:pStyle w:val="31"/>
        <w:ind w:left="2127" w:hanging="2127"/>
        <w:jc w:val="left"/>
      </w:pPr>
    </w:p>
    <w:p w:rsidR="00BB51C3" w:rsidRPr="00CE2DA2" w:rsidRDefault="00BB51C3" w:rsidP="00BB51C3">
      <w:pPr>
        <w:pStyle w:val="31"/>
        <w:ind w:left="2127" w:hanging="2127"/>
        <w:jc w:val="left"/>
      </w:pPr>
    </w:p>
    <w:p w:rsidR="00BB51C3" w:rsidRPr="00CE2DA2" w:rsidRDefault="00BB51C3" w:rsidP="00BB51C3">
      <w:pPr>
        <w:pStyle w:val="31"/>
        <w:ind w:left="2127" w:hanging="2127"/>
        <w:jc w:val="left"/>
      </w:pPr>
    </w:p>
    <w:p w:rsidR="00BB51C3" w:rsidRPr="00CE2DA2" w:rsidRDefault="00BB51C3" w:rsidP="00BB51C3">
      <w:pPr>
        <w:pStyle w:val="31"/>
        <w:ind w:left="2127" w:hanging="2127"/>
        <w:jc w:val="left"/>
      </w:pPr>
    </w:p>
    <w:p w:rsidR="00BB51C3" w:rsidRPr="00CE2DA2" w:rsidRDefault="00BB51C3" w:rsidP="00BB51C3">
      <w:pPr>
        <w:pStyle w:val="31"/>
        <w:ind w:left="2127" w:hanging="2127"/>
        <w:jc w:val="left"/>
      </w:pPr>
    </w:p>
    <w:p w:rsidR="00BB51C3" w:rsidRPr="00CE2DA2" w:rsidRDefault="00BB51C3" w:rsidP="00BB51C3">
      <w:pPr>
        <w:pStyle w:val="31"/>
        <w:ind w:left="0"/>
        <w:jc w:val="left"/>
      </w:pPr>
    </w:p>
    <w:p w:rsidR="00BB51C3" w:rsidRPr="00CE2DA2" w:rsidRDefault="00BB51C3" w:rsidP="00BB51C3">
      <w:pPr>
        <w:pStyle w:val="31"/>
        <w:ind w:left="0"/>
        <w:jc w:val="left"/>
      </w:pPr>
    </w:p>
    <w:p w:rsidR="00BB51C3" w:rsidRDefault="00BB51C3" w:rsidP="00BB51C3">
      <w:pPr>
        <w:ind w:left="5364" w:right="-72" w:firstLine="504"/>
        <w:rPr>
          <w:color w:val="auto"/>
          <w:sz w:val="24"/>
          <w:szCs w:val="24"/>
        </w:rPr>
      </w:pPr>
      <w:r w:rsidRPr="00CE2DA2">
        <w:rPr>
          <w:color w:val="auto"/>
          <w:sz w:val="24"/>
          <w:szCs w:val="24"/>
        </w:rPr>
        <w:t xml:space="preserve">                  </w:t>
      </w:r>
    </w:p>
    <w:p w:rsidR="00BB51C3" w:rsidRDefault="00BB51C3" w:rsidP="00BB51C3">
      <w:pPr>
        <w:ind w:left="5364" w:right="-72" w:firstLine="504"/>
        <w:jc w:val="center"/>
        <w:rPr>
          <w:color w:val="auto"/>
          <w:sz w:val="24"/>
          <w:szCs w:val="24"/>
        </w:rPr>
      </w:pPr>
    </w:p>
    <w:p w:rsidR="00BB51C3" w:rsidRDefault="00BB51C3" w:rsidP="00BB51C3">
      <w:pPr>
        <w:ind w:left="5364" w:right="-72" w:firstLine="504"/>
        <w:jc w:val="center"/>
        <w:rPr>
          <w:color w:val="auto"/>
          <w:sz w:val="24"/>
          <w:szCs w:val="24"/>
        </w:rPr>
      </w:pPr>
    </w:p>
    <w:p w:rsidR="00BB51C3" w:rsidRDefault="00BB51C3" w:rsidP="00BB51C3">
      <w:pPr>
        <w:ind w:left="5364" w:right="-72" w:firstLine="504"/>
        <w:jc w:val="center"/>
        <w:rPr>
          <w:color w:val="auto"/>
          <w:sz w:val="24"/>
          <w:szCs w:val="24"/>
        </w:rPr>
      </w:pPr>
    </w:p>
    <w:p w:rsidR="00BB51C3" w:rsidRDefault="00BB51C3" w:rsidP="00BB51C3">
      <w:pPr>
        <w:ind w:left="5364" w:right="-72" w:firstLine="504"/>
        <w:jc w:val="center"/>
        <w:rPr>
          <w:color w:val="auto"/>
          <w:sz w:val="24"/>
          <w:szCs w:val="24"/>
        </w:rPr>
      </w:pPr>
    </w:p>
    <w:p w:rsidR="00BB51C3" w:rsidRDefault="00BB51C3" w:rsidP="00BB51C3">
      <w:pPr>
        <w:ind w:left="5364" w:right="-72" w:firstLine="504"/>
        <w:jc w:val="center"/>
        <w:rPr>
          <w:color w:val="auto"/>
          <w:sz w:val="24"/>
          <w:szCs w:val="24"/>
        </w:rPr>
      </w:pPr>
    </w:p>
    <w:p w:rsidR="00BB51C3" w:rsidRDefault="00BB51C3" w:rsidP="00BB51C3">
      <w:pPr>
        <w:ind w:left="5364" w:right="-72" w:firstLine="504"/>
        <w:jc w:val="center"/>
        <w:rPr>
          <w:color w:val="auto"/>
          <w:sz w:val="24"/>
          <w:szCs w:val="24"/>
        </w:rPr>
      </w:pPr>
    </w:p>
    <w:p w:rsidR="00BB51C3" w:rsidRPr="00CE2DA2" w:rsidRDefault="00BB51C3" w:rsidP="00BB51C3">
      <w:pPr>
        <w:ind w:left="5364" w:right="-72" w:firstLine="504"/>
        <w:jc w:val="center"/>
        <w:rPr>
          <w:color w:val="auto"/>
          <w:sz w:val="24"/>
          <w:szCs w:val="24"/>
        </w:rPr>
      </w:pPr>
      <w:r w:rsidRPr="00CE2DA2">
        <w:rPr>
          <w:color w:val="auto"/>
          <w:sz w:val="24"/>
          <w:szCs w:val="24"/>
        </w:rPr>
        <w:lastRenderedPageBreak/>
        <w:t>Додаток № 7</w:t>
      </w:r>
    </w:p>
    <w:p w:rsidR="00BB51C3" w:rsidRPr="00CE2DA2" w:rsidRDefault="00BB51C3" w:rsidP="00BB51C3">
      <w:pPr>
        <w:ind w:left="5123" w:right="61" w:firstLine="637"/>
        <w:rPr>
          <w:color w:val="auto"/>
          <w:sz w:val="24"/>
        </w:rPr>
      </w:pPr>
      <w:r w:rsidRPr="00CE2DA2">
        <w:rPr>
          <w:color w:val="auto"/>
          <w:sz w:val="24"/>
        </w:rPr>
        <w:t xml:space="preserve">  до рішення виконавчого комітету </w:t>
      </w:r>
    </w:p>
    <w:p w:rsidR="00BB51C3" w:rsidRPr="00CE2DA2" w:rsidRDefault="00B9582A" w:rsidP="00BB51C3">
      <w:pPr>
        <w:ind w:left="5123" w:right="61" w:firstLine="637"/>
        <w:rPr>
          <w:bCs/>
          <w:color w:val="auto"/>
        </w:rPr>
      </w:pPr>
      <w:r>
        <w:rPr>
          <w:color w:val="auto"/>
          <w:sz w:val="24"/>
        </w:rPr>
        <w:t xml:space="preserve">  від 23.12.</w:t>
      </w:r>
      <w:r w:rsidR="00BB51C3">
        <w:rPr>
          <w:color w:val="auto"/>
          <w:sz w:val="24"/>
        </w:rPr>
        <w:t xml:space="preserve"> 2020 </w:t>
      </w:r>
      <w:r w:rsidR="00BB51C3" w:rsidRPr="00CE2DA2">
        <w:rPr>
          <w:color w:val="auto"/>
          <w:sz w:val="24"/>
        </w:rPr>
        <w:t>№</w:t>
      </w:r>
      <w:r w:rsidR="00BB51C3">
        <w:rPr>
          <w:color w:val="auto"/>
          <w:sz w:val="24"/>
        </w:rPr>
        <w:t xml:space="preserve"> </w:t>
      </w:r>
      <w:r w:rsidR="00BB51C3" w:rsidRPr="00CE2DA2">
        <w:rPr>
          <w:color w:val="auto"/>
          <w:sz w:val="24"/>
        </w:rPr>
        <w:t xml:space="preserve"> </w:t>
      </w:r>
      <w:r>
        <w:rPr>
          <w:color w:val="auto"/>
          <w:sz w:val="24"/>
        </w:rPr>
        <w:t>584</w:t>
      </w:r>
    </w:p>
    <w:p w:rsidR="00BB51C3" w:rsidRPr="006D6320" w:rsidRDefault="00BB51C3" w:rsidP="00BB51C3">
      <w:pPr>
        <w:ind w:left="5123" w:right="61" w:firstLine="637"/>
        <w:rPr>
          <w:color w:val="auto"/>
          <w:sz w:val="24"/>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p>
    <w:p w:rsidR="00BB51C3" w:rsidRPr="00CE2DA2" w:rsidRDefault="00BB51C3" w:rsidP="00BB51C3">
      <w:pPr>
        <w:pStyle w:val="6"/>
        <w:ind w:left="0"/>
      </w:pPr>
      <w:r w:rsidRPr="00CE2DA2">
        <w:t>Перелік</w:t>
      </w:r>
    </w:p>
    <w:p w:rsidR="00BB51C3" w:rsidRDefault="00BB51C3" w:rsidP="00BB51C3">
      <w:pPr>
        <w:jc w:val="center"/>
        <w:rPr>
          <w:color w:val="auto"/>
        </w:rPr>
      </w:pPr>
      <w:r>
        <w:rPr>
          <w:color w:val="auto"/>
        </w:rPr>
        <w:t>закладів освіти</w:t>
      </w:r>
      <w:r w:rsidRPr="00CE2DA2">
        <w:rPr>
          <w:color w:val="auto"/>
        </w:rPr>
        <w:t xml:space="preserve">, психологи яких залучаються для забезпечення  роботи групи </w:t>
      </w:r>
      <w:proofErr w:type="spellStart"/>
      <w:r w:rsidRPr="00CE2DA2">
        <w:rPr>
          <w:color w:val="auto"/>
        </w:rPr>
        <w:t>професійно</w:t>
      </w:r>
      <w:proofErr w:type="spellEnd"/>
      <w:r w:rsidRPr="00CE2DA2">
        <w:rPr>
          <w:color w:val="auto"/>
        </w:rPr>
        <w:t>-психологічного відбору під час проведення приписки громадян Ук</w:t>
      </w:r>
      <w:r>
        <w:rPr>
          <w:color w:val="auto"/>
        </w:rPr>
        <w:t>раїни 2004 року народження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 </w:t>
      </w:r>
    </w:p>
    <w:p w:rsidR="00BB51C3" w:rsidRPr="00CE2DA2" w:rsidRDefault="00BB51C3" w:rsidP="00BB51C3">
      <w:pPr>
        <w:tabs>
          <w:tab w:val="left" w:pos="7230"/>
        </w:tabs>
        <w:jc w:val="center"/>
        <w:rPr>
          <w:color w:val="auto"/>
        </w:rPr>
      </w:pPr>
      <w:r>
        <w:rPr>
          <w:color w:val="auto"/>
        </w:rPr>
        <w:t xml:space="preserve"> з 11.01.2021 року по 31.03.2021</w:t>
      </w:r>
      <w:r w:rsidRPr="00CE2DA2">
        <w:rPr>
          <w:color w:val="auto"/>
        </w:rPr>
        <w:t xml:space="preserve"> року</w:t>
      </w:r>
    </w:p>
    <w:p w:rsidR="00BB51C3" w:rsidRPr="00CE2DA2" w:rsidRDefault="00BB51C3" w:rsidP="00BB51C3">
      <w:pPr>
        <w:tabs>
          <w:tab w:val="left" w:pos="7230"/>
        </w:tabs>
        <w:jc w:val="center"/>
        <w:rPr>
          <w:color w:val="auto"/>
        </w:rPr>
      </w:pPr>
    </w:p>
    <w:tbl>
      <w:tblPr>
        <w:tblpPr w:leftFromText="180" w:rightFromText="180" w:vertAnchor="text" w:tblpY="1"/>
        <w:tblOverlap w:val="never"/>
        <w:tblW w:w="0" w:type="auto"/>
        <w:tblLayout w:type="fixed"/>
        <w:tblLook w:val="0000" w:firstRow="0" w:lastRow="0" w:firstColumn="0" w:lastColumn="0" w:noHBand="0" w:noVBand="0"/>
      </w:tblPr>
      <w:tblGrid>
        <w:gridCol w:w="872"/>
        <w:gridCol w:w="3523"/>
        <w:gridCol w:w="4961"/>
      </w:tblGrid>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center"/>
              <w:rPr>
                <w:b/>
                <w:bCs/>
                <w:color w:val="auto"/>
              </w:rPr>
            </w:pPr>
            <w:r w:rsidRPr="00CE2DA2">
              <w:rPr>
                <w:b/>
                <w:bCs/>
                <w:color w:val="auto"/>
              </w:rPr>
              <w:t>№ з/п</w:t>
            </w:r>
          </w:p>
        </w:tc>
        <w:tc>
          <w:tcPr>
            <w:tcW w:w="3523" w:type="dxa"/>
            <w:tcBorders>
              <w:top w:val="single" w:sz="4" w:space="0" w:color="000000"/>
              <w:left w:val="single" w:sz="4" w:space="0" w:color="000000"/>
              <w:bottom w:val="single" w:sz="4" w:space="0" w:color="000000"/>
              <w:right w:val="nil"/>
            </w:tcBorders>
            <w:vAlign w:val="center"/>
          </w:tcPr>
          <w:p w:rsidR="00BB51C3" w:rsidRPr="00CE2DA2" w:rsidRDefault="00BB51C3" w:rsidP="00BB51C3">
            <w:pPr>
              <w:tabs>
                <w:tab w:val="left" w:pos="7230"/>
              </w:tabs>
              <w:jc w:val="center"/>
              <w:rPr>
                <w:b/>
                <w:bCs/>
                <w:color w:val="auto"/>
              </w:rPr>
            </w:pPr>
            <w:r w:rsidRPr="00CE2DA2">
              <w:rPr>
                <w:b/>
                <w:bCs/>
                <w:color w:val="auto"/>
              </w:rPr>
              <w:t>Дата</w:t>
            </w:r>
          </w:p>
        </w:tc>
        <w:tc>
          <w:tcPr>
            <w:tcW w:w="4961" w:type="dxa"/>
            <w:tcBorders>
              <w:top w:val="single" w:sz="4" w:space="0" w:color="000000"/>
              <w:left w:val="single" w:sz="4" w:space="0" w:color="000000"/>
              <w:bottom w:val="single" w:sz="4" w:space="0" w:color="000000"/>
              <w:right w:val="single" w:sz="4" w:space="0" w:color="000000"/>
            </w:tcBorders>
            <w:vAlign w:val="center"/>
          </w:tcPr>
          <w:p w:rsidR="00BB51C3" w:rsidRPr="00CE2DA2" w:rsidRDefault="00BB51C3" w:rsidP="00BB51C3">
            <w:pPr>
              <w:tabs>
                <w:tab w:val="left" w:pos="7230"/>
              </w:tabs>
              <w:jc w:val="center"/>
              <w:rPr>
                <w:color w:val="auto"/>
              </w:rPr>
            </w:pPr>
            <w:r w:rsidRPr="00CE2DA2">
              <w:rPr>
                <w:b/>
                <w:bCs/>
                <w:color w:val="auto"/>
              </w:rPr>
              <w:t>Наймену</w:t>
            </w:r>
            <w:r>
              <w:rPr>
                <w:b/>
                <w:bCs/>
                <w:color w:val="auto"/>
              </w:rPr>
              <w:t xml:space="preserve">вання </w:t>
            </w:r>
            <w:r w:rsidRPr="00CE2DA2">
              <w:rPr>
                <w:b/>
                <w:bCs/>
                <w:color w:val="auto"/>
              </w:rPr>
              <w:t xml:space="preserve"> закладу</w:t>
            </w:r>
            <w:r>
              <w:rPr>
                <w:b/>
                <w:bCs/>
                <w:color w:val="auto"/>
              </w:rPr>
              <w:t xml:space="preserve"> освіти </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11.01-12.01.2021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ССШ №</w:t>
            </w:r>
            <w:r>
              <w:rPr>
                <w:color w:val="auto"/>
              </w:rPr>
              <w:t xml:space="preserve"> </w:t>
            </w:r>
            <w:r w:rsidRPr="00CE2DA2">
              <w:rPr>
                <w:color w:val="auto"/>
              </w:rPr>
              <w:t>1</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13.01-15.01.2021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ССШ №</w:t>
            </w:r>
            <w:r>
              <w:rPr>
                <w:color w:val="auto"/>
              </w:rPr>
              <w:t xml:space="preserve"> </w:t>
            </w:r>
            <w:r w:rsidRPr="00CE2DA2">
              <w:rPr>
                <w:color w:val="auto"/>
              </w:rPr>
              <w:t>2</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18.01-20.01.2021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Pr>
                <w:color w:val="auto"/>
              </w:rPr>
              <w:t xml:space="preserve">КУ  ССШ </w:t>
            </w:r>
            <w:r w:rsidRPr="00CE2DA2">
              <w:rPr>
                <w:color w:val="auto"/>
              </w:rPr>
              <w:t>№</w:t>
            </w:r>
            <w:r>
              <w:rPr>
                <w:color w:val="auto"/>
              </w:rPr>
              <w:t xml:space="preserve"> 3</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21.01-22.01.2021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w:t>
            </w:r>
            <w:r>
              <w:rPr>
                <w:color w:val="auto"/>
              </w:rPr>
              <w:t xml:space="preserve"> 4</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25.01-27.01.2021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w:t>
            </w:r>
            <w:r>
              <w:rPr>
                <w:color w:val="auto"/>
              </w:rPr>
              <w:t xml:space="preserve"> </w:t>
            </w:r>
            <w:r w:rsidRPr="00CE2DA2">
              <w:rPr>
                <w:color w:val="auto"/>
              </w:rPr>
              <w:t>6</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28.01-29.01.2021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ССШ №</w:t>
            </w:r>
            <w:r>
              <w:rPr>
                <w:color w:val="auto"/>
              </w:rPr>
              <w:t xml:space="preserve"> </w:t>
            </w:r>
            <w:r w:rsidRPr="00CE2DA2">
              <w:rPr>
                <w:color w:val="auto"/>
              </w:rPr>
              <w:t>7</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01.02-02.02.2021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w:t>
            </w:r>
            <w:r>
              <w:rPr>
                <w:color w:val="auto"/>
              </w:rPr>
              <w:t xml:space="preserve"> </w:t>
            </w:r>
            <w:r w:rsidRPr="00CE2DA2">
              <w:rPr>
                <w:color w:val="auto"/>
              </w:rPr>
              <w:t>8</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03.02-05.02.2021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ССШ №</w:t>
            </w:r>
            <w:r>
              <w:rPr>
                <w:color w:val="auto"/>
              </w:rPr>
              <w:t xml:space="preserve"> </w:t>
            </w:r>
            <w:r w:rsidRPr="00CE2DA2">
              <w:rPr>
                <w:color w:val="auto"/>
              </w:rPr>
              <w:t>9</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Default="00BB51C3" w:rsidP="00BB51C3">
            <w:pPr>
              <w:tabs>
                <w:tab w:val="left" w:pos="7230"/>
              </w:tabs>
              <w:jc w:val="both"/>
              <w:rPr>
                <w:color w:val="auto"/>
              </w:rPr>
            </w:pPr>
            <w:r>
              <w:rPr>
                <w:color w:val="auto"/>
              </w:rPr>
              <w:t>08.02-09.02.2021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Pr>
                <w:color w:val="auto"/>
              </w:rPr>
              <w:t>КУ ССШ № 10</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10.02-12.02.2021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Pr>
                <w:color w:val="auto"/>
              </w:rPr>
              <w:t>Гімназія № 1</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15.02-17.02.2021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Класична гімназія</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18.02-19.02.2021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w:t>
            </w:r>
            <w:r>
              <w:rPr>
                <w:color w:val="auto"/>
              </w:rPr>
              <w:t xml:space="preserve"> </w:t>
            </w:r>
            <w:r w:rsidRPr="00CE2DA2">
              <w:rPr>
                <w:color w:val="auto"/>
              </w:rPr>
              <w:t>12</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22.02-24.02.2021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w:t>
            </w:r>
            <w:r>
              <w:rPr>
                <w:color w:val="auto"/>
              </w:rPr>
              <w:t xml:space="preserve"> </w:t>
            </w:r>
            <w:r w:rsidRPr="00CE2DA2">
              <w:rPr>
                <w:color w:val="auto"/>
              </w:rPr>
              <w:t>13</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25.02-26.02.2021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w:t>
            </w:r>
            <w:r>
              <w:rPr>
                <w:color w:val="auto"/>
              </w:rPr>
              <w:t xml:space="preserve"> </w:t>
            </w:r>
            <w:r w:rsidRPr="00CE2DA2">
              <w:rPr>
                <w:color w:val="auto"/>
              </w:rPr>
              <w:t>15</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01.03-02.03.2021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ССШ №</w:t>
            </w:r>
            <w:r>
              <w:rPr>
                <w:color w:val="auto"/>
              </w:rPr>
              <w:t xml:space="preserve"> </w:t>
            </w:r>
            <w:r w:rsidRPr="00CE2DA2">
              <w:rPr>
                <w:color w:val="auto"/>
              </w:rPr>
              <w:t>17</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03.03-05.03.2021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w:t>
            </w:r>
            <w:r>
              <w:rPr>
                <w:color w:val="auto"/>
              </w:rPr>
              <w:t xml:space="preserve"> </w:t>
            </w:r>
            <w:r w:rsidRPr="00CE2DA2">
              <w:rPr>
                <w:color w:val="auto"/>
              </w:rPr>
              <w:t>18</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09.03-10.03.2021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ЗЗСО №</w:t>
            </w:r>
            <w:r>
              <w:rPr>
                <w:color w:val="auto"/>
              </w:rPr>
              <w:t xml:space="preserve"> </w:t>
            </w:r>
            <w:r w:rsidRPr="00CE2DA2">
              <w:rPr>
                <w:color w:val="auto"/>
              </w:rPr>
              <w:t>19</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bCs/>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11.03-12.03.2021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w:t>
            </w:r>
            <w:r>
              <w:rPr>
                <w:color w:val="auto"/>
              </w:rPr>
              <w:t xml:space="preserve"> </w:t>
            </w:r>
            <w:r w:rsidRPr="00CE2DA2">
              <w:rPr>
                <w:color w:val="auto"/>
              </w:rPr>
              <w:t>20</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15.03-17.03.2021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ЗЗСО №</w:t>
            </w:r>
            <w:r>
              <w:rPr>
                <w:color w:val="auto"/>
              </w:rPr>
              <w:t xml:space="preserve"> </w:t>
            </w:r>
            <w:r w:rsidRPr="00CE2DA2">
              <w:rPr>
                <w:color w:val="auto"/>
              </w:rPr>
              <w:t>21</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18.03-19.03.2021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 22</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22.03-24.03.2021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 23</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25.03-26.03.2021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ЗОШ № 24</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980187" w:rsidRDefault="00BB51C3" w:rsidP="00BB51C3">
            <w:pPr>
              <w:pStyle w:val="af6"/>
              <w:numPr>
                <w:ilvl w:val="0"/>
                <w:numId w:val="16"/>
              </w:numPr>
              <w:tabs>
                <w:tab w:val="left" w:pos="7230"/>
              </w:tabs>
              <w:jc w:val="center"/>
              <w:rPr>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Pr>
                <w:color w:val="auto"/>
              </w:rPr>
              <w:t>29.03-30.03.2021</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КУ ССШ № 25</w:t>
            </w:r>
          </w:p>
        </w:tc>
      </w:tr>
      <w:tr w:rsidR="00BB51C3" w:rsidRPr="00CE2DA2" w:rsidTr="00BB51C3">
        <w:tc>
          <w:tcPr>
            <w:tcW w:w="872"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rPr>
                <w:color w:val="auto"/>
              </w:rPr>
            </w:pPr>
          </w:p>
        </w:tc>
        <w:tc>
          <w:tcPr>
            <w:tcW w:w="3523" w:type="dxa"/>
            <w:tcBorders>
              <w:top w:val="single" w:sz="4" w:space="0" w:color="000000"/>
              <w:left w:val="single" w:sz="4" w:space="0" w:color="000000"/>
              <w:bottom w:val="single" w:sz="4" w:space="0" w:color="000000"/>
              <w:right w:val="nil"/>
            </w:tcBorders>
          </w:tcPr>
          <w:p w:rsidR="00BB51C3" w:rsidRPr="00CE2DA2" w:rsidRDefault="00BB51C3" w:rsidP="00BB51C3">
            <w:pPr>
              <w:tabs>
                <w:tab w:val="left" w:pos="7230"/>
              </w:tabs>
              <w:jc w:val="both"/>
              <w:rPr>
                <w:color w:val="auto"/>
              </w:rPr>
            </w:pPr>
            <w:r w:rsidRPr="00CE2DA2">
              <w:rPr>
                <w:color w:val="auto"/>
              </w:rPr>
              <w:t>Резерв</w:t>
            </w:r>
          </w:p>
        </w:tc>
        <w:tc>
          <w:tcPr>
            <w:tcW w:w="4961" w:type="dxa"/>
            <w:tcBorders>
              <w:top w:val="single" w:sz="4" w:space="0" w:color="000000"/>
              <w:left w:val="single" w:sz="4" w:space="0" w:color="000000"/>
              <w:bottom w:val="single" w:sz="4" w:space="0" w:color="000000"/>
              <w:right w:val="single" w:sz="4" w:space="0" w:color="000000"/>
            </w:tcBorders>
          </w:tcPr>
          <w:p w:rsidR="00BB51C3" w:rsidRPr="00CE2DA2" w:rsidRDefault="00BB51C3" w:rsidP="00BB51C3">
            <w:pPr>
              <w:tabs>
                <w:tab w:val="left" w:pos="7230"/>
              </w:tabs>
              <w:rPr>
                <w:color w:val="auto"/>
              </w:rPr>
            </w:pPr>
            <w:r w:rsidRPr="00CE2DA2">
              <w:rPr>
                <w:color w:val="auto"/>
              </w:rPr>
              <w:t xml:space="preserve"> КУ ЗЗСО № </w:t>
            </w:r>
            <w:r>
              <w:rPr>
                <w:color w:val="auto"/>
              </w:rPr>
              <w:t xml:space="preserve">№ </w:t>
            </w:r>
            <w:r w:rsidRPr="00CE2DA2">
              <w:rPr>
                <w:color w:val="auto"/>
              </w:rPr>
              <w:t>26</w:t>
            </w:r>
            <w:r>
              <w:rPr>
                <w:color w:val="auto"/>
              </w:rPr>
              <w:t>, КУ ЗОШ № № 5, 27,  КУ ССШ № 29</w:t>
            </w:r>
          </w:p>
        </w:tc>
      </w:tr>
    </w:tbl>
    <w:p w:rsidR="00BB51C3" w:rsidRPr="009342C4" w:rsidRDefault="00BB51C3" w:rsidP="00BB51C3">
      <w:pPr>
        <w:rPr>
          <w:bCs/>
          <w:color w:val="auto"/>
        </w:rPr>
      </w:pPr>
    </w:p>
    <w:p w:rsidR="00BB51C3" w:rsidRDefault="00BB51C3" w:rsidP="00BB51C3">
      <w:pPr>
        <w:rPr>
          <w:bCs/>
          <w:color w:val="auto"/>
        </w:rPr>
      </w:pPr>
    </w:p>
    <w:p w:rsidR="00BB51C3" w:rsidRPr="00CE2DA2" w:rsidRDefault="00BB51C3" w:rsidP="00BB51C3">
      <w:pPr>
        <w:rPr>
          <w:bCs/>
          <w:color w:val="auto"/>
        </w:rPr>
      </w:pPr>
    </w:p>
    <w:tbl>
      <w:tblPr>
        <w:tblW w:w="9356" w:type="dxa"/>
        <w:tblLayout w:type="fixed"/>
        <w:tblLook w:val="0000" w:firstRow="0" w:lastRow="0" w:firstColumn="0" w:lastColumn="0" w:noHBand="0" w:noVBand="0"/>
      </w:tblPr>
      <w:tblGrid>
        <w:gridCol w:w="6102"/>
        <w:gridCol w:w="3254"/>
      </w:tblGrid>
      <w:tr w:rsidR="00BB51C3" w:rsidRPr="00CE2DA2" w:rsidTr="00BB51C3">
        <w:tc>
          <w:tcPr>
            <w:tcW w:w="6102" w:type="dxa"/>
          </w:tcPr>
          <w:p w:rsidR="00BB51C3" w:rsidRPr="00CE2DA2" w:rsidRDefault="00BB51C3" w:rsidP="00BB51C3">
            <w:pPr>
              <w:pStyle w:val="8"/>
              <w:numPr>
                <w:ilvl w:val="0"/>
                <w:numId w:val="0"/>
              </w:numPr>
              <w:tabs>
                <w:tab w:val="left" w:pos="270"/>
              </w:tabs>
              <w:ind w:left="-105"/>
              <w:rPr>
                <w:bCs/>
              </w:rPr>
            </w:pPr>
            <w:r>
              <w:rPr>
                <w:bCs/>
              </w:rPr>
              <w:t>Військовий</w:t>
            </w:r>
            <w:r w:rsidRPr="00CE2DA2">
              <w:rPr>
                <w:bCs/>
              </w:rPr>
              <w:t xml:space="preserve"> комісар </w:t>
            </w:r>
          </w:p>
          <w:p w:rsidR="00BB51C3" w:rsidRPr="00CE2DA2" w:rsidRDefault="00BB51C3" w:rsidP="00BB51C3">
            <w:pPr>
              <w:pStyle w:val="8"/>
              <w:numPr>
                <w:ilvl w:val="0"/>
                <w:numId w:val="0"/>
              </w:numPr>
              <w:ind w:left="-247" w:firstLine="142"/>
              <w:rPr>
                <w:bCs/>
              </w:rPr>
            </w:pPr>
            <w:r w:rsidRPr="00CE2DA2">
              <w:rPr>
                <w:bCs/>
              </w:rPr>
              <w:t xml:space="preserve">Сумського міського </w:t>
            </w:r>
          </w:p>
          <w:p w:rsidR="00BB51C3" w:rsidRPr="00CE2DA2" w:rsidRDefault="00BB51C3" w:rsidP="00BB51C3">
            <w:pPr>
              <w:pStyle w:val="8"/>
              <w:tabs>
                <w:tab w:val="clear" w:pos="0"/>
              </w:tabs>
              <w:ind w:left="-105" w:firstLine="0"/>
              <w:rPr>
                <w:bCs/>
              </w:rPr>
            </w:pPr>
            <w:r w:rsidRPr="00CE2DA2">
              <w:rPr>
                <w:bCs/>
              </w:rPr>
              <w:t>військового комісаріату</w:t>
            </w:r>
          </w:p>
        </w:tc>
        <w:tc>
          <w:tcPr>
            <w:tcW w:w="3254" w:type="dxa"/>
          </w:tcPr>
          <w:p w:rsidR="00BB51C3" w:rsidRPr="00CE2DA2" w:rsidRDefault="00BB51C3" w:rsidP="00BB51C3">
            <w:pPr>
              <w:snapToGrid w:val="0"/>
              <w:jc w:val="center"/>
              <w:rPr>
                <w:b/>
                <w:bCs/>
                <w:color w:val="auto"/>
              </w:rPr>
            </w:pPr>
          </w:p>
          <w:p w:rsidR="00BB51C3" w:rsidRPr="00CE2DA2" w:rsidRDefault="00BB51C3" w:rsidP="00BB51C3">
            <w:pPr>
              <w:rPr>
                <w:b/>
                <w:color w:val="auto"/>
              </w:rPr>
            </w:pPr>
          </w:p>
          <w:p w:rsidR="00BB51C3" w:rsidRPr="00CE2DA2" w:rsidRDefault="00BB51C3" w:rsidP="00BB51C3">
            <w:pPr>
              <w:rPr>
                <w:b/>
                <w:color w:val="auto"/>
              </w:rPr>
            </w:pPr>
            <w:r>
              <w:rPr>
                <w:b/>
                <w:bCs/>
                <w:color w:val="auto"/>
              </w:rPr>
              <w:t xml:space="preserve">                 М.Г. Притика</w:t>
            </w:r>
          </w:p>
        </w:tc>
      </w:tr>
      <w:tr w:rsidR="00BB51C3" w:rsidRPr="00CE2DA2" w:rsidTr="00BB51C3">
        <w:tc>
          <w:tcPr>
            <w:tcW w:w="6102" w:type="dxa"/>
          </w:tcPr>
          <w:p w:rsidR="00BB51C3" w:rsidRPr="00CE2DA2" w:rsidRDefault="00BB51C3" w:rsidP="00BB51C3">
            <w:pPr>
              <w:pStyle w:val="a3"/>
              <w:keepNext w:val="0"/>
              <w:spacing w:before="0" w:after="0"/>
              <w:rPr>
                <w:rFonts w:ascii="Times New Roman" w:hAnsi="Times New Roman" w:cs="Times New Roman"/>
                <w:bCs/>
                <w:color w:val="auto"/>
              </w:rPr>
            </w:pPr>
          </w:p>
        </w:tc>
        <w:tc>
          <w:tcPr>
            <w:tcW w:w="3254" w:type="dxa"/>
          </w:tcPr>
          <w:p w:rsidR="00BB51C3" w:rsidRPr="00CE2DA2" w:rsidRDefault="00BB51C3" w:rsidP="00BB51C3">
            <w:pPr>
              <w:rPr>
                <w:bCs/>
                <w:color w:val="auto"/>
              </w:rPr>
            </w:pPr>
          </w:p>
        </w:tc>
      </w:tr>
    </w:tbl>
    <w:p w:rsidR="00532879" w:rsidRDefault="00532879" w:rsidP="00532879">
      <w:pPr>
        <w:jc w:val="center"/>
        <w:rPr>
          <w:b/>
          <w:bCs/>
        </w:rPr>
      </w:pPr>
    </w:p>
    <w:p w:rsidR="00532879" w:rsidRDefault="00532879" w:rsidP="00532879">
      <w:pPr>
        <w:jc w:val="center"/>
      </w:pPr>
      <w:r>
        <w:lastRenderedPageBreak/>
        <w:t>Список</w:t>
      </w:r>
      <w:bookmarkStart w:id="0" w:name="_GoBack"/>
      <w:bookmarkEnd w:id="0"/>
      <w:r>
        <w:t xml:space="preserve"> розсилки </w:t>
      </w:r>
    </w:p>
    <w:p w:rsidR="00BB51C3" w:rsidRPr="0019306C" w:rsidRDefault="00532879" w:rsidP="00532879">
      <w:pPr>
        <w:jc w:val="center"/>
        <w:rPr>
          <w:b/>
          <w:color w:val="auto"/>
        </w:rPr>
      </w:pPr>
      <w:r>
        <w:t>р</w:t>
      </w:r>
      <w:r w:rsidR="00BB51C3">
        <w:t xml:space="preserve">ішення виконавчого комітету Сумської міської ради від </w:t>
      </w:r>
      <w:r w:rsidR="00B9582A">
        <w:t xml:space="preserve">23.12.2020 </w:t>
      </w:r>
      <w:r w:rsidR="00BB51C3">
        <w:t xml:space="preserve">№ </w:t>
      </w:r>
      <w:r w:rsidR="00B9582A">
        <w:t>584</w:t>
      </w:r>
      <w:r>
        <w:t xml:space="preserve"> </w:t>
      </w:r>
      <w:r w:rsidR="00BB51C3">
        <w:rPr>
          <w:b/>
          <w:bCs/>
        </w:rPr>
        <w:t xml:space="preserve">«Про </w:t>
      </w:r>
      <w:r w:rsidR="00BB51C3" w:rsidRPr="0019306C">
        <w:rPr>
          <w:b/>
        </w:rPr>
        <w:t>проведення</w:t>
      </w:r>
      <w:r w:rsidR="00BB51C3">
        <w:rPr>
          <w:b/>
        </w:rPr>
        <w:t xml:space="preserve"> </w:t>
      </w:r>
      <w:r w:rsidR="00BB51C3" w:rsidRPr="0019306C">
        <w:rPr>
          <w:b/>
          <w:color w:val="auto"/>
        </w:rPr>
        <w:t xml:space="preserve">приписки громадян України 2004 року народження </w:t>
      </w:r>
      <w:r w:rsidR="00BB51C3">
        <w:rPr>
          <w:b/>
          <w:color w:val="auto"/>
        </w:rPr>
        <w:t>до призовної дільниці Сумського міського військового комісаріату</w:t>
      </w:r>
    </w:p>
    <w:p w:rsidR="00BB51C3" w:rsidRDefault="00BB51C3" w:rsidP="00BB51C3">
      <w:pPr>
        <w:jc w:val="center"/>
        <w:rPr>
          <w:b/>
          <w:bCs/>
        </w:rPr>
      </w:pPr>
      <w:r w:rsidRPr="0019306C">
        <w:rPr>
          <w:b/>
          <w:color w:val="auto"/>
        </w:rPr>
        <w:t>протягом січня-березня 2021 року на терито</w:t>
      </w:r>
      <w:r>
        <w:rPr>
          <w:b/>
          <w:color w:val="auto"/>
        </w:rPr>
        <w:t xml:space="preserve">рії Сумської міської </w:t>
      </w:r>
      <w:r w:rsidRPr="0019306C">
        <w:rPr>
          <w:b/>
          <w:color w:val="auto"/>
        </w:rPr>
        <w:t>територіальної громади</w:t>
      </w:r>
      <w:r>
        <w:rPr>
          <w:b/>
          <w:color w:val="auto"/>
        </w:rPr>
        <w:t>»</w:t>
      </w:r>
      <w:r w:rsidRPr="0019306C">
        <w:rPr>
          <w:b/>
          <w:color w:val="auto"/>
        </w:rPr>
        <w:t xml:space="preserve"> </w:t>
      </w:r>
    </w:p>
    <w:p w:rsidR="00BB51C3" w:rsidRDefault="00BB51C3" w:rsidP="00BB51C3">
      <w:pPr>
        <w:jc w:val="center"/>
        <w:rPr>
          <w:b/>
          <w:bCs/>
        </w:rPr>
      </w:pPr>
    </w:p>
    <w:tbl>
      <w:tblPr>
        <w:tblStyle w:val="af5"/>
        <w:tblW w:w="0" w:type="auto"/>
        <w:tblLook w:val="04A0" w:firstRow="1" w:lastRow="0" w:firstColumn="1" w:lastColumn="0" w:noHBand="0" w:noVBand="1"/>
      </w:tblPr>
      <w:tblGrid>
        <w:gridCol w:w="509"/>
        <w:gridCol w:w="2880"/>
        <w:gridCol w:w="1565"/>
        <w:gridCol w:w="3303"/>
        <w:gridCol w:w="1371"/>
      </w:tblGrid>
      <w:tr w:rsidR="00BB51C3" w:rsidTr="00B9582A">
        <w:tc>
          <w:tcPr>
            <w:tcW w:w="509" w:type="dxa"/>
          </w:tcPr>
          <w:p w:rsidR="00BB51C3" w:rsidRDefault="00BB51C3" w:rsidP="00BB51C3">
            <w:pPr>
              <w:jc w:val="both"/>
              <w:rPr>
                <w:b/>
                <w:bCs/>
                <w:sz w:val="20"/>
                <w:szCs w:val="20"/>
              </w:rPr>
            </w:pPr>
            <w:r>
              <w:rPr>
                <w:b/>
                <w:bCs/>
                <w:sz w:val="20"/>
                <w:szCs w:val="20"/>
              </w:rPr>
              <w:t>№</w:t>
            </w:r>
          </w:p>
          <w:p w:rsidR="00BB51C3" w:rsidRPr="00FD4F53" w:rsidRDefault="00BB51C3" w:rsidP="00BB51C3">
            <w:pPr>
              <w:jc w:val="center"/>
              <w:rPr>
                <w:b/>
                <w:bCs/>
                <w:sz w:val="22"/>
                <w:szCs w:val="22"/>
              </w:rPr>
            </w:pPr>
            <w:r>
              <w:rPr>
                <w:b/>
                <w:bCs/>
                <w:sz w:val="20"/>
                <w:szCs w:val="20"/>
              </w:rPr>
              <w:t>з/п</w:t>
            </w:r>
          </w:p>
        </w:tc>
        <w:tc>
          <w:tcPr>
            <w:tcW w:w="2880" w:type="dxa"/>
          </w:tcPr>
          <w:p w:rsidR="00BB51C3" w:rsidRPr="00FD4F53" w:rsidRDefault="00BB51C3" w:rsidP="00BB51C3">
            <w:pPr>
              <w:jc w:val="center"/>
              <w:rPr>
                <w:b/>
                <w:bCs/>
                <w:sz w:val="22"/>
                <w:szCs w:val="22"/>
              </w:rPr>
            </w:pPr>
            <w:r>
              <w:rPr>
                <w:b/>
                <w:bCs/>
                <w:sz w:val="20"/>
                <w:szCs w:val="20"/>
              </w:rPr>
              <w:t>Назва підприємства, установи, організації</w:t>
            </w:r>
          </w:p>
        </w:tc>
        <w:tc>
          <w:tcPr>
            <w:tcW w:w="1565" w:type="dxa"/>
          </w:tcPr>
          <w:p w:rsidR="00BB51C3" w:rsidRDefault="00BB51C3" w:rsidP="00BB51C3">
            <w:pPr>
              <w:jc w:val="center"/>
              <w:rPr>
                <w:b/>
                <w:bCs/>
                <w:sz w:val="20"/>
                <w:szCs w:val="20"/>
              </w:rPr>
            </w:pPr>
            <w:r>
              <w:rPr>
                <w:b/>
                <w:bCs/>
                <w:sz w:val="20"/>
                <w:szCs w:val="20"/>
              </w:rPr>
              <w:t>Прізвище</w:t>
            </w:r>
          </w:p>
          <w:p w:rsidR="00BB51C3" w:rsidRDefault="00BB51C3" w:rsidP="00BB51C3">
            <w:pPr>
              <w:jc w:val="center"/>
              <w:rPr>
                <w:b/>
                <w:bCs/>
                <w:sz w:val="20"/>
                <w:szCs w:val="20"/>
              </w:rPr>
            </w:pPr>
            <w:r>
              <w:rPr>
                <w:b/>
                <w:bCs/>
                <w:sz w:val="20"/>
                <w:szCs w:val="20"/>
              </w:rPr>
              <w:t>І.Б.</w:t>
            </w:r>
          </w:p>
          <w:p w:rsidR="00BB51C3" w:rsidRPr="00FD4F53" w:rsidRDefault="00BB51C3" w:rsidP="00BB51C3">
            <w:pPr>
              <w:jc w:val="center"/>
              <w:rPr>
                <w:b/>
                <w:bCs/>
                <w:sz w:val="22"/>
                <w:szCs w:val="22"/>
              </w:rPr>
            </w:pPr>
            <w:r>
              <w:rPr>
                <w:b/>
                <w:bCs/>
                <w:sz w:val="20"/>
                <w:szCs w:val="20"/>
              </w:rPr>
              <w:t>керівника</w:t>
            </w:r>
          </w:p>
        </w:tc>
        <w:tc>
          <w:tcPr>
            <w:tcW w:w="3303" w:type="dxa"/>
          </w:tcPr>
          <w:p w:rsidR="00BB51C3" w:rsidRDefault="00BB51C3" w:rsidP="00BB51C3">
            <w:pPr>
              <w:jc w:val="center"/>
              <w:rPr>
                <w:b/>
                <w:bCs/>
                <w:sz w:val="20"/>
                <w:szCs w:val="20"/>
              </w:rPr>
            </w:pPr>
            <w:r>
              <w:rPr>
                <w:b/>
                <w:bCs/>
                <w:sz w:val="20"/>
                <w:szCs w:val="20"/>
              </w:rPr>
              <w:t xml:space="preserve">Поштова </w:t>
            </w:r>
          </w:p>
          <w:p w:rsidR="00BB51C3" w:rsidRDefault="00BB51C3" w:rsidP="00BB51C3">
            <w:pPr>
              <w:jc w:val="center"/>
              <w:rPr>
                <w:b/>
                <w:bCs/>
                <w:sz w:val="20"/>
                <w:szCs w:val="20"/>
              </w:rPr>
            </w:pPr>
            <w:r>
              <w:rPr>
                <w:b/>
                <w:bCs/>
                <w:sz w:val="20"/>
                <w:szCs w:val="20"/>
              </w:rPr>
              <w:t>та електронна адреси</w:t>
            </w:r>
          </w:p>
        </w:tc>
        <w:tc>
          <w:tcPr>
            <w:tcW w:w="1371" w:type="dxa"/>
          </w:tcPr>
          <w:p w:rsidR="00BB51C3" w:rsidRDefault="00BB51C3" w:rsidP="00BB51C3">
            <w:pPr>
              <w:jc w:val="both"/>
              <w:rPr>
                <w:b/>
                <w:bCs/>
                <w:sz w:val="20"/>
                <w:szCs w:val="20"/>
              </w:rPr>
            </w:pPr>
            <w:r>
              <w:rPr>
                <w:b/>
                <w:bCs/>
                <w:sz w:val="20"/>
                <w:szCs w:val="20"/>
              </w:rPr>
              <w:t>Необхідна кількість примірників рішення</w:t>
            </w:r>
          </w:p>
        </w:tc>
      </w:tr>
      <w:tr w:rsidR="00BB51C3" w:rsidTr="00B9582A">
        <w:tc>
          <w:tcPr>
            <w:tcW w:w="509" w:type="dxa"/>
          </w:tcPr>
          <w:p w:rsidR="00BB51C3" w:rsidRPr="00FD4F53" w:rsidRDefault="00BB51C3" w:rsidP="00BB51C3">
            <w:pPr>
              <w:jc w:val="center"/>
              <w:rPr>
                <w:b/>
                <w:bCs/>
                <w:sz w:val="22"/>
                <w:szCs w:val="22"/>
              </w:rPr>
            </w:pPr>
            <w:r>
              <w:rPr>
                <w:b/>
                <w:bCs/>
                <w:sz w:val="22"/>
                <w:szCs w:val="22"/>
              </w:rPr>
              <w:t>1.</w:t>
            </w:r>
          </w:p>
        </w:tc>
        <w:tc>
          <w:tcPr>
            <w:tcW w:w="2880" w:type="dxa"/>
          </w:tcPr>
          <w:p w:rsidR="00BB51C3" w:rsidRPr="00FD4F53" w:rsidRDefault="00BB51C3" w:rsidP="00BB51C3">
            <w:pPr>
              <w:jc w:val="center"/>
              <w:rPr>
                <w:b/>
                <w:bCs/>
                <w:sz w:val="22"/>
                <w:szCs w:val="22"/>
              </w:rPr>
            </w:pPr>
            <w:r>
              <w:rPr>
                <w:sz w:val="22"/>
                <w:szCs w:val="22"/>
              </w:rPr>
              <w:t>Відділ з питань взаємодії з правоохоронними органами та оборонної роботи</w:t>
            </w:r>
          </w:p>
        </w:tc>
        <w:tc>
          <w:tcPr>
            <w:tcW w:w="1565" w:type="dxa"/>
          </w:tcPr>
          <w:p w:rsidR="00BB51C3" w:rsidRPr="00FD4F53" w:rsidRDefault="00BB51C3" w:rsidP="00BB51C3">
            <w:pPr>
              <w:jc w:val="center"/>
              <w:rPr>
                <w:b/>
                <w:bCs/>
                <w:sz w:val="22"/>
                <w:szCs w:val="22"/>
              </w:rPr>
            </w:pPr>
            <w:r>
              <w:rPr>
                <w:sz w:val="24"/>
                <w:szCs w:val="24"/>
              </w:rPr>
              <w:t>Кононенко С.В.</w:t>
            </w:r>
          </w:p>
        </w:tc>
        <w:tc>
          <w:tcPr>
            <w:tcW w:w="3303" w:type="dxa"/>
          </w:tcPr>
          <w:p w:rsidR="00BB51C3" w:rsidRDefault="00BB51C3" w:rsidP="00BB51C3">
            <w:pPr>
              <w:jc w:val="both"/>
              <w:rPr>
                <w:sz w:val="22"/>
                <w:szCs w:val="22"/>
              </w:rPr>
            </w:pPr>
            <w:r>
              <w:rPr>
                <w:sz w:val="22"/>
                <w:szCs w:val="22"/>
              </w:rPr>
              <w:t>м. Суми, вул. Харківська, 35</w:t>
            </w:r>
          </w:p>
          <w:p w:rsidR="00BB51C3" w:rsidRDefault="00BB51C3" w:rsidP="00BB51C3">
            <w:pPr>
              <w:jc w:val="both"/>
              <w:rPr>
                <w:sz w:val="22"/>
                <w:szCs w:val="22"/>
              </w:rPr>
            </w:pPr>
            <w:proofErr w:type="spellStart"/>
            <w:r>
              <w:rPr>
                <w:sz w:val="22"/>
                <w:szCs w:val="22"/>
                <w:shd w:val="clear" w:color="auto" w:fill="FFFFFF"/>
              </w:rPr>
              <w:t>e-mail:</w:t>
            </w:r>
            <w:hyperlink r:id="rId6" w:history="1">
              <w:r>
                <w:rPr>
                  <w:sz w:val="22"/>
                  <w:szCs w:val="22"/>
                  <w:shd w:val="clear" w:color="auto" w:fill="FFFFFF"/>
                </w:rPr>
                <w:t>vvpo@smr.gov.ua</w:t>
              </w:r>
              <w:proofErr w:type="spellEnd"/>
            </w:hyperlink>
          </w:p>
          <w:p w:rsidR="00BB51C3" w:rsidRPr="00FD4F53" w:rsidRDefault="00BB51C3" w:rsidP="00BB51C3">
            <w:pPr>
              <w:jc w:val="center"/>
              <w:rPr>
                <w:b/>
                <w:bCs/>
                <w:sz w:val="22"/>
                <w:szCs w:val="22"/>
              </w:rPr>
            </w:pPr>
          </w:p>
        </w:tc>
        <w:tc>
          <w:tcPr>
            <w:tcW w:w="1371" w:type="dxa"/>
          </w:tcPr>
          <w:p w:rsidR="00BB51C3" w:rsidRPr="00FD4F53" w:rsidRDefault="00BB51C3" w:rsidP="00BB51C3">
            <w:pPr>
              <w:jc w:val="center"/>
              <w:rPr>
                <w:b/>
                <w:bCs/>
                <w:sz w:val="22"/>
                <w:szCs w:val="22"/>
              </w:rPr>
            </w:pPr>
          </w:p>
        </w:tc>
      </w:tr>
      <w:tr w:rsidR="00BB51C3" w:rsidTr="00B9582A">
        <w:tc>
          <w:tcPr>
            <w:tcW w:w="509" w:type="dxa"/>
          </w:tcPr>
          <w:p w:rsidR="00BB51C3" w:rsidRPr="00FD4F53" w:rsidRDefault="00BB51C3" w:rsidP="00BB51C3">
            <w:pPr>
              <w:jc w:val="center"/>
              <w:rPr>
                <w:b/>
                <w:bCs/>
                <w:sz w:val="22"/>
                <w:szCs w:val="22"/>
              </w:rPr>
            </w:pPr>
            <w:r>
              <w:rPr>
                <w:b/>
                <w:bCs/>
                <w:sz w:val="22"/>
                <w:szCs w:val="22"/>
              </w:rPr>
              <w:t>2</w:t>
            </w:r>
          </w:p>
        </w:tc>
        <w:tc>
          <w:tcPr>
            <w:tcW w:w="2880" w:type="dxa"/>
          </w:tcPr>
          <w:p w:rsidR="00BB51C3" w:rsidRPr="00FD4F53" w:rsidRDefault="00BB51C3" w:rsidP="00BB51C3">
            <w:pPr>
              <w:jc w:val="center"/>
              <w:rPr>
                <w:b/>
                <w:bCs/>
                <w:sz w:val="22"/>
                <w:szCs w:val="22"/>
              </w:rPr>
            </w:pPr>
            <w:r>
              <w:rPr>
                <w:sz w:val="22"/>
                <w:szCs w:val="22"/>
              </w:rPr>
              <w:t>Департамент інфраструктури міста</w:t>
            </w:r>
          </w:p>
        </w:tc>
        <w:tc>
          <w:tcPr>
            <w:tcW w:w="1565" w:type="dxa"/>
          </w:tcPr>
          <w:p w:rsidR="00BB51C3" w:rsidRPr="00FD4F53" w:rsidRDefault="00BB51C3" w:rsidP="00BB51C3">
            <w:pPr>
              <w:jc w:val="center"/>
              <w:rPr>
                <w:b/>
                <w:bCs/>
                <w:sz w:val="22"/>
                <w:szCs w:val="22"/>
              </w:rPr>
            </w:pPr>
            <w:r>
              <w:rPr>
                <w:sz w:val="24"/>
                <w:szCs w:val="24"/>
              </w:rPr>
              <w:t>Журба О.І.</w:t>
            </w:r>
          </w:p>
        </w:tc>
        <w:tc>
          <w:tcPr>
            <w:tcW w:w="3303" w:type="dxa"/>
          </w:tcPr>
          <w:p w:rsidR="00BB51C3" w:rsidRPr="00FD4F53" w:rsidRDefault="00BB51C3" w:rsidP="00BB51C3">
            <w:pPr>
              <w:jc w:val="center"/>
              <w:rPr>
                <w:b/>
                <w:bCs/>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7" w:history="1">
              <w:r>
                <w:rPr>
                  <w:sz w:val="22"/>
                  <w:szCs w:val="22"/>
                  <w:bdr w:val="none" w:sz="0" w:space="0" w:color="auto" w:frame="1"/>
                  <w:shd w:val="clear" w:color="auto" w:fill="FFFFFF"/>
                </w:rPr>
                <w:t>inform@meria.sumy.ua</w:t>
              </w:r>
            </w:hyperlink>
          </w:p>
        </w:tc>
        <w:tc>
          <w:tcPr>
            <w:tcW w:w="1371" w:type="dxa"/>
          </w:tcPr>
          <w:p w:rsidR="00BB51C3" w:rsidRPr="00FD4F53" w:rsidRDefault="00BB51C3" w:rsidP="00BB51C3">
            <w:pPr>
              <w:jc w:val="center"/>
              <w:rPr>
                <w:b/>
                <w:bCs/>
                <w:sz w:val="22"/>
                <w:szCs w:val="22"/>
              </w:rPr>
            </w:pPr>
          </w:p>
        </w:tc>
      </w:tr>
      <w:tr w:rsidR="00BB51C3" w:rsidTr="00B9582A">
        <w:tc>
          <w:tcPr>
            <w:tcW w:w="509" w:type="dxa"/>
          </w:tcPr>
          <w:p w:rsidR="00BB51C3" w:rsidRPr="00FD4F53" w:rsidRDefault="00BB51C3" w:rsidP="00BB51C3">
            <w:pPr>
              <w:jc w:val="center"/>
              <w:rPr>
                <w:b/>
                <w:bCs/>
                <w:sz w:val="22"/>
                <w:szCs w:val="22"/>
              </w:rPr>
            </w:pPr>
            <w:r>
              <w:rPr>
                <w:b/>
                <w:bCs/>
                <w:sz w:val="22"/>
                <w:szCs w:val="22"/>
              </w:rPr>
              <w:t>3</w:t>
            </w:r>
          </w:p>
        </w:tc>
        <w:tc>
          <w:tcPr>
            <w:tcW w:w="2880" w:type="dxa"/>
          </w:tcPr>
          <w:p w:rsidR="00BB51C3" w:rsidRDefault="00BB51C3" w:rsidP="00BB51C3">
            <w:pPr>
              <w:rPr>
                <w:sz w:val="22"/>
                <w:szCs w:val="22"/>
              </w:rPr>
            </w:pPr>
            <w:r>
              <w:rPr>
                <w:sz w:val="22"/>
                <w:szCs w:val="22"/>
              </w:rPr>
              <w:t>Управління освіти і науки</w:t>
            </w:r>
          </w:p>
        </w:tc>
        <w:tc>
          <w:tcPr>
            <w:tcW w:w="1565" w:type="dxa"/>
          </w:tcPr>
          <w:p w:rsidR="00BB51C3" w:rsidRDefault="00BB51C3" w:rsidP="00BB51C3">
            <w:pPr>
              <w:jc w:val="center"/>
              <w:rPr>
                <w:sz w:val="24"/>
                <w:szCs w:val="24"/>
              </w:rPr>
            </w:pPr>
            <w:r>
              <w:rPr>
                <w:sz w:val="24"/>
                <w:szCs w:val="24"/>
              </w:rPr>
              <w:t>Данильченко А.М.</w:t>
            </w:r>
          </w:p>
        </w:tc>
        <w:tc>
          <w:tcPr>
            <w:tcW w:w="3303" w:type="dxa"/>
          </w:tcPr>
          <w:p w:rsidR="00BB51C3" w:rsidRDefault="00BB51C3" w:rsidP="00BB51C3">
            <w:pPr>
              <w:jc w:val="both"/>
              <w:rPr>
                <w:sz w:val="22"/>
                <w:szCs w:val="22"/>
              </w:rPr>
            </w:pPr>
            <w:r>
              <w:rPr>
                <w:sz w:val="22"/>
                <w:szCs w:val="22"/>
              </w:rPr>
              <w:t>м. Суми, вул. Харківська, 35</w:t>
            </w:r>
          </w:p>
          <w:p w:rsidR="00BB51C3" w:rsidRDefault="00BB51C3" w:rsidP="00BB51C3">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8" w:history="1">
              <w:r>
                <w:rPr>
                  <w:sz w:val="22"/>
                  <w:szCs w:val="22"/>
                  <w:shd w:val="clear" w:color="auto" w:fill="FFFFFF"/>
                </w:rPr>
                <w:t>osvita@smr.gov.ua</w:t>
              </w:r>
            </w:hyperlink>
          </w:p>
        </w:tc>
        <w:tc>
          <w:tcPr>
            <w:tcW w:w="1371" w:type="dxa"/>
          </w:tcPr>
          <w:p w:rsidR="00BB51C3" w:rsidRPr="00FD4F53" w:rsidRDefault="00BB51C3" w:rsidP="00BB51C3">
            <w:pPr>
              <w:jc w:val="center"/>
              <w:rPr>
                <w:b/>
                <w:bCs/>
                <w:sz w:val="22"/>
                <w:szCs w:val="22"/>
              </w:rPr>
            </w:pPr>
          </w:p>
        </w:tc>
      </w:tr>
      <w:tr w:rsidR="00BB51C3" w:rsidTr="00B9582A">
        <w:tc>
          <w:tcPr>
            <w:tcW w:w="509" w:type="dxa"/>
          </w:tcPr>
          <w:p w:rsidR="00BB51C3" w:rsidRDefault="00B9582A" w:rsidP="00BB51C3">
            <w:pPr>
              <w:jc w:val="center"/>
              <w:rPr>
                <w:b/>
                <w:bCs/>
                <w:sz w:val="22"/>
                <w:szCs w:val="22"/>
              </w:rPr>
            </w:pPr>
            <w:r>
              <w:rPr>
                <w:b/>
                <w:bCs/>
                <w:sz w:val="22"/>
                <w:szCs w:val="22"/>
              </w:rPr>
              <w:t>4.</w:t>
            </w:r>
          </w:p>
        </w:tc>
        <w:tc>
          <w:tcPr>
            <w:tcW w:w="2880" w:type="dxa"/>
          </w:tcPr>
          <w:p w:rsidR="00BB51C3" w:rsidRDefault="00BB51C3" w:rsidP="00BB51C3">
            <w:pPr>
              <w:rPr>
                <w:sz w:val="22"/>
                <w:szCs w:val="22"/>
              </w:rPr>
            </w:pPr>
            <w:r>
              <w:rPr>
                <w:sz w:val="22"/>
                <w:szCs w:val="22"/>
              </w:rPr>
              <w:t xml:space="preserve">Відділ охорони здоров’я </w:t>
            </w:r>
          </w:p>
        </w:tc>
        <w:tc>
          <w:tcPr>
            <w:tcW w:w="1565" w:type="dxa"/>
          </w:tcPr>
          <w:p w:rsidR="00BB51C3" w:rsidRDefault="00BB51C3" w:rsidP="00BB51C3">
            <w:pPr>
              <w:jc w:val="center"/>
              <w:rPr>
                <w:sz w:val="24"/>
                <w:szCs w:val="24"/>
              </w:rPr>
            </w:pPr>
            <w:r>
              <w:rPr>
                <w:sz w:val="24"/>
                <w:szCs w:val="24"/>
              </w:rPr>
              <w:t>Чумаченко О.Ю.</w:t>
            </w:r>
          </w:p>
        </w:tc>
        <w:tc>
          <w:tcPr>
            <w:tcW w:w="3303" w:type="dxa"/>
          </w:tcPr>
          <w:p w:rsidR="00BB51C3" w:rsidRDefault="00BB51C3" w:rsidP="00BB51C3">
            <w:pPr>
              <w:jc w:val="both"/>
              <w:rPr>
                <w:sz w:val="22"/>
                <w:szCs w:val="22"/>
                <w:shd w:val="clear" w:color="auto" w:fill="FFFFFF"/>
              </w:rPr>
            </w:pPr>
            <w:r>
              <w:rPr>
                <w:sz w:val="22"/>
                <w:szCs w:val="22"/>
              </w:rPr>
              <w:t xml:space="preserve">м. Суми, </w:t>
            </w:r>
            <w:r>
              <w:rPr>
                <w:sz w:val="22"/>
                <w:szCs w:val="22"/>
                <w:shd w:val="clear" w:color="auto" w:fill="FFFFFF"/>
              </w:rPr>
              <w:t>вул. Леваневського, 26</w:t>
            </w:r>
          </w:p>
          <w:p w:rsidR="00BB51C3" w:rsidRDefault="00BB51C3" w:rsidP="00BB51C3">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9" w:history="1">
              <w:r>
                <w:rPr>
                  <w:sz w:val="22"/>
                  <w:szCs w:val="22"/>
                  <w:shd w:val="clear" w:color="auto" w:fill="FFFFFF"/>
                </w:rPr>
                <w:t>voz@smr.gov.ua</w:t>
              </w:r>
            </w:hyperlink>
          </w:p>
        </w:tc>
        <w:tc>
          <w:tcPr>
            <w:tcW w:w="1371" w:type="dxa"/>
          </w:tcPr>
          <w:p w:rsidR="00BB51C3" w:rsidRPr="00FD4F53" w:rsidRDefault="00BB51C3" w:rsidP="00BB51C3">
            <w:pPr>
              <w:jc w:val="center"/>
              <w:rPr>
                <w:b/>
                <w:bCs/>
                <w:sz w:val="22"/>
                <w:szCs w:val="22"/>
              </w:rPr>
            </w:pPr>
          </w:p>
        </w:tc>
      </w:tr>
      <w:tr w:rsidR="00BB51C3" w:rsidTr="00B9582A">
        <w:tc>
          <w:tcPr>
            <w:tcW w:w="509" w:type="dxa"/>
          </w:tcPr>
          <w:p w:rsidR="00BB51C3" w:rsidRDefault="00B9582A" w:rsidP="00BB51C3">
            <w:pPr>
              <w:jc w:val="center"/>
              <w:rPr>
                <w:b/>
                <w:bCs/>
                <w:sz w:val="22"/>
                <w:szCs w:val="22"/>
              </w:rPr>
            </w:pPr>
            <w:r>
              <w:rPr>
                <w:b/>
                <w:bCs/>
                <w:sz w:val="22"/>
                <w:szCs w:val="22"/>
              </w:rPr>
              <w:t>5.</w:t>
            </w:r>
          </w:p>
        </w:tc>
        <w:tc>
          <w:tcPr>
            <w:tcW w:w="2880" w:type="dxa"/>
          </w:tcPr>
          <w:p w:rsidR="00BB51C3" w:rsidRDefault="00BB51C3" w:rsidP="00BB51C3">
            <w:pPr>
              <w:rPr>
                <w:sz w:val="22"/>
                <w:szCs w:val="22"/>
              </w:rPr>
            </w:pPr>
            <w:r>
              <w:rPr>
                <w:sz w:val="22"/>
                <w:szCs w:val="22"/>
              </w:rPr>
              <w:t>Сумський міський центр соціальних служб для сім’ї, дітей та молоді</w:t>
            </w:r>
          </w:p>
        </w:tc>
        <w:tc>
          <w:tcPr>
            <w:tcW w:w="1565" w:type="dxa"/>
          </w:tcPr>
          <w:p w:rsidR="00BB51C3" w:rsidRDefault="00BB51C3" w:rsidP="00BB51C3">
            <w:pPr>
              <w:jc w:val="center"/>
              <w:rPr>
                <w:sz w:val="24"/>
                <w:szCs w:val="24"/>
              </w:rPr>
            </w:pPr>
            <w:proofErr w:type="spellStart"/>
            <w:r>
              <w:rPr>
                <w:sz w:val="24"/>
                <w:szCs w:val="24"/>
              </w:rPr>
              <w:t>Вертіль</w:t>
            </w:r>
            <w:proofErr w:type="spellEnd"/>
            <w:r>
              <w:rPr>
                <w:sz w:val="24"/>
                <w:szCs w:val="24"/>
              </w:rPr>
              <w:t xml:space="preserve"> М.Ю.</w:t>
            </w:r>
          </w:p>
        </w:tc>
        <w:tc>
          <w:tcPr>
            <w:tcW w:w="3303" w:type="dxa"/>
          </w:tcPr>
          <w:p w:rsidR="00BB51C3" w:rsidRDefault="00BB51C3" w:rsidP="00BB51C3">
            <w:pPr>
              <w:jc w:val="both"/>
              <w:rPr>
                <w:sz w:val="22"/>
                <w:szCs w:val="22"/>
              </w:rPr>
            </w:pPr>
            <w:r>
              <w:rPr>
                <w:sz w:val="22"/>
                <w:szCs w:val="22"/>
              </w:rPr>
              <w:t xml:space="preserve">м. Суми, </w:t>
            </w:r>
          </w:p>
          <w:p w:rsidR="00BB51C3" w:rsidRDefault="00BB51C3" w:rsidP="00BB51C3">
            <w:pPr>
              <w:jc w:val="both"/>
              <w:rPr>
                <w:sz w:val="22"/>
                <w:szCs w:val="22"/>
                <w:shd w:val="clear" w:color="auto" w:fill="FFFFFF"/>
              </w:rPr>
            </w:pPr>
            <w:r>
              <w:rPr>
                <w:sz w:val="22"/>
                <w:szCs w:val="22"/>
              </w:rPr>
              <w:t xml:space="preserve">вул. </w:t>
            </w:r>
            <w:proofErr w:type="spellStart"/>
            <w:r>
              <w:rPr>
                <w:sz w:val="22"/>
                <w:szCs w:val="22"/>
                <w:shd w:val="clear" w:color="auto" w:fill="FFFFFF"/>
              </w:rPr>
              <w:t>Н.Холодногірська</w:t>
            </w:r>
            <w:proofErr w:type="spellEnd"/>
            <w:r>
              <w:rPr>
                <w:sz w:val="22"/>
                <w:szCs w:val="22"/>
                <w:shd w:val="clear" w:color="auto" w:fill="FFFFFF"/>
              </w:rPr>
              <w:t xml:space="preserve">, 10, </w:t>
            </w:r>
          </w:p>
          <w:p w:rsidR="00BB51C3" w:rsidRDefault="00BB51C3" w:rsidP="00BB51C3">
            <w:pPr>
              <w:jc w:val="both"/>
              <w:rPr>
                <w:sz w:val="22"/>
                <w:szCs w:val="22"/>
              </w:rPr>
            </w:pPr>
            <w:proofErr w:type="spellStart"/>
            <w:r>
              <w:rPr>
                <w:sz w:val="22"/>
                <w:szCs w:val="22"/>
                <w:shd w:val="clear" w:color="auto" w:fill="FFFFFF"/>
              </w:rPr>
              <w:t>е-mail:</w:t>
            </w:r>
            <w:hyperlink r:id="rId10" w:history="1">
              <w:r>
                <w:rPr>
                  <w:sz w:val="22"/>
                  <w:szCs w:val="22"/>
                  <w:shd w:val="clear" w:color="auto" w:fill="FFFFFF"/>
                </w:rPr>
                <w:t>centrsumy@meria.sumy.ua</w:t>
              </w:r>
              <w:proofErr w:type="spellEnd"/>
            </w:hyperlink>
          </w:p>
        </w:tc>
        <w:tc>
          <w:tcPr>
            <w:tcW w:w="1371" w:type="dxa"/>
          </w:tcPr>
          <w:p w:rsidR="00BB51C3" w:rsidRPr="00FD4F53" w:rsidRDefault="00BB51C3" w:rsidP="00BB51C3">
            <w:pPr>
              <w:jc w:val="center"/>
              <w:rPr>
                <w:b/>
                <w:bCs/>
                <w:sz w:val="22"/>
                <w:szCs w:val="22"/>
              </w:rPr>
            </w:pPr>
          </w:p>
        </w:tc>
      </w:tr>
      <w:tr w:rsidR="00BB51C3" w:rsidTr="00B9582A">
        <w:tc>
          <w:tcPr>
            <w:tcW w:w="509" w:type="dxa"/>
          </w:tcPr>
          <w:p w:rsidR="00BB51C3" w:rsidRDefault="00B9582A" w:rsidP="00BB51C3">
            <w:pPr>
              <w:jc w:val="center"/>
              <w:rPr>
                <w:b/>
                <w:bCs/>
                <w:sz w:val="22"/>
                <w:szCs w:val="22"/>
              </w:rPr>
            </w:pPr>
            <w:r>
              <w:rPr>
                <w:b/>
                <w:bCs/>
                <w:sz w:val="22"/>
                <w:szCs w:val="22"/>
              </w:rPr>
              <w:t>6.</w:t>
            </w:r>
          </w:p>
        </w:tc>
        <w:tc>
          <w:tcPr>
            <w:tcW w:w="2880" w:type="dxa"/>
          </w:tcPr>
          <w:p w:rsidR="00BB51C3" w:rsidRDefault="00BB51C3" w:rsidP="00BB51C3">
            <w:pPr>
              <w:rPr>
                <w:sz w:val="22"/>
                <w:szCs w:val="22"/>
              </w:rPr>
            </w:pPr>
            <w:r>
              <w:rPr>
                <w:sz w:val="22"/>
                <w:szCs w:val="22"/>
              </w:rPr>
              <w:t xml:space="preserve">Сумській МВК </w:t>
            </w:r>
          </w:p>
        </w:tc>
        <w:tc>
          <w:tcPr>
            <w:tcW w:w="1565" w:type="dxa"/>
          </w:tcPr>
          <w:p w:rsidR="00BB51C3" w:rsidRDefault="00BB51C3" w:rsidP="00BB51C3">
            <w:pPr>
              <w:jc w:val="center"/>
              <w:rPr>
                <w:sz w:val="24"/>
                <w:szCs w:val="24"/>
              </w:rPr>
            </w:pPr>
            <w:r>
              <w:rPr>
                <w:sz w:val="24"/>
                <w:szCs w:val="24"/>
              </w:rPr>
              <w:t>Притика М.Г.</w:t>
            </w:r>
          </w:p>
        </w:tc>
        <w:tc>
          <w:tcPr>
            <w:tcW w:w="3303" w:type="dxa"/>
          </w:tcPr>
          <w:p w:rsidR="00BB51C3" w:rsidRDefault="00BB51C3" w:rsidP="00BB51C3">
            <w:pPr>
              <w:jc w:val="both"/>
              <w:rPr>
                <w:sz w:val="22"/>
                <w:szCs w:val="22"/>
              </w:rPr>
            </w:pPr>
            <w:r>
              <w:rPr>
                <w:sz w:val="22"/>
                <w:szCs w:val="22"/>
              </w:rPr>
              <w:t xml:space="preserve">м. Суми, вул. Г. </w:t>
            </w:r>
            <w:proofErr w:type="spellStart"/>
            <w:r>
              <w:rPr>
                <w:sz w:val="22"/>
                <w:szCs w:val="22"/>
              </w:rPr>
              <w:t>Кондратьєва</w:t>
            </w:r>
            <w:proofErr w:type="spellEnd"/>
            <w:r>
              <w:rPr>
                <w:sz w:val="22"/>
                <w:szCs w:val="22"/>
              </w:rPr>
              <w:t>, 157</w:t>
            </w:r>
          </w:p>
        </w:tc>
        <w:tc>
          <w:tcPr>
            <w:tcW w:w="1371" w:type="dxa"/>
          </w:tcPr>
          <w:p w:rsidR="00BB51C3" w:rsidRPr="00FD4F53" w:rsidRDefault="00BB51C3" w:rsidP="00BB51C3">
            <w:pPr>
              <w:jc w:val="center"/>
              <w:rPr>
                <w:b/>
                <w:bCs/>
                <w:sz w:val="22"/>
                <w:szCs w:val="22"/>
              </w:rPr>
            </w:pPr>
          </w:p>
        </w:tc>
      </w:tr>
    </w:tbl>
    <w:p w:rsidR="00BB51C3" w:rsidRDefault="00BB51C3" w:rsidP="00BB51C3">
      <w:pPr>
        <w:jc w:val="center"/>
        <w:rPr>
          <w:b/>
          <w:bCs/>
        </w:rPr>
      </w:pPr>
    </w:p>
    <w:p w:rsidR="00532879" w:rsidRDefault="00532879" w:rsidP="00BB51C3">
      <w:pPr>
        <w:jc w:val="center"/>
        <w:rPr>
          <w:b/>
          <w:bCs/>
        </w:rPr>
      </w:pPr>
    </w:p>
    <w:p w:rsidR="00532879" w:rsidRDefault="00532879" w:rsidP="00BB51C3">
      <w:pPr>
        <w:jc w:val="center"/>
        <w:rPr>
          <w:b/>
          <w:bCs/>
        </w:rPr>
      </w:pPr>
    </w:p>
    <w:p w:rsidR="00532879" w:rsidRDefault="00532879" w:rsidP="00BB51C3">
      <w:pPr>
        <w:jc w:val="center"/>
        <w:rPr>
          <w:b/>
          <w:bCs/>
        </w:rPr>
      </w:pPr>
    </w:p>
    <w:p w:rsidR="00532879" w:rsidRDefault="00532879" w:rsidP="00BB51C3">
      <w:pPr>
        <w:jc w:val="center"/>
        <w:rPr>
          <w:b/>
          <w:bCs/>
        </w:rPr>
      </w:pPr>
    </w:p>
    <w:p w:rsidR="00532879" w:rsidRDefault="00532879" w:rsidP="00532879">
      <w:pPr>
        <w:jc w:val="both"/>
        <w:rPr>
          <w:b/>
          <w:bCs/>
        </w:rPr>
      </w:pPr>
      <w:r>
        <w:rPr>
          <w:b/>
          <w:bCs/>
        </w:rPr>
        <w:t>Начальник відділу з питань взаємодії</w:t>
      </w:r>
    </w:p>
    <w:p w:rsidR="00532879" w:rsidRDefault="00532879" w:rsidP="00532879">
      <w:pPr>
        <w:jc w:val="both"/>
        <w:rPr>
          <w:b/>
          <w:bCs/>
        </w:rPr>
      </w:pPr>
      <w:r>
        <w:rPr>
          <w:b/>
          <w:bCs/>
        </w:rPr>
        <w:t>з правоохоронними органами</w:t>
      </w:r>
    </w:p>
    <w:p w:rsidR="00532879" w:rsidRDefault="00532879" w:rsidP="00532879">
      <w:pPr>
        <w:ind w:left="-284" w:firstLine="142"/>
        <w:jc w:val="both"/>
        <w:rPr>
          <w:b/>
          <w:bCs/>
        </w:rPr>
      </w:pPr>
      <w:r>
        <w:rPr>
          <w:b/>
          <w:bCs/>
        </w:rPr>
        <w:t xml:space="preserve">  та оборонної роботи                                                                      С.В. Кононенко                                          </w:t>
      </w:r>
    </w:p>
    <w:p w:rsidR="00BB51C3" w:rsidRDefault="00BB51C3" w:rsidP="00532879">
      <w:pPr>
        <w:jc w:val="both"/>
        <w:rPr>
          <w:b/>
          <w:bCs/>
        </w:rPr>
      </w:pPr>
    </w:p>
    <w:p w:rsidR="00BB51C3" w:rsidRDefault="00BB51C3" w:rsidP="00BB51C3">
      <w:pPr>
        <w:jc w:val="center"/>
        <w:rPr>
          <w:b/>
          <w:bCs/>
        </w:rPr>
      </w:pPr>
    </w:p>
    <w:p w:rsidR="00BB51C3" w:rsidRDefault="00BB51C3" w:rsidP="00BB51C3">
      <w:pPr>
        <w:jc w:val="center"/>
        <w:rPr>
          <w:b/>
          <w:bCs/>
        </w:rPr>
      </w:pPr>
    </w:p>
    <w:p w:rsidR="00BB51C3" w:rsidRDefault="00BB51C3" w:rsidP="00BB51C3">
      <w:pPr>
        <w:jc w:val="center"/>
        <w:rPr>
          <w:b/>
          <w:bCs/>
        </w:rPr>
      </w:pPr>
    </w:p>
    <w:p w:rsidR="00BB51C3" w:rsidRDefault="00BB51C3" w:rsidP="00BB51C3">
      <w:pPr>
        <w:jc w:val="center"/>
        <w:rPr>
          <w:b/>
          <w:bCs/>
        </w:rPr>
      </w:pPr>
    </w:p>
    <w:p w:rsidR="00BB51C3" w:rsidRDefault="00BB51C3" w:rsidP="00BB51C3">
      <w:pPr>
        <w:jc w:val="both"/>
      </w:pPr>
    </w:p>
    <w:p w:rsidR="00BB51C3" w:rsidRDefault="00BB51C3" w:rsidP="00BB51C3">
      <w:pPr>
        <w:jc w:val="both"/>
      </w:pPr>
    </w:p>
    <w:p w:rsidR="00BB51C3" w:rsidRPr="00CE2DA2" w:rsidRDefault="00BB51C3" w:rsidP="00BB51C3">
      <w:pPr>
        <w:rPr>
          <w:color w:val="auto"/>
        </w:rPr>
      </w:pPr>
    </w:p>
    <w:p w:rsidR="00BB51C3" w:rsidRPr="00CE2DA2" w:rsidRDefault="00BB51C3" w:rsidP="00BB51C3">
      <w:pPr>
        <w:rPr>
          <w:color w:val="auto"/>
        </w:rPr>
      </w:pPr>
    </w:p>
    <w:p w:rsidR="00BB51C3" w:rsidRDefault="00BB51C3" w:rsidP="00BB51C3"/>
    <w:p w:rsidR="00F162D3" w:rsidRDefault="00F162D3"/>
    <w:sectPr w:rsidR="00F162D3" w:rsidSect="00BB51C3">
      <w:headerReference w:type="default" r:id="rId11"/>
      <w:pgSz w:w="11906" w:h="16838"/>
      <w:pgMar w:top="567" w:right="567" w:bottom="567" w:left="1701" w:header="425" w:footer="709"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C3" w:rsidRDefault="00BB51C3">
    <w:pPr>
      <w:pStyle w:val="a6"/>
      <w:rPr>
        <w:i/>
      </w:rPr>
    </w:pPr>
    <w:r>
      <w:rPr>
        <w:noProof/>
        <w:sz w:val="20"/>
        <w:lang w:val="ru-RU" w:eastAsia="ru-RU"/>
      </w:rPr>
      <mc:AlternateContent>
        <mc:Choice Requires="wps">
          <w:drawing>
            <wp:anchor distT="0" distB="0" distL="0" distR="0" simplePos="0" relativeHeight="251659264" behindDoc="0" locked="0" layoutInCell="1" allowOverlap="1" wp14:anchorId="0B4D8F8F" wp14:editId="39891A1F">
              <wp:simplePos x="0" y="0"/>
              <wp:positionH relativeFrom="margin">
                <wp:align>center</wp:align>
              </wp:positionH>
              <wp:positionV relativeFrom="paragraph">
                <wp:posOffset>635</wp:posOffset>
              </wp:positionV>
              <wp:extent cx="361950" cy="197485"/>
              <wp:effectExtent l="0" t="635" r="0" b="190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1C3" w:rsidRDefault="00BB51C3">
                          <w:pPr>
                            <w:pStyle w:val="a6"/>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D8F8F" id="_x0000_t202" coordsize="21600,21600" o:spt="202" path="m,l,21600r21600,l21600,xe">
              <v:stroke joinstyle="miter"/>
              <v:path gradientshapeok="t" o:connecttype="rect"/>
            </v:shapetype>
            <v:shape id="Надпись 2" o:spid="_x0000_s1026" type="#_x0000_t202" style="position:absolute;margin-left:0;margin-top:.05pt;width:28.5pt;height:15.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" stroked="f">
              <v:fill opacity="0"/>
              <v:textbox inset="0,0,0,0">
                <w:txbxContent>
                  <w:p w:rsidR="00BB51C3" w:rsidRDefault="00BB51C3">
                    <w:pPr>
                      <w:pStyle w:val="a6"/>
                      <w:rPr>
                        <w:lang w:val="ru-RU"/>
                      </w:rP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pStyle w:val="3"/>
      <w:suff w:val="nothing"/>
      <w:lvlText w:val=""/>
      <w:lvlJc w:val="left"/>
      <w:pPr>
        <w:tabs>
          <w:tab w:val="num" w:pos="0"/>
        </w:tabs>
        <w:ind w:left="720" w:hanging="720"/>
      </w:pPr>
      <w:rPr>
        <w:rFonts w:ascii="Times New Roman" w:hAnsi="Times New Roman" w:cs="Times New Roman"/>
      </w:rPr>
    </w:lvl>
    <w:lvl w:ilvl="3">
      <w:start w:val="1"/>
      <w:numFmt w:val="none"/>
      <w:pStyle w:val="4"/>
      <w:suff w:val="nothing"/>
      <w:lvlText w:val=""/>
      <w:lvlJc w:val="left"/>
      <w:pPr>
        <w:tabs>
          <w:tab w:val="num" w:pos="0"/>
        </w:tabs>
        <w:ind w:left="864" w:hanging="864"/>
      </w:pPr>
      <w:rPr>
        <w:rFonts w:ascii="Times New Roman" w:hAnsi="Times New Roman" w:cs="Times New Roman"/>
      </w:rPr>
    </w:lvl>
    <w:lvl w:ilvl="4">
      <w:start w:val="1"/>
      <w:numFmt w:val="none"/>
      <w:pStyle w:val="5"/>
      <w:suff w:val="nothing"/>
      <w:lvlText w:val=""/>
      <w:lvlJc w:val="left"/>
      <w:pPr>
        <w:tabs>
          <w:tab w:val="num" w:pos="0"/>
        </w:tabs>
        <w:ind w:left="1008" w:hanging="1008"/>
      </w:pPr>
      <w:rPr>
        <w:rFonts w:ascii="Times New Roman" w:hAnsi="Times New Roman" w:cs="Times New Roman"/>
      </w:rPr>
    </w:lvl>
    <w:lvl w:ilvl="5">
      <w:start w:val="1"/>
      <w:numFmt w:val="none"/>
      <w:pStyle w:val="6"/>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multilevel"/>
    <w:tmpl w:val="B1D23C8A"/>
    <w:name w:val="WW8Num2"/>
    <w:lvl w:ilvl="0">
      <w:start w:val="1"/>
      <w:numFmt w:val="decimal"/>
      <w:lvlText w:val="%1."/>
      <w:lvlJc w:val="left"/>
      <w:pPr>
        <w:tabs>
          <w:tab w:val="num" w:pos="1070"/>
        </w:tabs>
        <w:ind w:left="1" w:firstLine="709"/>
      </w:pPr>
      <w:rPr>
        <w:rFonts w:ascii="Times New Roman" w:hAnsi="Times New Roman" w:cs="Times New Roman"/>
        <w:b/>
        <w:color w:val="000000"/>
      </w:rPr>
    </w:lvl>
    <w:lvl w:ilvl="1">
      <w:start w:val="3"/>
      <w:numFmt w:val="bullet"/>
      <w:lvlText w:val="-"/>
      <w:lvlJc w:val="left"/>
      <w:pPr>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000003"/>
    <w:multiLevelType w:val="multilevel"/>
    <w:tmpl w:val="295886E4"/>
    <w:name w:val="WW8Num3"/>
    <w:lvl w:ilvl="0">
      <w:start w:val="9"/>
      <w:numFmt w:val="decimal"/>
      <w:lvlText w:val="%1."/>
      <w:lvlJc w:val="left"/>
      <w:pPr>
        <w:tabs>
          <w:tab w:val="num" w:pos="720"/>
        </w:tabs>
        <w:ind w:left="720" w:hanging="360"/>
      </w:pPr>
      <w:rPr>
        <w:rFonts w:ascii="Times New Roman" w:hAnsi="Times New Roman" w:cs="Times New Roman"/>
      </w:rPr>
    </w:lvl>
    <w:lvl w:ilvl="1">
      <w:start w:val="8"/>
      <w:numFmt w:val="decimal"/>
      <w:lvlText w:val="%1.%2."/>
      <w:lvlJc w:val="left"/>
      <w:pPr>
        <w:tabs>
          <w:tab w:val="num" w:pos="928"/>
        </w:tabs>
        <w:ind w:left="928" w:hanging="360"/>
      </w:pPr>
      <w:rPr>
        <w:rFonts w:ascii="Times New Roman" w:hAnsi="Times New Roman" w:cs="Times New Roman"/>
        <w:b/>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3" w15:restartNumberingAfterBreak="0">
    <w:nsid w:val="03114AE2"/>
    <w:multiLevelType w:val="multilevel"/>
    <w:tmpl w:val="912827FA"/>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707"/>
        </w:tabs>
        <w:ind w:left="1707" w:hanging="360"/>
      </w:pPr>
      <w:rPr>
        <w:rFonts w:ascii="Times New Roman" w:hAnsi="Times New Roman" w:cs="Times New Roman" w:hint="default"/>
      </w:rPr>
    </w:lvl>
    <w:lvl w:ilvl="2">
      <w:start w:val="1"/>
      <w:numFmt w:val="decimal"/>
      <w:lvlText w:val="%1.%2.%3"/>
      <w:lvlJc w:val="left"/>
      <w:pPr>
        <w:tabs>
          <w:tab w:val="num" w:pos="3414"/>
        </w:tabs>
        <w:ind w:left="3414" w:hanging="720"/>
      </w:pPr>
      <w:rPr>
        <w:rFonts w:ascii="Times New Roman" w:hAnsi="Times New Roman" w:cs="Times New Roman" w:hint="default"/>
      </w:rPr>
    </w:lvl>
    <w:lvl w:ilvl="3">
      <w:start w:val="1"/>
      <w:numFmt w:val="decimal"/>
      <w:lvlText w:val="%1.%2.%3.%4"/>
      <w:lvlJc w:val="left"/>
      <w:pPr>
        <w:tabs>
          <w:tab w:val="num" w:pos="4761"/>
        </w:tabs>
        <w:ind w:left="4761" w:hanging="720"/>
      </w:pPr>
      <w:rPr>
        <w:rFonts w:ascii="Times New Roman" w:hAnsi="Times New Roman" w:cs="Times New Roman" w:hint="default"/>
      </w:rPr>
    </w:lvl>
    <w:lvl w:ilvl="4">
      <w:start w:val="1"/>
      <w:numFmt w:val="decimal"/>
      <w:lvlText w:val="%1.%2.%3.%4.%5"/>
      <w:lvlJc w:val="left"/>
      <w:pPr>
        <w:tabs>
          <w:tab w:val="num" w:pos="6468"/>
        </w:tabs>
        <w:ind w:left="6468" w:hanging="1080"/>
      </w:pPr>
      <w:rPr>
        <w:rFonts w:ascii="Times New Roman" w:hAnsi="Times New Roman" w:cs="Times New Roman" w:hint="default"/>
      </w:rPr>
    </w:lvl>
    <w:lvl w:ilvl="5">
      <w:start w:val="1"/>
      <w:numFmt w:val="decimal"/>
      <w:lvlText w:val="%1.%2.%3.%4.%5.%6"/>
      <w:lvlJc w:val="left"/>
      <w:pPr>
        <w:tabs>
          <w:tab w:val="num" w:pos="8175"/>
        </w:tabs>
        <w:ind w:left="8175" w:hanging="1440"/>
      </w:pPr>
      <w:rPr>
        <w:rFonts w:ascii="Times New Roman" w:hAnsi="Times New Roman" w:cs="Times New Roman" w:hint="default"/>
      </w:rPr>
    </w:lvl>
    <w:lvl w:ilvl="6">
      <w:start w:val="1"/>
      <w:numFmt w:val="decimal"/>
      <w:lvlText w:val="%1.%2.%3.%4.%5.%6.%7"/>
      <w:lvlJc w:val="left"/>
      <w:pPr>
        <w:tabs>
          <w:tab w:val="num" w:pos="9522"/>
        </w:tabs>
        <w:ind w:left="9522" w:hanging="1440"/>
      </w:pPr>
      <w:rPr>
        <w:rFonts w:ascii="Times New Roman" w:hAnsi="Times New Roman" w:cs="Times New Roman" w:hint="default"/>
      </w:rPr>
    </w:lvl>
    <w:lvl w:ilvl="7">
      <w:start w:val="1"/>
      <w:numFmt w:val="decimal"/>
      <w:lvlText w:val="%1.%2.%3.%4.%5.%6.%7.%8"/>
      <w:lvlJc w:val="left"/>
      <w:pPr>
        <w:tabs>
          <w:tab w:val="num" w:pos="11229"/>
        </w:tabs>
        <w:ind w:left="11229" w:hanging="1800"/>
      </w:pPr>
      <w:rPr>
        <w:rFonts w:ascii="Times New Roman" w:hAnsi="Times New Roman" w:cs="Times New Roman" w:hint="default"/>
      </w:rPr>
    </w:lvl>
    <w:lvl w:ilvl="8">
      <w:start w:val="1"/>
      <w:numFmt w:val="decimal"/>
      <w:lvlText w:val="%1.%2.%3.%4.%5.%6.%7.%8.%9"/>
      <w:lvlJc w:val="left"/>
      <w:pPr>
        <w:tabs>
          <w:tab w:val="num" w:pos="12576"/>
        </w:tabs>
        <w:ind w:left="12576" w:hanging="1800"/>
      </w:pPr>
      <w:rPr>
        <w:rFonts w:ascii="Times New Roman" w:hAnsi="Times New Roman" w:cs="Times New Roman" w:hint="default"/>
      </w:rPr>
    </w:lvl>
  </w:abstractNum>
  <w:abstractNum w:abstractNumId="4" w15:restartNumberingAfterBreak="0">
    <w:nsid w:val="16043D0C"/>
    <w:multiLevelType w:val="multilevel"/>
    <w:tmpl w:val="1EE0BDE6"/>
    <w:lvl w:ilvl="0">
      <w:start w:val="8"/>
      <w:numFmt w:val="decimal"/>
      <w:lvlText w:val="%1."/>
      <w:lvlJc w:val="left"/>
      <w:pPr>
        <w:ind w:left="1211"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abstractNum w:abstractNumId="5" w15:restartNumberingAfterBreak="0">
    <w:nsid w:val="1A956930"/>
    <w:multiLevelType w:val="multilevel"/>
    <w:tmpl w:val="52CE1CD4"/>
    <w:lvl w:ilvl="0">
      <w:start w:val="11"/>
      <w:numFmt w:val="decimal"/>
      <w:lvlText w:val="%1."/>
      <w:lvlJc w:val="left"/>
      <w:pPr>
        <w:ind w:left="600" w:hanging="600"/>
      </w:pPr>
      <w:rPr>
        <w:rFonts w:ascii="Times New Roman" w:hAnsi="Times New Roman" w:cs="Times New Roman" w:hint="default"/>
      </w:rPr>
    </w:lvl>
    <w:lvl w:ilvl="1">
      <w:start w:val="1"/>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2140" w:hanging="720"/>
      </w:pPr>
      <w:rPr>
        <w:rFonts w:ascii="Times New Roman" w:hAnsi="Times New Roman" w:cs="Times New Roman" w:hint="default"/>
      </w:rPr>
    </w:lvl>
    <w:lvl w:ilvl="3">
      <w:start w:val="1"/>
      <w:numFmt w:val="decimal"/>
      <w:lvlText w:val="%1.%2.%3.%4."/>
      <w:lvlJc w:val="left"/>
      <w:pPr>
        <w:ind w:left="3210" w:hanging="1080"/>
      </w:pPr>
      <w:rPr>
        <w:rFonts w:ascii="Times New Roman" w:hAnsi="Times New Roman" w:cs="Times New Roman" w:hint="default"/>
      </w:rPr>
    </w:lvl>
    <w:lvl w:ilvl="4">
      <w:start w:val="1"/>
      <w:numFmt w:val="decimal"/>
      <w:lvlText w:val="%1.%2.%3.%4.%5."/>
      <w:lvlJc w:val="left"/>
      <w:pPr>
        <w:ind w:left="3920" w:hanging="1080"/>
      </w:pPr>
      <w:rPr>
        <w:rFonts w:ascii="Times New Roman" w:hAnsi="Times New Roman" w:cs="Times New Roman" w:hint="default"/>
      </w:rPr>
    </w:lvl>
    <w:lvl w:ilvl="5">
      <w:start w:val="1"/>
      <w:numFmt w:val="decimal"/>
      <w:lvlText w:val="%1.%2.%3.%4.%5.%6."/>
      <w:lvlJc w:val="left"/>
      <w:pPr>
        <w:ind w:left="4990" w:hanging="1440"/>
      </w:pPr>
      <w:rPr>
        <w:rFonts w:ascii="Times New Roman" w:hAnsi="Times New Roman" w:cs="Times New Roman" w:hint="default"/>
      </w:rPr>
    </w:lvl>
    <w:lvl w:ilvl="6">
      <w:start w:val="1"/>
      <w:numFmt w:val="decimal"/>
      <w:lvlText w:val="%1.%2.%3.%4.%5.%6.%7."/>
      <w:lvlJc w:val="left"/>
      <w:pPr>
        <w:ind w:left="6060" w:hanging="1800"/>
      </w:pPr>
      <w:rPr>
        <w:rFonts w:ascii="Times New Roman" w:hAnsi="Times New Roman" w:cs="Times New Roman" w:hint="default"/>
      </w:rPr>
    </w:lvl>
    <w:lvl w:ilvl="7">
      <w:start w:val="1"/>
      <w:numFmt w:val="decimal"/>
      <w:lvlText w:val="%1.%2.%3.%4.%5.%6.%7.%8."/>
      <w:lvlJc w:val="left"/>
      <w:pPr>
        <w:ind w:left="6770" w:hanging="1800"/>
      </w:pPr>
      <w:rPr>
        <w:rFonts w:ascii="Times New Roman" w:hAnsi="Times New Roman" w:cs="Times New Roman" w:hint="default"/>
      </w:rPr>
    </w:lvl>
    <w:lvl w:ilvl="8">
      <w:start w:val="1"/>
      <w:numFmt w:val="decimal"/>
      <w:lvlText w:val="%1.%2.%3.%4.%5.%6.%7.%8.%9."/>
      <w:lvlJc w:val="left"/>
      <w:pPr>
        <w:ind w:left="7840" w:hanging="2160"/>
      </w:pPr>
      <w:rPr>
        <w:rFonts w:ascii="Times New Roman" w:hAnsi="Times New Roman" w:cs="Times New Roman" w:hint="default"/>
      </w:rPr>
    </w:lvl>
  </w:abstractNum>
  <w:abstractNum w:abstractNumId="6" w15:restartNumberingAfterBreak="0">
    <w:nsid w:val="1B00089A"/>
    <w:multiLevelType w:val="hybridMultilevel"/>
    <w:tmpl w:val="7C3C9D10"/>
    <w:lvl w:ilvl="0" w:tplc="062E9034">
      <w:start w:val="6"/>
      <w:numFmt w:val="decimal"/>
      <w:lvlText w:val="%1."/>
      <w:lvlJc w:val="left"/>
      <w:pPr>
        <w:ind w:left="1070" w:hanging="360"/>
      </w:pPr>
      <w:rPr>
        <w:rFonts w:ascii="Times New Roman" w:hAnsi="Times New Roman" w:cs="Times New Roman" w:hint="default"/>
        <w:b/>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7" w15:restartNumberingAfterBreak="0">
    <w:nsid w:val="291F4B68"/>
    <w:multiLevelType w:val="hybridMultilevel"/>
    <w:tmpl w:val="CE5C5670"/>
    <w:lvl w:ilvl="0" w:tplc="DF96FA2A">
      <w:start w:val="4"/>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8" w15:restartNumberingAfterBreak="0">
    <w:nsid w:val="2B8E252B"/>
    <w:multiLevelType w:val="hybridMultilevel"/>
    <w:tmpl w:val="90128E5E"/>
    <w:lvl w:ilvl="0" w:tplc="31FE379C">
      <w:start w:val="7"/>
      <w:numFmt w:val="decimal"/>
      <w:lvlText w:val="%1."/>
      <w:lvlJc w:val="left"/>
      <w:pPr>
        <w:ind w:left="1070" w:hanging="360"/>
      </w:pPr>
      <w:rPr>
        <w:rFonts w:ascii="Times New Roman" w:hAnsi="Times New Roman" w:cs="Times New Roman" w:hint="default"/>
        <w:b/>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9" w15:restartNumberingAfterBreak="0">
    <w:nsid w:val="2CCA0CEA"/>
    <w:multiLevelType w:val="multilevel"/>
    <w:tmpl w:val="864EFB7E"/>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10" w15:restartNumberingAfterBreak="0">
    <w:nsid w:val="3ACE3D2D"/>
    <w:multiLevelType w:val="hybridMultilevel"/>
    <w:tmpl w:val="52CCB882"/>
    <w:lvl w:ilvl="0" w:tplc="FFFFFFFF">
      <w:start w:val="1"/>
      <w:numFmt w:val="decimal"/>
      <w:lvlText w:val="%1."/>
      <w:lvlJc w:val="left"/>
      <w:pPr>
        <w:tabs>
          <w:tab w:val="num" w:pos="360"/>
        </w:tabs>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CAE2E3B"/>
    <w:multiLevelType w:val="multilevel"/>
    <w:tmpl w:val="AC421600"/>
    <w:lvl w:ilvl="0">
      <w:start w:val="11"/>
      <w:numFmt w:val="decimal"/>
      <w:lvlText w:val="%1."/>
      <w:lvlJc w:val="left"/>
      <w:pPr>
        <w:ind w:left="600" w:hanging="600"/>
      </w:pPr>
      <w:rPr>
        <w:rFonts w:ascii="Times New Roman" w:hAnsi="Times New Roman" w:cs="Times New Roman" w:hint="default"/>
      </w:rPr>
    </w:lvl>
    <w:lvl w:ilvl="1">
      <w:start w:val="7"/>
      <w:numFmt w:val="decimal"/>
      <w:lvlText w:val="%1.%2."/>
      <w:lvlJc w:val="left"/>
      <w:pPr>
        <w:ind w:left="1504" w:hanging="720"/>
      </w:pPr>
      <w:rPr>
        <w:rFonts w:ascii="Times New Roman" w:hAnsi="Times New Roman" w:cs="Times New Roman" w:hint="default"/>
      </w:rPr>
    </w:lvl>
    <w:lvl w:ilvl="2">
      <w:start w:val="1"/>
      <w:numFmt w:val="decimal"/>
      <w:lvlText w:val="%1.%2.%3."/>
      <w:lvlJc w:val="left"/>
      <w:pPr>
        <w:ind w:left="2288" w:hanging="720"/>
      </w:pPr>
      <w:rPr>
        <w:rFonts w:ascii="Times New Roman" w:hAnsi="Times New Roman" w:cs="Times New Roman" w:hint="default"/>
      </w:rPr>
    </w:lvl>
    <w:lvl w:ilvl="3">
      <w:start w:val="1"/>
      <w:numFmt w:val="decimal"/>
      <w:lvlText w:val="%1.%2.%3.%4."/>
      <w:lvlJc w:val="left"/>
      <w:pPr>
        <w:ind w:left="3432" w:hanging="1080"/>
      </w:pPr>
      <w:rPr>
        <w:rFonts w:ascii="Times New Roman" w:hAnsi="Times New Roman" w:cs="Times New Roman" w:hint="default"/>
      </w:rPr>
    </w:lvl>
    <w:lvl w:ilvl="4">
      <w:start w:val="1"/>
      <w:numFmt w:val="decimal"/>
      <w:lvlText w:val="%1.%2.%3.%4.%5."/>
      <w:lvlJc w:val="left"/>
      <w:pPr>
        <w:ind w:left="4216" w:hanging="1080"/>
      </w:pPr>
      <w:rPr>
        <w:rFonts w:ascii="Times New Roman" w:hAnsi="Times New Roman" w:cs="Times New Roman" w:hint="default"/>
      </w:rPr>
    </w:lvl>
    <w:lvl w:ilvl="5">
      <w:start w:val="1"/>
      <w:numFmt w:val="decimal"/>
      <w:lvlText w:val="%1.%2.%3.%4.%5.%6."/>
      <w:lvlJc w:val="left"/>
      <w:pPr>
        <w:ind w:left="5360" w:hanging="1440"/>
      </w:pPr>
      <w:rPr>
        <w:rFonts w:ascii="Times New Roman" w:hAnsi="Times New Roman" w:cs="Times New Roman" w:hint="default"/>
      </w:rPr>
    </w:lvl>
    <w:lvl w:ilvl="6">
      <w:start w:val="1"/>
      <w:numFmt w:val="decimal"/>
      <w:lvlText w:val="%1.%2.%3.%4.%5.%6.%7."/>
      <w:lvlJc w:val="left"/>
      <w:pPr>
        <w:ind w:left="6504" w:hanging="1800"/>
      </w:pPr>
      <w:rPr>
        <w:rFonts w:ascii="Times New Roman" w:hAnsi="Times New Roman" w:cs="Times New Roman" w:hint="default"/>
      </w:rPr>
    </w:lvl>
    <w:lvl w:ilvl="7">
      <w:start w:val="1"/>
      <w:numFmt w:val="decimal"/>
      <w:lvlText w:val="%1.%2.%3.%4.%5.%6.%7.%8."/>
      <w:lvlJc w:val="left"/>
      <w:pPr>
        <w:ind w:left="7288" w:hanging="1800"/>
      </w:pPr>
      <w:rPr>
        <w:rFonts w:ascii="Times New Roman" w:hAnsi="Times New Roman" w:cs="Times New Roman" w:hint="default"/>
      </w:rPr>
    </w:lvl>
    <w:lvl w:ilvl="8">
      <w:start w:val="1"/>
      <w:numFmt w:val="decimal"/>
      <w:lvlText w:val="%1.%2.%3.%4.%5.%6.%7.%8.%9."/>
      <w:lvlJc w:val="left"/>
      <w:pPr>
        <w:ind w:left="8432" w:hanging="2160"/>
      </w:pPr>
      <w:rPr>
        <w:rFonts w:ascii="Times New Roman" w:hAnsi="Times New Roman" w:cs="Times New Roman" w:hint="default"/>
      </w:rPr>
    </w:lvl>
  </w:abstractNum>
  <w:abstractNum w:abstractNumId="12" w15:restartNumberingAfterBreak="0">
    <w:nsid w:val="50702599"/>
    <w:multiLevelType w:val="hybridMultilevel"/>
    <w:tmpl w:val="4F5AA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5876A2"/>
    <w:multiLevelType w:val="hybridMultilevel"/>
    <w:tmpl w:val="E472701C"/>
    <w:lvl w:ilvl="0" w:tplc="FFFFFFFF">
      <w:start w:val="1"/>
      <w:numFmt w:val="decimal"/>
      <w:lvlText w:val="%1."/>
      <w:lvlJc w:val="left"/>
      <w:pPr>
        <w:ind w:left="927"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6DCA1FFB"/>
    <w:multiLevelType w:val="hybridMultilevel"/>
    <w:tmpl w:val="4732AFD8"/>
    <w:lvl w:ilvl="0" w:tplc="63ECC59E">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F9C110B"/>
    <w:multiLevelType w:val="multilevel"/>
    <w:tmpl w:val="E80808EE"/>
    <w:lvl w:ilvl="0">
      <w:start w:val="9"/>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6" w15:restartNumberingAfterBreak="0">
    <w:nsid w:val="72C53849"/>
    <w:multiLevelType w:val="multilevel"/>
    <w:tmpl w:val="F7C6F5DA"/>
    <w:lvl w:ilvl="0">
      <w:start w:val="11"/>
      <w:numFmt w:val="decimal"/>
      <w:lvlText w:val="%1."/>
      <w:lvlJc w:val="left"/>
      <w:pPr>
        <w:ind w:left="600" w:hanging="600"/>
      </w:pPr>
      <w:rPr>
        <w:rFonts w:ascii="Times New Roman" w:hAnsi="Times New Roman" w:cs="Times New Roman" w:hint="default"/>
      </w:rPr>
    </w:lvl>
    <w:lvl w:ilvl="1">
      <w:start w:val="7"/>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num w:numId="1">
    <w:abstractNumId w:val="0"/>
  </w:num>
  <w:num w:numId="2">
    <w:abstractNumId w:val="1"/>
  </w:num>
  <w:num w:numId="3">
    <w:abstractNumId w:val="2"/>
  </w:num>
  <w:num w:numId="4">
    <w:abstractNumId w:val="10"/>
  </w:num>
  <w:num w:numId="5">
    <w:abstractNumId w:val="1"/>
    <w:lvlOverride w:ilvl="0">
      <w:startOverride w:val="9"/>
    </w:lvlOverride>
  </w:num>
  <w:num w:numId="6">
    <w:abstractNumId w:val="5"/>
  </w:num>
  <w:num w:numId="7">
    <w:abstractNumId w:val="16"/>
  </w:num>
  <w:num w:numId="8">
    <w:abstractNumId w:val="11"/>
  </w:num>
  <w:num w:numId="9">
    <w:abstractNumId w:val="3"/>
  </w:num>
  <w:num w:numId="10">
    <w:abstractNumId w:val="7"/>
  </w:num>
  <w:num w:numId="11">
    <w:abstractNumId w:val="6"/>
  </w:num>
  <w:num w:numId="12">
    <w:abstractNumId w:val="15"/>
  </w:num>
  <w:num w:numId="13">
    <w:abstractNumId w:val="8"/>
  </w:num>
  <w:num w:numId="14">
    <w:abstractNumId w:val="4"/>
  </w:num>
  <w:num w:numId="15">
    <w:abstractNumId w:val="9"/>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C3"/>
    <w:rsid w:val="00532879"/>
    <w:rsid w:val="00B9582A"/>
    <w:rsid w:val="00BB51C3"/>
    <w:rsid w:val="00CC5E06"/>
    <w:rsid w:val="00F1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9923"/>
  <w15:chartTrackingRefBased/>
  <w15:docId w15:val="{836733AB-343E-4603-8ADC-1899A4D7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1C3"/>
    <w:pPr>
      <w:suppressAutoHyphens/>
      <w:spacing w:after="0" w:line="240" w:lineRule="auto"/>
    </w:pPr>
    <w:rPr>
      <w:rFonts w:ascii="Times New Roman" w:eastAsia="Times New Roman" w:hAnsi="Times New Roman" w:cs="Times New Roman"/>
      <w:color w:val="000000"/>
      <w:sz w:val="28"/>
      <w:szCs w:val="28"/>
      <w:lang w:val="uk-UA" w:eastAsia="ar-SA"/>
    </w:rPr>
  </w:style>
  <w:style w:type="paragraph" w:styleId="1">
    <w:name w:val="heading 1"/>
    <w:basedOn w:val="a"/>
    <w:next w:val="a"/>
    <w:link w:val="10"/>
    <w:qFormat/>
    <w:rsid w:val="00BB51C3"/>
    <w:pPr>
      <w:keepNext/>
      <w:numPr>
        <w:numId w:val="1"/>
      </w:numPr>
      <w:jc w:val="center"/>
      <w:outlineLvl w:val="0"/>
    </w:pPr>
    <w:rPr>
      <w:b/>
      <w:color w:val="auto"/>
      <w:szCs w:val="20"/>
    </w:rPr>
  </w:style>
  <w:style w:type="paragraph" w:styleId="3">
    <w:name w:val="heading 3"/>
    <w:basedOn w:val="a"/>
    <w:next w:val="a"/>
    <w:link w:val="30"/>
    <w:qFormat/>
    <w:rsid w:val="00BB51C3"/>
    <w:pPr>
      <w:keepNext/>
      <w:numPr>
        <w:ilvl w:val="2"/>
        <w:numId w:val="1"/>
      </w:numPr>
      <w:tabs>
        <w:tab w:val="left" w:pos="7230"/>
      </w:tabs>
      <w:outlineLvl w:val="2"/>
    </w:pPr>
    <w:rPr>
      <w:b/>
      <w:bCs/>
      <w:color w:val="auto"/>
      <w:sz w:val="26"/>
      <w:szCs w:val="24"/>
    </w:rPr>
  </w:style>
  <w:style w:type="paragraph" w:styleId="4">
    <w:name w:val="heading 4"/>
    <w:basedOn w:val="a"/>
    <w:next w:val="a"/>
    <w:link w:val="40"/>
    <w:qFormat/>
    <w:rsid w:val="00BB51C3"/>
    <w:pPr>
      <w:keepNext/>
      <w:numPr>
        <w:ilvl w:val="3"/>
        <w:numId w:val="1"/>
      </w:numPr>
      <w:spacing w:after="120"/>
      <w:jc w:val="both"/>
      <w:outlineLvl w:val="3"/>
    </w:pPr>
    <w:rPr>
      <w:rFonts w:ascii="Times New Roman CYR" w:hAnsi="Times New Roman CYR" w:cs="Times New Roman CYR"/>
      <w:b/>
      <w:color w:val="auto"/>
      <w:szCs w:val="20"/>
    </w:rPr>
  </w:style>
  <w:style w:type="paragraph" w:styleId="5">
    <w:name w:val="heading 5"/>
    <w:basedOn w:val="a"/>
    <w:next w:val="a"/>
    <w:link w:val="50"/>
    <w:qFormat/>
    <w:rsid w:val="00BB51C3"/>
    <w:pPr>
      <w:keepNext/>
      <w:numPr>
        <w:ilvl w:val="4"/>
        <w:numId w:val="1"/>
      </w:numPr>
      <w:spacing w:line="360" w:lineRule="auto"/>
      <w:jc w:val="center"/>
      <w:outlineLvl w:val="4"/>
    </w:pPr>
    <w:rPr>
      <w:b/>
      <w:bCs/>
      <w:color w:val="auto"/>
      <w:sz w:val="36"/>
      <w:szCs w:val="20"/>
    </w:rPr>
  </w:style>
  <w:style w:type="paragraph" w:styleId="6">
    <w:name w:val="heading 6"/>
    <w:basedOn w:val="a"/>
    <w:next w:val="a"/>
    <w:link w:val="60"/>
    <w:qFormat/>
    <w:rsid w:val="00BB51C3"/>
    <w:pPr>
      <w:keepNext/>
      <w:numPr>
        <w:ilvl w:val="5"/>
        <w:numId w:val="1"/>
      </w:numPr>
      <w:tabs>
        <w:tab w:val="left" w:pos="7230"/>
      </w:tabs>
      <w:ind w:left="720"/>
      <w:jc w:val="center"/>
      <w:outlineLvl w:val="5"/>
    </w:pPr>
    <w:rPr>
      <w:b/>
      <w:bCs/>
      <w:color w:val="auto"/>
      <w:szCs w:val="20"/>
    </w:rPr>
  </w:style>
  <w:style w:type="paragraph" w:styleId="7">
    <w:name w:val="heading 7"/>
    <w:basedOn w:val="a"/>
    <w:next w:val="a"/>
    <w:link w:val="70"/>
    <w:qFormat/>
    <w:rsid w:val="00BB51C3"/>
    <w:pPr>
      <w:keepNext/>
      <w:keepLines/>
      <w:spacing w:before="200"/>
      <w:outlineLvl w:val="6"/>
    </w:pPr>
    <w:rPr>
      <w:rFonts w:ascii="Calibri Light" w:hAnsi="Calibri Light"/>
      <w:i/>
      <w:iCs/>
      <w:color w:val="404040"/>
    </w:rPr>
  </w:style>
  <w:style w:type="paragraph" w:styleId="8">
    <w:name w:val="heading 8"/>
    <w:basedOn w:val="a"/>
    <w:next w:val="a"/>
    <w:link w:val="80"/>
    <w:qFormat/>
    <w:rsid w:val="00BB51C3"/>
    <w:pPr>
      <w:keepNext/>
      <w:numPr>
        <w:ilvl w:val="7"/>
        <w:numId w:val="1"/>
      </w:numPr>
      <w:outlineLvl w:val="7"/>
    </w:pPr>
    <w:rPr>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1C3"/>
    <w:rPr>
      <w:rFonts w:ascii="Times New Roman" w:eastAsia="Times New Roman" w:hAnsi="Times New Roman" w:cs="Times New Roman"/>
      <w:b/>
      <w:sz w:val="28"/>
      <w:szCs w:val="20"/>
      <w:lang w:val="uk-UA" w:eastAsia="ar-SA"/>
    </w:rPr>
  </w:style>
  <w:style w:type="character" w:customStyle="1" w:styleId="30">
    <w:name w:val="Заголовок 3 Знак"/>
    <w:basedOn w:val="a0"/>
    <w:link w:val="3"/>
    <w:rsid w:val="00BB51C3"/>
    <w:rPr>
      <w:rFonts w:ascii="Times New Roman" w:eastAsia="Times New Roman" w:hAnsi="Times New Roman" w:cs="Times New Roman"/>
      <w:b/>
      <w:bCs/>
      <w:sz w:val="26"/>
      <w:szCs w:val="24"/>
      <w:lang w:val="uk-UA" w:eastAsia="ar-SA"/>
    </w:rPr>
  </w:style>
  <w:style w:type="character" w:customStyle="1" w:styleId="40">
    <w:name w:val="Заголовок 4 Знак"/>
    <w:basedOn w:val="a0"/>
    <w:link w:val="4"/>
    <w:rsid w:val="00BB51C3"/>
    <w:rPr>
      <w:rFonts w:ascii="Times New Roman CYR" w:eastAsia="Times New Roman" w:hAnsi="Times New Roman CYR" w:cs="Times New Roman CYR"/>
      <w:b/>
      <w:sz w:val="28"/>
      <w:szCs w:val="20"/>
      <w:lang w:val="uk-UA" w:eastAsia="ar-SA"/>
    </w:rPr>
  </w:style>
  <w:style w:type="character" w:customStyle="1" w:styleId="50">
    <w:name w:val="Заголовок 5 Знак"/>
    <w:basedOn w:val="a0"/>
    <w:link w:val="5"/>
    <w:rsid w:val="00BB51C3"/>
    <w:rPr>
      <w:rFonts w:ascii="Times New Roman" w:eastAsia="Times New Roman" w:hAnsi="Times New Roman" w:cs="Times New Roman"/>
      <w:b/>
      <w:bCs/>
      <w:sz w:val="36"/>
      <w:szCs w:val="20"/>
      <w:lang w:val="uk-UA" w:eastAsia="ar-SA"/>
    </w:rPr>
  </w:style>
  <w:style w:type="character" w:customStyle="1" w:styleId="60">
    <w:name w:val="Заголовок 6 Знак"/>
    <w:basedOn w:val="a0"/>
    <w:link w:val="6"/>
    <w:rsid w:val="00BB51C3"/>
    <w:rPr>
      <w:rFonts w:ascii="Times New Roman" w:eastAsia="Times New Roman" w:hAnsi="Times New Roman" w:cs="Times New Roman"/>
      <w:b/>
      <w:bCs/>
      <w:sz w:val="28"/>
      <w:szCs w:val="20"/>
      <w:lang w:val="uk-UA" w:eastAsia="ar-SA"/>
    </w:rPr>
  </w:style>
  <w:style w:type="character" w:customStyle="1" w:styleId="70">
    <w:name w:val="Заголовок 7 Знак"/>
    <w:basedOn w:val="a0"/>
    <w:link w:val="7"/>
    <w:rsid w:val="00BB51C3"/>
    <w:rPr>
      <w:rFonts w:ascii="Calibri Light" w:eastAsia="Times New Roman" w:hAnsi="Calibri Light" w:cs="Times New Roman"/>
      <w:i/>
      <w:iCs/>
      <w:color w:val="404040"/>
      <w:sz w:val="28"/>
      <w:szCs w:val="28"/>
      <w:lang w:val="uk-UA" w:eastAsia="ar-SA"/>
    </w:rPr>
  </w:style>
  <w:style w:type="character" w:customStyle="1" w:styleId="80">
    <w:name w:val="Заголовок 8 Знак"/>
    <w:basedOn w:val="a0"/>
    <w:link w:val="8"/>
    <w:rsid w:val="00BB51C3"/>
    <w:rPr>
      <w:rFonts w:ascii="Times New Roman" w:eastAsia="Times New Roman" w:hAnsi="Times New Roman" w:cs="Times New Roman"/>
      <w:b/>
      <w:sz w:val="28"/>
      <w:szCs w:val="20"/>
      <w:lang w:val="uk-UA" w:eastAsia="ar-SA"/>
    </w:rPr>
  </w:style>
  <w:style w:type="character" w:customStyle="1" w:styleId="Heading1Char">
    <w:name w:val="Heading 1 Char"/>
    <w:rsid w:val="00BB51C3"/>
    <w:rPr>
      <w:rFonts w:ascii="Times New Roman" w:hAnsi="Times New Roman" w:cs="Times New Roman"/>
      <w:b/>
      <w:sz w:val="20"/>
      <w:szCs w:val="20"/>
      <w:lang w:val="uk-UA" w:eastAsia="ar-SA" w:bidi="ar-SA"/>
    </w:rPr>
  </w:style>
  <w:style w:type="character" w:customStyle="1" w:styleId="Heading3Char">
    <w:name w:val="Heading 3 Char"/>
    <w:rsid w:val="00BB51C3"/>
    <w:rPr>
      <w:rFonts w:ascii="Times New Roman" w:hAnsi="Times New Roman" w:cs="Times New Roman"/>
      <w:b/>
      <w:bCs/>
      <w:sz w:val="24"/>
      <w:szCs w:val="24"/>
      <w:lang w:val="uk-UA" w:eastAsia="ar-SA" w:bidi="ar-SA"/>
    </w:rPr>
  </w:style>
  <w:style w:type="character" w:customStyle="1" w:styleId="Heading4Char">
    <w:name w:val="Heading 4 Char"/>
    <w:rsid w:val="00BB51C3"/>
    <w:rPr>
      <w:rFonts w:ascii="Times New Roman CYR" w:hAnsi="Times New Roman CYR" w:cs="Times New Roman CYR"/>
      <w:b/>
      <w:sz w:val="20"/>
      <w:szCs w:val="20"/>
      <w:lang w:val="uk-UA" w:eastAsia="ar-SA" w:bidi="ar-SA"/>
    </w:rPr>
  </w:style>
  <w:style w:type="character" w:customStyle="1" w:styleId="Heading5Char">
    <w:name w:val="Heading 5 Char"/>
    <w:rsid w:val="00BB51C3"/>
    <w:rPr>
      <w:rFonts w:ascii="Times New Roman" w:hAnsi="Times New Roman" w:cs="Times New Roman"/>
      <w:b/>
      <w:bCs/>
      <w:sz w:val="20"/>
      <w:szCs w:val="20"/>
      <w:lang w:val="uk-UA" w:eastAsia="ar-SA" w:bidi="ar-SA"/>
    </w:rPr>
  </w:style>
  <w:style w:type="character" w:customStyle="1" w:styleId="Heading6Char">
    <w:name w:val="Heading 6 Char"/>
    <w:rsid w:val="00BB51C3"/>
    <w:rPr>
      <w:rFonts w:ascii="Times New Roman" w:hAnsi="Times New Roman" w:cs="Times New Roman"/>
      <w:b/>
      <w:bCs/>
      <w:sz w:val="20"/>
      <w:szCs w:val="20"/>
      <w:lang w:val="uk-UA" w:eastAsia="ar-SA" w:bidi="ar-SA"/>
    </w:rPr>
  </w:style>
  <w:style w:type="character" w:customStyle="1" w:styleId="Heading7Char">
    <w:name w:val="Heading 7 Char"/>
    <w:rsid w:val="00BB51C3"/>
    <w:rPr>
      <w:rFonts w:ascii="Calibri Light" w:hAnsi="Calibri Light" w:cs="Times New Roman"/>
      <w:i/>
      <w:iCs/>
      <w:color w:val="404040"/>
      <w:sz w:val="28"/>
      <w:szCs w:val="28"/>
      <w:lang w:val="uk-UA" w:eastAsia="ar-SA" w:bidi="ar-SA"/>
    </w:rPr>
  </w:style>
  <w:style w:type="character" w:customStyle="1" w:styleId="Heading8Char">
    <w:name w:val="Heading 8 Char"/>
    <w:rsid w:val="00BB51C3"/>
    <w:rPr>
      <w:rFonts w:ascii="Times New Roman" w:hAnsi="Times New Roman" w:cs="Times New Roman"/>
      <w:b/>
      <w:sz w:val="20"/>
      <w:szCs w:val="20"/>
      <w:lang w:val="uk-UA" w:eastAsia="ar-SA" w:bidi="ar-SA"/>
    </w:rPr>
  </w:style>
  <w:style w:type="paragraph" w:styleId="a3">
    <w:name w:val="Title"/>
    <w:basedOn w:val="a"/>
    <w:next w:val="a4"/>
    <w:link w:val="a5"/>
    <w:qFormat/>
    <w:rsid w:val="00BB51C3"/>
    <w:pPr>
      <w:keepNext/>
      <w:spacing w:before="240" w:after="120"/>
    </w:pPr>
    <w:rPr>
      <w:rFonts w:ascii="Arial" w:eastAsia="Microsoft YaHei" w:hAnsi="Arial" w:cs="Arial"/>
    </w:rPr>
  </w:style>
  <w:style w:type="character" w:customStyle="1" w:styleId="a5">
    <w:name w:val="Заголовок Знак"/>
    <w:basedOn w:val="a0"/>
    <w:link w:val="a3"/>
    <w:rsid w:val="00BB51C3"/>
    <w:rPr>
      <w:rFonts w:ascii="Arial" w:eastAsia="Microsoft YaHei" w:hAnsi="Arial" w:cs="Arial"/>
      <w:color w:val="000000"/>
      <w:sz w:val="28"/>
      <w:szCs w:val="28"/>
      <w:lang w:val="uk-UA" w:eastAsia="ar-SA"/>
    </w:rPr>
  </w:style>
  <w:style w:type="character" w:customStyle="1" w:styleId="TitleChar">
    <w:name w:val="Title Char"/>
    <w:rsid w:val="00BB51C3"/>
    <w:rPr>
      <w:rFonts w:ascii="Arial" w:eastAsia="Microsoft YaHei" w:hAnsi="Arial" w:cs="Arial"/>
      <w:color w:val="000000"/>
      <w:sz w:val="28"/>
      <w:szCs w:val="28"/>
      <w:lang w:val="uk-UA" w:eastAsia="ar-SA" w:bidi="ar-SA"/>
    </w:rPr>
  </w:style>
  <w:style w:type="paragraph" w:customStyle="1" w:styleId="11">
    <w:name w:val="Основной текст с отступом1"/>
    <w:basedOn w:val="a"/>
    <w:rsid w:val="00BB51C3"/>
    <w:pPr>
      <w:tabs>
        <w:tab w:val="left" w:pos="1309"/>
      </w:tabs>
      <w:ind w:firstLine="709"/>
      <w:jc w:val="both"/>
    </w:pPr>
  </w:style>
  <w:style w:type="character" w:customStyle="1" w:styleId="BodyTextIndentChar">
    <w:name w:val="Body Text Indent Char"/>
    <w:rsid w:val="00BB51C3"/>
    <w:rPr>
      <w:rFonts w:ascii="Times New Roman" w:hAnsi="Times New Roman" w:cs="Times New Roman"/>
      <w:color w:val="000000"/>
      <w:sz w:val="28"/>
      <w:szCs w:val="28"/>
      <w:lang w:val="uk-UA" w:eastAsia="ar-SA" w:bidi="ar-SA"/>
    </w:rPr>
  </w:style>
  <w:style w:type="paragraph" w:customStyle="1" w:styleId="2">
    <w:name w:val="Текст2"/>
    <w:basedOn w:val="a"/>
    <w:rsid w:val="00BB51C3"/>
    <w:rPr>
      <w:rFonts w:ascii="Courier New" w:hAnsi="Courier New" w:cs="Courier New"/>
      <w:color w:val="auto"/>
      <w:sz w:val="20"/>
      <w:szCs w:val="20"/>
      <w:lang w:val="ru-RU"/>
    </w:rPr>
  </w:style>
  <w:style w:type="paragraph" w:styleId="HTML">
    <w:name w:val="HTML Preformatted"/>
    <w:basedOn w:val="a"/>
    <w:link w:val="HTML0"/>
    <w:rsid w:val="00BB5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character" w:customStyle="1" w:styleId="HTML0">
    <w:name w:val="Стандартный HTML Знак"/>
    <w:basedOn w:val="a0"/>
    <w:link w:val="HTML"/>
    <w:rsid w:val="00BB51C3"/>
    <w:rPr>
      <w:rFonts w:ascii="Courier New" w:eastAsia="Times New Roman" w:hAnsi="Courier New" w:cs="Courier New"/>
      <w:color w:val="000000"/>
      <w:sz w:val="21"/>
      <w:szCs w:val="21"/>
      <w:lang w:eastAsia="ar-SA"/>
    </w:rPr>
  </w:style>
  <w:style w:type="character" w:customStyle="1" w:styleId="HTMLPreformattedChar">
    <w:name w:val="HTML Preformatted Char"/>
    <w:rsid w:val="00BB51C3"/>
    <w:rPr>
      <w:rFonts w:ascii="Courier New" w:eastAsia="Times New Roman" w:hAnsi="Courier New" w:cs="Courier New"/>
      <w:color w:val="000000"/>
      <w:sz w:val="21"/>
      <w:szCs w:val="21"/>
      <w:lang w:val="x-none" w:eastAsia="ar-SA" w:bidi="ar-SA"/>
    </w:rPr>
  </w:style>
  <w:style w:type="paragraph" w:customStyle="1" w:styleId="31">
    <w:name w:val="Основной текст с отступом 31"/>
    <w:basedOn w:val="a"/>
    <w:rsid w:val="00BB51C3"/>
    <w:pPr>
      <w:ind w:left="720"/>
      <w:jc w:val="both"/>
    </w:pPr>
    <w:rPr>
      <w:color w:val="auto"/>
      <w:szCs w:val="20"/>
    </w:rPr>
  </w:style>
  <w:style w:type="paragraph" w:customStyle="1" w:styleId="21">
    <w:name w:val="Основной текст с отступом 21"/>
    <w:basedOn w:val="a"/>
    <w:rsid w:val="00BB51C3"/>
    <w:pPr>
      <w:tabs>
        <w:tab w:val="left" w:pos="654"/>
        <w:tab w:val="left" w:pos="7230"/>
      </w:tabs>
      <w:ind w:left="327" w:firstLine="109"/>
      <w:jc w:val="center"/>
    </w:pPr>
    <w:rPr>
      <w:b/>
    </w:rPr>
  </w:style>
  <w:style w:type="paragraph" w:customStyle="1" w:styleId="310">
    <w:name w:val="Основной текст 31"/>
    <w:basedOn w:val="a"/>
    <w:rsid w:val="00BB51C3"/>
    <w:pPr>
      <w:jc w:val="both"/>
    </w:pPr>
  </w:style>
  <w:style w:type="paragraph" w:styleId="a6">
    <w:name w:val="header"/>
    <w:basedOn w:val="a"/>
    <w:link w:val="a7"/>
    <w:rsid w:val="00BB51C3"/>
    <w:pPr>
      <w:tabs>
        <w:tab w:val="center" w:pos="4677"/>
        <w:tab w:val="right" w:pos="9355"/>
      </w:tabs>
    </w:pPr>
  </w:style>
  <w:style w:type="character" w:customStyle="1" w:styleId="a7">
    <w:name w:val="Верхний колонтитул Знак"/>
    <w:basedOn w:val="a0"/>
    <w:link w:val="a6"/>
    <w:rsid w:val="00BB51C3"/>
    <w:rPr>
      <w:rFonts w:ascii="Times New Roman" w:eastAsia="Times New Roman" w:hAnsi="Times New Roman" w:cs="Times New Roman"/>
      <w:color w:val="000000"/>
      <w:sz w:val="28"/>
      <w:szCs w:val="28"/>
      <w:lang w:val="uk-UA" w:eastAsia="ar-SA"/>
    </w:rPr>
  </w:style>
  <w:style w:type="character" w:customStyle="1" w:styleId="HeaderChar">
    <w:name w:val="Header Char"/>
    <w:rsid w:val="00BB51C3"/>
    <w:rPr>
      <w:rFonts w:ascii="Times New Roman" w:hAnsi="Times New Roman" w:cs="Times New Roman"/>
      <w:color w:val="000000"/>
      <w:sz w:val="28"/>
      <w:szCs w:val="28"/>
      <w:lang w:val="uk-UA" w:eastAsia="ar-SA" w:bidi="ar-SA"/>
    </w:rPr>
  </w:style>
  <w:style w:type="paragraph" w:customStyle="1" w:styleId="12">
    <w:name w:val="Цитата1"/>
    <w:basedOn w:val="a"/>
    <w:rsid w:val="00BB51C3"/>
    <w:pPr>
      <w:ind w:left="5220" w:right="61"/>
    </w:pPr>
  </w:style>
  <w:style w:type="paragraph" w:customStyle="1" w:styleId="a8">
    <w:name w:val="Заголовок таблицы"/>
    <w:basedOn w:val="a"/>
    <w:rsid w:val="00BB51C3"/>
    <w:pPr>
      <w:suppressLineNumbers/>
      <w:jc w:val="center"/>
    </w:pPr>
    <w:rPr>
      <w:b/>
      <w:bCs/>
    </w:rPr>
  </w:style>
  <w:style w:type="paragraph" w:customStyle="1" w:styleId="13">
    <w:name w:val="Текст1"/>
    <w:basedOn w:val="a"/>
    <w:rsid w:val="00BB51C3"/>
    <w:rPr>
      <w:rFonts w:ascii="Courier New" w:hAnsi="Courier New" w:cs="Courier New"/>
      <w:lang w:val="ru-RU"/>
    </w:rPr>
  </w:style>
  <w:style w:type="paragraph" w:customStyle="1" w:styleId="14">
    <w:name w:val="Абзац списка1"/>
    <w:basedOn w:val="a"/>
    <w:rsid w:val="00BB51C3"/>
    <w:pPr>
      <w:ind w:left="708"/>
    </w:pPr>
  </w:style>
  <w:style w:type="paragraph" w:styleId="32">
    <w:name w:val="Body Text Indent 3"/>
    <w:basedOn w:val="a"/>
    <w:link w:val="33"/>
    <w:rsid w:val="00BB51C3"/>
    <w:pPr>
      <w:spacing w:after="120"/>
      <w:ind w:left="283"/>
    </w:pPr>
    <w:rPr>
      <w:sz w:val="16"/>
      <w:szCs w:val="16"/>
    </w:rPr>
  </w:style>
  <w:style w:type="character" w:customStyle="1" w:styleId="33">
    <w:name w:val="Основной текст с отступом 3 Знак"/>
    <w:basedOn w:val="a0"/>
    <w:link w:val="32"/>
    <w:rsid w:val="00BB51C3"/>
    <w:rPr>
      <w:rFonts w:ascii="Times New Roman" w:eastAsia="Times New Roman" w:hAnsi="Times New Roman" w:cs="Times New Roman"/>
      <w:color w:val="000000"/>
      <w:sz w:val="16"/>
      <w:szCs w:val="16"/>
      <w:lang w:val="uk-UA" w:eastAsia="ar-SA"/>
    </w:rPr>
  </w:style>
  <w:style w:type="character" w:customStyle="1" w:styleId="BodyTextIndent3Char">
    <w:name w:val="Body Text Indent 3 Char"/>
    <w:rsid w:val="00BB51C3"/>
    <w:rPr>
      <w:rFonts w:ascii="Times New Roman" w:hAnsi="Times New Roman" w:cs="Times New Roman"/>
      <w:color w:val="000000"/>
      <w:sz w:val="16"/>
      <w:szCs w:val="16"/>
      <w:lang w:val="uk-UA" w:eastAsia="ar-SA" w:bidi="ar-SA"/>
    </w:rPr>
  </w:style>
  <w:style w:type="paragraph" w:customStyle="1" w:styleId="rvps2">
    <w:name w:val="rvps2"/>
    <w:basedOn w:val="a"/>
    <w:rsid w:val="00BB51C3"/>
    <w:pPr>
      <w:suppressAutoHyphens w:val="0"/>
      <w:spacing w:before="100" w:beforeAutospacing="1" w:after="100" w:afterAutospacing="1"/>
    </w:pPr>
    <w:rPr>
      <w:color w:val="auto"/>
      <w:sz w:val="24"/>
      <w:szCs w:val="24"/>
      <w:lang w:val="ru-RU" w:eastAsia="ru-RU"/>
    </w:rPr>
  </w:style>
  <w:style w:type="character" w:customStyle="1" w:styleId="rvts9">
    <w:name w:val="rvts9"/>
    <w:rsid w:val="00BB51C3"/>
  </w:style>
  <w:style w:type="paragraph" w:styleId="a4">
    <w:name w:val="Body Text"/>
    <w:basedOn w:val="a"/>
    <w:link w:val="a9"/>
    <w:rsid w:val="00BB51C3"/>
    <w:pPr>
      <w:spacing w:after="120"/>
    </w:pPr>
  </w:style>
  <w:style w:type="character" w:customStyle="1" w:styleId="a9">
    <w:name w:val="Основной текст Знак"/>
    <w:basedOn w:val="a0"/>
    <w:link w:val="a4"/>
    <w:rsid w:val="00BB51C3"/>
    <w:rPr>
      <w:rFonts w:ascii="Times New Roman" w:eastAsia="Times New Roman" w:hAnsi="Times New Roman" w:cs="Times New Roman"/>
      <w:color w:val="000000"/>
      <w:sz w:val="28"/>
      <w:szCs w:val="28"/>
      <w:lang w:val="uk-UA" w:eastAsia="ar-SA"/>
    </w:rPr>
  </w:style>
  <w:style w:type="character" w:customStyle="1" w:styleId="BodyTextChar">
    <w:name w:val="Body Text Char"/>
    <w:rsid w:val="00BB51C3"/>
    <w:rPr>
      <w:rFonts w:ascii="Times New Roman" w:hAnsi="Times New Roman" w:cs="Times New Roman"/>
      <w:color w:val="000000"/>
      <w:sz w:val="28"/>
      <w:szCs w:val="28"/>
      <w:lang w:val="uk-UA" w:eastAsia="ar-SA" w:bidi="ar-SA"/>
    </w:rPr>
  </w:style>
  <w:style w:type="character" w:styleId="aa">
    <w:name w:val="Strong"/>
    <w:qFormat/>
    <w:rsid w:val="00BB51C3"/>
    <w:rPr>
      <w:rFonts w:ascii="Times New Roman" w:hAnsi="Times New Roman" w:cs="Times New Roman"/>
      <w:b/>
      <w:bCs/>
    </w:rPr>
  </w:style>
  <w:style w:type="paragraph" w:customStyle="1" w:styleId="15">
    <w:name w:val="Без интервала1"/>
    <w:rsid w:val="00BB51C3"/>
    <w:pPr>
      <w:spacing w:after="0" w:line="240" w:lineRule="auto"/>
    </w:pPr>
    <w:rPr>
      <w:rFonts w:ascii="Calibri" w:eastAsia="Times New Roman" w:hAnsi="Calibri" w:cs="Times New Roman"/>
      <w:lang w:eastAsia="ru-RU"/>
    </w:rPr>
  </w:style>
  <w:style w:type="paragraph" w:styleId="ab">
    <w:name w:val="Body Text Indent"/>
    <w:basedOn w:val="a"/>
    <w:link w:val="ac"/>
    <w:rsid w:val="00BB51C3"/>
    <w:pPr>
      <w:spacing w:after="120" w:line="480" w:lineRule="auto"/>
    </w:pPr>
  </w:style>
  <w:style w:type="character" w:customStyle="1" w:styleId="ac">
    <w:name w:val="Основной текст с отступом Знак"/>
    <w:basedOn w:val="a0"/>
    <w:link w:val="ab"/>
    <w:rsid w:val="00BB51C3"/>
    <w:rPr>
      <w:rFonts w:ascii="Times New Roman" w:eastAsia="Times New Roman" w:hAnsi="Times New Roman" w:cs="Times New Roman"/>
      <w:color w:val="000000"/>
      <w:sz w:val="28"/>
      <w:szCs w:val="28"/>
      <w:lang w:val="uk-UA" w:eastAsia="ar-SA"/>
    </w:rPr>
  </w:style>
  <w:style w:type="character" w:customStyle="1" w:styleId="BodyText2Char">
    <w:name w:val="Body Text 2 Char"/>
    <w:rsid w:val="00BB51C3"/>
    <w:rPr>
      <w:rFonts w:ascii="Times New Roman" w:hAnsi="Times New Roman" w:cs="Times New Roman"/>
      <w:color w:val="000000"/>
      <w:sz w:val="28"/>
      <w:szCs w:val="28"/>
      <w:lang w:val="uk-UA" w:eastAsia="ar-SA" w:bidi="ar-SA"/>
    </w:rPr>
  </w:style>
  <w:style w:type="paragraph" w:styleId="34">
    <w:name w:val="Body Text 3"/>
    <w:basedOn w:val="a"/>
    <w:link w:val="35"/>
    <w:rsid w:val="00BB51C3"/>
    <w:pPr>
      <w:spacing w:after="120"/>
    </w:pPr>
    <w:rPr>
      <w:sz w:val="16"/>
      <w:szCs w:val="16"/>
    </w:rPr>
  </w:style>
  <w:style w:type="character" w:customStyle="1" w:styleId="35">
    <w:name w:val="Основной текст 3 Знак"/>
    <w:basedOn w:val="a0"/>
    <w:link w:val="34"/>
    <w:rsid w:val="00BB51C3"/>
    <w:rPr>
      <w:rFonts w:ascii="Times New Roman" w:eastAsia="Times New Roman" w:hAnsi="Times New Roman" w:cs="Times New Roman"/>
      <w:color w:val="000000"/>
      <w:sz w:val="16"/>
      <w:szCs w:val="16"/>
      <w:lang w:val="uk-UA" w:eastAsia="ar-SA"/>
    </w:rPr>
  </w:style>
  <w:style w:type="character" w:customStyle="1" w:styleId="BodyText3Char">
    <w:name w:val="Body Text 3 Char"/>
    <w:rsid w:val="00BB51C3"/>
    <w:rPr>
      <w:rFonts w:ascii="Times New Roman" w:hAnsi="Times New Roman" w:cs="Times New Roman"/>
      <w:color w:val="000000"/>
      <w:sz w:val="16"/>
      <w:szCs w:val="16"/>
      <w:lang w:val="uk-UA" w:eastAsia="ar-SA" w:bidi="ar-SA"/>
    </w:rPr>
  </w:style>
  <w:style w:type="paragraph" w:customStyle="1" w:styleId="16">
    <w:name w:val="Текст выноски1"/>
    <w:basedOn w:val="a"/>
    <w:rsid w:val="00BB51C3"/>
    <w:rPr>
      <w:rFonts w:ascii="Tahoma" w:hAnsi="Tahoma" w:cs="Tahoma"/>
      <w:sz w:val="16"/>
      <w:szCs w:val="16"/>
    </w:rPr>
  </w:style>
  <w:style w:type="character" w:customStyle="1" w:styleId="BalloonTextChar">
    <w:name w:val="Balloon Text Char"/>
    <w:rsid w:val="00BB51C3"/>
    <w:rPr>
      <w:rFonts w:ascii="Tahoma" w:hAnsi="Tahoma" w:cs="Tahoma"/>
      <w:color w:val="000000"/>
      <w:sz w:val="16"/>
      <w:szCs w:val="16"/>
      <w:lang w:val="uk-UA" w:eastAsia="ar-SA" w:bidi="ar-SA"/>
    </w:rPr>
  </w:style>
  <w:style w:type="paragraph" w:customStyle="1" w:styleId="ad">
    <w:name w:val="Знак"/>
    <w:basedOn w:val="a"/>
    <w:rsid w:val="00BB51C3"/>
    <w:pPr>
      <w:suppressAutoHyphens w:val="0"/>
    </w:pPr>
    <w:rPr>
      <w:rFonts w:ascii="Verdana" w:hAnsi="Verdana"/>
      <w:color w:val="auto"/>
      <w:sz w:val="20"/>
      <w:szCs w:val="20"/>
      <w:lang w:val="en-US" w:eastAsia="en-US"/>
    </w:rPr>
  </w:style>
  <w:style w:type="paragraph" w:styleId="ae">
    <w:name w:val="footer"/>
    <w:basedOn w:val="a"/>
    <w:link w:val="af"/>
    <w:rsid w:val="00BB51C3"/>
    <w:pPr>
      <w:tabs>
        <w:tab w:val="center" w:pos="4677"/>
        <w:tab w:val="right" w:pos="9355"/>
      </w:tabs>
    </w:pPr>
  </w:style>
  <w:style w:type="character" w:customStyle="1" w:styleId="af">
    <w:name w:val="Нижний колонтитул Знак"/>
    <w:basedOn w:val="a0"/>
    <w:link w:val="ae"/>
    <w:rsid w:val="00BB51C3"/>
    <w:rPr>
      <w:rFonts w:ascii="Times New Roman" w:eastAsia="Times New Roman" w:hAnsi="Times New Roman" w:cs="Times New Roman"/>
      <w:color w:val="000000"/>
      <w:sz w:val="28"/>
      <w:szCs w:val="28"/>
      <w:lang w:val="uk-UA" w:eastAsia="ar-SA"/>
    </w:rPr>
  </w:style>
  <w:style w:type="character" w:customStyle="1" w:styleId="FooterChar">
    <w:name w:val="Footer Char"/>
    <w:rsid w:val="00BB51C3"/>
    <w:rPr>
      <w:rFonts w:ascii="Times New Roman" w:hAnsi="Times New Roman" w:cs="Times New Roman"/>
      <w:color w:val="000000"/>
      <w:sz w:val="28"/>
      <w:szCs w:val="28"/>
      <w:lang w:val="uk-UA" w:eastAsia="ar-SA" w:bidi="ar-SA"/>
    </w:rPr>
  </w:style>
  <w:style w:type="paragraph" w:styleId="af0">
    <w:name w:val="Plain Text"/>
    <w:basedOn w:val="a"/>
    <w:link w:val="af1"/>
    <w:rsid w:val="00BB51C3"/>
    <w:pPr>
      <w:suppressAutoHyphens w:val="0"/>
    </w:pPr>
    <w:rPr>
      <w:rFonts w:ascii="Courier New" w:hAnsi="Courier New"/>
      <w:color w:val="auto"/>
      <w:sz w:val="20"/>
      <w:szCs w:val="20"/>
      <w:lang w:val="ru-RU" w:eastAsia="ru-RU"/>
    </w:rPr>
  </w:style>
  <w:style w:type="character" w:customStyle="1" w:styleId="af1">
    <w:name w:val="Текст Знак"/>
    <w:basedOn w:val="a0"/>
    <w:link w:val="af0"/>
    <w:rsid w:val="00BB51C3"/>
    <w:rPr>
      <w:rFonts w:ascii="Courier New" w:eastAsia="Times New Roman" w:hAnsi="Courier New" w:cs="Times New Roman"/>
      <w:sz w:val="20"/>
      <w:szCs w:val="20"/>
      <w:lang w:eastAsia="ru-RU"/>
    </w:rPr>
  </w:style>
  <w:style w:type="paragraph" w:styleId="20">
    <w:name w:val="Body Text 2"/>
    <w:basedOn w:val="a"/>
    <w:link w:val="22"/>
    <w:rsid w:val="00BB51C3"/>
    <w:pPr>
      <w:spacing w:after="120" w:line="480" w:lineRule="auto"/>
    </w:pPr>
  </w:style>
  <w:style w:type="character" w:customStyle="1" w:styleId="22">
    <w:name w:val="Основной текст 2 Знак"/>
    <w:basedOn w:val="a0"/>
    <w:link w:val="20"/>
    <w:rsid w:val="00BB51C3"/>
    <w:rPr>
      <w:rFonts w:ascii="Times New Roman" w:eastAsia="Times New Roman" w:hAnsi="Times New Roman" w:cs="Times New Roman"/>
      <w:color w:val="000000"/>
      <w:sz w:val="28"/>
      <w:szCs w:val="28"/>
      <w:lang w:val="uk-UA" w:eastAsia="ar-SA"/>
    </w:rPr>
  </w:style>
  <w:style w:type="paragraph" w:styleId="af2">
    <w:name w:val="No Spacing"/>
    <w:uiPriority w:val="1"/>
    <w:qFormat/>
    <w:rsid w:val="00BB51C3"/>
    <w:pPr>
      <w:spacing w:after="0" w:line="240" w:lineRule="auto"/>
    </w:pPr>
    <w:rPr>
      <w:rFonts w:ascii="Calibri" w:eastAsia="Times New Roman" w:hAnsi="Calibri" w:cs="Times New Roman"/>
      <w:lang w:eastAsia="ru-RU"/>
    </w:rPr>
  </w:style>
  <w:style w:type="paragraph" w:styleId="af3">
    <w:name w:val="Balloon Text"/>
    <w:basedOn w:val="a"/>
    <w:link w:val="af4"/>
    <w:rsid w:val="00BB51C3"/>
    <w:rPr>
      <w:rFonts w:ascii="Segoe UI" w:hAnsi="Segoe UI" w:cs="Segoe UI"/>
      <w:sz w:val="18"/>
      <w:szCs w:val="18"/>
    </w:rPr>
  </w:style>
  <w:style w:type="character" w:customStyle="1" w:styleId="af4">
    <w:name w:val="Текст выноски Знак"/>
    <w:basedOn w:val="a0"/>
    <w:link w:val="af3"/>
    <w:rsid w:val="00BB51C3"/>
    <w:rPr>
      <w:rFonts w:ascii="Segoe UI" w:eastAsia="Times New Roman" w:hAnsi="Segoe UI" w:cs="Segoe UI"/>
      <w:color w:val="000000"/>
      <w:sz w:val="18"/>
      <w:szCs w:val="18"/>
      <w:lang w:val="uk-UA" w:eastAsia="ar-SA"/>
    </w:rPr>
  </w:style>
  <w:style w:type="table" w:styleId="af5">
    <w:name w:val="Table Grid"/>
    <w:basedOn w:val="a1"/>
    <w:rsid w:val="00BB51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B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smr.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meria.sumy.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po@smr.gov.ua" TargetMode="External"/><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hyperlink" Target="mailto:centrsumy@meria.sumy.ua" TargetMode="External"/><Relationship Id="rId4" Type="http://schemas.openxmlformats.org/officeDocument/2006/relationships/webSettings" Target="webSettings.xml"/><Relationship Id="rId9" Type="http://schemas.openxmlformats.org/officeDocument/2006/relationships/hyperlink" Target="mailto:voz@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3822</Words>
  <Characters>21789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2020-12-29T08:40:00Z</dcterms:created>
  <dcterms:modified xsi:type="dcterms:W3CDTF">2020-12-29T09:15:00Z</dcterms:modified>
</cp:coreProperties>
</file>