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CBDC8" w14:textId="77777777" w:rsidR="00376C27" w:rsidRDefault="00376C27" w:rsidP="00376C27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 w14:anchorId="5D57A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05pt;height:56.3pt" o:ole="" fillcolor="window">
            <v:imagedata r:id="rId6" o:title=""/>
          </v:shape>
          <o:OLEObject Type="Embed" ProgID="Visio.Drawing.11" ShapeID="_x0000_i1025" DrawAspect="Content" ObjectID="_1671344664" r:id="rId7"/>
        </w:object>
      </w:r>
    </w:p>
    <w:p w14:paraId="63D99A70" w14:textId="77777777" w:rsidR="00376C27" w:rsidRDefault="00376C27" w:rsidP="00376C27">
      <w:pPr>
        <w:pStyle w:val="a7"/>
        <w:jc w:val="center"/>
        <w:rPr>
          <w:smallCaps/>
          <w:sz w:val="20"/>
          <w:szCs w:val="20"/>
        </w:rPr>
      </w:pPr>
    </w:p>
    <w:p w14:paraId="2E06B366" w14:textId="77777777"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521D1B6F" w14:textId="77777777"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41B240D3" w14:textId="77777777" w:rsidR="00376C27" w:rsidRDefault="00376C27" w:rsidP="00376C27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6E6DADC6" w14:textId="77777777" w:rsidR="00376C27" w:rsidRDefault="00376C27" w:rsidP="00376C27">
      <w:pPr>
        <w:pStyle w:val="FR1"/>
        <w:rPr>
          <w:sz w:val="20"/>
        </w:rPr>
      </w:pPr>
    </w:p>
    <w:p w14:paraId="00B07DF1" w14:textId="5E4B1C03" w:rsidR="00376C27" w:rsidRDefault="00376C27" w:rsidP="00376C2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E5E80">
        <w:rPr>
          <w:sz w:val="28"/>
          <w:szCs w:val="28"/>
          <w:lang w:val="uk-UA"/>
        </w:rPr>
        <w:t>30.12.2020</w:t>
      </w:r>
      <w:r w:rsidR="0084144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№ </w:t>
      </w:r>
      <w:r w:rsidR="007E5E80">
        <w:rPr>
          <w:sz w:val="28"/>
          <w:szCs w:val="28"/>
          <w:lang w:val="uk-UA"/>
        </w:rPr>
        <w:t xml:space="preserve"> 594</w:t>
      </w:r>
    </w:p>
    <w:p w14:paraId="0DDC4784" w14:textId="77777777" w:rsidR="00376C27" w:rsidRDefault="00376C27" w:rsidP="00376C27">
      <w:pPr>
        <w:rPr>
          <w:sz w:val="20"/>
          <w:szCs w:val="20"/>
          <w:lang w:val="uk-UA"/>
        </w:rPr>
      </w:pPr>
    </w:p>
    <w:tbl>
      <w:tblPr>
        <w:tblW w:w="27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</w:tblGrid>
      <w:tr w:rsidR="00376C27" w:rsidRPr="007E5E80" w14:paraId="23F6766C" w14:textId="7777777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2C01B" w14:textId="79AF4934" w:rsidR="0069795A" w:rsidRPr="00BA601B" w:rsidRDefault="00376C27" w:rsidP="0069795A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A601B">
              <w:rPr>
                <w:b/>
                <w:sz w:val="28"/>
                <w:szCs w:val="28"/>
                <w:lang w:val="uk-UA" w:eastAsia="en-US"/>
              </w:rPr>
              <w:t xml:space="preserve">Про  </w:t>
            </w:r>
            <w:r w:rsidR="00C10E4C" w:rsidRP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BA601B">
              <w:rPr>
                <w:b/>
                <w:sz w:val="28"/>
                <w:szCs w:val="28"/>
                <w:lang w:val="uk-UA" w:eastAsia="en-US"/>
              </w:rPr>
              <w:t xml:space="preserve">внесення     змін    до  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рішення </w:t>
            </w:r>
            <w:r w:rsidR="00BA601B" w:rsidRPr="00BA601B">
              <w:rPr>
                <w:b/>
                <w:sz w:val="28"/>
                <w:szCs w:val="28"/>
                <w:lang w:val="uk-UA" w:eastAsia="en-US"/>
              </w:rPr>
              <w:t xml:space="preserve">виконавчого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BA601B" w:rsidRPr="00BA601B">
              <w:rPr>
                <w:b/>
                <w:sz w:val="28"/>
                <w:szCs w:val="28"/>
                <w:lang w:val="uk-UA" w:eastAsia="en-US"/>
              </w:rPr>
              <w:t xml:space="preserve">комітету від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BA601B" w:rsidRPr="00BA601B">
              <w:rPr>
                <w:b/>
                <w:sz w:val="28"/>
                <w:szCs w:val="28"/>
                <w:lang w:val="uk-UA" w:eastAsia="en-US"/>
              </w:rPr>
              <w:t>21.01.2020 № 20 «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>Про    визначення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 переліку  та назв зупинок міського пасажирського  транспорту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на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території   Сумської  міської  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об’єднаної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>територіальної громади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>»</w:t>
            </w:r>
          </w:p>
          <w:p w14:paraId="4650C731" w14:textId="29E0934B" w:rsidR="00376C27" w:rsidRPr="00BA601B" w:rsidRDefault="00376C27" w:rsidP="00C10E4C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376C27" w:rsidRPr="007E5E80" w14:paraId="7DE928B6" w14:textId="7777777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9DBFC" w14:textId="77777777" w:rsidR="00376C27" w:rsidRDefault="00376C27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4CBC9F9" w14:textId="77777777" w:rsidR="009846C0" w:rsidRPr="007E332D" w:rsidRDefault="009846C0" w:rsidP="007E332D">
      <w:pPr>
        <w:pStyle w:val="a7"/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7E332D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7E332D"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49103909" w14:textId="77777777" w:rsidR="00376C27" w:rsidRDefault="00376C27" w:rsidP="00376C27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14:paraId="0E68F78C" w14:textId="77777777"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6BED7133" w14:textId="77777777"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F1CAC57" w14:textId="049931E5" w:rsidR="00376C27" w:rsidRDefault="00376C27" w:rsidP="00BA601B">
      <w:pPr>
        <w:pStyle w:val="a7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 w:rsidR="00BA601B" w:rsidRPr="00BA601B">
        <w:rPr>
          <w:bCs/>
          <w:sz w:val="28"/>
          <w:szCs w:val="28"/>
          <w:lang w:val="uk-UA" w:eastAsia="en-US"/>
        </w:rPr>
        <w:t>21.01.2020 № 20 «Про    визначення   переліку  та назв зупинок міського пасажирського транспорту</w:t>
      </w:r>
      <w:r w:rsidR="00BA601B">
        <w:rPr>
          <w:bCs/>
          <w:sz w:val="28"/>
          <w:szCs w:val="28"/>
          <w:lang w:val="uk-UA" w:eastAsia="en-US"/>
        </w:rPr>
        <w:t xml:space="preserve"> </w:t>
      </w:r>
      <w:r w:rsidR="00BA601B" w:rsidRPr="00BA601B">
        <w:rPr>
          <w:bCs/>
          <w:sz w:val="28"/>
          <w:szCs w:val="28"/>
          <w:lang w:val="uk-UA" w:eastAsia="en-US"/>
        </w:rPr>
        <w:t>на території Сумської міської     об’єднаної територіальної громади»</w:t>
      </w:r>
      <w:r w:rsidR="009846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додаються.</w:t>
      </w:r>
    </w:p>
    <w:p w14:paraId="5A0C2DFE" w14:textId="77777777" w:rsidR="00376C27" w:rsidRDefault="00376C27" w:rsidP="00376C27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04D3F71" w14:textId="77777777" w:rsidR="00376C27" w:rsidRDefault="00376C27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14:paraId="4E87A78B" w14:textId="77777777" w:rsidR="007E1469" w:rsidRDefault="007E1469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5336300" w14:textId="77777777" w:rsidR="00376C27" w:rsidRDefault="00376C27" w:rsidP="00376C27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ABF8B4A" w14:textId="041BC29C" w:rsidR="009846C0" w:rsidRDefault="00376C27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14:paraId="214F9470" w14:textId="77777777" w:rsidR="009846C0" w:rsidRDefault="009846C0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FE5E97" w14:textId="77777777" w:rsidR="00B36ACF" w:rsidRPr="00B36ACF" w:rsidRDefault="00B36ACF" w:rsidP="00B36ACF">
      <w:pPr>
        <w:pStyle w:val="a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14:paraId="2D7F686D" w14:textId="459EA790" w:rsidR="00B36ACF" w:rsidRDefault="00B36ACF" w:rsidP="00B36ACF">
      <w:pPr>
        <w:pStyle w:val="a7"/>
        <w:rPr>
          <w:sz w:val="28"/>
          <w:szCs w:val="28"/>
          <w:lang w:val="uk-UA"/>
        </w:rPr>
      </w:pPr>
      <w:r w:rsidRPr="00B36ACF">
        <w:rPr>
          <w:sz w:val="28"/>
          <w:szCs w:val="28"/>
          <w:lang w:val="uk-UA"/>
        </w:rPr>
        <w:t xml:space="preserve">Розіслати:  </w:t>
      </w:r>
      <w:r w:rsidR="00BA601B">
        <w:rPr>
          <w:sz w:val="28"/>
          <w:szCs w:val="28"/>
          <w:lang w:val="uk-UA"/>
        </w:rPr>
        <w:t xml:space="preserve">Паку С.Я., </w:t>
      </w:r>
      <w:r w:rsidRPr="00B36ACF">
        <w:rPr>
          <w:sz w:val="28"/>
          <w:szCs w:val="28"/>
          <w:lang w:val="uk-UA"/>
        </w:rPr>
        <w:t xml:space="preserve">Журбі О.І., </w:t>
      </w:r>
      <w:proofErr w:type="spellStart"/>
      <w:r w:rsidR="00BA601B"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</w:t>
      </w:r>
      <w:r w:rsidR="00BA601B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В., </w:t>
      </w:r>
      <w:r w:rsidRPr="00B36ACF">
        <w:rPr>
          <w:sz w:val="28"/>
          <w:szCs w:val="28"/>
          <w:lang w:val="uk-UA"/>
        </w:rPr>
        <w:t>Яковенку С.В.</w:t>
      </w:r>
    </w:p>
    <w:p w14:paraId="0BD5DF77" w14:textId="77777777" w:rsidR="007E332D" w:rsidRDefault="007E332D" w:rsidP="00B36ACF">
      <w:pPr>
        <w:pStyle w:val="a7"/>
        <w:rPr>
          <w:sz w:val="28"/>
          <w:szCs w:val="28"/>
          <w:lang w:val="uk-UA"/>
        </w:rPr>
      </w:pPr>
    </w:p>
    <w:p w14:paraId="1274A5A2" w14:textId="728F097D"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Додаток </w:t>
      </w:r>
    </w:p>
    <w:p w14:paraId="200300C2" w14:textId="77777777"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2E40E234" w14:textId="1AC06C9F"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E5E80">
        <w:rPr>
          <w:rFonts w:ascii="Times New Roman" w:hAnsi="Times New Roman" w:cs="Times New Roman"/>
          <w:sz w:val="28"/>
          <w:szCs w:val="28"/>
          <w:lang w:val="uk-UA"/>
        </w:rPr>
        <w:t>30.12.2020</w:t>
      </w:r>
      <w:r w:rsidR="00BA6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E5E80">
        <w:rPr>
          <w:rFonts w:ascii="Times New Roman" w:hAnsi="Times New Roman" w:cs="Times New Roman"/>
          <w:sz w:val="28"/>
          <w:szCs w:val="28"/>
          <w:lang w:val="uk-UA"/>
        </w:rPr>
        <w:t xml:space="preserve"> 594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A32A28F" w14:textId="77777777"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14:paraId="53930E3B" w14:textId="77777777" w:rsidR="00376C27" w:rsidRPr="00BA601B" w:rsidRDefault="00376C27" w:rsidP="00376C27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60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 </w:t>
      </w:r>
    </w:p>
    <w:p w14:paraId="4E384103" w14:textId="36EC16F4" w:rsidR="00614C97" w:rsidRDefault="00BA601B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601B">
        <w:rPr>
          <w:rFonts w:ascii="Times New Roman" w:hAnsi="Times New Roman" w:cs="Times New Roman"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 w:rsidRPr="00BA601B">
        <w:rPr>
          <w:rFonts w:ascii="Times New Roman" w:hAnsi="Times New Roman" w:cs="Times New Roman"/>
          <w:bCs/>
          <w:sz w:val="28"/>
          <w:szCs w:val="28"/>
          <w:lang w:val="uk-UA"/>
        </w:rPr>
        <w:t>21.01.2020 № 20 «Про визначення переліку та назв зупинок міського пасажирського транспорту на території Сумської міської  об’єднаної територіальної громади»</w:t>
      </w:r>
    </w:p>
    <w:p w14:paraId="1A3954ED" w14:textId="77777777" w:rsidR="00BA601B" w:rsidRPr="00BA601B" w:rsidRDefault="00BA601B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22EF9F" w14:textId="77777777" w:rsidR="00614C97" w:rsidRDefault="00614C97" w:rsidP="00614C97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14:paraId="5A4F974D" w14:textId="77777777" w:rsidR="00614C97" w:rsidRDefault="00614C97" w:rsidP="00614C97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614C97" w14:paraId="5473FC0C" w14:textId="77777777" w:rsidTr="00614C97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5E6F" w14:textId="77777777"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8CA8" w14:textId="77777777"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Зворотній напрямок</w:t>
            </w:r>
          </w:p>
        </w:tc>
      </w:tr>
      <w:tr w:rsidR="00614C97" w14:paraId="7FB4B334" w14:textId="77777777" w:rsidTr="00614C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2B3C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0F1C4C3B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616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F73E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14:paraId="01C3CE35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212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26ECDCF0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8FC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E56C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14:paraId="40E72CF6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</w:tbl>
    <w:p w14:paraId="524BC9ED" w14:textId="77777777" w:rsidR="00614C97" w:rsidRDefault="00701888" w:rsidP="00A9399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14:paraId="408E62A3" w14:textId="77777777" w:rsidR="00A93991" w:rsidRPr="00A93991" w:rsidRDefault="00A93991" w:rsidP="00A9399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701888" w14:paraId="6CA1C3BF" w14:textId="77777777" w:rsidTr="00287D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361" w14:textId="168C7687" w:rsidR="00701888" w:rsidRPr="005E10BB" w:rsidRDefault="005E10BB" w:rsidP="005E10BB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Напрямок Баси</w:t>
            </w:r>
          </w:p>
        </w:tc>
      </w:tr>
      <w:tr w:rsidR="005E10BB" w14:paraId="1343F1F7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97B" w14:textId="35A0C631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728" w14:textId="73E01FB6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Олега </w:t>
            </w:r>
            <w:proofErr w:type="spellStart"/>
            <w:r>
              <w:rPr>
                <w:lang w:val="uk-UA" w:eastAsia="en-US"/>
              </w:rPr>
              <w:t>Балацького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C191" w14:textId="782D881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110" w14:textId="05CBE29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766" w14:textId="79C129F3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62C" w14:textId="027340B9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63EEA024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B40" w14:textId="1A86ACF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AAC4" w14:textId="3BA706B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Травнева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1D36" w14:textId="11BA13D8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BC6" w14:textId="2A980C21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586" w14:textId="26160C7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Обласний клінічний </w:t>
            </w:r>
            <w:proofErr w:type="spellStart"/>
            <w:r>
              <w:rPr>
                <w:lang w:val="uk-UA" w:eastAsia="en-US"/>
              </w:rPr>
              <w:t>перинатальний</w:t>
            </w:r>
            <w:proofErr w:type="spellEnd"/>
            <w:r>
              <w:rPr>
                <w:lang w:val="uk-UA" w:eastAsia="en-US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012B" w14:textId="36E990E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47B46E9F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6E5" w14:textId="39685C3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05A9" w14:textId="73A748B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Пришибська</w:t>
            </w:r>
            <w:proofErr w:type="spellEnd"/>
            <w:r>
              <w:rPr>
                <w:lang w:val="uk-UA" w:eastAsia="en-US"/>
              </w:rPr>
              <w:t xml:space="preserve"> площа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F66" w14:textId="739E0D1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EF14" w14:textId="11691F93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FA2" w14:textId="08ECF36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AA1" w14:textId="05420485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449208C6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313" w14:textId="50B416D7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D85" w14:textId="27DD1C9C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Володимирська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DA1" w14:textId="689F52B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C23" w14:textId="4335A367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B9A" w14:textId="7BCA8D9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6853" w14:textId="24A6DEA1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2BBD5263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0DB" w14:textId="30B79B3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0837" w14:textId="0ECB10FC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Пров. Генерала Грекова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0AD5" w14:textId="1F57524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9F4" w14:textId="73FBAF73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0AF" w14:textId="1986CA3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Пришибська</w:t>
            </w:r>
            <w:proofErr w:type="spellEnd"/>
            <w:r>
              <w:rPr>
                <w:lang w:val="uk-UA" w:eastAsia="en-US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882" w14:textId="63074D35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3F62AB6A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F80" w14:textId="2A29C5D1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0367" w14:textId="1F96BB6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Обласний клінічний </w:t>
            </w:r>
            <w:proofErr w:type="spellStart"/>
            <w:r>
              <w:rPr>
                <w:lang w:val="uk-UA" w:eastAsia="en-US"/>
              </w:rPr>
              <w:t>перинатальний</w:t>
            </w:r>
            <w:proofErr w:type="spellEnd"/>
            <w:r>
              <w:rPr>
                <w:lang w:val="uk-UA" w:eastAsia="en-US"/>
              </w:rPr>
              <w:t xml:space="preserve"> центр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F36" w14:textId="74A0BF33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776" w14:textId="55D404BB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03A" w14:textId="41C667D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4A0D" w14:textId="738B01F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29F0F3B4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EDB" w14:textId="36D65C09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52C0" w14:textId="589584E2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Санаторна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C9E" w14:textId="7B17B41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B6AE" w14:textId="57656020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FFAA" w14:textId="6725904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Олега </w:t>
            </w:r>
            <w:proofErr w:type="spellStart"/>
            <w:r>
              <w:rPr>
                <w:lang w:val="uk-UA" w:eastAsia="en-US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70E" w14:textId="271BE548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152E61" w14:paraId="55209A9F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21F9" w14:textId="7B37BE23" w:rsidR="00152E61" w:rsidRDefault="00152E61" w:rsidP="00152E6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2A4B" w14:textId="24864C43" w:rsidR="00152E61" w:rsidRDefault="00152E61" w:rsidP="00152E6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Ювілейна (кінцева)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B1C" w14:textId="4F287071" w:rsidR="00152E61" w:rsidRDefault="00152E61" w:rsidP="00152E6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0F2C" w14:textId="77777777" w:rsidR="00152E61" w:rsidRDefault="00152E61" w:rsidP="00152E61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833" w14:textId="77777777" w:rsidR="00152E61" w:rsidRDefault="00152E61" w:rsidP="00152E61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9E82" w14:textId="77777777" w:rsidR="00152E61" w:rsidRDefault="00152E61" w:rsidP="00152E61">
            <w:pPr>
              <w:pStyle w:val="a7"/>
              <w:jc w:val="center"/>
              <w:rPr>
                <w:lang w:val="uk-UA"/>
              </w:rPr>
            </w:pPr>
          </w:p>
        </w:tc>
      </w:tr>
    </w:tbl>
    <w:p w14:paraId="1BC1FC09" w14:textId="77777777" w:rsidR="00376C27" w:rsidRDefault="00A93991" w:rsidP="00A93991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76C27">
        <w:rPr>
          <w:sz w:val="28"/>
          <w:szCs w:val="28"/>
          <w:lang w:val="uk-UA"/>
        </w:rPr>
        <w:tab/>
      </w:r>
      <w:r w:rsidR="00376C27">
        <w:rPr>
          <w:sz w:val="28"/>
          <w:szCs w:val="28"/>
          <w:lang w:val="uk-UA"/>
        </w:rPr>
        <w:tab/>
        <w:t>»</w:t>
      </w:r>
    </w:p>
    <w:p w14:paraId="7BEEAF38" w14:textId="77777777" w:rsidR="00376C27" w:rsidRDefault="00376C27" w:rsidP="00376C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14:paraId="0EC50244" w14:textId="77777777"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97"/>
        <w:gridCol w:w="987"/>
        <w:gridCol w:w="600"/>
        <w:gridCol w:w="3480"/>
        <w:gridCol w:w="1080"/>
      </w:tblGrid>
      <w:tr w:rsidR="00A93991" w14:paraId="600C2BE6" w14:textId="77777777" w:rsidTr="00A9399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9530" w14:textId="16F85820" w:rsidR="00A93991" w:rsidRPr="00701888" w:rsidRDefault="00A93991" w:rsidP="005E10BB">
            <w:pPr>
              <w:pStyle w:val="a7"/>
              <w:jc w:val="center"/>
              <w:rPr>
                <w:b/>
                <w:lang w:val="uk-UA"/>
              </w:rPr>
            </w:pPr>
            <w:r w:rsidRPr="00701888">
              <w:rPr>
                <w:b/>
                <w:lang w:val="uk-UA"/>
              </w:rPr>
              <w:t xml:space="preserve">Напрямок </w:t>
            </w:r>
            <w:r w:rsidR="005E10BB">
              <w:rPr>
                <w:b/>
                <w:lang w:val="uk-UA"/>
              </w:rPr>
              <w:t>Баси</w:t>
            </w:r>
          </w:p>
        </w:tc>
      </w:tr>
      <w:tr w:rsidR="005E10BB" w14:paraId="5E270AED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121C" w14:textId="558BEAAA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A2C" w14:textId="342709F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Олега </w:t>
            </w:r>
            <w:proofErr w:type="spellStart"/>
            <w:r>
              <w:rPr>
                <w:lang w:val="uk-UA" w:eastAsia="en-US"/>
              </w:rPr>
              <w:t>Балацького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FFF8" w14:textId="4D5ED04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D0D2" w14:textId="385A45DF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3BD" w14:textId="349E03A2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F67E" w14:textId="2BFC7D65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1F8C555C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70F" w14:textId="4BC2D78D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7F92" w14:textId="3DE3C68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Травнева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BED" w14:textId="0364CF2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E8C" w14:textId="380DA22B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DB1" w14:textId="3E0FC2D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Обласний клінічний </w:t>
            </w:r>
            <w:proofErr w:type="spellStart"/>
            <w:r>
              <w:rPr>
                <w:lang w:val="uk-UA" w:eastAsia="en-US"/>
              </w:rPr>
              <w:t>перинатальний</w:t>
            </w:r>
            <w:proofErr w:type="spellEnd"/>
            <w:r>
              <w:rPr>
                <w:lang w:val="uk-UA" w:eastAsia="en-US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A4E" w14:textId="70212BBB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5DD3283E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67C9" w14:textId="2B4B059A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128" w14:textId="65BC30AF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Пришибська</w:t>
            </w:r>
            <w:proofErr w:type="spellEnd"/>
            <w:r>
              <w:rPr>
                <w:lang w:val="uk-UA" w:eastAsia="en-US"/>
              </w:rPr>
              <w:t xml:space="preserve"> площа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AE08" w14:textId="68AAE4A3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1BDB" w14:textId="7A41F917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8E2D" w14:textId="5C471812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4A96" w14:textId="1B1B007C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6204DFD5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C4DE" w14:textId="53D0D249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332B" w14:textId="26A2321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Володимирська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D25" w14:textId="3B4687F6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B3B9" w14:textId="308D519F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8B49" w14:textId="47294E31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4983" w14:textId="029CDB0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461CE17D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5E3" w14:textId="5284630F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ACE" w14:textId="12584CC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Пров. Генерала Грекова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5B3" w14:textId="2742DF8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B4BA" w14:textId="45EC2A00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4652" w14:textId="6C57D17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Пришибська</w:t>
            </w:r>
            <w:proofErr w:type="spellEnd"/>
            <w:r>
              <w:rPr>
                <w:lang w:val="uk-UA" w:eastAsia="en-US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9048" w14:textId="6C96E838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73FC0A50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F40" w14:textId="74579A7D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818" w14:textId="5FCE957C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Обласний клінічний </w:t>
            </w:r>
            <w:proofErr w:type="spellStart"/>
            <w:r>
              <w:rPr>
                <w:lang w:val="uk-UA" w:eastAsia="en-US"/>
              </w:rPr>
              <w:t>перинатальний</w:t>
            </w:r>
            <w:proofErr w:type="spellEnd"/>
            <w:r>
              <w:rPr>
                <w:lang w:val="uk-UA" w:eastAsia="en-US"/>
              </w:rPr>
              <w:t xml:space="preserve"> центр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580" w14:textId="13499B6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4EBE" w14:textId="6989D044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8E30" w14:textId="2AE8AAD9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5FF" w14:textId="02551D3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653C7399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12C" w14:textId="164E0E30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B32" w14:textId="4B83070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Санаторна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1C9A" w14:textId="7CB276B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7D9" w14:textId="6581CB2F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763" w14:textId="3F5CAF9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Олега </w:t>
            </w:r>
            <w:proofErr w:type="spellStart"/>
            <w:r>
              <w:rPr>
                <w:lang w:val="uk-UA" w:eastAsia="en-US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CB6" w14:textId="61C98581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152E61" w14:paraId="62ABF020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9BC" w14:textId="22170116" w:rsidR="00152E61" w:rsidRDefault="00741CBE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391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E8D" w14:textId="22C683C2" w:rsidR="00152E61" w:rsidRDefault="00152E61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Карбишева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51C" w14:textId="06C7E16B" w:rsidR="00152E61" w:rsidRDefault="00152E61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 </w:t>
            </w:r>
            <w:r w:rsidRPr="00152E61">
              <w:rPr>
                <w:sz w:val="22"/>
                <w:szCs w:val="22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4BA" w14:textId="77777777" w:rsidR="00152E61" w:rsidRDefault="00152E61" w:rsidP="005E10B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938" w14:textId="77777777" w:rsidR="00152E61" w:rsidRDefault="00152E61" w:rsidP="005E10BB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548" w14:textId="77777777" w:rsidR="00152E61" w:rsidRDefault="00152E61" w:rsidP="005E10BB">
            <w:pPr>
              <w:pStyle w:val="a7"/>
              <w:jc w:val="center"/>
              <w:rPr>
                <w:lang w:val="uk-UA"/>
              </w:rPr>
            </w:pPr>
          </w:p>
        </w:tc>
      </w:tr>
      <w:tr w:rsidR="005E10BB" w14:paraId="2BC4B25A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50E3" w14:textId="0B13888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4E6" w14:textId="076A1EC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Ювілейна (кінцева)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B4" w14:textId="0D2C844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845D" w14:textId="77777777" w:rsidR="005E10BB" w:rsidRDefault="005E10BB" w:rsidP="005E10B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CEDC" w14:textId="7777777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70D" w14:textId="77777777" w:rsidR="005E10BB" w:rsidRDefault="005E10BB" w:rsidP="005E10BB">
            <w:pPr>
              <w:pStyle w:val="a7"/>
              <w:jc w:val="center"/>
              <w:rPr>
                <w:lang w:val="uk-UA"/>
              </w:rPr>
            </w:pPr>
          </w:p>
        </w:tc>
      </w:tr>
    </w:tbl>
    <w:p w14:paraId="2724A7BC" w14:textId="77777777" w:rsidR="00376C27" w:rsidRDefault="00376C27" w:rsidP="00376C27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14:paraId="01D018E1" w14:textId="77777777" w:rsidR="00551F34" w:rsidRDefault="00551F34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571AF9" w14:textId="77777777" w:rsidR="006F4C76" w:rsidRPr="00A93991" w:rsidRDefault="006F4C76" w:rsidP="006F4C7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3B294E1" w14:textId="77777777" w:rsidR="00376C27" w:rsidRDefault="00376C27" w:rsidP="00376C27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05066517" w14:textId="77777777" w:rsidR="00376C27" w:rsidRDefault="00551F34" w:rsidP="00376C27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376C27">
        <w:rPr>
          <w:b/>
          <w:bCs/>
          <w:sz w:val="28"/>
          <w:szCs w:val="28"/>
          <w:lang w:val="uk-UA"/>
        </w:rPr>
        <w:t>ачальник відділу транспорту,</w:t>
      </w:r>
    </w:p>
    <w:p w14:paraId="6160E5AA" w14:textId="77777777" w:rsidR="00F8514D" w:rsidRPr="00376C27" w:rsidRDefault="00376C27" w:rsidP="007E1469">
      <w:pPr>
        <w:pStyle w:val="a7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r w:rsidR="00551F34">
        <w:rPr>
          <w:b/>
          <w:bCs/>
          <w:sz w:val="28"/>
          <w:szCs w:val="28"/>
          <w:lang w:val="uk-UA"/>
        </w:rPr>
        <w:t>С</w:t>
      </w:r>
      <w:r>
        <w:rPr>
          <w:b/>
          <w:bCs/>
          <w:sz w:val="28"/>
          <w:szCs w:val="28"/>
          <w:lang w:val="uk-UA"/>
        </w:rPr>
        <w:t>.</w:t>
      </w:r>
      <w:r w:rsidR="00551F34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551F34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sectPr w:rsidR="00F8514D" w:rsidRPr="00376C27" w:rsidSect="007E146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CC4"/>
    <w:multiLevelType w:val="hybridMultilevel"/>
    <w:tmpl w:val="937A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F"/>
    <w:rsid w:val="0007513C"/>
    <w:rsid w:val="0008579A"/>
    <w:rsid w:val="00150FFC"/>
    <w:rsid w:val="00152E61"/>
    <w:rsid w:val="00224E29"/>
    <w:rsid w:val="00287DA1"/>
    <w:rsid w:val="00376C27"/>
    <w:rsid w:val="00551F34"/>
    <w:rsid w:val="005E10BB"/>
    <w:rsid w:val="00614C97"/>
    <w:rsid w:val="006330F0"/>
    <w:rsid w:val="0069795A"/>
    <w:rsid w:val="006F4C76"/>
    <w:rsid w:val="00701888"/>
    <w:rsid w:val="00741CBE"/>
    <w:rsid w:val="007E1469"/>
    <w:rsid w:val="007E332D"/>
    <w:rsid w:val="007E5E80"/>
    <w:rsid w:val="007F3A21"/>
    <w:rsid w:val="00841445"/>
    <w:rsid w:val="009846C0"/>
    <w:rsid w:val="00A93991"/>
    <w:rsid w:val="00B36ACF"/>
    <w:rsid w:val="00BA601B"/>
    <w:rsid w:val="00C10E4C"/>
    <w:rsid w:val="00DF139F"/>
    <w:rsid w:val="00EB2A02"/>
    <w:rsid w:val="00F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DDE8"/>
  <w15:chartTrackingRefBased/>
  <w15:docId w15:val="{4A14054C-F9B3-49D0-9506-919E8AC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27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6C27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76C27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7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7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76C2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376C27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9846C0"/>
    <w:rPr>
      <w:b/>
      <w:bCs/>
    </w:rPr>
  </w:style>
  <w:style w:type="paragraph" w:customStyle="1" w:styleId="1">
    <w:name w:val="Без интервала1"/>
    <w:rsid w:val="00614C9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93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BD5C-9A24-4F06-91E5-B747F3A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46</cp:revision>
  <cp:lastPrinted>2020-09-22T05:51:00Z</cp:lastPrinted>
  <dcterms:created xsi:type="dcterms:W3CDTF">2018-11-01T06:43:00Z</dcterms:created>
  <dcterms:modified xsi:type="dcterms:W3CDTF">2021-01-05T07:38:00Z</dcterms:modified>
</cp:coreProperties>
</file>