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</w:t>
      </w:r>
      <w:r w:rsidR="008F32A7">
        <w:rPr>
          <w:sz w:val="28"/>
          <w:lang w:val="uk-UA"/>
        </w:rPr>
        <w:t xml:space="preserve">18.05.2021  </w:t>
      </w:r>
      <w:r w:rsidR="002A0780" w:rsidRPr="00FD6148">
        <w:rPr>
          <w:sz w:val="28"/>
          <w:lang w:val="uk-UA"/>
        </w:rPr>
        <w:t>№</w:t>
      </w:r>
      <w:r w:rsidR="008F32A7">
        <w:rPr>
          <w:sz w:val="28"/>
          <w:lang w:val="uk-UA"/>
        </w:rPr>
        <w:t xml:space="preserve"> </w:t>
      </w:r>
      <w:bookmarkStart w:id="0" w:name="_GoBack"/>
      <w:bookmarkEnd w:id="0"/>
      <w:r w:rsidR="008F32A7">
        <w:rPr>
          <w:sz w:val="28"/>
          <w:lang w:val="uk-UA"/>
        </w:rPr>
        <w:t xml:space="preserve"> 309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Default="002A0780">
      <w:pPr>
        <w:pStyle w:val="2"/>
      </w:pPr>
    </w:p>
    <w:p w:rsidR="00223D07" w:rsidRPr="00223D07" w:rsidRDefault="00223D07" w:rsidP="00223D07">
      <w:pPr>
        <w:rPr>
          <w:lang w:val="uk-UA"/>
        </w:rPr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Pr="008F32A7" w:rsidRDefault="006F7033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 xml:space="preserve">омісії з питань розміщення зовнішньої реклами </w:t>
      </w:r>
      <w:r w:rsidR="00674BEB">
        <w:rPr>
          <w:sz w:val="28"/>
          <w:szCs w:val="28"/>
          <w:lang w:val="uk-UA"/>
        </w:rPr>
        <w:t>на території Сумської міської  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>на території Сумської міської  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Default="00895742" w:rsidP="00895742">
      <w:pPr>
        <w:jc w:val="both"/>
        <w:rPr>
          <w:sz w:val="28"/>
          <w:szCs w:val="28"/>
          <w:lang w:val="uk-UA"/>
        </w:rPr>
      </w:pP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223D07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223D07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223D07">
        <w:rPr>
          <w:rStyle w:val="rvts6"/>
          <w:sz w:val="28"/>
          <w:szCs w:val="28"/>
          <w:lang w:val="uk-UA"/>
        </w:rPr>
        <w:t>будування Сум</w:t>
      </w:r>
      <w:r w:rsidR="007E1C7A" w:rsidRPr="00223D07">
        <w:rPr>
          <w:rStyle w:val="rvts6"/>
          <w:sz w:val="28"/>
          <w:szCs w:val="28"/>
          <w:lang w:val="uk-UA"/>
        </w:rPr>
        <w:t>ськ</w:t>
      </w:r>
      <w:r w:rsidR="00B41FD3" w:rsidRPr="00223D07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223D07">
        <w:rPr>
          <w:rStyle w:val="rvts6"/>
          <w:sz w:val="28"/>
          <w:szCs w:val="28"/>
          <w:lang w:val="uk-UA"/>
        </w:rPr>
        <w:t xml:space="preserve">) </w:t>
      </w:r>
      <w:r w:rsidRPr="00223D07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 w:rsidRPr="00223D07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 w:rsidRPr="00223D07">
        <w:rPr>
          <w:rStyle w:val="rvts6"/>
          <w:sz w:val="28"/>
          <w:szCs w:val="28"/>
          <w:lang w:val="uk-UA"/>
        </w:rPr>
        <w:t>1</w:t>
      </w:r>
      <w:r w:rsidR="00223D07" w:rsidRPr="00223D07">
        <w:rPr>
          <w:rStyle w:val="rvts6"/>
          <w:sz w:val="28"/>
          <w:szCs w:val="28"/>
          <w:lang w:val="uk-UA"/>
        </w:rPr>
        <w:t>.</w:t>
      </w:r>
      <w:r w:rsidR="0037037A" w:rsidRPr="00223D07">
        <w:rPr>
          <w:rStyle w:val="rvts6"/>
          <w:sz w:val="28"/>
          <w:szCs w:val="28"/>
          <w:lang w:val="uk-UA"/>
        </w:rPr>
        <w:t xml:space="preserve"> </w:t>
      </w:r>
    </w:p>
    <w:p w:rsidR="00223D07" w:rsidRPr="00223D07" w:rsidRDefault="00223D07" w:rsidP="00223D07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С</w:t>
      </w:r>
      <w:r w:rsidRPr="00223D07">
        <w:rPr>
          <w:rStyle w:val="rvts6"/>
          <w:sz w:val="28"/>
          <w:szCs w:val="28"/>
          <w:lang w:val="uk-UA"/>
        </w:rPr>
        <w:t>уб’єкт</w:t>
      </w:r>
      <w:r>
        <w:rPr>
          <w:rStyle w:val="rvts6"/>
          <w:sz w:val="28"/>
          <w:szCs w:val="28"/>
          <w:lang w:val="uk-UA"/>
        </w:rPr>
        <w:t>ам</w:t>
      </w:r>
      <w:r w:rsidRPr="00223D07">
        <w:rPr>
          <w:rStyle w:val="rvts6"/>
          <w:sz w:val="28"/>
          <w:szCs w:val="28"/>
          <w:lang w:val="uk-UA"/>
        </w:rPr>
        <w:t xml:space="preserve"> господарювання</w:t>
      </w:r>
      <w:r>
        <w:rPr>
          <w:rStyle w:val="rvts6"/>
          <w:sz w:val="28"/>
          <w:szCs w:val="28"/>
          <w:lang w:val="uk-UA"/>
        </w:rPr>
        <w:t xml:space="preserve">, що зазначені у додатку 1 до рішення,  </w:t>
      </w:r>
      <w:r w:rsidRPr="00223D07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укласти </w:t>
      </w:r>
      <w:r w:rsidRPr="00223D07">
        <w:rPr>
          <w:rStyle w:val="rvts6"/>
          <w:sz w:val="28"/>
          <w:szCs w:val="28"/>
          <w:lang w:val="uk-UA"/>
        </w:rPr>
        <w:t>договор</w:t>
      </w:r>
      <w:r>
        <w:rPr>
          <w:rStyle w:val="rvts6"/>
          <w:sz w:val="28"/>
          <w:szCs w:val="28"/>
          <w:lang w:val="uk-UA"/>
        </w:rPr>
        <w:t>и</w:t>
      </w:r>
      <w:r w:rsidRPr="00223D07">
        <w:rPr>
          <w:rStyle w:val="rvts6"/>
          <w:sz w:val="28"/>
          <w:szCs w:val="28"/>
          <w:lang w:val="uk-UA"/>
        </w:rPr>
        <w:t xml:space="preserve"> про закріплення території міста Суми по утриманню в належному санітарно-технічному стані з управлінням «Інспекція з благоустрою міста Суми» Сумської міської ради (</w:t>
      </w:r>
      <w:proofErr w:type="spellStart"/>
      <w:r w:rsidRPr="00223D07">
        <w:rPr>
          <w:rStyle w:val="rvts6"/>
          <w:sz w:val="28"/>
          <w:szCs w:val="28"/>
          <w:lang w:val="uk-UA"/>
        </w:rPr>
        <w:t>Голопьоров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Р.В.) для відповідного контролю за </w:t>
      </w:r>
      <w:proofErr w:type="spellStart"/>
      <w:r w:rsidRPr="00223D07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223D07" w:rsidRDefault="00223D07" w:rsidP="00223D07">
      <w:pPr>
        <w:pStyle w:val="af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ind w:left="709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223D07">
      <w:pPr>
        <w:pStyle w:val="210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lastRenderedPageBreak/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802AA1">
        <w:rPr>
          <w:lang w:val="uk-UA"/>
        </w:rPr>
        <w:t>Кривцов</w:t>
      </w:r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sectPr w:rsidR="00223D07" w:rsidSect="00440172">
      <w:headerReference w:type="even" r:id="rId11"/>
      <w:headerReference w:type="default" r:id="rId12"/>
      <w:headerReference w:type="first" r:id="rId13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C5" w:rsidRDefault="00CB10C5">
      <w:r>
        <w:separator/>
      </w:r>
    </w:p>
  </w:endnote>
  <w:endnote w:type="continuationSeparator" w:id="0">
    <w:p w:rsidR="00CB10C5" w:rsidRDefault="00CB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C5" w:rsidRDefault="00CB10C5">
      <w:r>
        <w:separator/>
      </w:r>
    </w:p>
  </w:footnote>
  <w:footnote w:type="continuationSeparator" w:id="0">
    <w:p w:rsidR="00CB10C5" w:rsidRDefault="00CB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90895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A2052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52DA"/>
    <w:rsid w:val="002B7122"/>
    <w:rsid w:val="002C5E7E"/>
    <w:rsid w:val="002D18F4"/>
    <w:rsid w:val="002D4093"/>
    <w:rsid w:val="002E4C08"/>
    <w:rsid w:val="002F6FA9"/>
    <w:rsid w:val="00307A8D"/>
    <w:rsid w:val="00313B64"/>
    <w:rsid w:val="00330452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5C3C"/>
    <w:rsid w:val="005A234D"/>
    <w:rsid w:val="005B53C1"/>
    <w:rsid w:val="005C02DA"/>
    <w:rsid w:val="005D1154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55E7"/>
    <w:rsid w:val="006A2827"/>
    <w:rsid w:val="006A7098"/>
    <w:rsid w:val="006B4C79"/>
    <w:rsid w:val="006C0266"/>
    <w:rsid w:val="006D13BE"/>
    <w:rsid w:val="006D5442"/>
    <w:rsid w:val="006F7033"/>
    <w:rsid w:val="00714CCD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1AAB"/>
    <w:rsid w:val="007F66D5"/>
    <w:rsid w:val="00802AA1"/>
    <w:rsid w:val="00803383"/>
    <w:rsid w:val="00803D67"/>
    <w:rsid w:val="008072D5"/>
    <w:rsid w:val="00815E8E"/>
    <w:rsid w:val="00826E30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32A7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0E41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5189D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0C5"/>
    <w:rsid w:val="00CB1964"/>
    <w:rsid w:val="00CD59DD"/>
    <w:rsid w:val="00D10657"/>
    <w:rsid w:val="00D1115E"/>
    <w:rsid w:val="00D169D5"/>
    <w:rsid w:val="00D16D3F"/>
    <w:rsid w:val="00D21550"/>
    <w:rsid w:val="00D22ECF"/>
    <w:rsid w:val="00D33B7E"/>
    <w:rsid w:val="00D350C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7CAD"/>
    <w:rsid w:val="00EC2308"/>
    <w:rsid w:val="00EC310B"/>
    <w:rsid w:val="00ED37F3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300212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700F-0960-4206-B2B4-04968E4E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2134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Трояновська Наталія Анатоліївна</cp:lastModifiedBy>
  <cp:revision>4</cp:revision>
  <cp:lastPrinted>2021-05-20T07:00:00Z</cp:lastPrinted>
  <dcterms:created xsi:type="dcterms:W3CDTF">2021-05-20T07:01:00Z</dcterms:created>
  <dcterms:modified xsi:type="dcterms:W3CDTF">2021-05-27T13:04:00Z</dcterms:modified>
</cp:coreProperties>
</file>