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0644B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0644B">
              <w:rPr>
                <w:sz w:val="28"/>
                <w:szCs w:val="28"/>
                <w:lang w:val="uk-UA"/>
              </w:rPr>
              <w:t xml:space="preserve"> 326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1790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Театральна площа, </w:t>
            </w:r>
            <w:r w:rsidR="0093675B">
              <w:rPr>
                <w:b/>
                <w:sz w:val="28"/>
                <w:szCs w:val="28"/>
                <w:lang w:val="uk-UA"/>
              </w:rPr>
              <w:t>біля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будинку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93675B">
        <w:rPr>
          <w:color w:val="000000" w:themeColor="text1"/>
          <w:sz w:val="28"/>
          <w:szCs w:val="28"/>
          <w:lang w:val="uk-UA"/>
        </w:rPr>
        <w:t>весняно-літній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81790C">
        <w:rPr>
          <w:sz w:val="28"/>
          <w:szCs w:val="28"/>
          <w:lang w:val="uk-UA"/>
        </w:rPr>
        <w:t>14.05.2021 № 12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15</w:t>
      </w:r>
      <w:r w:rsidR="00CB25CB" w:rsidRPr="00402F64">
        <w:rPr>
          <w:sz w:val="28"/>
          <w:szCs w:val="28"/>
          <w:lang w:val="uk-UA"/>
        </w:rPr>
        <w:t xml:space="preserve"> кв.м.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 xml:space="preserve">Театральна площа, </w:t>
      </w:r>
      <w:r w:rsidR="0093675B">
        <w:rPr>
          <w:sz w:val="28"/>
          <w:szCs w:val="28"/>
          <w:lang w:val="uk-UA"/>
        </w:rPr>
        <w:t>біля</w:t>
      </w:r>
      <w:r w:rsidR="004E4A80" w:rsidRPr="004E4A80">
        <w:rPr>
          <w:sz w:val="28"/>
          <w:szCs w:val="28"/>
          <w:lang w:val="uk-UA"/>
        </w:rPr>
        <w:t xml:space="preserve"> будинку №1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93675B">
        <w:rPr>
          <w:sz w:val="28"/>
          <w:szCs w:val="28"/>
          <w:lang w:val="uk-UA"/>
        </w:rPr>
        <w:t>весняно-літній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>по 31</w:t>
      </w:r>
      <w:r w:rsidR="00402F64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>за адресою: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площа Театральна, біля будинку №1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D50A8" w:rsidRPr="0000644B" w:rsidRDefault="00060803" w:rsidP="000D50A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0644B">
        <w:rPr>
          <w:sz w:val="28"/>
          <w:szCs w:val="28"/>
          <w:lang w:val="uk-UA"/>
        </w:rPr>
        <w:t xml:space="preserve">ФОП </w:t>
      </w:r>
      <w:r w:rsidR="0093675B" w:rsidRPr="0000644B">
        <w:rPr>
          <w:sz w:val="28"/>
          <w:szCs w:val="28"/>
          <w:lang w:val="uk-UA"/>
        </w:rPr>
        <w:t>Малюк Оксані Володимирівні</w:t>
      </w:r>
      <w:r w:rsidR="00724390" w:rsidRPr="0000644B">
        <w:rPr>
          <w:sz w:val="28"/>
          <w:szCs w:val="28"/>
          <w:lang w:val="uk-UA"/>
        </w:rPr>
        <w:t>:</w:t>
      </w:r>
      <w:r w:rsidR="00402F64" w:rsidRPr="0000644B">
        <w:rPr>
          <w:sz w:val="28"/>
          <w:szCs w:val="28"/>
          <w:lang w:val="uk-UA"/>
        </w:rPr>
        <w:t xml:space="preserve"> розмістити </w:t>
      </w:r>
      <w:r w:rsidR="0093675B" w:rsidRPr="0000644B">
        <w:rPr>
          <w:sz w:val="28"/>
          <w:szCs w:val="28"/>
          <w:lang w:val="uk-UA"/>
        </w:rPr>
        <w:t>об’єкт</w:t>
      </w:r>
      <w:r w:rsidR="00B82B6F" w:rsidRPr="0000644B">
        <w:rPr>
          <w:sz w:val="28"/>
          <w:szCs w:val="28"/>
          <w:lang w:val="uk-UA"/>
        </w:rPr>
        <w:t>и</w:t>
      </w:r>
      <w:r w:rsidR="0093675B" w:rsidRPr="0000644B">
        <w:rPr>
          <w:sz w:val="28"/>
          <w:szCs w:val="28"/>
          <w:lang w:val="uk-UA"/>
        </w:rPr>
        <w:t xml:space="preserve"> з надання послуг у сфері розваг (атракціони) </w:t>
      </w:r>
      <w:r w:rsidRPr="0000644B">
        <w:rPr>
          <w:sz w:val="28"/>
          <w:szCs w:val="28"/>
          <w:lang w:val="uk-UA"/>
        </w:rPr>
        <w:t>за умов:</w:t>
      </w:r>
      <w:r w:rsidR="00E139D7" w:rsidRPr="0000644B">
        <w:rPr>
          <w:sz w:val="28"/>
          <w:szCs w:val="28"/>
          <w:lang w:val="uk-UA"/>
        </w:rPr>
        <w:t xml:space="preserve">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93675B" w:rsidRPr="0000644B">
        <w:rPr>
          <w:sz w:val="28"/>
          <w:szCs w:val="28"/>
          <w:lang w:val="uk-UA"/>
        </w:rPr>
        <w:t xml:space="preserve">му санітарно-технічному стані, </w:t>
      </w:r>
      <w:r w:rsidR="00E139D7" w:rsidRPr="0000644B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</w:t>
      </w:r>
      <w:r w:rsidR="00A96025" w:rsidRPr="0000644B">
        <w:rPr>
          <w:sz w:val="28"/>
          <w:szCs w:val="28"/>
          <w:lang w:val="uk-UA"/>
        </w:rPr>
        <w:t xml:space="preserve">; укласти </w:t>
      </w:r>
      <w:r w:rsidR="000D50A8" w:rsidRPr="0000644B">
        <w:rPr>
          <w:sz w:val="28"/>
          <w:szCs w:val="28"/>
          <w:lang w:val="uk-UA"/>
        </w:rPr>
        <w:t xml:space="preserve">договір страхування цивільної відповідальності надавача послуг, за шкоду, яка може бути заподіяна </w:t>
      </w:r>
      <w:r w:rsidR="00924A38" w:rsidRPr="0000644B">
        <w:rPr>
          <w:sz w:val="28"/>
          <w:szCs w:val="28"/>
          <w:lang w:val="uk-UA"/>
        </w:rPr>
        <w:t xml:space="preserve">здоров’ю </w:t>
      </w:r>
      <w:r w:rsidR="000D50A8" w:rsidRPr="0000644B">
        <w:rPr>
          <w:sz w:val="28"/>
          <w:szCs w:val="28"/>
          <w:lang w:val="uk-UA"/>
        </w:rPr>
        <w:t>споживач</w:t>
      </w:r>
      <w:r w:rsidR="00924A38" w:rsidRPr="0000644B">
        <w:rPr>
          <w:sz w:val="28"/>
          <w:szCs w:val="28"/>
          <w:lang w:val="uk-UA"/>
        </w:rPr>
        <w:t>а</w:t>
      </w:r>
      <w:r w:rsidR="000D50A8" w:rsidRPr="0000644B">
        <w:rPr>
          <w:sz w:val="28"/>
          <w:szCs w:val="28"/>
          <w:lang w:val="uk-UA"/>
        </w:rPr>
        <w:t xml:space="preserve"> та/або </w:t>
      </w:r>
      <w:r w:rsidR="00924A38" w:rsidRPr="0000644B">
        <w:rPr>
          <w:sz w:val="28"/>
          <w:szCs w:val="28"/>
          <w:lang w:val="uk-UA"/>
        </w:rPr>
        <w:t xml:space="preserve">майну </w:t>
      </w:r>
      <w:r w:rsidR="000D50A8" w:rsidRPr="0000644B">
        <w:rPr>
          <w:sz w:val="28"/>
          <w:szCs w:val="28"/>
          <w:lang w:val="uk-UA"/>
        </w:rPr>
        <w:t xml:space="preserve">третій особі у </w:t>
      </w:r>
      <w:r w:rsidR="00924A38" w:rsidRPr="0000644B">
        <w:rPr>
          <w:sz w:val="28"/>
          <w:szCs w:val="28"/>
          <w:lang w:val="uk-UA"/>
        </w:rPr>
        <w:t>зв’язку</w:t>
      </w:r>
      <w:r w:rsidR="000D50A8" w:rsidRPr="0000644B">
        <w:rPr>
          <w:sz w:val="28"/>
          <w:szCs w:val="28"/>
          <w:lang w:val="uk-UA"/>
        </w:rPr>
        <w:t xml:space="preserve"> з </w:t>
      </w:r>
      <w:r w:rsidR="00924A38" w:rsidRPr="0000644B">
        <w:rPr>
          <w:sz w:val="28"/>
          <w:szCs w:val="28"/>
          <w:lang w:val="uk-UA"/>
        </w:rPr>
        <w:t>наданням послуг у сфері розваг (атракціони).</w:t>
      </w:r>
    </w:p>
    <w:p w:rsidR="000D50A8" w:rsidRDefault="000D50A8" w:rsidP="0072439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93675B">
        <w:rPr>
          <w:sz w:val="28"/>
          <w:szCs w:val="28"/>
          <w:lang w:val="uk-UA"/>
        </w:rPr>
        <w:t>Малюк Оксаною Володимирівною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A21BF0">
        <w:rPr>
          <w:sz w:val="28"/>
          <w:lang w:val="uk-UA"/>
        </w:rPr>
        <w:t>Іщенко Т.Д.</w:t>
      </w:r>
    </w:p>
    <w:p w:rsidR="00600B57" w:rsidRDefault="00600B57" w:rsidP="0081790C">
      <w:pPr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81790C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644B"/>
    <w:rsid w:val="000363D2"/>
    <w:rsid w:val="00040C44"/>
    <w:rsid w:val="000571B3"/>
    <w:rsid w:val="00060803"/>
    <w:rsid w:val="000869A3"/>
    <w:rsid w:val="000912DC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353FA1"/>
    <w:rsid w:val="0035712B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228F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D33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5238-4B59-4233-8790-9124242E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</cp:revision>
  <cp:lastPrinted>2021-05-11T10:32:00Z</cp:lastPrinted>
  <dcterms:created xsi:type="dcterms:W3CDTF">2021-05-20T06:37:00Z</dcterms:created>
  <dcterms:modified xsi:type="dcterms:W3CDTF">2021-05-21T12:14:00Z</dcterms:modified>
</cp:coreProperties>
</file>