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3478AB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3478AB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D3059">
              <w:rPr>
                <w:sz w:val="28"/>
                <w:szCs w:val="28"/>
                <w:lang w:val="uk-UA"/>
              </w:rPr>
              <w:t xml:space="preserve"> </w:t>
            </w:r>
            <w:r w:rsidR="003478AB">
              <w:rPr>
                <w:sz w:val="28"/>
                <w:szCs w:val="28"/>
                <w:lang w:val="uk-UA"/>
              </w:rPr>
              <w:t>14.06.2021</w:t>
            </w:r>
            <w:r w:rsidR="00DF0E44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3478AB">
              <w:rPr>
                <w:sz w:val="28"/>
                <w:szCs w:val="28"/>
                <w:lang w:val="uk-UA"/>
              </w:rPr>
              <w:t>338</w:t>
            </w:r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457ECD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Про надання статусу</w:t>
            </w:r>
            <w:r w:rsidR="00A411BD">
              <w:rPr>
                <w:b/>
                <w:spacing w:val="-4"/>
                <w:sz w:val="28"/>
                <w:szCs w:val="28"/>
                <w:lang w:val="uk-UA"/>
              </w:rPr>
              <w:t xml:space="preserve"> дитини-сироти,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встановлення опіки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, піклування</w:t>
            </w:r>
            <w:r w:rsidR="00A411BD">
              <w:rPr>
                <w:b/>
                <w:spacing w:val="-4"/>
                <w:sz w:val="28"/>
                <w:szCs w:val="28"/>
                <w:lang w:val="uk-UA"/>
              </w:rPr>
              <w:t xml:space="preserve"> та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>призначення опікун</w:t>
            </w:r>
            <w:r w:rsidR="00457ECD">
              <w:rPr>
                <w:b/>
                <w:spacing w:val="-6"/>
                <w:sz w:val="28"/>
                <w:szCs w:val="28"/>
                <w:lang w:val="uk-UA"/>
              </w:rPr>
              <w:t>ів</w:t>
            </w:r>
            <w:r w:rsidR="00EF6701">
              <w:rPr>
                <w:b/>
                <w:spacing w:val="-6"/>
                <w:sz w:val="28"/>
                <w:szCs w:val="28"/>
                <w:lang w:val="uk-UA"/>
              </w:rPr>
              <w:t>, піклувальник</w:t>
            </w:r>
            <w:r w:rsidR="00457ECD">
              <w:rPr>
                <w:b/>
                <w:spacing w:val="-6"/>
                <w:sz w:val="28"/>
                <w:szCs w:val="28"/>
                <w:lang w:val="uk-UA"/>
              </w:rPr>
              <w:t>ів</w:t>
            </w:r>
            <w:r w:rsidR="00A411BD"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над д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і</w:t>
            </w:r>
            <w:r w:rsidR="00C66458">
              <w:rPr>
                <w:b/>
                <w:spacing w:val="-4"/>
                <w:sz w:val="28"/>
                <w:szCs w:val="28"/>
                <w:lang w:val="uk-UA"/>
              </w:rPr>
              <w:t>т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ьми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, влаштування дітей на повне державне забезпечення</w:t>
            </w:r>
          </w:p>
        </w:tc>
      </w:tr>
    </w:tbl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 відповідно до статей 243, 244 Сімейного кодексу України, статей 56, 58,</w:t>
      </w:r>
      <w:r w:rsidR="00EF6701">
        <w:rPr>
          <w:rFonts w:ascii="Times New Roman" w:hAnsi="Times New Roman" w:cs="Times New Roman"/>
          <w:sz w:val="28"/>
          <w:szCs w:val="28"/>
          <w:lang w:val="uk-UA"/>
        </w:rPr>
        <w:t xml:space="preserve"> 59,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61 Цивільного кодексу України, статей 5, 6, 8,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762A42">
        <w:rPr>
          <w:rFonts w:ascii="Times New Roman" w:hAnsi="Times New Roman" w:cs="Times New Roman"/>
          <w:sz w:val="28"/>
          <w:szCs w:val="28"/>
          <w:lang w:val="uk-UA"/>
        </w:rPr>
        <w:t xml:space="preserve"> 23,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24, 25, 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938" w:rsidRPr="00C5465B" w:rsidRDefault="00144393" w:rsidP="00734938">
      <w:pPr>
        <w:ind w:firstLine="709"/>
        <w:rPr>
          <w:sz w:val="28"/>
          <w:szCs w:val="28"/>
          <w:lang w:val="uk-UA"/>
        </w:rPr>
      </w:pPr>
      <w:r w:rsidRPr="00C5465B">
        <w:rPr>
          <w:b/>
          <w:color w:val="000000"/>
          <w:sz w:val="28"/>
          <w:szCs w:val="28"/>
          <w:lang w:val="uk-UA"/>
        </w:rPr>
        <w:t>1.</w:t>
      </w:r>
      <w:r w:rsidRPr="00C5465B">
        <w:rPr>
          <w:color w:val="000000"/>
          <w:sz w:val="28"/>
          <w:szCs w:val="28"/>
          <w:lang w:val="uk-UA"/>
        </w:rPr>
        <w:t xml:space="preserve"> Надати статус дитини</w:t>
      </w:r>
      <w:r w:rsidR="00734938" w:rsidRPr="00C5465B">
        <w:rPr>
          <w:color w:val="000000"/>
          <w:sz w:val="28"/>
          <w:szCs w:val="28"/>
          <w:lang w:val="uk-UA"/>
        </w:rPr>
        <w:t xml:space="preserve">-сироти неповнолітній </w:t>
      </w:r>
      <w:r w:rsidR="003478AB">
        <w:rPr>
          <w:b/>
          <w:color w:val="000000"/>
          <w:sz w:val="28"/>
          <w:szCs w:val="28"/>
          <w:lang w:val="uk-UA"/>
        </w:rPr>
        <w:t>ОСОБА_1</w:t>
      </w:r>
      <w:r w:rsidR="00734938" w:rsidRPr="00C5465B">
        <w:rPr>
          <w:color w:val="000000"/>
          <w:sz w:val="28"/>
          <w:szCs w:val="28"/>
          <w:lang w:val="uk-UA"/>
        </w:rPr>
        <w:t xml:space="preserve">, </w:t>
      </w:r>
      <w:r w:rsidR="003478AB">
        <w:rPr>
          <w:color w:val="000000"/>
          <w:sz w:val="28"/>
          <w:szCs w:val="28"/>
          <w:lang w:val="uk-UA"/>
        </w:rPr>
        <w:t>ДАТА_1</w:t>
      </w:r>
      <w:r w:rsidR="00734938" w:rsidRPr="00C5465B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734938" w:rsidRPr="00C5465B">
        <w:rPr>
          <w:sz w:val="28"/>
          <w:szCs w:val="28"/>
          <w:lang w:val="uk-UA"/>
        </w:rPr>
        <w:t>свідоцтва про смерть матері (</w:t>
      </w:r>
      <w:r w:rsidR="003478AB">
        <w:rPr>
          <w:sz w:val="28"/>
          <w:szCs w:val="28"/>
          <w:lang w:val="uk-UA"/>
        </w:rPr>
        <w:t>ІНФОРМАЦІЯ_1</w:t>
      </w:r>
      <w:r w:rsidR="00734938" w:rsidRPr="00C5465B">
        <w:rPr>
          <w:sz w:val="28"/>
          <w:szCs w:val="28"/>
          <w:lang w:val="uk-UA"/>
        </w:rPr>
        <w:t>) та Витягу з Державного реєстру актів цивільного стану громадян про</w:t>
      </w:r>
      <w:r w:rsidR="00C5465B">
        <w:rPr>
          <w:sz w:val="28"/>
          <w:szCs w:val="28"/>
          <w:lang w:val="uk-UA"/>
        </w:rPr>
        <w:t xml:space="preserve"> державну реєстрацію</w:t>
      </w:r>
      <w:r w:rsidR="00734938" w:rsidRPr="00C5465B">
        <w:rPr>
          <w:sz w:val="28"/>
          <w:szCs w:val="28"/>
          <w:lang w:val="uk-UA"/>
        </w:rPr>
        <w:t xml:space="preserve"> народження із зазначенням відомостей про батька відповідно до частини першої </w:t>
      </w:r>
      <w:r w:rsidR="00734938" w:rsidRPr="00C5465B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144393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734938" w:rsidRDefault="00734938" w:rsidP="00734938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Pr="00795241">
        <w:rPr>
          <w:b/>
          <w:color w:val="000000"/>
          <w:sz w:val="28"/>
          <w:szCs w:val="28"/>
          <w:lang w:val="uk-UA"/>
        </w:rPr>
        <w:t>.</w:t>
      </w:r>
      <w:r w:rsidRPr="00795241">
        <w:rPr>
          <w:color w:val="000000"/>
          <w:sz w:val="28"/>
          <w:szCs w:val="28"/>
          <w:lang w:val="uk-UA"/>
        </w:rPr>
        <w:t xml:space="preserve"> </w:t>
      </w:r>
      <w:r w:rsidRPr="007A3CEF">
        <w:rPr>
          <w:color w:val="000000"/>
          <w:sz w:val="28"/>
          <w:szCs w:val="28"/>
          <w:lang w:val="uk-UA"/>
        </w:rPr>
        <w:t>Надати статус дитини, позбавленої батьківського піклування</w:t>
      </w:r>
      <w:r>
        <w:rPr>
          <w:color w:val="000000"/>
          <w:sz w:val="28"/>
          <w:szCs w:val="28"/>
          <w:lang w:val="uk-UA"/>
        </w:rPr>
        <w:t>:</w:t>
      </w:r>
    </w:p>
    <w:p w:rsidR="00144393" w:rsidRPr="00AF34B0" w:rsidRDefault="00144393" w:rsidP="00144393">
      <w:pPr>
        <w:ind w:firstLine="709"/>
        <w:rPr>
          <w:sz w:val="28"/>
          <w:szCs w:val="28"/>
          <w:lang w:val="uk-UA"/>
        </w:rPr>
      </w:pPr>
    </w:p>
    <w:p w:rsidR="00144393" w:rsidRDefault="00734938" w:rsidP="00144393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144393" w:rsidRPr="00AF34B0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1</w:t>
      </w:r>
      <w:r w:rsidR="00144393" w:rsidRPr="00AF34B0">
        <w:rPr>
          <w:b/>
          <w:color w:val="000000"/>
          <w:sz w:val="28"/>
          <w:szCs w:val="28"/>
          <w:lang w:val="uk-UA"/>
        </w:rPr>
        <w:t>.</w:t>
      </w:r>
      <w:r w:rsidR="00144393">
        <w:rPr>
          <w:color w:val="000000"/>
          <w:sz w:val="28"/>
          <w:szCs w:val="28"/>
          <w:lang w:val="uk-UA"/>
        </w:rPr>
        <w:t xml:space="preserve"> </w:t>
      </w:r>
      <w:r w:rsidR="003478AB">
        <w:rPr>
          <w:b/>
          <w:color w:val="000000"/>
          <w:sz w:val="28"/>
          <w:szCs w:val="28"/>
          <w:lang w:val="uk-UA"/>
        </w:rPr>
        <w:t>ОСОБА_</w:t>
      </w:r>
      <w:r w:rsidR="003478AB">
        <w:rPr>
          <w:b/>
          <w:color w:val="000000"/>
          <w:sz w:val="28"/>
          <w:szCs w:val="28"/>
          <w:lang w:val="uk-UA"/>
        </w:rPr>
        <w:t>2</w:t>
      </w:r>
      <w:r w:rsidR="003478AB" w:rsidRPr="00C5465B">
        <w:rPr>
          <w:color w:val="000000"/>
          <w:sz w:val="28"/>
          <w:szCs w:val="28"/>
          <w:lang w:val="uk-UA"/>
        </w:rPr>
        <w:t xml:space="preserve">, </w:t>
      </w:r>
      <w:r w:rsidR="003478AB">
        <w:rPr>
          <w:color w:val="000000"/>
          <w:sz w:val="28"/>
          <w:szCs w:val="28"/>
          <w:lang w:val="uk-UA"/>
        </w:rPr>
        <w:t>ДАТА_</w:t>
      </w:r>
      <w:r w:rsidR="003478AB">
        <w:rPr>
          <w:color w:val="000000"/>
          <w:sz w:val="28"/>
          <w:szCs w:val="28"/>
          <w:lang w:val="uk-UA"/>
        </w:rPr>
        <w:t>2</w:t>
      </w:r>
      <w:r w:rsidR="00144393" w:rsidRPr="00B63875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144393">
        <w:rPr>
          <w:sz w:val="28"/>
          <w:szCs w:val="28"/>
          <w:lang w:val="uk-UA"/>
        </w:rPr>
        <w:t xml:space="preserve">рішення </w:t>
      </w:r>
      <w:r w:rsidR="00F45B80">
        <w:rPr>
          <w:sz w:val="28"/>
          <w:szCs w:val="28"/>
          <w:lang w:val="uk-UA"/>
        </w:rPr>
        <w:t>Ковпаківського районного суду м. Суми</w:t>
      </w:r>
      <w:r w:rsidR="0014439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10</w:t>
      </w:r>
      <w:r w:rsidR="00F45B80">
        <w:rPr>
          <w:sz w:val="28"/>
          <w:szCs w:val="28"/>
          <w:lang w:val="uk-UA"/>
        </w:rPr>
        <w:t>.03.2021</w:t>
      </w:r>
      <w:r w:rsidR="00144393">
        <w:rPr>
          <w:sz w:val="28"/>
          <w:szCs w:val="28"/>
          <w:lang w:val="uk-UA"/>
        </w:rPr>
        <w:t xml:space="preserve"> року (</w:t>
      </w:r>
      <w:r w:rsidR="0027329D">
        <w:rPr>
          <w:sz w:val="28"/>
          <w:szCs w:val="28"/>
          <w:lang w:val="uk-UA"/>
        </w:rPr>
        <w:t>ІНФОРМАЦІЯ_2</w:t>
      </w:r>
      <w:r w:rsidR="00144393">
        <w:rPr>
          <w:sz w:val="28"/>
          <w:szCs w:val="28"/>
          <w:lang w:val="uk-UA"/>
        </w:rPr>
        <w:t xml:space="preserve">) про позбавлення </w:t>
      </w:r>
      <w:r w:rsidR="00F45B80">
        <w:rPr>
          <w:sz w:val="28"/>
          <w:szCs w:val="28"/>
          <w:lang w:val="uk-UA"/>
        </w:rPr>
        <w:t>батьків дитини</w:t>
      </w:r>
      <w:r w:rsidR="00144393">
        <w:rPr>
          <w:sz w:val="28"/>
          <w:szCs w:val="28"/>
          <w:lang w:val="uk-UA"/>
        </w:rPr>
        <w:t xml:space="preserve"> батьківських прав</w:t>
      </w:r>
      <w:r w:rsidR="00F45B80">
        <w:rPr>
          <w:sz w:val="28"/>
          <w:szCs w:val="28"/>
          <w:lang w:val="uk-UA"/>
        </w:rPr>
        <w:t>.</w:t>
      </w:r>
    </w:p>
    <w:p w:rsidR="00144393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0D7E4E" w:rsidRDefault="000D7E4E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0D7E4E" w:rsidRDefault="000D7E4E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734938" w:rsidRPr="00E13516" w:rsidRDefault="00734938" w:rsidP="00734938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B874E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B874E2">
        <w:rPr>
          <w:b/>
          <w:sz w:val="28"/>
          <w:szCs w:val="28"/>
          <w:lang w:val="uk-UA"/>
        </w:rPr>
        <w:t xml:space="preserve">. </w:t>
      </w:r>
      <w:r w:rsidR="0027329D">
        <w:rPr>
          <w:b/>
          <w:color w:val="000000"/>
          <w:sz w:val="28"/>
          <w:szCs w:val="28"/>
          <w:lang w:val="uk-UA"/>
        </w:rPr>
        <w:t>ОСОБА_</w:t>
      </w:r>
      <w:r w:rsidR="0027329D">
        <w:rPr>
          <w:b/>
          <w:color w:val="000000"/>
          <w:sz w:val="28"/>
          <w:szCs w:val="28"/>
          <w:lang w:val="uk-UA"/>
        </w:rPr>
        <w:t>3</w:t>
      </w:r>
      <w:r w:rsidR="0027329D" w:rsidRPr="00C5465B">
        <w:rPr>
          <w:color w:val="000000"/>
          <w:sz w:val="28"/>
          <w:szCs w:val="28"/>
          <w:lang w:val="uk-UA"/>
        </w:rPr>
        <w:t xml:space="preserve">, </w:t>
      </w:r>
      <w:r w:rsidR="0027329D">
        <w:rPr>
          <w:color w:val="000000"/>
          <w:sz w:val="28"/>
          <w:szCs w:val="28"/>
          <w:lang w:val="uk-UA"/>
        </w:rPr>
        <w:t>ДАТА_</w:t>
      </w:r>
      <w:r w:rsidR="0027329D">
        <w:rPr>
          <w:color w:val="000000"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народження, на підставі акту закладу охорони здоровʼя та органу внутрішніх справ України про дитину,</w:t>
      </w:r>
      <w:r w:rsidR="00C5465B">
        <w:rPr>
          <w:sz w:val="28"/>
          <w:szCs w:val="28"/>
          <w:lang w:val="uk-UA"/>
        </w:rPr>
        <w:t xml:space="preserve"> яку батьки (матір або батько), інші родичі або законний представник відмовилися забрати з пологового бу</w:t>
      </w:r>
      <w:r>
        <w:rPr>
          <w:sz w:val="28"/>
          <w:szCs w:val="28"/>
          <w:lang w:val="uk-UA"/>
        </w:rPr>
        <w:t>динку, іншо</w:t>
      </w:r>
      <w:r w:rsidR="00C5465B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заклад</w:t>
      </w:r>
      <w:r w:rsidR="00C5465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охорони </w:t>
      </w:r>
      <w:proofErr w:type="spellStart"/>
      <w:r>
        <w:rPr>
          <w:sz w:val="28"/>
          <w:szCs w:val="28"/>
          <w:lang w:val="uk-UA"/>
        </w:rPr>
        <w:t>здоровʼя</w:t>
      </w:r>
      <w:proofErr w:type="spellEnd"/>
      <w:r>
        <w:rPr>
          <w:sz w:val="28"/>
          <w:szCs w:val="28"/>
          <w:lang w:val="uk-UA"/>
        </w:rPr>
        <w:t>, складеного 1</w:t>
      </w:r>
      <w:r w:rsidR="00C5465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</w:t>
      </w:r>
      <w:r w:rsidR="00C5465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.2021 року та </w:t>
      </w:r>
      <w:r w:rsidRPr="00AF34B0">
        <w:rPr>
          <w:sz w:val="28"/>
          <w:szCs w:val="28"/>
          <w:lang w:val="uk-UA"/>
        </w:rPr>
        <w:t xml:space="preserve">Витягу з Державного реєстру актів цивільного стану громадян про </w:t>
      </w:r>
      <w:r w:rsidR="00C5465B">
        <w:rPr>
          <w:sz w:val="28"/>
          <w:szCs w:val="28"/>
          <w:lang w:val="uk-UA"/>
        </w:rPr>
        <w:t xml:space="preserve">державну реєстрацію </w:t>
      </w:r>
      <w:r w:rsidRPr="00AF34B0">
        <w:rPr>
          <w:sz w:val="28"/>
          <w:szCs w:val="28"/>
          <w:lang w:val="uk-UA"/>
        </w:rPr>
        <w:t xml:space="preserve">народження із зазначенням відомостей про батька відповідно до </w:t>
      </w:r>
      <w:r w:rsidRPr="00E13516">
        <w:rPr>
          <w:sz w:val="28"/>
          <w:szCs w:val="28"/>
          <w:lang w:val="uk-UA"/>
        </w:rPr>
        <w:t xml:space="preserve">частини першої </w:t>
      </w:r>
      <w:r w:rsidRPr="00E13516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734938" w:rsidRDefault="00734938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144393" w:rsidRDefault="00E56DE3" w:rsidP="00144393">
      <w:pPr>
        <w:ind w:firstLine="709"/>
        <w:rPr>
          <w:sz w:val="28"/>
          <w:szCs w:val="28"/>
          <w:lang w:val="uk-UA"/>
        </w:rPr>
      </w:pPr>
      <w:r w:rsidRPr="00E56DE3">
        <w:rPr>
          <w:b/>
          <w:color w:val="000000"/>
          <w:sz w:val="28"/>
          <w:szCs w:val="28"/>
          <w:lang w:val="uk-UA"/>
        </w:rPr>
        <w:t>2</w:t>
      </w:r>
      <w:r w:rsidR="00144393" w:rsidRPr="00E56DE3">
        <w:rPr>
          <w:b/>
          <w:color w:val="000000"/>
          <w:sz w:val="28"/>
          <w:szCs w:val="28"/>
          <w:lang w:val="uk-UA"/>
        </w:rPr>
        <w:t>.3.</w:t>
      </w:r>
      <w:r w:rsidR="00144393" w:rsidRPr="00E56DE3">
        <w:rPr>
          <w:color w:val="000000"/>
          <w:sz w:val="28"/>
          <w:szCs w:val="28"/>
          <w:lang w:val="uk-UA"/>
        </w:rPr>
        <w:t xml:space="preserve"> </w:t>
      </w:r>
      <w:r w:rsidR="0027329D">
        <w:rPr>
          <w:b/>
          <w:color w:val="000000"/>
          <w:sz w:val="28"/>
          <w:szCs w:val="28"/>
          <w:lang w:val="uk-UA"/>
        </w:rPr>
        <w:t>ОСОБА_</w:t>
      </w:r>
      <w:r w:rsidR="0027329D">
        <w:rPr>
          <w:b/>
          <w:color w:val="000000"/>
          <w:sz w:val="28"/>
          <w:szCs w:val="28"/>
          <w:lang w:val="uk-UA"/>
        </w:rPr>
        <w:t>4</w:t>
      </w:r>
      <w:r w:rsidR="0027329D" w:rsidRPr="00C5465B">
        <w:rPr>
          <w:color w:val="000000"/>
          <w:sz w:val="28"/>
          <w:szCs w:val="28"/>
          <w:lang w:val="uk-UA"/>
        </w:rPr>
        <w:t xml:space="preserve">, </w:t>
      </w:r>
      <w:r w:rsidR="0027329D">
        <w:rPr>
          <w:color w:val="000000"/>
          <w:sz w:val="28"/>
          <w:szCs w:val="28"/>
          <w:lang w:val="uk-UA"/>
        </w:rPr>
        <w:t>ДАТА_</w:t>
      </w:r>
      <w:r w:rsidR="0027329D">
        <w:rPr>
          <w:color w:val="000000"/>
          <w:sz w:val="28"/>
          <w:szCs w:val="28"/>
          <w:lang w:val="uk-UA"/>
        </w:rPr>
        <w:t>4</w:t>
      </w:r>
      <w:r w:rsidR="00144393" w:rsidRPr="00E56DE3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F45B80" w:rsidRPr="00E56DE3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Сумськ</w:t>
      </w:r>
      <w:r w:rsidR="00F45B80" w:rsidRPr="00E56DE3">
        <w:rPr>
          <w:sz w:val="28"/>
          <w:szCs w:val="28"/>
          <w:lang w:val="uk-UA"/>
        </w:rPr>
        <w:t>ого рай</w:t>
      </w:r>
      <w:r>
        <w:rPr>
          <w:sz w:val="28"/>
          <w:szCs w:val="28"/>
          <w:lang w:val="uk-UA"/>
        </w:rPr>
        <w:t>онного суду Сумської області</w:t>
      </w:r>
      <w:r w:rsidR="00F45B80" w:rsidRPr="00E56DE3"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8</w:t>
      </w:r>
      <w:r w:rsidR="00F45B80" w:rsidRPr="00E56DE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F45B80" w:rsidRPr="00E56DE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0</w:t>
      </w:r>
      <w:r w:rsidR="00F45B80" w:rsidRPr="00E56DE3">
        <w:rPr>
          <w:sz w:val="28"/>
          <w:szCs w:val="28"/>
          <w:lang w:val="uk-UA"/>
        </w:rPr>
        <w:t xml:space="preserve"> року (</w:t>
      </w:r>
      <w:r w:rsidR="0027329D">
        <w:rPr>
          <w:sz w:val="28"/>
          <w:szCs w:val="28"/>
          <w:lang w:val="uk-UA"/>
        </w:rPr>
        <w:t>ІНФОРМАЦІЯ_3</w:t>
      </w:r>
      <w:r w:rsidR="00F45B80" w:rsidRPr="00E56DE3">
        <w:rPr>
          <w:sz w:val="28"/>
          <w:szCs w:val="28"/>
          <w:lang w:val="uk-UA"/>
        </w:rPr>
        <w:t xml:space="preserve">) про </w:t>
      </w:r>
      <w:r>
        <w:rPr>
          <w:sz w:val="28"/>
          <w:szCs w:val="28"/>
          <w:lang w:val="uk-UA"/>
        </w:rPr>
        <w:t xml:space="preserve">відібрання  дитини від батька без </w:t>
      </w:r>
      <w:r w:rsidR="00F45B80" w:rsidRPr="00E56DE3">
        <w:rPr>
          <w:sz w:val="28"/>
          <w:szCs w:val="28"/>
          <w:lang w:val="uk-UA"/>
        </w:rPr>
        <w:t xml:space="preserve">позбавлення </w:t>
      </w:r>
      <w:r w:rsidR="00144393" w:rsidRPr="00E56DE3">
        <w:rPr>
          <w:sz w:val="28"/>
          <w:szCs w:val="28"/>
          <w:lang w:val="uk-UA"/>
        </w:rPr>
        <w:t>батьківських прав</w:t>
      </w:r>
      <w:r w:rsidR="00F45B80" w:rsidRPr="00E56DE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висновку лікарсько-консультативної комісії </w:t>
      </w:r>
      <w:r w:rsidR="00A411BD">
        <w:rPr>
          <w:sz w:val="28"/>
          <w:szCs w:val="28"/>
          <w:lang w:val="uk-UA"/>
        </w:rPr>
        <w:t>КНП СОР «Обласна клінічна спеціалізована лікарня»</w:t>
      </w:r>
      <w:r>
        <w:rPr>
          <w:sz w:val="28"/>
          <w:szCs w:val="28"/>
          <w:lang w:val="uk-UA"/>
        </w:rPr>
        <w:t xml:space="preserve"> про наявність у батька, матері дитини тривалої хвороби, яка перешкоджає виконанню батьківських обов’язків № 7/249</w:t>
      </w:r>
      <w:r w:rsidR="00A411BD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19.03.2021 року</w:t>
      </w:r>
      <w:r w:rsidR="00A411BD">
        <w:rPr>
          <w:sz w:val="28"/>
          <w:szCs w:val="28"/>
          <w:lang w:val="uk-UA"/>
        </w:rPr>
        <w:t>.</w:t>
      </w:r>
    </w:p>
    <w:p w:rsidR="00EF6701" w:rsidRDefault="00EF6701" w:rsidP="00144393">
      <w:pPr>
        <w:ind w:firstLine="709"/>
        <w:rPr>
          <w:sz w:val="28"/>
          <w:szCs w:val="28"/>
          <w:lang w:val="uk-UA"/>
        </w:rPr>
      </w:pPr>
    </w:p>
    <w:p w:rsidR="00EF6701" w:rsidRDefault="00EF6701" w:rsidP="00144393">
      <w:pPr>
        <w:ind w:firstLine="709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4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27329D">
        <w:rPr>
          <w:b/>
          <w:color w:val="000000"/>
          <w:sz w:val="28"/>
          <w:szCs w:val="28"/>
          <w:lang w:val="uk-UA"/>
        </w:rPr>
        <w:t>ОСОБА_</w:t>
      </w:r>
      <w:r w:rsidR="0027329D">
        <w:rPr>
          <w:b/>
          <w:color w:val="000000"/>
          <w:sz w:val="28"/>
          <w:szCs w:val="28"/>
          <w:lang w:val="uk-UA"/>
        </w:rPr>
        <w:t>5</w:t>
      </w:r>
      <w:r w:rsidR="0027329D" w:rsidRPr="00C5465B">
        <w:rPr>
          <w:color w:val="000000"/>
          <w:sz w:val="28"/>
          <w:szCs w:val="28"/>
          <w:lang w:val="uk-UA"/>
        </w:rPr>
        <w:t xml:space="preserve">, </w:t>
      </w:r>
      <w:r w:rsidR="0027329D">
        <w:rPr>
          <w:color w:val="000000"/>
          <w:sz w:val="28"/>
          <w:szCs w:val="28"/>
          <w:lang w:val="uk-UA"/>
        </w:rPr>
        <w:t>ДАТА_</w:t>
      </w:r>
      <w:r w:rsidR="0027329D">
        <w:rPr>
          <w:color w:val="000000"/>
          <w:sz w:val="28"/>
          <w:szCs w:val="28"/>
          <w:lang w:val="uk-UA"/>
        </w:rPr>
        <w:t>5</w:t>
      </w:r>
      <w:r w:rsidRPr="00B63875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районного суду м. Суми від 22.04.2021 року (</w:t>
      </w:r>
      <w:r w:rsidR="0027329D">
        <w:rPr>
          <w:sz w:val="28"/>
          <w:szCs w:val="28"/>
          <w:lang w:val="uk-UA"/>
        </w:rPr>
        <w:t>ІНФОРМАЦІЯ_4</w:t>
      </w:r>
      <w:r>
        <w:rPr>
          <w:sz w:val="28"/>
          <w:szCs w:val="28"/>
          <w:lang w:val="uk-UA"/>
        </w:rPr>
        <w:t xml:space="preserve">) про позбавлення матері дитини батьківських прав та </w:t>
      </w:r>
      <w:r w:rsidRPr="00AF34B0">
        <w:rPr>
          <w:sz w:val="28"/>
          <w:szCs w:val="28"/>
          <w:lang w:val="uk-UA"/>
        </w:rPr>
        <w:t xml:space="preserve">Витягу з Державного реєстру актів цивільного стану громадян про народження із зазначенням відомостей про батька відповідно до </w:t>
      </w:r>
      <w:r w:rsidRPr="00E13516">
        <w:rPr>
          <w:sz w:val="28"/>
          <w:szCs w:val="28"/>
          <w:lang w:val="uk-UA"/>
        </w:rPr>
        <w:t xml:space="preserve">частини першої </w:t>
      </w:r>
      <w:r w:rsidRPr="00E13516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55718C" w:rsidRDefault="0055718C" w:rsidP="00A33438">
      <w:pPr>
        <w:rPr>
          <w:sz w:val="28"/>
          <w:szCs w:val="28"/>
          <w:lang w:val="uk-UA"/>
        </w:rPr>
      </w:pP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Встановити опіку та призначити:</w:t>
      </w: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</w:p>
    <w:p w:rsidR="000D7E4E" w:rsidRDefault="000D7E4E" w:rsidP="000D7E4E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="0027329D">
        <w:rPr>
          <w:b/>
          <w:color w:val="000000"/>
          <w:sz w:val="28"/>
          <w:szCs w:val="28"/>
          <w:lang w:val="uk-UA"/>
        </w:rPr>
        <w:t>ОСОБА_</w:t>
      </w:r>
      <w:r w:rsidR="0027329D">
        <w:rPr>
          <w:b/>
          <w:color w:val="000000"/>
          <w:sz w:val="28"/>
          <w:szCs w:val="28"/>
          <w:lang w:val="uk-UA"/>
        </w:rPr>
        <w:t>6</w:t>
      </w:r>
      <w:r w:rsidR="0027329D" w:rsidRPr="00C5465B">
        <w:rPr>
          <w:color w:val="000000"/>
          <w:sz w:val="28"/>
          <w:szCs w:val="28"/>
          <w:lang w:val="uk-UA"/>
        </w:rPr>
        <w:t xml:space="preserve">, </w:t>
      </w:r>
      <w:r w:rsidR="0027329D">
        <w:rPr>
          <w:color w:val="000000"/>
          <w:sz w:val="28"/>
          <w:szCs w:val="28"/>
          <w:lang w:val="uk-UA"/>
        </w:rPr>
        <w:t>ДАТА_</w:t>
      </w:r>
      <w:r w:rsidR="0027329D">
        <w:rPr>
          <w:color w:val="000000"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народження, опікуном над малолітньою </w:t>
      </w:r>
      <w:r w:rsidR="0027329D">
        <w:rPr>
          <w:b/>
          <w:color w:val="000000"/>
          <w:sz w:val="28"/>
          <w:szCs w:val="28"/>
          <w:lang w:val="uk-UA"/>
        </w:rPr>
        <w:t>ОСОБА_</w:t>
      </w:r>
      <w:r w:rsidR="0027329D">
        <w:rPr>
          <w:b/>
          <w:color w:val="000000"/>
          <w:sz w:val="28"/>
          <w:szCs w:val="28"/>
          <w:lang w:val="uk-UA"/>
        </w:rPr>
        <w:t>7</w:t>
      </w:r>
      <w:r w:rsidR="0027329D" w:rsidRPr="00C5465B">
        <w:rPr>
          <w:color w:val="000000"/>
          <w:sz w:val="28"/>
          <w:szCs w:val="28"/>
          <w:lang w:val="uk-UA"/>
        </w:rPr>
        <w:t xml:space="preserve">, </w:t>
      </w:r>
      <w:r w:rsidR="0027329D">
        <w:rPr>
          <w:color w:val="000000"/>
          <w:sz w:val="28"/>
          <w:szCs w:val="28"/>
          <w:lang w:val="uk-UA"/>
        </w:rPr>
        <w:t>ДАТА_</w:t>
      </w:r>
      <w:r w:rsidR="0027329D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року народження, та її майном у зв’язку з тим, що мати дитини померла 03.09.2020 року</w:t>
      </w:r>
      <w:r>
        <w:rPr>
          <w:sz w:val="28"/>
          <w:szCs w:val="28"/>
          <w:lang w:val="uk-UA"/>
        </w:rPr>
        <w:t xml:space="preserve">, відомості про батька дитини записані відповідно до частини першої </w:t>
      </w:r>
      <w:r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="0027329D">
        <w:rPr>
          <w:b/>
          <w:color w:val="000000"/>
          <w:sz w:val="28"/>
          <w:szCs w:val="28"/>
          <w:lang w:val="uk-UA"/>
        </w:rPr>
        <w:t>ОСОБА_</w:t>
      </w:r>
      <w:r w:rsidR="0027329D">
        <w:rPr>
          <w:b/>
          <w:color w:val="000000"/>
          <w:sz w:val="28"/>
          <w:szCs w:val="28"/>
          <w:lang w:val="uk-UA"/>
        </w:rPr>
        <w:t>8</w:t>
      </w:r>
      <w:r w:rsidR="0027329D" w:rsidRPr="00C5465B">
        <w:rPr>
          <w:color w:val="000000"/>
          <w:sz w:val="28"/>
          <w:szCs w:val="28"/>
          <w:lang w:val="uk-UA"/>
        </w:rPr>
        <w:t xml:space="preserve">, </w:t>
      </w:r>
      <w:r w:rsidR="0027329D">
        <w:rPr>
          <w:color w:val="000000"/>
          <w:sz w:val="28"/>
          <w:szCs w:val="28"/>
          <w:lang w:val="uk-UA"/>
        </w:rPr>
        <w:t>ДАТА_</w:t>
      </w:r>
      <w:r w:rsidR="0027329D">
        <w:rPr>
          <w:color w:val="000000"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народження, опікуном над малолітнім </w:t>
      </w:r>
      <w:r w:rsidR="0027329D">
        <w:rPr>
          <w:b/>
          <w:color w:val="000000"/>
          <w:sz w:val="28"/>
          <w:szCs w:val="28"/>
          <w:lang w:val="uk-UA"/>
        </w:rPr>
        <w:t>ОСОБА_</w:t>
      </w:r>
      <w:r w:rsidR="0027329D">
        <w:rPr>
          <w:b/>
          <w:color w:val="000000"/>
          <w:sz w:val="28"/>
          <w:szCs w:val="28"/>
          <w:lang w:val="uk-UA"/>
        </w:rPr>
        <w:t>9</w:t>
      </w:r>
      <w:r w:rsidR="0027329D" w:rsidRPr="00C5465B">
        <w:rPr>
          <w:color w:val="000000"/>
          <w:sz w:val="28"/>
          <w:szCs w:val="28"/>
          <w:lang w:val="uk-UA"/>
        </w:rPr>
        <w:t xml:space="preserve">, </w:t>
      </w:r>
      <w:r w:rsidR="0027329D">
        <w:rPr>
          <w:color w:val="000000"/>
          <w:sz w:val="28"/>
          <w:szCs w:val="28"/>
          <w:lang w:val="uk-UA"/>
        </w:rPr>
        <w:t>ДАТА_</w:t>
      </w:r>
      <w:r w:rsidR="0027329D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року народження, та його майном у зв’язку з тим, що мати дитини померла 23.09.2020 року</w:t>
      </w:r>
      <w:r>
        <w:rPr>
          <w:sz w:val="28"/>
          <w:szCs w:val="28"/>
          <w:lang w:val="uk-UA"/>
        </w:rPr>
        <w:t xml:space="preserve">, відомості про батька дитини записані відповідно до частини першої </w:t>
      </w:r>
      <w:r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0D7E4E" w:rsidRDefault="000D7E4E" w:rsidP="00EF6701">
      <w:pPr>
        <w:ind w:firstLine="709"/>
        <w:rPr>
          <w:b/>
          <w:sz w:val="28"/>
          <w:szCs w:val="28"/>
          <w:lang w:val="uk-UA"/>
        </w:rPr>
      </w:pPr>
    </w:p>
    <w:p w:rsidR="007E327F" w:rsidRDefault="00EF6701" w:rsidP="00EF6701">
      <w:pPr>
        <w:ind w:firstLine="709"/>
        <w:rPr>
          <w:sz w:val="28"/>
          <w:szCs w:val="28"/>
          <w:lang w:val="uk-UA"/>
        </w:rPr>
      </w:pPr>
      <w:r w:rsidRPr="00EF6701">
        <w:rPr>
          <w:b/>
          <w:sz w:val="28"/>
          <w:szCs w:val="28"/>
          <w:lang w:val="uk-UA"/>
        </w:rPr>
        <w:t xml:space="preserve">4. </w:t>
      </w:r>
      <w:r w:rsidRPr="008135EC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>піклування</w:t>
      </w:r>
      <w:r w:rsidRPr="008135EC">
        <w:rPr>
          <w:sz w:val="28"/>
          <w:szCs w:val="28"/>
          <w:lang w:val="uk-UA"/>
        </w:rPr>
        <w:t xml:space="preserve"> та призначити</w:t>
      </w:r>
      <w:r w:rsidR="007E327F">
        <w:rPr>
          <w:sz w:val="28"/>
          <w:szCs w:val="28"/>
          <w:lang w:val="uk-UA"/>
        </w:rPr>
        <w:t>:</w:t>
      </w:r>
    </w:p>
    <w:p w:rsidR="007E327F" w:rsidRDefault="007E327F" w:rsidP="00EF6701">
      <w:pPr>
        <w:ind w:firstLine="709"/>
        <w:rPr>
          <w:sz w:val="28"/>
          <w:szCs w:val="28"/>
          <w:lang w:val="uk-UA"/>
        </w:rPr>
      </w:pPr>
    </w:p>
    <w:p w:rsidR="00EF6701" w:rsidRPr="00AF34B0" w:rsidRDefault="007E327F" w:rsidP="00EF6701">
      <w:pPr>
        <w:ind w:firstLine="709"/>
        <w:rPr>
          <w:sz w:val="28"/>
          <w:szCs w:val="28"/>
          <w:lang w:val="uk-UA"/>
        </w:rPr>
      </w:pPr>
      <w:r w:rsidRPr="007E327F">
        <w:rPr>
          <w:b/>
          <w:sz w:val="28"/>
          <w:szCs w:val="28"/>
          <w:lang w:val="uk-UA"/>
        </w:rPr>
        <w:t>4.1.</w:t>
      </w:r>
      <w:r w:rsidR="00EF6701" w:rsidRPr="008135EC">
        <w:rPr>
          <w:sz w:val="28"/>
          <w:szCs w:val="28"/>
          <w:lang w:val="uk-UA"/>
        </w:rPr>
        <w:t xml:space="preserve"> </w:t>
      </w:r>
      <w:r w:rsidR="0027329D">
        <w:rPr>
          <w:b/>
          <w:color w:val="000000"/>
          <w:sz w:val="28"/>
          <w:szCs w:val="28"/>
          <w:lang w:val="uk-UA"/>
        </w:rPr>
        <w:t>ОСОБА_1</w:t>
      </w:r>
      <w:r w:rsidR="0027329D">
        <w:rPr>
          <w:b/>
          <w:color w:val="000000"/>
          <w:sz w:val="28"/>
          <w:szCs w:val="28"/>
          <w:lang w:val="uk-UA"/>
        </w:rPr>
        <w:t>0</w:t>
      </w:r>
      <w:r w:rsidR="0027329D" w:rsidRPr="00C5465B">
        <w:rPr>
          <w:color w:val="000000"/>
          <w:sz w:val="28"/>
          <w:szCs w:val="28"/>
          <w:lang w:val="uk-UA"/>
        </w:rPr>
        <w:t xml:space="preserve">, </w:t>
      </w:r>
      <w:r w:rsidR="0027329D">
        <w:rPr>
          <w:color w:val="000000"/>
          <w:sz w:val="28"/>
          <w:szCs w:val="28"/>
          <w:lang w:val="uk-UA"/>
        </w:rPr>
        <w:t>ДАТА_1</w:t>
      </w:r>
      <w:r w:rsidR="0027329D">
        <w:rPr>
          <w:color w:val="000000"/>
          <w:sz w:val="28"/>
          <w:szCs w:val="28"/>
          <w:lang w:val="uk-UA"/>
        </w:rPr>
        <w:t>0</w:t>
      </w:r>
      <w:r w:rsidR="00EF6701" w:rsidRPr="008135EC">
        <w:rPr>
          <w:sz w:val="28"/>
          <w:szCs w:val="28"/>
          <w:lang w:val="uk-UA"/>
        </w:rPr>
        <w:t xml:space="preserve"> року народження, </w:t>
      </w:r>
      <w:r w:rsidR="00EF6701">
        <w:rPr>
          <w:sz w:val="28"/>
          <w:szCs w:val="28"/>
          <w:lang w:val="uk-UA"/>
        </w:rPr>
        <w:t>піклувальником</w:t>
      </w:r>
      <w:r w:rsidR="00EF6701" w:rsidRPr="008135EC">
        <w:rPr>
          <w:sz w:val="28"/>
          <w:szCs w:val="28"/>
          <w:lang w:val="uk-UA"/>
        </w:rPr>
        <w:t xml:space="preserve"> над </w:t>
      </w:r>
      <w:r w:rsidR="00EF6701">
        <w:rPr>
          <w:sz w:val="28"/>
          <w:szCs w:val="28"/>
          <w:lang w:val="uk-UA"/>
        </w:rPr>
        <w:t>неповно</w:t>
      </w:r>
      <w:r w:rsidR="00EF6701" w:rsidRPr="008135EC">
        <w:rPr>
          <w:sz w:val="28"/>
          <w:szCs w:val="28"/>
          <w:lang w:val="uk-UA"/>
        </w:rPr>
        <w:t>літн</w:t>
      </w:r>
      <w:r w:rsidR="00EF6701">
        <w:rPr>
          <w:sz w:val="28"/>
          <w:szCs w:val="28"/>
          <w:lang w:val="uk-UA"/>
        </w:rPr>
        <w:t>ьою</w:t>
      </w:r>
      <w:r w:rsidR="00EF6701" w:rsidRPr="008135EC">
        <w:rPr>
          <w:sz w:val="28"/>
          <w:szCs w:val="28"/>
          <w:lang w:val="uk-UA"/>
        </w:rPr>
        <w:t xml:space="preserve"> </w:t>
      </w:r>
      <w:r w:rsidR="0027329D">
        <w:rPr>
          <w:b/>
          <w:color w:val="000000"/>
          <w:sz w:val="28"/>
          <w:szCs w:val="28"/>
          <w:lang w:val="uk-UA"/>
        </w:rPr>
        <w:t>ОСОБА_</w:t>
      </w:r>
      <w:r w:rsidR="0027329D">
        <w:rPr>
          <w:b/>
          <w:color w:val="000000"/>
          <w:sz w:val="28"/>
          <w:szCs w:val="28"/>
          <w:lang w:val="uk-UA"/>
        </w:rPr>
        <w:t>5</w:t>
      </w:r>
      <w:r w:rsidR="0027329D" w:rsidRPr="00C5465B">
        <w:rPr>
          <w:color w:val="000000"/>
          <w:sz w:val="28"/>
          <w:szCs w:val="28"/>
          <w:lang w:val="uk-UA"/>
        </w:rPr>
        <w:t xml:space="preserve">, </w:t>
      </w:r>
      <w:r w:rsidR="0027329D">
        <w:rPr>
          <w:color w:val="000000"/>
          <w:sz w:val="28"/>
          <w:szCs w:val="28"/>
          <w:lang w:val="uk-UA"/>
        </w:rPr>
        <w:t>ДАТА_</w:t>
      </w:r>
      <w:r w:rsidR="0027329D">
        <w:rPr>
          <w:color w:val="000000"/>
          <w:sz w:val="28"/>
          <w:szCs w:val="28"/>
          <w:lang w:val="uk-UA"/>
        </w:rPr>
        <w:t>5</w:t>
      </w:r>
      <w:r w:rsidR="00EF6701" w:rsidRPr="00B63875">
        <w:rPr>
          <w:color w:val="000000"/>
          <w:sz w:val="28"/>
          <w:szCs w:val="28"/>
          <w:lang w:val="uk-UA"/>
        </w:rPr>
        <w:t xml:space="preserve"> </w:t>
      </w:r>
      <w:r w:rsidR="00EF6701" w:rsidRPr="008135EC">
        <w:rPr>
          <w:color w:val="000000"/>
          <w:sz w:val="28"/>
          <w:szCs w:val="28"/>
          <w:lang w:val="uk-UA"/>
        </w:rPr>
        <w:t xml:space="preserve">року народження, та </w:t>
      </w:r>
      <w:r w:rsidR="00EF6701">
        <w:rPr>
          <w:color w:val="000000"/>
          <w:sz w:val="28"/>
          <w:szCs w:val="28"/>
          <w:lang w:val="uk-UA"/>
        </w:rPr>
        <w:t>її</w:t>
      </w:r>
      <w:r w:rsidR="00EF6701" w:rsidRPr="008135EC">
        <w:rPr>
          <w:color w:val="000000"/>
          <w:sz w:val="28"/>
          <w:szCs w:val="28"/>
          <w:lang w:val="uk-UA"/>
        </w:rPr>
        <w:t xml:space="preserve"> майном у зв’язку з тим, що </w:t>
      </w:r>
      <w:r w:rsidR="00EF6701">
        <w:rPr>
          <w:color w:val="000000"/>
          <w:sz w:val="28"/>
          <w:szCs w:val="28"/>
          <w:lang w:val="uk-UA"/>
        </w:rPr>
        <w:t xml:space="preserve">мати дитини позбавлена батьківських прав </w:t>
      </w:r>
      <w:r w:rsidR="00EF6701">
        <w:rPr>
          <w:sz w:val="28"/>
          <w:szCs w:val="28"/>
          <w:lang w:val="uk-UA"/>
        </w:rPr>
        <w:t xml:space="preserve">рішенням </w:t>
      </w:r>
      <w:proofErr w:type="spellStart"/>
      <w:r w:rsidR="00EF6701">
        <w:rPr>
          <w:sz w:val="28"/>
          <w:szCs w:val="28"/>
          <w:lang w:val="uk-UA"/>
        </w:rPr>
        <w:t>Ковпаківського</w:t>
      </w:r>
      <w:proofErr w:type="spellEnd"/>
      <w:r w:rsidR="00EF6701">
        <w:rPr>
          <w:sz w:val="28"/>
          <w:szCs w:val="28"/>
          <w:lang w:val="uk-UA"/>
        </w:rPr>
        <w:t xml:space="preserve"> районного суду м. Суми від 22.04.2021 року, </w:t>
      </w:r>
      <w:r w:rsidR="00EF6701" w:rsidRPr="00AF34B0">
        <w:rPr>
          <w:sz w:val="28"/>
          <w:szCs w:val="28"/>
          <w:lang w:val="uk-UA"/>
        </w:rPr>
        <w:t>відомост</w:t>
      </w:r>
      <w:r w:rsidR="00EF6701">
        <w:rPr>
          <w:sz w:val="28"/>
          <w:szCs w:val="28"/>
          <w:lang w:val="uk-UA"/>
        </w:rPr>
        <w:t>і</w:t>
      </w:r>
      <w:r w:rsidR="00EF6701" w:rsidRPr="00AF34B0">
        <w:rPr>
          <w:sz w:val="28"/>
          <w:szCs w:val="28"/>
          <w:lang w:val="uk-UA"/>
        </w:rPr>
        <w:t xml:space="preserve"> про батька</w:t>
      </w:r>
      <w:r w:rsidR="00EF6701">
        <w:rPr>
          <w:sz w:val="28"/>
          <w:szCs w:val="28"/>
          <w:lang w:val="uk-UA"/>
        </w:rPr>
        <w:t xml:space="preserve"> дитини записані</w:t>
      </w:r>
      <w:r w:rsidR="00EF6701" w:rsidRPr="00AF34B0">
        <w:rPr>
          <w:sz w:val="28"/>
          <w:szCs w:val="28"/>
          <w:lang w:val="uk-UA"/>
        </w:rPr>
        <w:t xml:space="preserve"> відповідно до частини першої </w:t>
      </w:r>
      <w:r w:rsidR="00EF6701" w:rsidRPr="00AF34B0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EF6701" w:rsidRDefault="00EF6701" w:rsidP="00144393">
      <w:pPr>
        <w:ind w:firstLine="709"/>
        <w:rPr>
          <w:sz w:val="28"/>
          <w:szCs w:val="28"/>
          <w:lang w:val="uk-UA"/>
        </w:rPr>
      </w:pPr>
    </w:p>
    <w:p w:rsidR="007E327F" w:rsidRPr="00AF34B0" w:rsidRDefault="007E327F" w:rsidP="007E327F">
      <w:pPr>
        <w:ind w:firstLine="709"/>
        <w:rPr>
          <w:sz w:val="28"/>
          <w:szCs w:val="28"/>
          <w:lang w:val="uk-UA"/>
        </w:rPr>
      </w:pPr>
      <w:r w:rsidRPr="007E327F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2</w:t>
      </w:r>
      <w:r w:rsidRPr="007E327F">
        <w:rPr>
          <w:b/>
          <w:sz w:val="28"/>
          <w:szCs w:val="28"/>
          <w:lang w:val="uk-UA"/>
        </w:rPr>
        <w:t>.</w:t>
      </w:r>
      <w:r w:rsidRPr="008135EC">
        <w:rPr>
          <w:sz w:val="28"/>
          <w:szCs w:val="28"/>
          <w:lang w:val="uk-UA"/>
        </w:rPr>
        <w:t xml:space="preserve"> </w:t>
      </w:r>
      <w:r w:rsidR="0027329D">
        <w:rPr>
          <w:b/>
          <w:color w:val="000000"/>
          <w:sz w:val="28"/>
          <w:szCs w:val="28"/>
          <w:lang w:val="uk-UA"/>
        </w:rPr>
        <w:t>ОСОБА_1</w:t>
      </w:r>
      <w:r w:rsidR="0027329D">
        <w:rPr>
          <w:b/>
          <w:color w:val="000000"/>
          <w:sz w:val="28"/>
          <w:szCs w:val="28"/>
          <w:lang w:val="uk-UA"/>
        </w:rPr>
        <w:t>1</w:t>
      </w:r>
      <w:r w:rsidR="0027329D" w:rsidRPr="00C5465B">
        <w:rPr>
          <w:color w:val="000000"/>
          <w:sz w:val="28"/>
          <w:szCs w:val="28"/>
          <w:lang w:val="uk-UA"/>
        </w:rPr>
        <w:t xml:space="preserve">, </w:t>
      </w:r>
      <w:r w:rsidR="0027329D">
        <w:rPr>
          <w:color w:val="000000"/>
          <w:sz w:val="28"/>
          <w:szCs w:val="28"/>
          <w:lang w:val="uk-UA"/>
        </w:rPr>
        <w:t>ДАТА_1</w:t>
      </w:r>
      <w:r w:rsidR="0027329D">
        <w:rPr>
          <w:color w:val="000000"/>
          <w:sz w:val="28"/>
          <w:szCs w:val="28"/>
          <w:lang w:val="uk-UA"/>
        </w:rPr>
        <w:t>1</w:t>
      </w:r>
      <w:r w:rsidRPr="008135EC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піклувальником</w:t>
      </w:r>
      <w:r w:rsidRPr="008135EC">
        <w:rPr>
          <w:sz w:val="28"/>
          <w:szCs w:val="28"/>
          <w:lang w:val="uk-UA"/>
        </w:rPr>
        <w:t xml:space="preserve"> над </w:t>
      </w:r>
      <w:r>
        <w:rPr>
          <w:sz w:val="28"/>
          <w:szCs w:val="28"/>
          <w:lang w:val="uk-UA"/>
        </w:rPr>
        <w:t>неповно</w:t>
      </w:r>
      <w:r w:rsidRPr="008135EC">
        <w:rPr>
          <w:sz w:val="28"/>
          <w:szCs w:val="28"/>
          <w:lang w:val="uk-UA"/>
        </w:rPr>
        <w:t>літн</w:t>
      </w:r>
      <w:r>
        <w:rPr>
          <w:sz w:val="28"/>
          <w:szCs w:val="28"/>
          <w:lang w:val="uk-UA"/>
        </w:rPr>
        <w:t>ьою</w:t>
      </w:r>
      <w:r w:rsidRPr="008135EC">
        <w:rPr>
          <w:sz w:val="28"/>
          <w:szCs w:val="28"/>
          <w:lang w:val="uk-UA"/>
        </w:rPr>
        <w:t xml:space="preserve"> </w:t>
      </w:r>
      <w:r w:rsidR="0027329D">
        <w:rPr>
          <w:b/>
          <w:color w:val="000000"/>
          <w:sz w:val="28"/>
          <w:szCs w:val="28"/>
          <w:lang w:val="uk-UA"/>
        </w:rPr>
        <w:t>ОСОБА_1</w:t>
      </w:r>
      <w:r w:rsidR="0027329D">
        <w:rPr>
          <w:b/>
          <w:color w:val="000000"/>
          <w:sz w:val="28"/>
          <w:szCs w:val="28"/>
          <w:lang w:val="uk-UA"/>
        </w:rPr>
        <w:t>2</w:t>
      </w:r>
      <w:r w:rsidR="0027329D" w:rsidRPr="00C5465B">
        <w:rPr>
          <w:color w:val="000000"/>
          <w:sz w:val="28"/>
          <w:szCs w:val="28"/>
          <w:lang w:val="uk-UA"/>
        </w:rPr>
        <w:t xml:space="preserve">, </w:t>
      </w:r>
      <w:r w:rsidR="0027329D">
        <w:rPr>
          <w:color w:val="000000"/>
          <w:sz w:val="28"/>
          <w:szCs w:val="28"/>
          <w:lang w:val="uk-UA"/>
        </w:rPr>
        <w:t>ДАТА_1</w:t>
      </w:r>
      <w:r w:rsidR="0027329D">
        <w:rPr>
          <w:color w:val="000000"/>
          <w:sz w:val="28"/>
          <w:szCs w:val="28"/>
          <w:lang w:val="uk-UA"/>
        </w:rPr>
        <w:t>2</w:t>
      </w:r>
      <w:r w:rsidRPr="00B63875">
        <w:rPr>
          <w:color w:val="000000"/>
          <w:sz w:val="28"/>
          <w:szCs w:val="28"/>
          <w:lang w:val="uk-UA"/>
        </w:rPr>
        <w:t xml:space="preserve"> </w:t>
      </w:r>
      <w:r w:rsidRPr="008135EC">
        <w:rPr>
          <w:color w:val="000000"/>
          <w:sz w:val="28"/>
          <w:szCs w:val="28"/>
          <w:lang w:val="uk-UA"/>
        </w:rPr>
        <w:t xml:space="preserve">року народження, та </w:t>
      </w:r>
      <w:r>
        <w:rPr>
          <w:color w:val="000000"/>
          <w:sz w:val="28"/>
          <w:szCs w:val="28"/>
          <w:lang w:val="uk-UA"/>
        </w:rPr>
        <w:t>її</w:t>
      </w:r>
      <w:r w:rsidRPr="008135EC">
        <w:rPr>
          <w:color w:val="000000"/>
          <w:sz w:val="28"/>
          <w:szCs w:val="28"/>
          <w:lang w:val="uk-UA"/>
        </w:rPr>
        <w:t xml:space="preserve"> майном у зв’язку з тим, що </w:t>
      </w:r>
      <w:r>
        <w:rPr>
          <w:color w:val="000000"/>
          <w:sz w:val="28"/>
          <w:szCs w:val="28"/>
          <w:lang w:val="uk-UA"/>
        </w:rPr>
        <w:t xml:space="preserve">мати дитини позбавлена батьківських прав </w:t>
      </w:r>
      <w:r>
        <w:rPr>
          <w:sz w:val="28"/>
          <w:szCs w:val="28"/>
          <w:lang w:val="uk-UA"/>
        </w:rPr>
        <w:t xml:space="preserve">рішенням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районного суду м. Суми від 17.05.2013 року, </w:t>
      </w:r>
      <w:r w:rsidRPr="00AF34B0">
        <w:rPr>
          <w:sz w:val="28"/>
          <w:szCs w:val="28"/>
          <w:lang w:val="uk-UA"/>
        </w:rPr>
        <w:t>відомост</w:t>
      </w:r>
      <w:r>
        <w:rPr>
          <w:sz w:val="28"/>
          <w:szCs w:val="28"/>
          <w:lang w:val="uk-UA"/>
        </w:rPr>
        <w:t>і</w:t>
      </w:r>
      <w:r w:rsidRPr="00AF34B0">
        <w:rPr>
          <w:sz w:val="28"/>
          <w:szCs w:val="28"/>
          <w:lang w:val="uk-UA"/>
        </w:rPr>
        <w:t xml:space="preserve"> про батька</w:t>
      </w:r>
      <w:r>
        <w:rPr>
          <w:sz w:val="28"/>
          <w:szCs w:val="28"/>
          <w:lang w:val="uk-UA"/>
        </w:rPr>
        <w:t xml:space="preserve"> дитини записані</w:t>
      </w:r>
      <w:r w:rsidRPr="00AF34B0">
        <w:rPr>
          <w:sz w:val="28"/>
          <w:szCs w:val="28"/>
          <w:lang w:val="uk-UA"/>
        </w:rPr>
        <w:t xml:space="preserve"> відповідно до частини першої </w:t>
      </w:r>
      <w:r w:rsidRPr="00AF34B0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0D7E4E" w:rsidRDefault="000D7E4E" w:rsidP="00144393">
      <w:pPr>
        <w:ind w:firstLine="709"/>
        <w:rPr>
          <w:sz w:val="28"/>
          <w:szCs w:val="28"/>
          <w:lang w:val="uk-UA"/>
        </w:rPr>
      </w:pPr>
    </w:p>
    <w:p w:rsidR="00144393" w:rsidRDefault="00EF6701" w:rsidP="00144393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="00144393" w:rsidRPr="008B7137">
        <w:rPr>
          <w:b/>
          <w:sz w:val="28"/>
          <w:szCs w:val="28"/>
          <w:lang w:val="uk-UA"/>
        </w:rPr>
        <w:t>.</w:t>
      </w:r>
      <w:r w:rsidR="00144393">
        <w:rPr>
          <w:sz w:val="28"/>
          <w:szCs w:val="28"/>
          <w:lang w:val="uk-UA"/>
        </w:rPr>
        <w:t xml:space="preserve"> В</w:t>
      </w:r>
      <w:r w:rsidR="00144393" w:rsidRPr="00BD4427">
        <w:rPr>
          <w:sz w:val="28"/>
          <w:szCs w:val="28"/>
          <w:lang w:val="uk-UA"/>
        </w:rPr>
        <w:t>лаштувати</w:t>
      </w:r>
      <w:r w:rsidR="00144393">
        <w:rPr>
          <w:sz w:val="28"/>
          <w:szCs w:val="28"/>
          <w:lang w:val="uk-UA"/>
        </w:rPr>
        <w:t>:</w:t>
      </w:r>
    </w:p>
    <w:p w:rsidR="00144393" w:rsidRDefault="00144393" w:rsidP="00144393">
      <w:pPr>
        <w:ind w:firstLine="709"/>
        <w:rPr>
          <w:sz w:val="28"/>
          <w:szCs w:val="28"/>
          <w:lang w:val="uk-UA"/>
        </w:rPr>
      </w:pPr>
    </w:p>
    <w:p w:rsidR="00144393" w:rsidRPr="00C36C5E" w:rsidRDefault="00EF6701" w:rsidP="00144393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144393" w:rsidRPr="00AF34B0">
        <w:rPr>
          <w:b/>
          <w:sz w:val="28"/>
          <w:szCs w:val="28"/>
          <w:lang w:val="uk-UA"/>
        </w:rPr>
        <w:t>.1.</w:t>
      </w:r>
      <w:r w:rsidR="00144393" w:rsidRPr="00C36C5E">
        <w:rPr>
          <w:sz w:val="28"/>
          <w:szCs w:val="28"/>
          <w:lang w:val="uk-UA"/>
        </w:rPr>
        <w:t xml:space="preserve"> </w:t>
      </w:r>
      <w:r w:rsidR="0027329D">
        <w:rPr>
          <w:b/>
          <w:color w:val="000000"/>
          <w:sz w:val="28"/>
          <w:szCs w:val="28"/>
          <w:lang w:val="uk-UA"/>
        </w:rPr>
        <w:t>ОСОБА_</w:t>
      </w:r>
      <w:r w:rsidR="0027329D">
        <w:rPr>
          <w:b/>
          <w:color w:val="000000"/>
          <w:sz w:val="28"/>
          <w:szCs w:val="28"/>
          <w:lang w:val="uk-UA"/>
        </w:rPr>
        <w:t>3</w:t>
      </w:r>
      <w:r w:rsidR="0027329D" w:rsidRPr="00C5465B">
        <w:rPr>
          <w:color w:val="000000"/>
          <w:sz w:val="28"/>
          <w:szCs w:val="28"/>
          <w:lang w:val="uk-UA"/>
        </w:rPr>
        <w:t xml:space="preserve">, </w:t>
      </w:r>
      <w:r w:rsidR="0027329D">
        <w:rPr>
          <w:color w:val="000000"/>
          <w:sz w:val="28"/>
          <w:szCs w:val="28"/>
          <w:lang w:val="uk-UA"/>
        </w:rPr>
        <w:t>ДАТА_</w:t>
      </w:r>
      <w:r w:rsidR="0027329D">
        <w:rPr>
          <w:color w:val="000000"/>
          <w:sz w:val="28"/>
          <w:szCs w:val="28"/>
          <w:lang w:val="uk-UA"/>
        </w:rPr>
        <w:t xml:space="preserve">3 </w:t>
      </w:r>
      <w:r w:rsidR="00144393" w:rsidRPr="00C36C5E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144393" w:rsidRDefault="00144393" w:rsidP="00144393">
      <w:pPr>
        <w:ind w:firstLine="709"/>
        <w:rPr>
          <w:b/>
          <w:sz w:val="28"/>
          <w:szCs w:val="28"/>
          <w:lang w:val="uk-UA"/>
        </w:rPr>
      </w:pPr>
    </w:p>
    <w:p w:rsidR="00144393" w:rsidRDefault="00EF6701" w:rsidP="00144393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144393" w:rsidRPr="00AF34B0">
        <w:rPr>
          <w:b/>
          <w:sz w:val="28"/>
          <w:szCs w:val="28"/>
          <w:lang w:val="uk-UA"/>
        </w:rPr>
        <w:t>.</w:t>
      </w:r>
      <w:r w:rsidR="00144393">
        <w:rPr>
          <w:b/>
          <w:sz w:val="28"/>
          <w:szCs w:val="28"/>
          <w:lang w:val="uk-UA"/>
        </w:rPr>
        <w:t>2</w:t>
      </w:r>
      <w:r w:rsidR="00144393" w:rsidRPr="00AF34B0">
        <w:rPr>
          <w:b/>
          <w:sz w:val="28"/>
          <w:szCs w:val="28"/>
          <w:lang w:val="uk-UA"/>
        </w:rPr>
        <w:t>.</w:t>
      </w:r>
      <w:r w:rsidR="00144393" w:rsidRPr="00C36C5E">
        <w:rPr>
          <w:sz w:val="28"/>
          <w:szCs w:val="28"/>
          <w:lang w:val="uk-UA"/>
        </w:rPr>
        <w:t xml:space="preserve"> </w:t>
      </w:r>
      <w:r w:rsidR="0027329D">
        <w:rPr>
          <w:b/>
          <w:color w:val="000000"/>
          <w:sz w:val="28"/>
          <w:szCs w:val="28"/>
          <w:lang w:val="uk-UA"/>
        </w:rPr>
        <w:t>ОСОБА_</w:t>
      </w:r>
      <w:r w:rsidR="0027329D">
        <w:rPr>
          <w:b/>
          <w:color w:val="000000"/>
          <w:sz w:val="28"/>
          <w:szCs w:val="28"/>
          <w:lang w:val="uk-UA"/>
        </w:rPr>
        <w:t>4</w:t>
      </w:r>
      <w:r w:rsidR="0027329D" w:rsidRPr="00C5465B">
        <w:rPr>
          <w:color w:val="000000"/>
          <w:sz w:val="28"/>
          <w:szCs w:val="28"/>
          <w:lang w:val="uk-UA"/>
        </w:rPr>
        <w:t xml:space="preserve">, </w:t>
      </w:r>
      <w:r w:rsidR="0027329D">
        <w:rPr>
          <w:color w:val="000000"/>
          <w:sz w:val="28"/>
          <w:szCs w:val="28"/>
          <w:lang w:val="uk-UA"/>
        </w:rPr>
        <w:t>ДАТА_</w:t>
      </w:r>
      <w:r w:rsidR="0027329D">
        <w:rPr>
          <w:color w:val="000000"/>
          <w:sz w:val="28"/>
          <w:szCs w:val="28"/>
          <w:lang w:val="uk-UA"/>
        </w:rPr>
        <w:t>4</w:t>
      </w:r>
      <w:r w:rsidR="00A411BD" w:rsidRPr="00E56DE3">
        <w:rPr>
          <w:color w:val="000000"/>
          <w:sz w:val="28"/>
          <w:szCs w:val="28"/>
          <w:lang w:val="uk-UA"/>
        </w:rPr>
        <w:t xml:space="preserve"> </w:t>
      </w:r>
      <w:r w:rsidR="00144393" w:rsidRPr="00C36C5E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144393" w:rsidRDefault="00144393" w:rsidP="00144393">
      <w:pPr>
        <w:ind w:firstLine="709"/>
        <w:rPr>
          <w:sz w:val="28"/>
          <w:szCs w:val="28"/>
          <w:lang w:val="uk-UA"/>
        </w:rPr>
      </w:pPr>
    </w:p>
    <w:p w:rsidR="000D7E4E" w:rsidRPr="00B66E55" w:rsidRDefault="000D7E4E" w:rsidP="00144393">
      <w:pPr>
        <w:ind w:firstLine="709"/>
        <w:rPr>
          <w:sz w:val="28"/>
          <w:szCs w:val="28"/>
          <w:lang w:val="uk-UA"/>
        </w:rPr>
      </w:pPr>
    </w:p>
    <w:p w:rsidR="00144393" w:rsidRPr="004F29BD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144393" w:rsidRPr="00580A8C" w:rsidRDefault="00144393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О.М. Лисенко </w:t>
      </w:r>
    </w:p>
    <w:p w:rsidR="00144393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144393" w:rsidRDefault="00144393" w:rsidP="00144393">
      <w:pPr>
        <w:jc w:val="center"/>
        <w:rPr>
          <w:sz w:val="28"/>
          <w:szCs w:val="28"/>
          <w:lang w:val="uk-UA"/>
        </w:rPr>
      </w:pPr>
    </w:p>
    <w:p w:rsidR="004A5E5E" w:rsidRDefault="004A5E5E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</w:p>
    <w:p w:rsidR="000D7E4E" w:rsidRDefault="000D7E4E" w:rsidP="00144393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0D7E4E" w:rsidSect="007E32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B34AF"/>
    <w:rsid w:val="000B69A8"/>
    <w:rsid w:val="000D7E4E"/>
    <w:rsid w:val="00144393"/>
    <w:rsid w:val="001C4403"/>
    <w:rsid w:val="00260889"/>
    <w:rsid w:val="00266182"/>
    <w:rsid w:val="0027329D"/>
    <w:rsid w:val="003478AB"/>
    <w:rsid w:val="00393A65"/>
    <w:rsid w:val="003D3DCD"/>
    <w:rsid w:val="00446FF8"/>
    <w:rsid w:val="00457ECD"/>
    <w:rsid w:val="004A5E5E"/>
    <w:rsid w:val="00524D02"/>
    <w:rsid w:val="0055718C"/>
    <w:rsid w:val="005D3059"/>
    <w:rsid w:val="00601AAF"/>
    <w:rsid w:val="0062685D"/>
    <w:rsid w:val="00734938"/>
    <w:rsid w:val="00753AE8"/>
    <w:rsid w:val="0076108B"/>
    <w:rsid w:val="00762A42"/>
    <w:rsid w:val="007E327F"/>
    <w:rsid w:val="0080191D"/>
    <w:rsid w:val="00815719"/>
    <w:rsid w:val="008271EE"/>
    <w:rsid w:val="00831D0F"/>
    <w:rsid w:val="008E2D2B"/>
    <w:rsid w:val="00903B09"/>
    <w:rsid w:val="0091622F"/>
    <w:rsid w:val="009335D9"/>
    <w:rsid w:val="009D6741"/>
    <w:rsid w:val="00A015B6"/>
    <w:rsid w:val="00A16B3F"/>
    <w:rsid w:val="00A33438"/>
    <w:rsid w:val="00A411BD"/>
    <w:rsid w:val="00AB2980"/>
    <w:rsid w:val="00AC0839"/>
    <w:rsid w:val="00AC37D3"/>
    <w:rsid w:val="00AD1987"/>
    <w:rsid w:val="00AF4D3D"/>
    <w:rsid w:val="00B66E55"/>
    <w:rsid w:val="00B874E2"/>
    <w:rsid w:val="00B960FB"/>
    <w:rsid w:val="00BA5165"/>
    <w:rsid w:val="00C5465B"/>
    <w:rsid w:val="00C66458"/>
    <w:rsid w:val="00CD5119"/>
    <w:rsid w:val="00D152E6"/>
    <w:rsid w:val="00D91B66"/>
    <w:rsid w:val="00DF0E44"/>
    <w:rsid w:val="00E07570"/>
    <w:rsid w:val="00E13516"/>
    <w:rsid w:val="00E56DE3"/>
    <w:rsid w:val="00E76BD0"/>
    <w:rsid w:val="00E87150"/>
    <w:rsid w:val="00EF6701"/>
    <w:rsid w:val="00F234BD"/>
    <w:rsid w:val="00F45B80"/>
    <w:rsid w:val="00F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3A12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15</cp:revision>
  <cp:lastPrinted>2021-06-14T07:43:00Z</cp:lastPrinted>
  <dcterms:created xsi:type="dcterms:W3CDTF">2021-05-17T08:43:00Z</dcterms:created>
  <dcterms:modified xsi:type="dcterms:W3CDTF">2021-06-17T14:17:00Z</dcterms:modified>
</cp:coreProperties>
</file>