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4833A843" w14:textId="3E4876C5" w:rsidR="00F01E48" w:rsidRPr="004769B9" w:rsidRDefault="004769B9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19.12.2024</w:t>
            </w:r>
            <w:bookmarkStart w:id="0" w:name="_GoBack"/>
            <w:bookmarkEnd w:id="0"/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54D12201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4769B9">
              <w:rPr>
                <w:sz w:val="28"/>
                <w:szCs w:val="28"/>
                <w:lang w:val="uk-UA"/>
              </w:rPr>
              <w:t>393 </w:t>
            </w:r>
            <w:r w:rsidRPr="00141CBB">
              <w:rPr>
                <w:sz w:val="28"/>
                <w:szCs w:val="28"/>
                <w:lang w:val="uk-UA"/>
              </w:rPr>
              <w:t>– СМР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093195F9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43D0B" w:rsidRPr="00E95FBB">
              <w:rPr>
                <w:sz w:val="28"/>
                <w:szCs w:val="28"/>
                <w:lang w:val="uk-UA"/>
              </w:rPr>
              <w:t>4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855708" w:rsidRPr="00E95FBB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військової адміністрації </w:t>
            </w:r>
            <w:r w:rsidR="00E807F3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9264EF" w:rsidRPr="00E95FBB">
              <w:rPr>
                <w:sz w:val="28"/>
                <w:szCs w:val="28"/>
                <w:lang w:val="uk-UA"/>
              </w:rPr>
              <w:t>від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21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43D0B" w:rsidRPr="00E95FBB">
              <w:rPr>
                <w:sz w:val="28"/>
                <w:szCs w:val="28"/>
                <w:lang w:val="uk-UA"/>
              </w:rPr>
              <w:t>3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108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Pr="00E95FBB">
              <w:rPr>
                <w:sz w:val="28"/>
                <w:szCs w:val="28"/>
                <w:lang w:val="uk-UA"/>
              </w:rPr>
              <w:t>-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BB652A" w:rsidRPr="00E95FB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55708" w:rsidRPr="00E95FBB">
              <w:rPr>
                <w:i/>
                <w:iCs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24B730C5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F867BF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враховуючи</w:t>
            </w:r>
            <w:r w:rsidR="005E68AA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E95FBB">
              <w:rPr>
                <w:iCs/>
                <w:sz w:val="28"/>
                <w:szCs w:val="20"/>
                <w:lang w:val="uk-UA"/>
              </w:rPr>
              <w:t>внесення змін до бюджету Сумської міської територіальної громади на 202</w:t>
            </w:r>
            <w:r w:rsidR="00343D0B" w:rsidRPr="00E95FBB">
              <w:rPr>
                <w:iCs/>
                <w:sz w:val="28"/>
                <w:szCs w:val="20"/>
                <w:lang w:val="uk-UA"/>
              </w:rPr>
              <w:t>4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BA62D5" w:rsidRPr="00013FFF">
              <w:rPr>
                <w:iCs/>
                <w:sz w:val="28"/>
                <w:szCs w:val="20"/>
                <w:lang w:val="uk-UA"/>
              </w:rPr>
              <w:t>звернення виконавчих органів Сумської міської ради,</w:t>
            </w:r>
            <w:r w:rsidR="00BA62D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E95FBB">
              <w:rPr>
                <w:iCs/>
                <w:sz w:val="28"/>
                <w:szCs w:val="20"/>
                <w:lang w:val="uk-UA"/>
              </w:rPr>
              <w:t>керуючись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пунктом 8 частини </w:t>
            </w:r>
            <w:r w:rsidR="00AC3527">
              <w:rPr>
                <w:iCs/>
                <w:sz w:val="28"/>
                <w:szCs w:val="20"/>
                <w:lang w:val="uk-UA"/>
              </w:rPr>
              <w:t>сьомої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 статті 15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Закон</w:t>
            </w:r>
            <w:r w:rsidR="009C148E">
              <w:rPr>
                <w:iCs/>
                <w:sz w:val="28"/>
                <w:szCs w:val="20"/>
                <w:lang w:val="uk-UA"/>
              </w:rPr>
              <w:t>у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України </w:t>
            </w:r>
            <w:r w:rsidR="00D851F3">
              <w:rPr>
                <w:iCs/>
                <w:sz w:val="28"/>
                <w:szCs w:val="20"/>
                <w:lang w:val="uk-UA"/>
              </w:rPr>
              <w:t>«</w:t>
            </w:r>
            <w:r w:rsidR="00D851F3" w:rsidRPr="00D851F3">
              <w:rPr>
                <w:iCs/>
                <w:sz w:val="28"/>
                <w:szCs w:val="20"/>
                <w:lang w:val="uk-UA"/>
              </w:rPr>
              <w:t>Про правовий режим воєнного стану</w:t>
            </w:r>
            <w:r w:rsidR="00D851F3">
              <w:rPr>
                <w:iCs/>
                <w:sz w:val="28"/>
                <w:szCs w:val="20"/>
                <w:lang w:val="uk-UA"/>
              </w:rPr>
              <w:t>»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F82F15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BF1B4B8" w14:textId="77777777" w:rsidR="005D5847" w:rsidRPr="00DD4F22" w:rsidRDefault="005D5847" w:rsidP="005D5847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2024 рік (зі змінами), затвердженої  наказом Сумської міської військової адміністрації від 21.12.2023 № 108 - СМР, а саме:</w:t>
            </w:r>
          </w:p>
          <w:p w14:paraId="32AEF134" w14:textId="77777777" w:rsidR="005D5847" w:rsidRPr="00BA62D5" w:rsidRDefault="005D5847" w:rsidP="005D5847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«Заходи з реалізації завдань Програми економічного і соціального розвитку Сумської міської територіальної громади на 2024 рік» до Програми згідно з додатком 1 до цього наказу.</w:t>
            </w:r>
          </w:p>
          <w:p w14:paraId="7C682331" w14:textId="77777777" w:rsidR="005D5847" w:rsidRPr="00146AF3" w:rsidRDefault="005D5847" w:rsidP="005D5847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2024 році» до Програми, виклавши його в новій редакції згідно 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 xml:space="preserve">з додатком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208368E9" w14:textId="77777777" w:rsidR="005D5847" w:rsidRDefault="005D5847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463EFC8" w14:textId="77777777" w:rsidR="005D5847" w:rsidRDefault="005D5847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ED8156B" w14:textId="77777777" w:rsidR="005D5847" w:rsidRDefault="005D5847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78F29F59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2B37BE16" w14:textId="2469DBC6" w:rsidR="0047074A" w:rsidRDefault="0047074A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595B8F3F" w14:textId="12BA558F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170FE75" w14:textId="77777777" w:rsidR="005D5847" w:rsidRDefault="005D5847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2BC3B68B" w:rsidR="00981C5D" w:rsidRPr="00E95FBB" w:rsidRDefault="007753B5" w:rsidP="00E66893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</w:t>
            </w:r>
            <w:r w:rsidR="00E66893">
              <w:rPr>
                <w:sz w:val="28"/>
                <w:szCs w:val="28"/>
                <w:lang w:val="en-US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="000E0749">
              <w:rPr>
                <w:sz w:val="28"/>
                <w:szCs w:val="28"/>
                <w:lang w:val="uk-UA"/>
              </w:rPr>
              <w:t xml:space="preserve">   </w:t>
            </w:r>
            <w:r w:rsidR="00024BC5">
              <w:rPr>
                <w:sz w:val="28"/>
                <w:szCs w:val="28"/>
                <w:lang w:val="uk-UA"/>
              </w:rPr>
              <w:t>Сергій КРИВОШЕЄНКО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D4F2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13FFF"/>
    <w:rsid w:val="00024BC5"/>
    <w:rsid w:val="000323B0"/>
    <w:rsid w:val="0005659D"/>
    <w:rsid w:val="00092E65"/>
    <w:rsid w:val="00093176"/>
    <w:rsid w:val="000961E3"/>
    <w:rsid w:val="000B4076"/>
    <w:rsid w:val="000C0443"/>
    <w:rsid w:val="000E0749"/>
    <w:rsid w:val="00104AFF"/>
    <w:rsid w:val="00111BEA"/>
    <w:rsid w:val="00115C15"/>
    <w:rsid w:val="00116CCE"/>
    <w:rsid w:val="00126F48"/>
    <w:rsid w:val="00141CBB"/>
    <w:rsid w:val="00146AF3"/>
    <w:rsid w:val="00192B08"/>
    <w:rsid w:val="00193D06"/>
    <w:rsid w:val="001953BE"/>
    <w:rsid w:val="001B57BD"/>
    <w:rsid w:val="001C71CF"/>
    <w:rsid w:val="00256089"/>
    <w:rsid w:val="00272978"/>
    <w:rsid w:val="002A09F0"/>
    <w:rsid w:val="002B6A5A"/>
    <w:rsid w:val="002F2A72"/>
    <w:rsid w:val="00315503"/>
    <w:rsid w:val="00343D0B"/>
    <w:rsid w:val="00371711"/>
    <w:rsid w:val="003771EA"/>
    <w:rsid w:val="003A01CD"/>
    <w:rsid w:val="003A2201"/>
    <w:rsid w:val="003C7B63"/>
    <w:rsid w:val="003E3E60"/>
    <w:rsid w:val="003E4FAC"/>
    <w:rsid w:val="00420924"/>
    <w:rsid w:val="0043680F"/>
    <w:rsid w:val="0044652F"/>
    <w:rsid w:val="004505EF"/>
    <w:rsid w:val="004510DB"/>
    <w:rsid w:val="0047074A"/>
    <w:rsid w:val="00473CE2"/>
    <w:rsid w:val="004769B9"/>
    <w:rsid w:val="0049149A"/>
    <w:rsid w:val="004933DC"/>
    <w:rsid w:val="004A12CC"/>
    <w:rsid w:val="004B099F"/>
    <w:rsid w:val="004B78B6"/>
    <w:rsid w:val="004F6667"/>
    <w:rsid w:val="0050472A"/>
    <w:rsid w:val="0050571D"/>
    <w:rsid w:val="00521EE4"/>
    <w:rsid w:val="00524FAA"/>
    <w:rsid w:val="005328E8"/>
    <w:rsid w:val="00554725"/>
    <w:rsid w:val="00556BC0"/>
    <w:rsid w:val="005613D4"/>
    <w:rsid w:val="00585AD1"/>
    <w:rsid w:val="00593940"/>
    <w:rsid w:val="005B65D7"/>
    <w:rsid w:val="005D5847"/>
    <w:rsid w:val="005E68AA"/>
    <w:rsid w:val="005F2280"/>
    <w:rsid w:val="006361A9"/>
    <w:rsid w:val="00653899"/>
    <w:rsid w:val="006565BF"/>
    <w:rsid w:val="00663688"/>
    <w:rsid w:val="00663BB7"/>
    <w:rsid w:val="006A2D52"/>
    <w:rsid w:val="006B349A"/>
    <w:rsid w:val="007004EA"/>
    <w:rsid w:val="00737377"/>
    <w:rsid w:val="007562CE"/>
    <w:rsid w:val="00761A02"/>
    <w:rsid w:val="007753B5"/>
    <w:rsid w:val="00781BC7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D7462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16E72"/>
    <w:rsid w:val="00A37151"/>
    <w:rsid w:val="00AA0CBA"/>
    <w:rsid w:val="00AA1E01"/>
    <w:rsid w:val="00AB1952"/>
    <w:rsid w:val="00AC3527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66BFC"/>
    <w:rsid w:val="00CB2F8D"/>
    <w:rsid w:val="00CD7834"/>
    <w:rsid w:val="00CE3675"/>
    <w:rsid w:val="00D01960"/>
    <w:rsid w:val="00D2770E"/>
    <w:rsid w:val="00D52A73"/>
    <w:rsid w:val="00D71AB2"/>
    <w:rsid w:val="00D72F47"/>
    <w:rsid w:val="00D851F3"/>
    <w:rsid w:val="00D94655"/>
    <w:rsid w:val="00DA7B0C"/>
    <w:rsid w:val="00DB6027"/>
    <w:rsid w:val="00DD4F22"/>
    <w:rsid w:val="00DF39CD"/>
    <w:rsid w:val="00E03244"/>
    <w:rsid w:val="00E66893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867BF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19</cp:revision>
  <cp:lastPrinted>2024-07-22T05:13:00Z</cp:lastPrinted>
  <dcterms:created xsi:type="dcterms:W3CDTF">2024-07-23T05:29:00Z</dcterms:created>
  <dcterms:modified xsi:type="dcterms:W3CDTF">2024-12-19T14:36:00Z</dcterms:modified>
</cp:coreProperties>
</file>