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6F757E">
              <w:rPr>
                <w:sz w:val="28"/>
                <w:szCs w:val="28"/>
                <w:lang w:val="uk-UA"/>
              </w:rPr>
              <w:t>31.08.2021</w:t>
            </w:r>
            <w:r w:rsidR="006F75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F757E">
              <w:rPr>
                <w:sz w:val="28"/>
                <w:szCs w:val="28"/>
                <w:lang w:val="uk-UA"/>
              </w:rPr>
              <w:t>448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2B25C4" w:rsidP="00D061B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061B2">
              <w:rPr>
                <w:b/>
                <w:sz w:val="28"/>
                <w:szCs w:val="28"/>
                <w:lang w:val="uk-UA"/>
              </w:rPr>
              <w:t>Петропавлівська, 70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2B25C4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2B25C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371EEC">
        <w:rPr>
          <w:sz w:val="28"/>
          <w:szCs w:val="28"/>
          <w:lang w:val="uk-UA"/>
        </w:rPr>
        <w:t xml:space="preserve">м. Суми, </w:t>
      </w:r>
      <w:r w:rsidR="00D061B2" w:rsidRPr="00D061B2">
        <w:rPr>
          <w:sz w:val="28"/>
          <w:szCs w:val="28"/>
          <w:lang w:val="uk-UA"/>
        </w:rPr>
        <w:t>вул. Петропавлівська, 70</w:t>
      </w:r>
      <w:r w:rsidR="00D061B2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>відповідно до подано</w:t>
      </w:r>
      <w:r w:rsidR="002820D2">
        <w:rPr>
          <w:sz w:val="28"/>
          <w:szCs w:val="28"/>
          <w:lang w:val="uk-UA"/>
        </w:rPr>
        <w:t xml:space="preserve">ї заяви та графічних матеріалів у зв’язку з негативним </w:t>
      </w:r>
      <w:r w:rsidR="002820D2">
        <w:rPr>
          <w:sz w:val="28"/>
          <w:szCs w:val="28"/>
          <w:lang w:val="uk-UA"/>
        </w:rPr>
        <w:lastRenderedPageBreak/>
        <w:t>висновком Комісії</w:t>
      </w:r>
      <w:r w:rsidR="002820D2" w:rsidRPr="00AD1BDB">
        <w:rPr>
          <w:sz w:val="28"/>
          <w:szCs w:val="28"/>
          <w:lang w:val="uk-UA"/>
        </w:rPr>
        <w:t xml:space="preserve"> з організації </w:t>
      </w:r>
      <w:r w:rsidR="002820D2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2820D2">
        <w:rPr>
          <w:bCs/>
          <w:sz w:val="28"/>
          <w:szCs w:val="28"/>
          <w:lang w:val="uk-UA"/>
        </w:rPr>
        <w:t xml:space="preserve"> (протокол від 10.08.2021 № 16)</w:t>
      </w:r>
      <w:r w:rsidR="002820D2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B25C4" w:rsidRPr="002142A0" w:rsidRDefault="002B25C4" w:rsidP="002B25C4">
      <w:pPr>
        <w:jc w:val="both"/>
        <w:rPr>
          <w:sz w:val="28"/>
          <w:szCs w:val="28"/>
          <w:lang w:val="uk-UA"/>
        </w:rPr>
      </w:pPr>
    </w:p>
    <w:p w:rsidR="002B25C4" w:rsidRDefault="002B25C4" w:rsidP="002B25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2B25C4" w:rsidRPr="00975ECE" w:rsidRDefault="002B25C4" w:rsidP="002B25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4678C" w:rsidRPr="00795BE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0D2"/>
    <w:rsid w:val="0028299C"/>
    <w:rsid w:val="002855A9"/>
    <w:rsid w:val="00285D55"/>
    <w:rsid w:val="0029132D"/>
    <w:rsid w:val="002A4C6F"/>
    <w:rsid w:val="002B190E"/>
    <w:rsid w:val="002B25C4"/>
    <w:rsid w:val="002F2694"/>
    <w:rsid w:val="0030695F"/>
    <w:rsid w:val="00353FA1"/>
    <w:rsid w:val="0035712B"/>
    <w:rsid w:val="00367859"/>
    <w:rsid w:val="00371EEC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6F757E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5F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2E2B-4AB4-4131-BAFF-27D0D07C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</cp:revision>
  <cp:lastPrinted>2021-07-26T05:30:00Z</cp:lastPrinted>
  <dcterms:created xsi:type="dcterms:W3CDTF">2021-08-06T12:51:00Z</dcterms:created>
  <dcterms:modified xsi:type="dcterms:W3CDTF">2021-09-09T11:52:00Z</dcterms:modified>
</cp:coreProperties>
</file>