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28"/>
        <w:tblW w:w="9645" w:type="dxa"/>
        <w:tblLayout w:type="fixed"/>
        <w:tblLook w:val="01E0" w:firstRow="1" w:lastRow="1" w:firstColumn="1" w:lastColumn="1" w:noHBand="0" w:noVBand="0"/>
      </w:tblPr>
      <w:tblGrid>
        <w:gridCol w:w="2502"/>
        <w:gridCol w:w="1727"/>
        <w:gridCol w:w="1076"/>
        <w:gridCol w:w="1792"/>
        <w:gridCol w:w="2548"/>
      </w:tblGrid>
      <w:tr w:rsidR="00F5579E" w:rsidRPr="00F5579E" w:rsidTr="00A7594B">
        <w:trPr>
          <w:cantSplit/>
          <w:trHeight w:val="20"/>
        </w:trPr>
        <w:tc>
          <w:tcPr>
            <w:tcW w:w="4229" w:type="dxa"/>
            <w:gridSpan w:val="2"/>
            <w:shd w:val="clear" w:color="auto" w:fill="auto"/>
          </w:tcPr>
          <w:p w:rsidR="00AE402B" w:rsidRPr="00F5579E"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sz w:val="24"/>
                <w:szCs w:val="24"/>
              </w:rPr>
            </w:pPr>
          </w:p>
        </w:tc>
        <w:tc>
          <w:tcPr>
            <w:tcW w:w="1076" w:type="dxa"/>
            <w:shd w:val="clear" w:color="auto" w:fill="auto"/>
          </w:tcPr>
          <w:p w:rsidR="00AE402B" w:rsidRPr="00F5579E"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sidRPr="00F5579E">
              <w:rPr>
                <w:rFonts w:ascii="Times New Roman" w:eastAsia="SimSun" w:hAnsi="Times New Roman" w:cs="Times New Roman"/>
                <w:noProof/>
                <w:sz w:val="28"/>
                <w:szCs w:val="28"/>
                <w:lang w:val="en-US" w:eastAsia="en-US"/>
              </w:rPr>
              <w:drawing>
                <wp:inline distT="0" distB="0" distL="0" distR="0" wp14:anchorId="7DA56707" wp14:editId="4D6E6F94">
                  <wp:extent cx="428625" cy="60960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340" w:type="dxa"/>
            <w:gridSpan w:val="2"/>
            <w:shd w:val="clear" w:color="auto" w:fill="auto"/>
          </w:tcPr>
          <w:p w:rsidR="00B31CF2" w:rsidRPr="00F5579E" w:rsidRDefault="00B31CF2" w:rsidP="00B31CF2">
            <w:pPr>
              <w:widowControl w:val="0"/>
              <w:tabs>
                <w:tab w:val="left" w:pos="8447"/>
              </w:tabs>
              <w:autoSpaceDE w:val="0"/>
              <w:autoSpaceDN w:val="0"/>
              <w:adjustRightInd w:val="0"/>
              <w:spacing w:before="56" w:after="0" w:line="240" w:lineRule="auto"/>
              <w:jc w:val="center"/>
              <w:rPr>
                <w:rFonts w:ascii="Times New Roman" w:eastAsia="SimSun" w:hAnsi="Times New Roman" w:cs="Times New Roman"/>
                <w:sz w:val="24"/>
                <w:szCs w:val="24"/>
              </w:rPr>
            </w:pPr>
          </w:p>
        </w:tc>
      </w:tr>
      <w:tr w:rsidR="00F5579E" w:rsidRPr="00F5579E" w:rsidTr="00A7594B">
        <w:trPr>
          <w:trHeight w:val="121"/>
        </w:trPr>
        <w:tc>
          <w:tcPr>
            <w:tcW w:w="4229" w:type="dxa"/>
            <w:gridSpan w:val="2"/>
            <w:shd w:val="clear" w:color="auto" w:fill="auto"/>
          </w:tcPr>
          <w:p w:rsidR="00AE402B" w:rsidRPr="00F5579E" w:rsidRDefault="00AE402B" w:rsidP="00AE402B">
            <w:pPr>
              <w:widowControl w:val="0"/>
              <w:tabs>
                <w:tab w:val="left" w:pos="8447"/>
              </w:tabs>
              <w:autoSpaceDE w:val="0"/>
              <w:autoSpaceDN w:val="0"/>
              <w:adjustRightInd w:val="0"/>
              <w:spacing w:before="56" w:after="0" w:line="240" w:lineRule="auto"/>
              <w:ind w:hanging="22"/>
              <w:rPr>
                <w:rFonts w:ascii="Times New Roman" w:eastAsia="SimSun" w:hAnsi="Times New Roman" w:cs="Times New Roman"/>
                <w:i/>
                <w:noProof/>
                <w:sz w:val="28"/>
                <w:szCs w:val="28"/>
              </w:rPr>
            </w:pPr>
          </w:p>
        </w:tc>
        <w:tc>
          <w:tcPr>
            <w:tcW w:w="1076" w:type="dxa"/>
            <w:shd w:val="clear" w:color="auto" w:fill="auto"/>
          </w:tcPr>
          <w:p w:rsidR="00AE402B" w:rsidRPr="00F5579E" w:rsidRDefault="00AE402B" w:rsidP="00B31CF2">
            <w:pPr>
              <w:widowControl w:val="0"/>
              <w:tabs>
                <w:tab w:val="left" w:pos="8447"/>
              </w:tabs>
              <w:autoSpaceDE w:val="0"/>
              <w:autoSpaceDN w:val="0"/>
              <w:adjustRightInd w:val="0"/>
              <w:spacing w:after="0" w:line="240" w:lineRule="auto"/>
              <w:rPr>
                <w:rFonts w:ascii="Times New Roman" w:eastAsia="SimSun" w:hAnsi="Times New Roman" w:cs="Times New Roman"/>
                <w:i/>
                <w:noProof/>
                <w:sz w:val="24"/>
                <w:szCs w:val="24"/>
              </w:rPr>
            </w:pPr>
          </w:p>
        </w:tc>
        <w:tc>
          <w:tcPr>
            <w:tcW w:w="4340" w:type="dxa"/>
            <w:gridSpan w:val="2"/>
            <w:shd w:val="clear" w:color="auto" w:fill="auto"/>
          </w:tcPr>
          <w:p w:rsidR="00AE402B" w:rsidRPr="00F5579E"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i/>
                <w:noProof/>
                <w:sz w:val="24"/>
                <w:szCs w:val="24"/>
              </w:rPr>
            </w:pPr>
          </w:p>
        </w:tc>
      </w:tr>
      <w:tr w:rsidR="00F5579E" w:rsidRPr="00F5579E" w:rsidTr="00A7594B">
        <w:tc>
          <w:tcPr>
            <w:tcW w:w="2502" w:type="dxa"/>
            <w:shd w:val="clear" w:color="auto" w:fill="auto"/>
          </w:tcPr>
          <w:p w:rsidR="00AE402B" w:rsidRPr="00F5579E"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c>
          <w:tcPr>
            <w:tcW w:w="4595" w:type="dxa"/>
            <w:gridSpan w:val="3"/>
            <w:shd w:val="clear" w:color="auto" w:fill="auto"/>
          </w:tcPr>
          <w:p w:rsidR="00AE402B" w:rsidRPr="00F5579E" w:rsidRDefault="00AE402B" w:rsidP="00AE402B">
            <w:pPr>
              <w:widowControl w:val="0"/>
              <w:tabs>
                <w:tab w:val="left" w:pos="2494"/>
              </w:tabs>
              <w:autoSpaceDE w:val="0"/>
              <w:autoSpaceDN w:val="0"/>
              <w:adjustRightInd w:val="0"/>
              <w:spacing w:after="0" w:line="360" w:lineRule="exact"/>
              <w:jc w:val="center"/>
              <w:rPr>
                <w:rFonts w:ascii="Times New Roman" w:eastAsia="SimSun" w:hAnsi="Times New Roman" w:cs="Times New Roman"/>
                <w:noProof/>
                <w:sz w:val="28"/>
                <w:szCs w:val="28"/>
              </w:rPr>
            </w:pPr>
            <w:r w:rsidRPr="00F5579E">
              <w:rPr>
                <w:rFonts w:ascii="Times New Roman" w:eastAsia="SimSun" w:hAnsi="Times New Roman" w:cs="Times New Roman"/>
                <w:bCs/>
                <w:sz w:val="36"/>
                <w:szCs w:val="36"/>
              </w:rPr>
              <w:t>Сумська міська рада</w:t>
            </w:r>
          </w:p>
        </w:tc>
        <w:tc>
          <w:tcPr>
            <w:tcW w:w="2548" w:type="dxa"/>
            <w:shd w:val="clear" w:color="auto" w:fill="auto"/>
          </w:tcPr>
          <w:p w:rsidR="00AE402B" w:rsidRPr="00F5579E"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F5579E" w:rsidRPr="00F5579E" w:rsidTr="00A7594B">
        <w:tc>
          <w:tcPr>
            <w:tcW w:w="2502" w:type="dxa"/>
            <w:shd w:val="clear" w:color="auto" w:fill="auto"/>
          </w:tcPr>
          <w:p w:rsidR="00AE402B" w:rsidRPr="00F5579E"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i/>
                <w:noProof/>
                <w:sz w:val="24"/>
                <w:szCs w:val="24"/>
                <w:lang w:val="en-US"/>
              </w:rPr>
            </w:pPr>
          </w:p>
        </w:tc>
        <w:tc>
          <w:tcPr>
            <w:tcW w:w="4595" w:type="dxa"/>
            <w:gridSpan w:val="3"/>
            <w:shd w:val="clear" w:color="auto" w:fill="auto"/>
          </w:tcPr>
          <w:p w:rsidR="00AE402B" w:rsidRPr="00F5579E"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28"/>
                <w:szCs w:val="28"/>
              </w:rPr>
            </w:pPr>
            <w:r w:rsidRPr="00F5579E">
              <w:rPr>
                <w:rFonts w:ascii="Times New Roman" w:eastAsia="SimSun" w:hAnsi="Times New Roman" w:cs="Times New Roman"/>
                <w:bCs/>
                <w:sz w:val="36"/>
                <w:szCs w:val="36"/>
              </w:rPr>
              <w:t>Виконавчий комітет</w:t>
            </w:r>
          </w:p>
        </w:tc>
        <w:tc>
          <w:tcPr>
            <w:tcW w:w="2548" w:type="dxa"/>
            <w:shd w:val="clear" w:color="auto" w:fill="auto"/>
          </w:tcPr>
          <w:p w:rsidR="00AE402B" w:rsidRPr="00F5579E"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F5579E" w:rsidRPr="00F5579E" w:rsidTr="00A7594B">
        <w:tc>
          <w:tcPr>
            <w:tcW w:w="2502" w:type="dxa"/>
            <w:shd w:val="clear" w:color="auto" w:fill="auto"/>
          </w:tcPr>
          <w:p w:rsidR="00AE402B" w:rsidRPr="00F5579E" w:rsidRDefault="00AE402B" w:rsidP="00AE402B">
            <w:pPr>
              <w:widowControl w:val="0"/>
              <w:tabs>
                <w:tab w:val="left" w:pos="8447"/>
              </w:tabs>
              <w:autoSpaceDE w:val="0"/>
              <w:autoSpaceDN w:val="0"/>
              <w:adjustRightInd w:val="0"/>
              <w:spacing w:before="56" w:after="0" w:line="240" w:lineRule="auto"/>
              <w:ind w:hanging="94"/>
              <w:rPr>
                <w:rFonts w:ascii="Times New Roman" w:eastAsia="SimSun" w:hAnsi="Times New Roman" w:cs="Times New Roman"/>
                <w:i/>
                <w:noProof/>
                <w:lang w:val="en-US"/>
              </w:rPr>
            </w:pPr>
          </w:p>
        </w:tc>
        <w:tc>
          <w:tcPr>
            <w:tcW w:w="4595" w:type="dxa"/>
            <w:gridSpan w:val="3"/>
            <w:shd w:val="clear" w:color="auto" w:fill="auto"/>
          </w:tcPr>
          <w:p w:rsidR="00AE402B" w:rsidRPr="00F5579E"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36"/>
                <w:szCs w:val="36"/>
              </w:rPr>
            </w:pPr>
            <w:r w:rsidRPr="00F5579E">
              <w:rPr>
                <w:rFonts w:ascii="Times New Roman" w:eastAsia="SimSun" w:hAnsi="Times New Roman" w:cs="Times New Roman"/>
                <w:b/>
                <w:bCs/>
                <w:sz w:val="36"/>
                <w:szCs w:val="36"/>
              </w:rPr>
              <w:t>РІШЕННЯ</w:t>
            </w:r>
          </w:p>
        </w:tc>
        <w:tc>
          <w:tcPr>
            <w:tcW w:w="2548" w:type="dxa"/>
            <w:shd w:val="clear" w:color="auto" w:fill="auto"/>
          </w:tcPr>
          <w:p w:rsidR="00AE402B" w:rsidRPr="00F5579E"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bl>
    <w:p w:rsidR="00CF29AC" w:rsidRPr="00F5579E" w:rsidRDefault="00CF29AC" w:rsidP="001B5539">
      <w:pPr>
        <w:spacing w:after="0" w:line="240" w:lineRule="auto"/>
        <w:jc w:val="center"/>
        <w:rPr>
          <w:rFonts w:ascii="Times New Roman" w:eastAsia="Batang" w:hAnsi="Times New Roman" w:cs="Times New Roman"/>
          <w:sz w:val="20"/>
          <w:szCs w:val="24"/>
          <w:lang w:eastAsia="ru-RU"/>
        </w:rPr>
      </w:pPr>
    </w:p>
    <w:tbl>
      <w:tblPr>
        <w:tblW w:w="0" w:type="auto"/>
        <w:tblInd w:w="-106" w:type="dxa"/>
        <w:tblLook w:val="01E0" w:firstRow="1" w:lastRow="1" w:firstColumn="1" w:lastColumn="1" w:noHBand="0" w:noVBand="0"/>
      </w:tblPr>
      <w:tblGrid>
        <w:gridCol w:w="106"/>
        <w:gridCol w:w="4786"/>
        <w:gridCol w:w="387"/>
      </w:tblGrid>
      <w:tr w:rsidR="00F5579E" w:rsidRPr="00F5579E" w:rsidTr="001C3E6C">
        <w:trPr>
          <w:gridBefore w:val="1"/>
          <w:wBefore w:w="106" w:type="dxa"/>
        </w:trPr>
        <w:tc>
          <w:tcPr>
            <w:tcW w:w="5173" w:type="dxa"/>
            <w:gridSpan w:val="2"/>
          </w:tcPr>
          <w:p w:rsidR="00F23669" w:rsidRPr="00F5579E" w:rsidRDefault="00F23669" w:rsidP="00632E19">
            <w:pPr>
              <w:spacing w:after="0" w:line="240" w:lineRule="auto"/>
              <w:ind w:hanging="142"/>
              <w:jc w:val="both"/>
              <w:rPr>
                <w:rFonts w:ascii="Times New Roman" w:eastAsia="Batang" w:hAnsi="Times New Roman" w:cs="Times New Roman"/>
                <w:b/>
                <w:sz w:val="28"/>
                <w:szCs w:val="28"/>
                <w:lang w:eastAsia="ru-RU"/>
              </w:rPr>
            </w:pPr>
            <w:r w:rsidRPr="00F5579E">
              <w:rPr>
                <w:rFonts w:ascii="Times New Roman" w:eastAsia="Batang" w:hAnsi="Times New Roman" w:cs="Times New Roman"/>
                <w:b/>
                <w:sz w:val="28"/>
                <w:szCs w:val="28"/>
                <w:lang w:eastAsia="ru-RU"/>
              </w:rPr>
              <w:t xml:space="preserve">від </w:t>
            </w:r>
            <w:r w:rsidR="00FF69A2">
              <w:rPr>
                <w:rFonts w:ascii="Times New Roman" w:eastAsia="Batang" w:hAnsi="Times New Roman" w:cs="Times New Roman"/>
                <w:b/>
                <w:sz w:val="28"/>
                <w:szCs w:val="28"/>
                <w:lang w:eastAsia="ru-RU"/>
              </w:rPr>
              <w:t>20.10.2021</w:t>
            </w:r>
            <w:r w:rsidR="00632E19">
              <w:rPr>
                <w:rFonts w:ascii="Times New Roman" w:eastAsia="Batang" w:hAnsi="Times New Roman" w:cs="Times New Roman"/>
                <w:b/>
                <w:sz w:val="28"/>
                <w:szCs w:val="28"/>
                <w:lang w:eastAsia="ru-RU"/>
              </w:rPr>
              <w:t xml:space="preserve"> </w:t>
            </w:r>
            <w:r w:rsidR="00FF69A2">
              <w:rPr>
                <w:rFonts w:ascii="Times New Roman" w:eastAsia="Batang" w:hAnsi="Times New Roman" w:cs="Times New Roman"/>
                <w:b/>
                <w:sz w:val="28"/>
                <w:szCs w:val="28"/>
                <w:lang w:eastAsia="ru-RU"/>
              </w:rPr>
              <w:t>№ 627</w:t>
            </w:r>
          </w:p>
          <w:p w:rsidR="00F23669" w:rsidRPr="00F5579E" w:rsidRDefault="00F23669" w:rsidP="00F23669">
            <w:pPr>
              <w:spacing w:after="0" w:line="240" w:lineRule="auto"/>
              <w:jc w:val="both"/>
              <w:rPr>
                <w:rFonts w:ascii="Times New Roman" w:hAnsi="Times New Roman"/>
                <w:sz w:val="24"/>
                <w:szCs w:val="24"/>
              </w:rPr>
            </w:pPr>
          </w:p>
        </w:tc>
      </w:tr>
      <w:tr w:rsidR="00F5579E" w:rsidRPr="00F5579E" w:rsidTr="001C3E6C">
        <w:tblPrEx>
          <w:tblLook w:val="00A0" w:firstRow="1" w:lastRow="0" w:firstColumn="1" w:lastColumn="0" w:noHBand="0" w:noVBand="0"/>
        </w:tblPrEx>
        <w:trPr>
          <w:gridAfter w:val="1"/>
          <w:wAfter w:w="387" w:type="dxa"/>
        </w:trPr>
        <w:tc>
          <w:tcPr>
            <w:tcW w:w="4892" w:type="dxa"/>
            <w:gridSpan w:val="2"/>
          </w:tcPr>
          <w:p w:rsidR="00F66282" w:rsidRPr="00F5579E" w:rsidRDefault="00F66282" w:rsidP="00F66282">
            <w:pPr>
              <w:tabs>
                <w:tab w:val="center" w:pos="4820"/>
              </w:tabs>
              <w:spacing w:after="0" w:line="240" w:lineRule="auto"/>
              <w:ind w:left="-75"/>
              <w:jc w:val="both"/>
              <w:rPr>
                <w:rFonts w:ascii="Times New Roman" w:eastAsia="Calibri" w:hAnsi="Times New Roman" w:cs="Times New Roman"/>
                <w:b/>
                <w:bCs/>
                <w:sz w:val="28"/>
                <w:szCs w:val="28"/>
                <w:lang w:eastAsia="ru-RU"/>
              </w:rPr>
            </w:pPr>
            <w:r w:rsidRPr="00F5579E">
              <w:rPr>
                <w:rFonts w:ascii="Times New Roman" w:eastAsia="Calibri" w:hAnsi="Times New Roman" w:cs="Times New Roman"/>
                <w:b/>
                <w:bCs/>
                <w:sz w:val="28"/>
                <w:szCs w:val="28"/>
              </w:rPr>
              <w:t xml:space="preserve">Про внесення змін </w:t>
            </w:r>
            <w:r w:rsidRPr="00F5579E">
              <w:rPr>
                <w:rFonts w:ascii="Times New Roman" w:hAnsi="Times New Roman" w:cs="Times New Roman"/>
                <w:b/>
                <w:sz w:val="28"/>
              </w:rPr>
              <w:t>до рішення виконавчого комітету Сумської міської ради від</w:t>
            </w:r>
            <w:r w:rsidRPr="00F5579E">
              <w:rPr>
                <w:rFonts w:ascii="Times New Roman" w:eastAsia="Batang" w:hAnsi="Times New Roman" w:cs="Times New Roman"/>
                <w:b/>
                <w:sz w:val="28"/>
                <w:szCs w:val="28"/>
                <w:lang w:eastAsia="ru-RU"/>
              </w:rPr>
              <w:t xml:space="preserve"> 31.03.2021 № 161 «Про</w:t>
            </w:r>
            <w:r w:rsidRPr="00F5579E">
              <w:rPr>
                <w:rFonts w:ascii="Times New Roman" w:hAnsi="Times New Roman" w:cs="Times New Roman"/>
                <w:b/>
                <w:sz w:val="28"/>
              </w:rPr>
              <w:t xml:space="preserve"> </w:t>
            </w:r>
            <w:r w:rsidRPr="00F5579E">
              <w:rPr>
                <w:rFonts w:ascii="Times New Roman" w:eastAsia="Calibri" w:hAnsi="Times New Roman" w:cs="Times New Roman"/>
                <w:b/>
                <w:bCs/>
                <w:sz w:val="28"/>
                <w:szCs w:val="28"/>
              </w:rPr>
              <w:t xml:space="preserve">визначення виробників та виконавців комунальних послуг з </w:t>
            </w:r>
            <w:r w:rsidRPr="00F5579E">
              <w:rPr>
                <w:rFonts w:ascii="Times New Roman" w:hAnsi="Times New Roman" w:cs="Times New Roman"/>
                <w:b/>
                <w:sz w:val="28"/>
                <w:szCs w:val="28"/>
                <w:shd w:val="clear" w:color="auto" w:fill="FFFFFF"/>
              </w:rPr>
              <w:t>постачання теплової енергії,                    гарячої води, централізованого водопостачання</w:t>
            </w:r>
            <w:r w:rsidRPr="00F5579E">
              <w:rPr>
                <w:rFonts w:ascii="Times New Roman" w:eastAsia="Calibri" w:hAnsi="Times New Roman" w:cs="Times New Roman"/>
                <w:b/>
                <w:bCs/>
                <w:sz w:val="28"/>
                <w:szCs w:val="28"/>
              </w:rPr>
              <w:t xml:space="preserve"> та водовідведення»</w:t>
            </w:r>
          </w:p>
          <w:p w:rsidR="00C135E3" w:rsidRPr="00F5579E" w:rsidRDefault="00C135E3" w:rsidP="00C135E3">
            <w:pPr>
              <w:tabs>
                <w:tab w:val="center" w:pos="4820"/>
              </w:tabs>
              <w:spacing w:after="0" w:line="240" w:lineRule="auto"/>
              <w:ind w:left="142"/>
              <w:jc w:val="both"/>
              <w:rPr>
                <w:rFonts w:ascii="Times New Roman" w:eastAsia="Calibri" w:hAnsi="Times New Roman" w:cs="Times New Roman"/>
                <w:b/>
                <w:bCs/>
                <w:sz w:val="28"/>
                <w:szCs w:val="28"/>
                <w:lang w:eastAsia="ru-RU"/>
              </w:rPr>
            </w:pPr>
          </w:p>
        </w:tc>
      </w:tr>
    </w:tbl>
    <w:p w:rsidR="00C135E3" w:rsidRPr="00F5579E" w:rsidRDefault="00C135E3" w:rsidP="00C135E3">
      <w:pPr>
        <w:spacing w:after="0" w:line="240" w:lineRule="auto"/>
        <w:ind w:left="142" w:firstLine="709"/>
        <w:jc w:val="both"/>
        <w:rPr>
          <w:rFonts w:ascii="Times New Roman" w:eastAsia="Times New Roman" w:hAnsi="Times New Roman" w:cs="Times New Roman"/>
          <w:sz w:val="28"/>
          <w:szCs w:val="28"/>
          <w:shd w:val="clear" w:color="auto" w:fill="FFFFFF"/>
        </w:rPr>
      </w:pPr>
    </w:p>
    <w:p w:rsidR="00F66282" w:rsidRPr="00F5579E" w:rsidRDefault="00F66282" w:rsidP="00F66282">
      <w:pPr>
        <w:spacing w:after="0" w:line="240" w:lineRule="auto"/>
        <w:ind w:firstLine="709"/>
        <w:jc w:val="both"/>
        <w:rPr>
          <w:rFonts w:ascii="Times New Roman" w:eastAsia="Times New Roman" w:hAnsi="Times New Roman" w:cs="Times New Roman"/>
          <w:sz w:val="28"/>
          <w:szCs w:val="28"/>
        </w:rPr>
      </w:pPr>
      <w:r w:rsidRPr="00F5579E">
        <w:rPr>
          <w:rFonts w:ascii="Times New Roman" w:eastAsia="Times New Roman" w:hAnsi="Times New Roman" w:cs="Times New Roman"/>
          <w:sz w:val="28"/>
          <w:szCs w:val="28"/>
          <w:shd w:val="clear" w:color="auto" w:fill="FFFFFF"/>
        </w:rPr>
        <w:t xml:space="preserve">З метою вдосконалення системи управління житлово-комунальним господарством, підвищення ефективності і надійності його функціонування та забезпечення якісного і безперебійного надання послуг з постачання теплової енергії, </w:t>
      </w:r>
      <w:r w:rsidRPr="00F5579E">
        <w:rPr>
          <w:rFonts w:ascii="Times New Roman" w:hAnsi="Times New Roman" w:cs="Times New Roman"/>
          <w:sz w:val="28"/>
          <w:szCs w:val="28"/>
          <w:shd w:val="clear" w:color="auto" w:fill="FFFFFF"/>
        </w:rPr>
        <w:t>гарячої води, централізованого водопостачання</w:t>
      </w:r>
      <w:r w:rsidRPr="00F5579E">
        <w:rPr>
          <w:rFonts w:ascii="Times New Roman" w:eastAsia="Calibri" w:hAnsi="Times New Roman" w:cs="Times New Roman"/>
          <w:bCs/>
          <w:sz w:val="28"/>
          <w:szCs w:val="28"/>
        </w:rPr>
        <w:t xml:space="preserve"> та водовідведення,</w:t>
      </w:r>
      <w:r w:rsidRPr="00F5579E">
        <w:rPr>
          <w:rFonts w:ascii="Times New Roman" w:eastAsia="Times New Roman" w:hAnsi="Times New Roman" w:cs="Times New Roman"/>
          <w:sz w:val="28"/>
          <w:szCs w:val="28"/>
          <w:shd w:val="clear" w:color="auto" w:fill="FFFFFF"/>
        </w:rPr>
        <w:t xml:space="preserve"> відповідно до Закону України «Про житлово-комунальні послуги», Закону України «Про метрологічну діяльність», наказу Державного Комітету України з питань житлово-комунального господарства від 25.04.2005 № 60 «Про затвердження Порядку визначення виконавця житлово-комунальних послуг у житловому фонді», враховуючи рішення Сумської міської ради від 24.04.2019               № 4989-МР «Про добровільне приєднання територіальних громад сіл Піщане, Верхнє Піщане, </w:t>
      </w:r>
      <w:proofErr w:type="spellStart"/>
      <w:r w:rsidRPr="00F5579E">
        <w:rPr>
          <w:rFonts w:ascii="Times New Roman" w:eastAsia="Times New Roman" w:hAnsi="Times New Roman" w:cs="Times New Roman"/>
          <w:sz w:val="28"/>
          <w:szCs w:val="28"/>
          <w:shd w:val="clear" w:color="auto" w:fill="FFFFFF"/>
        </w:rPr>
        <w:t>Загірське</w:t>
      </w:r>
      <w:proofErr w:type="spellEnd"/>
      <w:r w:rsidRPr="00F5579E">
        <w:rPr>
          <w:rFonts w:ascii="Times New Roman" w:eastAsia="Times New Roman" w:hAnsi="Times New Roman" w:cs="Times New Roman"/>
          <w:sz w:val="28"/>
          <w:szCs w:val="28"/>
          <w:shd w:val="clear" w:color="auto" w:fill="FFFFFF"/>
        </w:rPr>
        <w:t xml:space="preserve">, </w:t>
      </w:r>
      <w:proofErr w:type="spellStart"/>
      <w:r w:rsidRPr="00F5579E">
        <w:rPr>
          <w:rFonts w:ascii="Times New Roman" w:eastAsia="Times New Roman" w:hAnsi="Times New Roman" w:cs="Times New Roman"/>
          <w:sz w:val="28"/>
          <w:szCs w:val="28"/>
          <w:shd w:val="clear" w:color="auto" w:fill="FFFFFF"/>
        </w:rPr>
        <w:t>Трохименкове</w:t>
      </w:r>
      <w:proofErr w:type="spellEnd"/>
      <w:r w:rsidRPr="00F5579E">
        <w:rPr>
          <w:rFonts w:ascii="Times New Roman" w:eastAsia="Times New Roman" w:hAnsi="Times New Roman" w:cs="Times New Roman"/>
          <w:sz w:val="28"/>
          <w:szCs w:val="28"/>
          <w:shd w:val="clear" w:color="auto" w:fill="FFFFFF"/>
        </w:rPr>
        <w:t xml:space="preserve">, Житейське, </w:t>
      </w:r>
      <w:proofErr w:type="spellStart"/>
      <w:r w:rsidRPr="00F5579E">
        <w:rPr>
          <w:rFonts w:ascii="Times New Roman" w:eastAsia="Times New Roman" w:hAnsi="Times New Roman" w:cs="Times New Roman"/>
          <w:sz w:val="28"/>
          <w:szCs w:val="28"/>
          <w:shd w:val="clear" w:color="auto" w:fill="FFFFFF"/>
        </w:rPr>
        <w:t>Кирияківщина</w:t>
      </w:r>
      <w:proofErr w:type="spellEnd"/>
      <w:r w:rsidRPr="00F5579E">
        <w:rPr>
          <w:rFonts w:ascii="Times New Roman" w:eastAsia="Times New Roman" w:hAnsi="Times New Roman" w:cs="Times New Roman"/>
          <w:sz w:val="28"/>
          <w:szCs w:val="28"/>
          <w:shd w:val="clear" w:color="auto" w:fill="FFFFFF"/>
        </w:rPr>
        <w:t xml:space="preserve"> </w:t>
      </w:r>
      <w:proofErr w:type="spellStart"/>
      <w:r w:rsidRPr="00F5579E">
        <w:rPr>
          <w:rFonts w:ascii="Times New Roman" w:eastAsia="Times New Roman" w:hAnsi="Times New Roman" w:cs="Times New Roman"/>
          <w:sz w:val="28"/>
          <w:szCs w:val="28"/>
          <w:shd w:val="clear" w:color="auto" w:fill="FFFFFF"/>
        </w:rPr>
        <w:t>Піщанської</w:t>
      </w:r>
      <w:proofErr w:type="spellEnd"/>
      <w:r w:rsidRPr="00F5579E">
        <w:rPr>
          <w:rFonts w:ascii="Times New Roman" w:eastAsia="Times New Roman" w:hAnsi="Times New Roman" w:cs="Times New Roman"/>
          <w:sz w:val="28"/>
          <w:szCs w:val="28"/>
          <w:shd w:val="clear" w:color="auto" w:fill="FFFFFF"/>
        </w:rPr>
        <w:t xml:space="preserve"> сільської ради </w:t>
      </w:r>
      <w:proofErr w:type="spellStart"/>
      <w:r w:rsidRPr="00F5579E">
        <w:rPr>
          <w:rFonts w:ascii="Times New Roman" w:eastAsia="Times New Roman" w:hAnsi="Times New Roman" w:cs="Times New Roman"/>
          <w:sz w:val="28"/>
          <w:szCs w:val="28"/>
          <w:shd w:val="clear" w:color="auto" w:fill="FFFFFF"/>
        </w:rPr>
        <w:t>Ковпаківського</w:t>
      </w:r>
      <w:proofErr w:type="spellEnd"/>
      <w:r w:rsidRPr="00F5579E">
        <w:rPr>
          <w:rFonts w:ascii="Times New Roman" w:eastAsia="Times New Roman" w:hAnsi="Times New Roman" w:cs="Times New Roman"/>
          <w:sz w:val="28"/>
          <w:szCs w:val="28"/>
          <w:shd w:val="clear" w:color="auto" w:fill="FFFFFF"/>
        </w:rPr>
        <w:t xml:space="preserve"> району м. Суми до територіальної громади міста Суми Сумської міської ради», від 21.10.2020 № 7586-МР «Про включення територій територіальних громад (населених пунктів) до складу території Сумської міської територіальної громади», керуючись підпунктом 8 пункту «а» статті 27, підпунктом 1 пункту «а» статті 30, частиною першою статті 52 Закону України «Про місцеве самоврядування в Україні, </w:t>
      </w:r>
      <w:r w:rsidRPr="00F5579E">
        <w:rPr>
          <w:rFonts w:ascii="Times New Roman" w:eastAsia="Times New Roman" w:hAnsi="Times New Roman" w:cs="Times New Roman"/>
          <w:b/>
          <w:bCs/>
          <w:sz w:val="28"/>
          <w:szCs w:val="28"/>
          <w:shd w:val="clear" w:color="auto" w:fill="FFFFFF"/>
        </w:rPr>
        <w:t>виконавчий комітет Сумської міської ради</w:t>
      </w:r>
    </w:p>
    <w:p w:rsidR="00F66282" w:rsidRPr="00F5579E" w:rsidRDefault="00F66282" w:rsidP="00F66282">
      <w:pPr>
        <w:pStyle w:val="ab"/>
        <w:tabs>
          <w:tab w:val="left" w:pos="4253"/>
        </w:tabs>
        <w:ind w:firstLine="709"/>
        <w:jc w:val="both"/>
        <w:rPr>
          <w:rFonts w:ascii="Times New Roman" w:hAnsi="Times New Roman"/>
          <w:sz w:val="28"/>
          <w:szCs w:val="28"/>
        </w:rPr>
      </w:pPr>
    </w:p>
    <w:p w:rsidR="00F66282" w:rsidRPr="00F5579E" w:rsidRDefault="00F66282" w:rsidP="00F66282">
      <w:pPr>
        <w:spacing w:after="0" w:line="240" w:lineRule="auto"/>
        <w:jc w:val="center"/>
        <w:rPr>
          <w:rFonts w:ascii="Times New Roman" w:eastAsia="Batang" w:hAnsi="Times New Roman" w:cs="Times New Roman"/>
          <w:b/>
          <w:bCs/>
          <w:sz w:val="28"/>
          <w:szCs w:val="28"/>
          <w:lang w:eastAsia="ru-RU"/>
        </w:rPr>
      </w:pPr>
      <w:r w:rsidRPr="00F5579E">
        <w:rPr>
          <w:rFonts w:ascii="Times New Roman" w:eastAsia="Batang" w:hAnsi="Times New Roman" w:cs="Times New Roman"/>
          <w:b/>
          <w:bCs/>
          <w:sz w:val="28"/>
          <w:szCs w:val="28"/>
          <w:lang w:eastAsia="ru-RU"/>
        </w:rPr>
        <w:t>ВИРІШИВ:</w:t>
      </w:r>
    </w:p>
    <w:p w:rsidR="00F66282" w:rsidRPr="00F5579E" w:rsidRDefault="00F66282" w:rsidP="00F66282">
      <w:pPr>
        <w:spacing w:after="0" w:line="240" w:lineRule="auto"/>
        <w:ind w:firstLine="709"/>
        <w:jc w:val="both"/>
        <w:rPr>
          <w:rFonts w:ascii="Times New Roman" w:eastAsia="Batang" w:hAnsi="Times New Roman" w:cs="Times New Roman"/>
          <w:b/>
          <w:bCs/>
          <w:sz w:val="28"/>
          <w:szCs w:val="28"/>
        </w:rPr>
      </w:pPr>
    </w:p>
    <w:p w:rsidR="00F66282" w:rsidRPr="00F5579E" w:rsidRDefault="00EF510C" w:rsidP="00F66282">
      <w:pPr>
        <w:spacing w:after="0" w:line="240" w:lineRule="auto"/>
        <w:ind w:firstLine="851"/>
        <w:jc w:val="both"/>
        <w:rPr>
          <w:rFonts w:ascii="Times New Roman" w:hAnsi="Times New Roman" w:cs="Times New Roman"/>
          <w:sz w:val="28"/>
          <w:szCs w:val="28"/>
          <w:shd w:val="clear" w:color="auto" w:fill="FFFFFF"/>
        </w:rPr>
      </w:pPr>
      <w:r w:rsidRPr="00F5579E">
        <w:rPr>
          <w:rFonts w:ascii="Times New Roman" w:hAnsi="Times New Roman" w:cs="Times New Roman"/>
          <w:b/>
          <w:sz w:val="28"/>
          <w:szCs w:val="28"/>
          <w:shd w:val="clear" w:color="auto" w:fill="FFFFFF"/>
        </w:rPr>
        <w:t>1.</w:t>
      </w:r>
      <w:r w:rsidRPr="00F5579E">
        <w:rPr>
          <w:rFonts w:ascii="Times New Roman" w:hAnsi="Times New Roman" w:cs="Times New Roman"/>
          <w:sz w:val="28"/>
          <w:szCs w:val="28"/>
          <w:shd w:val="clear" w:color="auto" w:fill="FFFFFF"/>
        </w:rPr>
        <w:t xml:space="preserve"> </w:t>
      </w:r>
      <w:r w:rsidR="00F66282" w:rsidRPr="00F5579E">
        <w:rPr>
          <w:rFonts w:ascii="Times New Roman" w:hAnsi="Times New Roman" w:cs="Times New Roman"/>
          <w:sz w:val="28"/>
          <w:szCs w:val="28"/>
          <w:shd w:val="clear" w:color="auto" w:fill="FFFFFF"/>
        </w:rPr>
        <w:t xml:space="preserve">Внести зміни до рішення виконавчого комітету Сумської міської ради </w:t>
      </w:r>
      <w:r w:rsidR="00F66282" w:rsidRPr="00F5579E">
        <w:rPr>
          <w:rFonts w:ascii="Times New Roman" w:hAnsi="Times New Roman" w:cs="Times New Roman"/>
          <w:sz w:val="28"/>
        </w:rPr>
        <w:t>від</w:t>
      </w:r>
      <w:r w:rsidR="00F66282" w:rsidRPr="00F5579E">
        <w:rPr>
          <w:rFonts w:ascii="Times New Roman" w:eastAsia="Batang" w:hAnsi="Times New Roman" w:cs="Times New Roman"/>
          <w:sz w:val="28"/>
          <w:szCs w:val="28"/>
        </w:rPr>
        <w:t xml:space="preserve"> 31.03.2021 № 161 «Про</w:t>
      </w:r>
      <w:r w:rsidR="00F66282" w:rsidRPr="00F5579E">
        <w:rPr>
          <w:rFonts w:ascii="Times New Roman" w:hAnsi="Times New Roman" w:cs="Times New Roman"/>
          <w:sz w:val="28"/>
        </w:rPr>
        <w:t xml:space="preserve"> </w:t>
      </w:r>
      <w:r w:rsidR="00F66282" w:rsidRPr="00F5579E">
        <w:rPr>
          <w:rFonts w:ascii="Times New Roman" w:eastAsia="Calibri" w:hAnsi="Times New Roman" w:cs="Times New Roman"/>
          <w:bCs/>
          <w:sz w:val="28"/>
          <w:szCs w:val="28"/>
        </w:rPr>
        <w:t xml:space="preserve">визначення виробників та виконавців комунальних послуг з </w:t>
      </w:r>
      <w:r w:rsidR="00F66282" w:rsidRPr="00F5579E">
        <w:rPr>
          <w:rFonts w:ascii="Times New Roman" w:hAnsi="Times New Roman" w:cs="Times New Roman"/>
          <w:sz w:val="28"/>
          <w:szCs w:val="28"/>
          <w:shd w:val="clear" w:color="auto" w:fill="FFFFFF"/>
        </w:rPr>
        <w:t>постачання теплової енергії, гарячої води, централізованого водопостачання</w:t>
      </w:r>
      <w:r w:rsidR="00F66282" w:rsidRPr="00F5579E">
        <w:rPr>
          <w:rFonts w:ascii="Times New Roman" w:eastAsia="Calibri" w:hAnsi="Times New Roman" w:cs="Times New Roman"/>
          <w:bCs/>
          <w:sz w:val="28"/>
          <w:szCs w:val="28"/>
        </w:rPr>
        <w:t xml:space="preserve"> та водовідведення»,</w:t>
      </w:r>
      <w:r w:rsidR="00F66282" w:rsidRPr="00F5579E">
        <w:rPr>
          <w:rFonts w:ascii="Times New Roman" w:hAnsi="Times New Roman" w:cs="Times New Roman"/>
          <w:sz w:val="28"/>
          <w:szCs w:val="28"/>
          <w:shd w:val="clear" w:color="auto" w:fill="FFFFFF"/>
        </w:rPr>
        <w:t xml:space="preserve"> а саме: </w:t>
      </w:r>
    </w:p>
    <w:p w:rsidR="00EF510C" w:rsidRPr="00F5579E" w:rsidRDefault="00EF510C" w:rsidP="00F66282">
      <w:pPr>
        <w:spacing w:after="0" w:line="240" w:lineRule="auto"/>
        <w:ind w:firstLine="851"/>
        <w:jc w:val="both"/>
        <w:rPr>
          <w:rFonts w:ascii="Times New Roman" w:eastAsia="Times New Roman" w:hAnsi="Times New Roman" w:cs="Times New Roman"/>
          <w:b/>
          <w:bCs/>
          <w:sz w:val="28"/>
          <w:szCs w:val="28"/>
          <w:lang w:eastAsia="ru-RU"/>
        </w:rPr>
      </w:pPr>
      <w:bookmarkStart w:id="0" w:name="_GoBack"/>
      <w:bookmarkEnd w:id="0"/>
    </w:p>
    <w:p w:rsidR="00F66282" w:rsidRPr="00F5579E" w:rsidRDefault="00F66282" w:rsidP="00F66282">
      <w:pPr>
        <w:spacing w:after="0" w:line="240" w:lineRule="auto"/>
        <w:ind w:firstLine="851"/>
        <w:jc w:val="both"/>
        <w:rPr>
          <w:rFonts w:ascii="Times New Roman" w:eastAsia="Times New Roman" w:hAnsi="Times New Roman" w:cs="Times New Roman"/>
          <w:bCs/>
          <w:sz w:val="28"/>
          <w:szCs w:val="28"/>
          <w:lang w:eastAsia="ru-RU"/>
        </w:rPr>
      </w:pPr>
      <w:r w:rsidRPr="00F5579E">
        <w:rPr>
          <w:rFonts w:ascii="Times New Roman" w:eastAsia="Times New Roman" w:hAnsi="Times New Roman" w:cs="Times New Roman"/>
          <w:b/>
          <w:bCs/>
          <w:sz w:val="28"/>
          <w:szCs w:val="28"/>
          <w:lang w:eastAsia="ru-RU"/>
        </w:rPr>
        <w:lastRenderedPageBreak/>
        <w:t>1.</w:t>
      </w:r>
      <w:r w:rsidR="00EF510C" w:rsidRPr="00F5579E">
        <w:rPr>
          <w:rFonts w:ascii="Times New Roman" w:eastAsia="Times New Roman" w:hAnsi="Times New Roman" w:cs="Times New Roman"/>
          <w:b/>
          <w:bCs/>
          <w:sz w:val="28"/>
          <w:szCs w:val="28"/>
          <w:lang w:eastAsia="ru-RU"/>
        </w:rPr>
        <w:t>1.</w:t>
      </w:r>
      <w:r w:rsidRPr="00F5579E">
        <w:rPr>
          <w:rFonts w:ascii="Times New Roman" w:eastAsia="Times New Roman" w:hAnsi="Times New Roman" w:cs="Times New Roman"/>
          <w:b/>
          <w:bCs/>
          <w:sz w:val="28"/>
          <w:szCs w:val="28"/>
          <w:lang w:eastAsia="ru-RU"/>
        </w:rPr>
        <w:t xml:space="preserve"> </w:t>
      </w:r>
      <w:r w:rsidRPr="00F5579E">
        <w:rPr>
          <w:rFonts w:ascii="Times New Roman" w:eastAsia="Times New Roman" w:hAnsi="Times New Roman" w:cs="Times New Roman"/>
          <w:bCs/>
          <w:sz w:val="28"/>
          <w:szCs w:val="28"/>
          <w:lang w:eastAsia="ru-RU"/>
        </w:rPr>
        <w:t>Пункт 1 рішення викласти в наступній редакції:</w:t>
      </w:r>
    </w:p>
    <w:p w:rsidR="00F66282" w:rsidRPr="00F5579E" w:rsidRDefault="00F66282" w:rsidP="00F66282">
      <w:pPr>
        <w:spacing w:after="0" w:line="240" w:lineRule="auto"/>
        <w:ind w:firstLine="851"/>
        <w:jc w:val="both"/>
        <w:rPr>
          <w:rFonts w:ascii="Times New Roman" w:eastAsia="Times New Roman" w:hAnsi="Times New Roman" w:cs="Times New Roman"/>
          <w:i/>
          <w:sz w:val="28"/>
          <w:szCs w:val="28"/>
          <w:lang w:eastAsia="ru-RU"/>
        </w:rPr>
      </w:pPr>
      <w:r w:rsidRPr="00F5579E">
        <w:rPr>
          <w:rFonts w:ascii="Times New Roman" w:eastAsia="Times New Roman" w:hAnsi="Times New Roman" w:cs="Times New Roman"/>
          <w:bCs/>
          <w:sz w:val="28"/>
          <w:szCs w:val="28"/>
          <w:lang w:eastAsia="ru-RU"/>
        </w:rPr>
        <w:t>«1. </w:t>
      </w:r>
      <w:r w:rsidRPr="00F5579E">
        <w:rPr>
          <w:rFonts w:ascii="Times New Roman" w:eastAsia="Times New Roman" w:hAnsi="Times New Roman" w:cs="Times New Roman"/>
          <w:sz w:val="28"/>
          <w:szCs w:val="28"/>
          <w:lang w:eastAsia="ru-RU"/>
        </w:rPr>
        <w:t xml:space="preserve">Визначити виробниками та виконавцями комунальних послуг на території Сумської міської територіальної громади: </w:t>
      </w:r>
    </w:p>
    <w:p w:rsidR="00FB1B2B" w:rsidRPr="00F5579E" w:rsidRDefault="00F66282" w:rsidP="00FB1B2B">
      <w:pPr>
        <w:spacing w:after="0" w:line="240" w:lineRule="auto"/>
        <w:ind w:firstLine="851"/>
        <w:jc w:val="both"/>
        <w:rPr>
          <w:rFonts w:ascii="Times New Roman" w:eastAsia="Times New Roman" w:hAnsi="Times New Roman" w:cs="Times New Roman"/>
          <w:sz w:val="28"/>
          <w:szCs w:val="28"/>
          <w:lang w:eastAsia="ru-RU"/>
        </w:rPr>
      </w:pPr>
      <w:r w:rsidRPr="00F5579E">
        <w:rPr>
          <w:rFonts w:ascii="Times New Roman" w:eastAsia="Times New Roman" w:hAnsi="Times New Roman" w:cs="Times New Roman"/>
          <w:i/>
          <w:sz w:val="28"/>
          <w:szCs w:val="28"/>
          <w:lang w:eastAsia="ru-RU"/>
        </w:rPr>
        <w:t>а</w:t>
      </w:r>
      <w:r w:rsidRPr="00F5579E">
        <w:rPr>
          <w:rFonts w:ascii="Times New Roman" w:eastAsia="Times New Roman" w:hAnsi="Times New Roman" w:cs="Times New Roman"/>
          <w:sz w:val="28"/>
          <w:szCs w:val="28"/>
          <w:lang w:eastAsia="ru-RU"/>
        </w:rPr>
        <w:t xml:space="preserve">) з </w:t>
      </w:r>
      <w:r w:rsidRPr="00F5579E">
        <w:rPr>
          <w:rFonts w:ascii="Times New Roman" w:eastAsia="Times New Roman" w:hAnsi="Times New Roman" w:cs="Times New Roman"/>
          <w:sz w:val="28"/>
          <w:szCs w:val="28"/>
          <w:shd w:val="clear" w:color="auto" w:fill="FFFFFF"/>
          <w:lang w:eastAsia="ru-RU"/>
        </w:rPr>
        <w:t xml:space="preserve">централізованого водопостачання </w:t>
      </w:r>
      <w:r w:rsidRPr="00F5579E">
        <w:rPr>
          <w:rFonts w:ascii="Times New Roman" w:eastAsia="Times New Roman" w:hAnsi="Times New Roman" w:cs="Times New Roman"/>
          <w:sz w:val="28"/>
          <w:szCs w:val="28"/>
          <w:lang w:eastAsia="ru-RU"/>
        </w:rPr>
        <w:t xml:space="preserve">та водовідведення: - виробника Комунальне підприємство «Міськводоканал» Сумської міської ради (далі –                 КП «Міськводоканал» Сумської міської ради); </w:t>
      </w:r>
    </w:p>
    <w:p w:rsidR="00FB1B2B" w:rsidRPr="00FB6E1C" w:rsidRDefault="00F66282" w:rsidP="00600FE8">
      <w:pPr>
        <w:spacing w:after="0" w:line="240" w:lineRule="auto"/>
        <w:ind w:firstLine="851"/>
        <w:jc w:val="both"/>
        <w:rPr>
          <w:rFonts w:ascii="Times New Roman" w:eastAsia="Times New Roman" w:hAnsi="Times New Roman" w:cs="Times New Roman"/>
          <w:bCs/>
          <w:color w:val="000000" w:themeColor="text1"/>
          <w:sz w:val="28"/>
          <w:szCs w:val="28"/>
          <w:lang w:eastAsia="ru-RU"/>
        </w:rPr>
      </w:pPr>
      <w:r w:rsidRPr="00F5579E">
        <w:rPr>
          <w:rFonts w:ascii="Times New Roman" w:eastAsia="Times New Roman" w:hAnsi="Times New Roman" w:cs="Times New Roman"/>
          <w:i/>
          <w:sz w:val="28"/>
          <w:szCs w:val="28"/>
          <w:lang w:eastAsia="ru-RU"/>
        </w:rPr>
        <w:t>б) </w:t>
      </w:r>
      <w:r w:rsidR="00FB1B2B" w:rsidRPr="00F5579E">
        <w:rPr>
          <w:rFonts w:ascii="Times New Roman" w:eastAsia="Times New Roman" w:hAnsi="Times New Roman" w:cs="Times New Roman"/>
          <w:bCs/>
          <w:sz w:val="28"/>
          <w:szCs w:val="28"/>
          <w:lang w:eastAsia="ru-RU"/>
        </w:rPr>
        <w:t xml:space="preserve">з постачання теплової енергії </w:t>
      </w:r>
      <w:r w:rsidR="00FB1B2B" w:rsidRPr="00F5579E">
        <w:rPr>
          <w:rFonts w:ascii="Times New Roman" w:eastAsia="Times New Roman" w:hAnsi="Times New Roman" w:cs="Times New Roman"/>
          <w:sz w:val="28"/>
          <w:szCs w:val="28"/>
          <w:shd w:val="clear" w:color="auto" w:fill="FFFFFF"/>
          <w:lang w:eastAsia="ru-RU"/>
        </w:rPr>
        <w:t xml:space="preserve">(централізованого опалення) </w:t>
      </w:r>
      <w:r w:rsidR="00FB1B2B" w:rsidRPr="00653865">
        <w:rPr>
          <w:rFonts w:ascii="Times New Roman" w:eastAsia="Times New Roman" w:hAnsi="Times New Roman" w:cs="Times New Roman"/>
          <w:sz w:val="28"/>
          <w:szCs w:val="28"/>
          <w:shd w:val="clear" w:color="auto" w:fill="FFFFFF"/>
          <w:lang w:eastAsia="ru-RU"/>
        </w:rPr>
        <w:t xml:space="preserve">та постачання гарячої води </w:t>
      </w:r>
      <w:r w:rsidR="00807931" w:rsidRPr="00653865">
        <w:rPr>
          <w:rFonts w:ascii="Times New Roman" w:eastAsia="Times New Roman" w:hAnsi="Times New Roman" w:cs="Times New Roman"/>
          <w:sz w:val="28"/>
          <w:szCs w:val="28"/>
          <w:shd w:val="clear" w:color="auto" w:fill="FFFFFF"/>
          <w:lang w:eastAsia="ru-RU"/>
        </w:rPr>
        <w:t>(централізованого постачання гарячої води)</w:t>
      </w:r>
      <w:r w:rsidR="00807931" w:rsidRPr="00F5579E">
        <w:rPr>
          <w:rFonts w:ascii="Times New Roman" w:eastAsia="Times New Roman" w:hAnsi="Times New Roman" w:cs="Times New Roman"/>
          <w:sz w:val="28"/>
          <w:szCs w:val="28"/>
          <w:shd w:val="clear" w:color="auto" w:fill="FFFFFF"/>
          <w:lang w:eastAsia="ru-RU"/>
        </w:rPr>
        <w:t>:</w:t>
      </w:r>
      <w:r w:rsidR="0013198C">
        <w:rPr>
          <w:rFonts w:ascii="Times New Roman" w:eastAsia="Times New Roman" w:hAnsi="Times New Roman" w:cs="Times New Roman"/>
          <w:sz w:val="28"/>
          <w:szCs w:val="28"/>
          <w:shd w:val="clear" w:color="auto" w:fill="FFFFFF"/>
          <w:lang w:eastAsia="ru-RU"/>
        </w:rPr>
        <w:t xml:space="preserve"> </w:t>
      </w:r>
      <w:r w:rsidR="00B31CF2">
        <w:rPr>
          <w:rFonts w:ascii="Times New Roman" w:eastAsia="Times New Roman" w:hAnsi="Times New Roman" w:cs="Times New Roman"/>
          <w:bCs/>
          <w:sz w:val="28"/>
          <w:szCs w:val="28"/>
          <w:lang w:eastAsia="ru-RU"/>
        </w:rPr>
        <w:t>у</w:t>
      </w:r>
      <w:r w:rsidR="00FB1B2B" w:rsidRPr="00F5579E">
        <w:rPr>
          <w:rFonts w:ascii="Times New Roman" w:eastAsia="Times New Roman" w:hAnsi="Times New Roman" w:cs="Times New Roman"/>
          <w:bCs/>
          <w:sz w:val="28"/>
          <w:szCs w:val="28"/>
          <w:lang w:eastAsia="ru-RU"/>
        </w:rPr>
        <w:t xml:space="preserve"> межах території обслуговування згідно з додатком 1 - </w:t>
      </w:r>
      <w:r w:rsidR="00FB1B2B" w:rsidRPr="00FB6E1C">
        <w:rPr>
          <w:rFonts w:ascii="Times New Roman" w:eastAsia="Times New Roman" w:hAnsi="Times New Roman" w:cs="Times New Roman"/>
          <w:bCs/>
          <w:color w:val="000000" w:themeColor="text1"/>
          <w:sz w:val="28"/>
          <w:szCs w:val="28"/>
          <w:lang w:eastAsia="ru-RU"/>
        </w:rPr>
        <w:t xml:space="preserve">виробника </w:t>
      </w:r>
      <w:r w:rsidR="00600FE8" w:rsidRPr="00FB6E1C">
        <w:rPr>
          <w:rFonts w:ascii="Times New Roman" w:eastAsia="Times New Roman" w:hAnsi="Times New Roman" w:cs="Times New Roman"/>
          <w:color w:val="000000" w:themeColor="text1"/>
          <w:sz w:val="28"/>
          <w:szCs w:val="28"/>
          <w:lang w:eastAsia="ru-RU"/>
        </w:rPr>
        <w:t>Товариство з обмеженою відповідальністю «Котельня північного промислового вузла» (далі по тексту – ТОВ «Котельня північного промислового вузла»)</w:t>
      </w:r>
      <w:r w:rsidR="00A04C3C" w:rsidRPr="00FB6E1C">
        <w:rPr>
          <w:rFonts w:ascii="Times New Roman" w:eastAsia="Times New Roman" w:hAnsi="Times New Roman" w:cs="Times New Roman"/>
          <w:bCs/>
          <w:color w:val="000000" w:themeColor="text1"/>
          <w:sz w:val="28"/>
          <w:szCs w:val="28"/>
          <w:lang w:eastAsia="ru-RU"/>
        </w:rPr>
        <w:t xml:space="preserve">, за винятком постачання гарячої води (централізованого постачання гарячої </w:t>
      </w:r>
      <w:r w:rsidR="00AC6895" w:rsidRPr="00FB6E1C">
        <w:rPr>
          <w:rFonts w:ascii="Times New Roman" w:eastAsia="Times New Roman" w:hAnsi="Times New Roman" w:cs="Times New Roman"/>
          <w:bCs/>
          <w:color w:val="000000" w:themeColor="text1"/>
          <w:sz w:val="28"/>
          <w:szCs w:val="28"/>
          <w:lang w:eastAsia="ru-RU"/>
        </w:rPr>
        <w:t xml:space="preserve"> води) з</w:t>
      </w:r>
      <w:r w:rsidR="00AC6895" w:rsidRPr="00FB6E1C">
        <w:rPr>
          <w:rFonts w:ascii="Times New Roman" w:hAnsi="Times New Roman"/>
          <w:bCs/>
          <w:color w:val="000000" w:themeColor="text1"/>
          <w:sz w:val="28"/>
          <w:szCs w:val="28"/>
          <w:lang w:eastAsia="ru-RU"/>
        </w:rPr>
        <w:t xml:space="preserve"> початку опалювального періоду 2021-2022 років до початку опалювального періоду 2022-2023 років</w:t>
      </w:r>
      <w:r w:rsidR="00FB1B2B" w:rsidRPr="00FB6E1C">
        <w:rPr>
          <w:rFonts w:ascii="Times New Roman" w:eastAsia="Times New Roman" w:hAnsi="Times New Roman" w:cs="Times New Roman"/>
          <w:bCs/>
          <w:color w:val="000000" w:themeColor="text1"/>
          <w:sz w:val="28"/>
          <w:szCs w:val="28"/>
          <w:lang w:eastAsia="ru-RU"/>
        </w:rPr>
        <w:t>;</w:t>
      </w:r>
    </w:p>
    <w:p w:rsidR="00FB1B2B" w:rsidRPr="00FB6E1C" w:rsidRDefault="00FB1B2B" w:rsidP="00AE05E9">
      <w:pPr>
        <w:shd w:val="clear" w:color="auto" w:fill="FFFFFF"/>
        <w:spacing w:after="0" w:line="240" w:lineRule="auto"/>
        <w:ind w:firstLine="851"/>
        <w:jc w:val="both"/>
        <w:rPr>
          <w:rFonts w:ascii="Times New Roman" w:hAnsi="Times New Roman"/>
          <w:color w:val="000000" w:themeColor="text1"/>
          <w:sz w:val="28"/>
          <w:szCs w:val="28"/>
          <w:lang w:eastAsia="ru-RU"/>
        </w:rPr>
      </w:pPr>
      <w:r w:rsidRPr="00FB6E1C">
        <w:rPr>
          <w:rFonts w:ascii="Times New Roman" w:eastAsia="Times New Roman" w:hAnsi="Times New Roman" w:cs="Times New Roman"/>
          <w:i/>
          <w:color w:val="000000" w:themeColor="text1"/>
          <w:sz w:val="28"/>
          <w:szCs w:val="28"/>
          <w:lang w:eastAsia="ru-RU"/>
        </w:rPr>
        <w:t>в) </w:t>
      </w:r>
      <w:r w:rsidR="00F66282" w:rsidRPr="00FB6E1C">
        <w:rPr>
          <w:rFonts w:ascii="Times New Roman" w:eastAsia="Times New Roman" w:hAnsi="Times New Roman" w:cs="Times New Roman"/>
          <w:color w:val="000000" w:themeColor="text1"/>
          <w:sz w:val="28"/>
          <w:szCs w:val="28"/>
          <w:shd w:val="clear" w:color="auto" w:fill="FFFFFF"/>
          <w:lang w:eastAsia="ru-RU"/>
        </w:rPr>
        <w:t xml:space="preserve">з постачання гарячої води (централізованого постачання гарячої води) </w:t>
      </w:r>
      <w:r w:rsidR="00B31CF2">
        <w:rPr>
          <w:rFonts w:ascii="Times New Roman" w:eastAsia="Times New Roman" w:hAnsi="Times New Roman" w:cs="Times New Roman"/>
          <w:color w:val="000000" w:themeColor="text1"/>
          <w:sz w:val="28"/>
          <w:szCs w:val="28"/>
          <w:shd w:val="clear" w:color="auto" w:fill="FFFFFF"/>
          <w:lang w:eastAsia="ru-RU"/>
        </w:rPr>
        <w:t>у</w:t>
      </w:r>
      <w:r w:rsidRPr="00FB6E1C">
        <w:rPr>
          <w:rFonts w:ascii="Times New Roman" w:eastAsia="Times New Roman" w:hAnsi="Times New Roman" w:cs="Times New Roman"/>
          <w:color w:val="000000" w:themeColor="text1"/>
          <w:sz w:val="28"/>
          <w:szCs w:val="28"/>
          <w:shd w:val="clear" w:color="auto" w:fill="FFFFFF"/>
          <w:lang w:eastAsia="ru-RU"/>
        </w:rPr>
        <w:t xml:space="preserve"> межах </w:t>
      </w:r>
      <w:r w:rsidRPr="00FB6E1C">
        <w:rPr>
          <w:rFonts w:ascii="Times New Roman" w:eastAsia="Times New Roman" w:hAnsi="Times New Roman" w:cs="Times New Roman"/>
          <w:bCs/>
          <w:color w:val="000000" w:themeColor="text1"/>
          <w:sz w:val="28"/>
          <w:szCs w:val="28"/>
          <w:lang w:eastAsia="ru-RU"/>
        </w:rPr>
        <w:t>території обслуговування згідно з додатком 1</w:t>
      </w:r>
      <w:r w:rsidR="00807931" w:rsidRPr="00FB6E1C">
        <w:rPr>
          <w:rFonts w:ascii="Times New Roman" w:eastAsia="Times New Roman" w:hAnsi="Times New Roman" w:cs="Times New Roman"/>
          <w:color w:val="000000" w:themeColor="text1"/>
          <w:sz w:val="28"/>
          <w:szCs w:val="28"/>
          <w:lang w:eastAsia="ru-RU"/>
        </w:rPr>
        <w:t xml:space="preserve"> </w:t>
      </w:r>
      <w:r w:rsidRPr="00FB6E1C">
        <w:rPr>
          <w:rFonts w:ascii="Times New Roman" w:hAnsi="Times New Roman"/>
          <w:bCs/>
          <w:color w:val="000000" w:themeColor="text1"/>
          <w:sz w:val="28"/>
          <w:szCs w:val="28"/>
          <w:lang w:eastAsia="ru-RU"/>
        </w:rPr>
        <w:t xml:space="preserve">з початку опалювального періоду 2021-2022 років до початку опалювального періоду 2022-2023 років </w:t>
      </w:r>
      <w:r w:rsidRPr="00FB6E1C">
        <w:rPr>
          <w:rFonts w:ascii="Times New Roman" w:hAnsi="Times New Roman"/>
          <w:color w:val="000000" w:themeColor="text1"/>
          <w:sz w:val="28"/>
          <w:szCs w:val="28"/>
          <w:lang w:eastAsia="ru-RU"/>
        </w:rPr>
        <w:t xml:space="preserve">- Товариство з обмеженою відповідальністю «Сумитеплоенерго» (далі по </w:t>
      </w:r>
      <w:r w:rsidR="00EE4F87" w:rsidRPr="00FB6E1C">
        <w:rPr>
          <w:rFonts w:ascii="Times New Roman" w:hAnsi="Times New Roman"/>
          <w:color w:val="000000" w:themeColor="text1"/>
          <w:sz w:val="28"/>
          <w:szCs w:val="28"/>
          <w:lang w:eastAsia="ru-RU"/>
        </w:rPr>
        <w:t>тексту – ТОВ «Сумитеплоенерго»)</w:t>
      </w:r>
      <w:r w:rsidRPr="00FB6E1C">
        <w:rPr>
          <w:rFonts w:ascii="Times New Roman" w:hAnsi="Times New Roman"/>
          <w:color w:val="000000" w:themeColor="text1"/>
          <w:sz w:val="28"/>
          <w:szCs w:val="28"/>
          <w:lang w:eastAsia="ru-RU"/>
        </w:rPr>
        <w:t xml:space="preserve"> за умови завчасного і безперервного виробництва та продажу/поставки </w:t>
      </w:r>
      <w:r w:rsidR="000A4F5B" w:rsidRPr="00FB6E1C">
        <w:rPr>
          <w:rFonts w:ascii="Times New Roman" w:eastAsia="Times New Roman" w:hAnsi="Times New Roman" w:cs="Times New Roman"/>
          <w:color w:val="000000" w:themeColor="text1"/>
          <w:sz w:val="28"/>
          <w:szCs w:val="28"/>
          <w:lang w:eastAsia="ru-RU"/>
        </w:rPr>
        <w:t>ТОВ «Котельня північного промислового вузла»</w:t>
      </w:r>
      <w:r w:rsidR="00544028" w:rsidRPr="00FB6E1C">
        <w:rPr>
          <w:rFonts w:ascii="Times New Roman" w:hAnsi="Times New Roman"/>
          <w:color w:val="000000" w:themeColor="text1"/>
          <w:sz w:val="28"/>
          <w:szCs w:val="28"/>
          <w:lang w:eastAsia="ru-RU"/>
        </w:rPr>
        <w:t xml:space="preserve">, </w:t>
      </w:r>
      <w:r w:rsidR="00F5579E" w:rsidRPr="00FB6E1C">
        <w:rPr>
          <w:rFonts w:ascii="Times New Roman" w:hAnsi="Times New Roman"/>
          <w:color w:val="000000" w:themeColor="text1"/>
          <w:sz w:val="28"/>
          <w:szCs w:val="28"/>
          <w:lang w:eastAsia="ru-RU"/>
        </w:rPr>
        <w:t xml:space="preserve">теплової енергії </w:t>
      </w:r>
      <w:r w:rsidR="00EE4F87" w:rsidRPr="00FB6E1C">
        <w:rPr>
          <w:rFonts w:ascii="Times New Roman" w:hAnsi="Times New Roman"/>
          <w:color w:val="000000" w:themeColor="text1"/>
          <w:sz w:val="28"/>
          <w:szCs w:val="28"/>
          <w:lang w:eastAsia="ru-RU"/>
        </w:rPr>
        <w:t>в обсязі, достатньому для надання послуг споживачам, визначеним в додатку 1;</w:t>
      </w:r>
    </w:p>
    <w:p w:rsidR="00FB1B2B" w:rsidRPr="00FB6E1C" w:rsidRDefault="00EE4F87" w:rsidP="00FB1B2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B6E1C">
        <w:rPr>
          <w:rFonts w:ascii="Times New Roman" w:eastAsia="Times New Roman" w:hAnsi="Times New Roman" w:cs="Times New Roman"/>
          <w:i/>
          <w:color w:val="000000" w:themeColor="text1"/>
          <w:sz w:val="28"/>
          <w:szCs w:val="28"/>
          <w:shd w:val="clear" w:color="auto" w:fill="FFFFFF"/>
          <w:lang w:eastAsia="ru-RU"/>
        </w:rPr>
        <w:t>г) </w:t>
      </w:r>
      <w:r w:rsidR="00FB1B2B" w:rsidRPr="00FB6E1C">
        <w:rPr>
          <w:rFonts w:ascii="Times New Roman" w:eastAsia="Times New Roman" w:hAnsi="Times New Roman" w:cs="Times New Roman"/>
          <w:bCs/>
          <w:color w:val="000000" w:themeColor="text1"/>
          <w:sz w:val="28"/>
          <w:szCs w:val="28"/>
          <w:lang w:eastAsia="ru-RU"/>
        </w:rPr>
        <w:t xml:space="preserve">з </w:t>
      </w:r>
      <w:r w:rsidR="00FB1B2B" w:rsidRPr="00FB6E1C">
        <w:rPr>
          <w:rFonts w:ascii="Times New Roman" w:eastAsia="Times New Roman" w:hAnsi="Times New Roman" w:cs="Times New Roman"/>
          <w:color w:val="000000" w:themeColor="text1"/>
          <w:sz w:val="28"/>
          <w:szCs w:val="28"/>
          <w:shd w:val="clear" w:color="auto" w:fill="FFFFFF"/>
          <w:lang w:eastAsia="ru-RU"/>
        </w:rPr>
        <w:t xml:space="preserve">постачання теплової енергії (централізованого опалення) та постачання гарячої води (централізованого постачання гарячої води) у межах території обслуговування згідно з додатком 2 </w:t>
      </w:r>
      <w:r w:rsidR="00FB1B2B" w:rsidRPr="00FB6E1C">
        <w:rPr>
          <w:rFonts w:ascii="Times New Roman" w:eastAsia="Times New Roman" w:hAnsi="Times New Roman" w:cs="Times New Roman"/>
          <w:color w:val="000000" w:themeColor="text1"/>
          <w:sz w:val="28"/>
          <w:szCs w:val="28"/>
          <w:lang w:eastAsia="ru-RU"/>
        </w:rPr>
        <w:t xml:space="preserve">- виробника Товариство з обмеженою відповідальністю «Сумитеплоенерго» (далі по </w:t>
      </w:r>
      <w:r w:rsidR="00F5579E" w:rsidRPr="00FB6E1C">
        <w:rPr>
          <w:rFonts w:ascii="Times New Roman" w:eastAsia="Times New Roman" w:hAnsi="Times New Roman" w:cs="Times New Roman"/>
          <w:color w:val="000000" w:themeColor="text1"/>
          <w:sz w:val="28"/>
          <w:szCs w:val="28"/>
          <w:lang w:eastAsia="ru-RU"/>
        </w:rPr>
        <w:t>тексту – ТОВ «Сумитеплоенерго»).</w:t>
      </w:r>
    </w:p>
    <w:p w:rsidR="00F66282" w:rsidRPr="00FB6E1C" w:rsidRDefault="00F66282" w:rsidP="00F66282">
      <w:pPr>
        <w:spacing w:after="0" w:line="240" w:lineRule="auto"/>
        <w:ind w:firstLine="851"/>
        <w:jc w:val="both"/>
        <w:rPr>
          <w:rFonts w:ascii="Times New Roman" w:eastAsia="Times New Roman" w:hAnsi="Times New Roman" w:cs="Times New Roman"/>
          <w:b/>
          <w:color w:val="000000" w:themeColor="text1"/>
          <w:sz w:val="28"/>
          <w:szCs w:val="28"/>
        </w:rPr>
      </w:pPr>
    </w:p>
    <w:p w:rsidR="00F66282" w:rsidRPr="00FB6E1C" w:rsidRDefault="00EF510C" w:rsidP="00F66282">
      <w:pPr>
        <w:spacing w:after="0" w:line="240" w:lineRule="auto"/>
        <w:ind w:firstLine="851"/>
        <w:jc w:val="both"/>
        <w:rPr>
          <w:rFonts w:ascii="Times New Roman" w:eastAsia="Times New Roman" w:hAnsi="Times New Roman" w:cs="Times New Roman"/>
          <w:color w:val="000000" w:themeColor="text1"/>
          <w:sz w:val="28"/>
          <w:szCs w:val="28"/>
        </w:rPr>
      </w:pPr>
      <w:r w:rsidRPr="00FB6E1C">
        <w:rPr>
          <w:rFonts w:ascii="Times New Roman" w:eastAsia="Times New Roman" w:hAnsi="Times New Roman" w:cs="Times New Roman"/>
          <w:b/>
          <w:color w:val="000000" w:themeColor="text1"/>
          <w:sz w:val="28"/>
          <w:szCs w:val="28"/>
        </w:rPr>
        <w:t>1.</w:t>
      </w:r>
      <w:r w:rsidR="00F66282" w:rsidRPr="00FB6E1C">
        <w:rPr>
          <w:rFonts w:ascii="Times New Roman" w:eastAsia="Times New Roman" w:hAnsi="Times New Roman" w:cs="Times New Roman"/>
          <w:b/>
          <w:color w:val="000000" w:themeColor="text1"/>
          <w:sz w:val="28"/>
          <w:szCs w:val="28"/>
        </w:rPr>
        <w:t>2. </w:t>
      </w:r>
      <w:r w:rsidR="00F66282" w:rsidRPr="00FB6E1C">
        <w:rPr>
          <w:rFonts w:ascii="Times New Roman" w:eastAsia="Times New Roman" w:hAnsi="Times New Roman" w:cs="Times New Roman"/>
          <w:color w:val="000000" w:themeColor="text1"/>
          <w:sz w:val="28"/>
          <w:szCs w:val="28"/>
        </w:rPr>
        <w:t>Пункт 2 рішення ви</w:t>
      </w:r>
      <w:r w:rsidR="00EE4F87" w:rsidRPr="00FB6E1C">
        <w:rPr>
          <w:rFonts w:ascii="Times New Roman" w:eastAsia="Times New Roman" w:hAnsi="Times New Roman" w:cs="Times New Roman"/>
          <w:color w:val="000000" w:themeColor="text1"/>
          <w:sz w:val="28"/>
          <w:szCs w:val="28"/>
        </w:rPr>
        <w:t>класти в наступній редакції:</w:t>
      </w:r>
    </w:p>
    <w:p w:rsidR="00EE4F87" w:rsidRPr="00FB6E1C" w:rsidRDefault="00EE4F87" w:rsidP="00EE4F8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B6E1C">
        <w:rPr>
          <w:rFonts w:ascii="Times New Roman" w:eastAsia="Times New Roman" w:hAnsi="Times New Roman" w:cs="Times New Roman"/>
          <w:color w:val="000000" w:themeColor="text1"/>
          <w:sz w:val="28"/>
          <w:szCs w:val="28"/>
        </w:rPr>
        <w:t>«2. </w:t>
      </w:r>
      <w:r w:rsidRPr="00FB6E1C">
        <w:rPr>
          <w:rFonts w:ascii="Times New Roman" w:eastAsia="Times New Roman" w:hAnsi="Times New Roman" w:cs="Times New Roman"/>
          <w:color w:val="000000" w:themeColor="text1"/>
          <w:sz w:val="28"/>
          <w:szCs w:val="28"/>
          <w:lang w:eastAsia="ru-RU"/>
        </w:rPr>
        <w:t xml:space="preserve">Тарифи на послуги, зазначені в підпункті «в» пункту 1 цього рішення для споживачів території обслуговування згідно з додатком 1, </w:t>
      </w:r>
      <w:r w:rsidR="00F5579E" w:rsidRPr="00FB6E1C">
        <w:rPr>
          <w:rFonts w:ascii="Times New Roman" w:eastAsia="Times New Roman" w:hAnsi="Times New Roman" w:cs="Times New Roman"/>
          <w:color w:val="000000" w:themeColor="text1"/>
          <w:sz w:val="28"/>
          <w:szCs w:val="28"/>
          <w:lang w:eastAsia="ru-RU"/>
        </w:rPr>
        <w:t>для ТОВ</w:t>
      </w:r>
      <w:r w:rsidR="00F5579E" w:rsidRPr="00FB6E1C">
        <w:rPr>
          <w:rFonts w:ascii="Times New Roman" w:eastAsia="Times New Roman" w:hAnsi="Times New Roman" w:cs="Times New Roman"/>
          <w:color w:val="000000" w:themeColor="text1"/>
          <w:sz w:val="28"/>
          <w:szCs w:val="28"/>
          <w:lang w:val="ru-RU" w:eastAsia="ru-RU"/>
        </w:rPr>
        <w:t> </w:t>
      </w:r>
      <w:r w:rsidRPr="00FB6E1C">
        <w:rPr>
          <w:rFonts w:ascii="Times New Roman" w:eastAsia="Times New Roman" w:hAnsi="Times New Roman" w:cs="Times New Roman"/>
          <w:color w:val="000000" w:themeColor="text1"/>
          <w:sz w:val="28"/>
          <w:szCs w:val="28"/>
          <w:lang w:eastAsia="ru-RU"/>
        </w:rPr>
        <w:t xml:space="preserve">«Сумитеплоенерго» встановлюються </w:t>
      </w:r>
      <w:r w:rsidRPr="00FB6E1C">
        <w:rPr>
          <w:rFonts w:ascii="Times New Roman" w:eastAsia="Times New Roman" w:hAnsi="Times New Roman" w:cs="Times New Roman"/>
          <w:color w:val="000000" w:themeColor="text1"/>
          <w:sz w:val="28"/>
          <w:szCs w:val="28"/>
        </w:rPr>
        <w:t xml:space="preserve">виконавчим комітетом Сумської міської ради </w:t>
      </w:r>
      <w:r w:rsidRPr="00FB6E1C">
        <w:rPr>
          <w:rFonts w:ascii="Times New Roman" w:eastAsia="Times New Roman" w:hAnsi="Times New Roman" w:cs="Times New Roman"/>
          <w:color w:val="000000" w:themeColor="text1"/>
          <w:sz w:val="28"/>
          <w:szCs w:val="28"/>
          <w:lang w:eastAsia="ru-RU"/>
        </w:rPr>
        <w:t xml:space="preserve">з урахуванням витрат на придбання/поставку теплової енергії у </w:t>
      </w:r>
      <w:r w:rsidR="00190080" w:rsidRPr="00FB6E1C">
        <w:rPr>
          <w:rFonts w:ascii="Times New Roman" w:eastAsia="Times New Roman" w:hAnsi="Times New Roman" w:cs="Times New Roman"/>
          <w:color w:val="000000" w:themeColor="text1"/>
          <w:sz w:val="28"/>
          <w:szCs w:val="28"/>
          <w:lang w:eastAsia="ru-RU"/>
        </w:rPr>
        <w:t>ТОВ «Котельня північного промислового вузла».</w:t>
      </w:r>
    </w:p>
    <w:p w:rsidR="00923DA1" w:rsidRDefault="00923DA1" w:rsidP="00EE4F87">
      <w:pPr>
        <w:shd w:val="clear" w:color="auto" w:fill="FFFFFF"/>
        <w:spacing w:after="0" w:line="240" w:lineRule="auto"/>
        <w:ind w:firstLine="709"/>
        <w:jc w:val="both"/>
        <w:rPr>
          <w:rFonts w:ascii="Times New Roman" w:eastAsia="Times New Roman" w:hAnsi="Times New Roman" w:cs="Times New Roman"/>
          <w:color w:val="00B050"/>
          <w:sz w:val="28"/>
          <w:szCs w:val="28"/>
          <w:lang w:eastAsia="ru-RU"/>
        </w:rPr>
      </w:pPr>
    </w:p>
    <w:p w:rsidR="00923DA1" w:rsidRPr="00923DA1" w:rsidRDefault="00923DA1" w:rsidP="00923DA1">
      <w:pPr>
        <w:shd w:val="clear" w:color="auto" w:fill="FFFFFF"/>
        <w:spacing w:after="0" w:line="240" w:lineRule="auto"/>
        <w:ind w:firstLine="851"/>
        <w:jc w:val="both"/>
        <w:rPr>
          <w:rFonts w:ascii="Times New Roman" w:eastAsia="Times New Roman" w:hAnsi="Times New Roman" w:cs="Times New Roman"/>
          <w:b/>
          <w:color w:val="000000" w:themeColor="text1"/>
          <w:sz w:val="28"/>
          <w:szCs w:val="28"/>
          <w:lang w:eastAsia="ru-RU"/>
        </w:rPr>
      </w:pPr>
      <w:r w:rsidRPr="00923DA1">
        <w:rPr>
          <w:rFonts w:ascii="Times New Roman" w:eastAsia="Times New Roman" w:hAnsi="Times New Roman" w:cs="Times New Roman"/>
          <w:b/>
          <w:color w:val="000000" w:themeColor="text1"/>
          <w:sz w:val="28"/>
          <w:szCs w:val="28"/>
          <w:lang w:eastAsia="ru-RU"/>
        </w:rPr>
        <w:t>1.3</w:t>
      </w:r>
      <w:r>
        <w:rPr>
          <w:rFonts w:ascii="Times New Roman" w:eastAsia="Times New Roman" w:hAnsi="Times New Roman" w:cs="Times New Roman"/>
          <w:b/>
          <w:color w:val="000000" w:themeColor="text1"/>
          <w:sz w:val="28"/>
          <w:szCs w:val="28"/>
          <w:lang w:eastAsia="ru-RU"/>
        </w:rPr>
        <w:t xml:space="preserve">. </w:t>
      </w:r>
      <w:r w:rsidRPr="00923DA1">
        <w:rPr>
          <w:rFonts w:ascii="Times New Roman" w:eastAsia="Times New Roman" w:hAnsi="Times New Roman" w:cs="Times New Roman"/>
          <w:color w:val="000000" w:themeColor="text1"/>
          <w:sz w:val="28"/>
          <w:szCs w:val="28"/>
          <w:lang w:eastAsia="ru-RU"/>
        </w:rPr>
        <w:t>У назві</w:t>
      </w:r>
      <w:r>
        <w:rPr>
          <w:rFonts w:ascii="Times New Roman" w:eastAsia="Times New Roman" w:hAnsi="Times New Roman" w:cs="Times New Roman"/>
          <w:b/>
          <w:color w:val="000000" w:themeColor="text1"/>
          <w:sz w:val="28"/>
          <w:szCs w:val="28"/>
          <w:lang w:eastAsia="ru-RU"/>
        </w:rPr>
        <w:t xml:space="preserve"> </w:t>
      </w:r>
      <w:r w:rsidRPr="00923DA1">
        <w:rPr>
          <w:rFonts w:ascii="Times New Roman" w:eastAsia="Times New Roman" w:hAnsi="Times New Roman" w:cs="Times New Roman"/>
          <w:color w:val="000000" w:themeColor="text1"/>
          <w:sz w:val="28"/>
          <w:szCs w:val="28"/>
          <w:lang w:eastAsia="ru-RU"/>
        </w:rPr>
        <w:t>та по тексту рішення</w:t>
      </w:r>
      <w:r>
        <w:rPr>
          <w:rFonts w:ascii="Times New Roman" w:eastAsia="Times New Roman" w:hAnsi="Times New Roman" w:cs="Times New Roman"/>
          <w:color w:val="000000" w:themeColor="text1"/>
          <w:sz w:val="28"/>
          <w:szCs w:val="28"/>
          <w:lang w:eastAsia="ru-RU"/>
        </w:rPr>
        <w:t xml:space="preserve"> замінити слова «АТ «Сумське НВО» на слова «ТОВ «Котельня північного промислового вузла».</w:t>
      </w:r>
    </w:p>
    <w:p w:rsidR="00F66282" w:rsidRPr="00F526F5" w:rsidRDefault="00F66282" w:rsidP="00F5579E">
      <w:pPr>
        <w:spacing w:after="0" w:line="240" w:lineRule="auto"/>
        <w:jc w:val="both"/>
        <w:rPr>
          <w:rFonts w:ascii="Times New Roman" w:eastAsia="Times New Roman" w:hAnsi="Times New Roman" w:cs="Times New Roman"/>
          <w:sz w:val="28"/>
          <w:szCs w:val="28"/>
        </w:rPr>
      </w:pPr>
    </w:p>
    <w:p w:rsidR="00F66282" w:rsidRPr="00F5579E" w:rsidRDefault="00EF510C" w:rsidP="00F5579E">
      <w:pPr>
        <w:spacing w:after="0" w:line="240" w:lineRule="auto"/>
        <w:ind w:firstLine="851"/>
        <w:jc w:val="both"/>
        <w:rPr>
          <w:rFonts w:ascii="Times New Roman" w:eastAsia="Times New Roman" w:hAnsi="Times New Roman" w:cs="Times New Roman"/>
          <w:sz w:val="28"/>
          <w:szCs w:val="28"/>
        </w:rPr>
      </w:pPr>
      <w:r w:rsidRPr="00F5579E">
        <w:rPr>
          <w:rFonts w:ascii="Times New Roman" w:eastAsia="Times New Roman" w:hAnsi="Times New Roman" w:cs="Times New Roman"/>
          <w:b/>
          <w:sz w:val="28"/>
          <w:szCs w:val="28"/>
        </w:rPr>
        <w:t>1.</w:t>
      </w:r>
      <w:r w:rsidR="00923DA1">
        <w:rPr>
          <w:rFonts w:ascii="Times New Roman" w:eastAsia="Times New Roman" w:hAnsi="Times New Roman" w:cs="Times New Roman"/>
          <w:b/>
          <w:sz w:val="28"/>
          <w:szCs w:val="28"/>
        </w:rPr>
        <w:t>4</w:t>
      </w:r>
      <w:r w:rsidR="00F66282" w:rsidRPr="00F5579E">
        <w:rPr>
          <w:rFonts w:ascii="Times New Roman" w:eastAsia="Times New Roman" w:hAnsi="Times New Roman" w:cs="Times New Roman"/>
          <w:b/>
          <w:sz w:val="28"/>
          <w:szCs w:val="28"/>
        </w:rPr>
        <w:t>. </w:t>
      </w:r>
      <w:r w:rsidR="00F66282" w:rsidRPr="00F5579E">
        <w:rPr>
          <w:rFonts w:ascii="Times New Roman" w:eastAsia="Times New Roman" w:hAnsi="Times New Roman" w:cs="Times New Roman"/>
          <w:sz w:val="28"/>
          <w:szCs w:val="28"/>
        </w:rPr>
        <w:t>Додатки до рішення викласти в новій редакції.</w:t>
      </w:r>
    </w:p>
    <w:p w:rsidR="00EF510C" w:rsidRPr="00F5579E" w:rsidRDefault="00EF510C" w:rsidP="00F66282">
      <w:pPr>
        <w:spacing w:after="0" w:line="240" w:lineRule="auto"/>
        <w:ind w:firstLine="851"/>
        <w:jc w:val="both"/>
        <w:rPr>
          <w:rFonts w:ascii="Times New Roman" w:eastAsia="Times New Roman" w:hAnsi="Times New Roman" w:cs="Times New Roman"/>
          <w:sz w:val="28"/>
          <w:szCs w:val="28"/>
        </w:rPr>
      </w:pPr>
    </w:p>
    <w:p w:rsidR="00EF510C" w:rsidRPr="00F5579E" w:rsidRDefault="00EF510C" w:rsidP="00F66282">
      <w:pPr>
        <w:spacing w:after="0" w:line="240" w:lineRule="auto"/>
        <w:ind w:firstLine="851"/>
        <w:jc w:val="both"/>
        <w:rPr>
          <w:rFonts w:ascii="Times New Roman" w:eastAsia="Times New Roman" w:hAnsi="Times New Roman" w:cs="Times New Roman"/>
          <w:b/>
          <w:sz w:val="28"/>
          <w:szCs w:val="28"/>
        </w:rPr>
      </w:pPr>
      <w:r w:rsidRPr="00F5579E">
        <w:rPr>
          <w:rFonts w:ascii="Times New Roman" w:eastAsia="Times New Roman" w:hAnsi="Times New Roman" w:cs="Times New Roman"/>
          <w:b/>
          <w:sz w:val="28"/>
          <w:szCs w:val="28"/>
        </w:rPr>
        <w:t xml:space="preserve">2. </w:t>
      </w:r>
      <w:r w:rsidRPr="00F5579E">
        <w:rPr>
          <w:rFonts w:ascii="Times New Roman" w:eastAsia="Times New Roman" w:hAnsi="Times New Roman"/>
          <w:sz w:val="28"/>
          <w:szCs w:val="28"/>
        </w:rPr>
        <w:t>Рішення набирає чинності з дня його офіційного оприлюднення.</w:t>
      </w:r>
    </w:p>
    <w:p w:rsidR="00F66282" w:rsidRPr="00F5579E" w:rsidRDefault="00F66282" w:rsidP="00F66282">
      <w:pPr>
        <w:spacing w:after="0" w:line="240" w:lineRule="auto"/>
        <w:jc w:val="both"/>
        <w:rPr>
          <w:rFonts w:ascii="Times New Roman" w:eastAsia="Times New Roman" w:hAnsi="Times New Roman" w:cs="Times New Roman"/>
          <w:sz w:val="28"/>
          <w:szCs w:val="28"/>
        </w:rPr>
      </w:pPr>
    </w:p>
    <w:p w:rsidR="00F66282" w:rsidRPr="00F5579E" w:rsidRDefault="00F66282" w:rsidP="00F66282">
      <w:pPr>
        <w:spacing w:after="0" w:line="240" w:lineRule="auto"/>
        <w:jc w:val="both"/>
        <w:rPr>
          <w:rFonts w:ascii="Times New Roman" w:eastAsia="Times New Roman" w:hAnsi="Times New Roman" w:cs="Times New Roman"/>
          <w:sz w:val="28"/>
          <w:szCs w:val="28"/>
        </w:rPr>
      </w:pPr>
    </w:p>
    <w:p w:rsidR="00F66282" w:rsidRPr="00F5579E" w:rsidRDefault="00F66282" w:rsidP="00F66282">
      <w:pPr>
        <w:spacing w:after="0" w:line="240" w:lineRule="auto"/>
        <w:jc w:val="both"/>
        <w:rPr>
          <w:rFonts w:ascii="Times New Roman" w:eastAsia="Times New Roman" w:hAnsi="Times New Roman" w:cs="Times New Roman"/>
          <w:sz w:val="28"/>
          <w:szCs w:val="28"/>
        </w:rPr>
      </w:pPr>
    </w:p>
    <w:p w:rsidR="00F66282" w:rsidRPr="00F5579E" w:rsidRDefault="00F66282" w:rsidP="00F66282">
      <w:pPr>
        <w:spacing w:after="0" w:line="240" w:lineRule="auto"/>
        <w:rPr>
          <w:rFonts w:ascii="Times New Roman" w:eastAsia="Batang" w:hAnsi="Times New Roman" w:cs="Times New Roman"/>
          <w:b/>
          <w:bCs/>
          <w:sz w:val="28"/>
          <w:szCs w:val="28"/>
          <w:lang w:eastAsia="ru-RU"/>
        </w:rPr>
      </w:pPr>
      <w:r w:rsidRPr="00F5579E">
        <w:rPr>
          <w:rFonts w:ascii="Times New Roman" w:eastAsia="Batang" w:hAnsi="Times New Roman" w:cs="Times New Roman"/>
          <w:b/>
          <w:bCs/>
          <w:sz w:val="28"/>
          <w:szCs w:val="28"/>
          <w:lang w:eastAsia="ru-RU"/>
        </w:rPr>
        <w:t xml:space="preserve">Міський голова </w:t>
      </w:r>
      <w:r w:rsidRPr="00F5579E">
        <w:rPr>
          <w:rFonts w:ascii="Times New Roman" w:eastAsia="Batang" w:hAnsi="Times New Roman" w:cs="Times New Roman"/>
          <w:b/>
          <w:bCs/>
          <w:sz w:val="28"/>
          <w:szCs w:val="28"/>
          <w:lang w:eastAsia="ru-RU"/>
        </w:rPr>
        <w:tab/>
      </w:r>
      <w:r w:rsidRPr="00F5579E">
        <w:rPr>
          <w:rFonts w:ascii="Times New Roman" w:eastAsia="Batang" w:hAnsi="Times New Roman" w:cs="Times New Roman"/>
          <w:b/>
          <w:bCs/>
          <w:sz w:val="28"/>
          <w:szCs w:val="28"/>
          <w:lang w:eastAsia="ru-RU"/>
        </w:rPr>
        <w:tab/>
      </w:r>
      <w:r w:rsidRPr="00F5579E">
        <w:rPr>
          <w:rFonts w:ascii="Times New Roman" w:eastAsia="Batang" w:hAnsi="Times New Roman" w:cs="Times New Roman"/>
          <w:b/>
          <w:bCs/>
          <w:sz w:val="28"/>
          <w:szCs w:val="28"/>
          <w:lang w:eastAsia="ru-RU"/>
        </w:rPr>
        <w:tab/>
      </w:r>
      <w:r w:rsidRPr="00F5579E">
        <w:rPr>
          <w:rFonts w:ascii="Times New Roman" w:eastAsia="Batang" w:hAnsi="Times New Roman" w:cs="Times New Roman"/>
          <w:b/>
          <w:bCs/>
          <w:sz w:val="28"/>
          <w:szCs w:val="28"/>
          <w:lang w:eastAsia="ru-RU"/>
        </w:rPr>
        <w:tab/>
      </w:r>
      <w:r w:rsidRPr="00F5579E">
        <w:rPr>
          <w:rFonts w:ascii="Times New Roman" w:eastAsia="Batang" w:hAnsi="Times New Roman" w:cs="Times New Roman"/>
          <w:b/>
          <w:bCs/>
          <w:sz w:val="28"/>
          <w:szCs w:val="28"/>
          <w:lang w:eastAsia="ru-RU"/>
        </w:rPr>
        <w:tab/>
      </w:r>
      <w:r w:rsidRPr="00F5579E">
        <w:rPr>
          <w:rFonts w:ascii="Times New Roman" w:eastAsia="Batang" w:hAnsi="Times New Roman" w:cs="Times New Roman"/>
          <w:b/>
          <w:bCs/>
          <w:sz w:val="28"/>
          <w:szCs w:val="28"/>
          <w:lang w:eastAsia="ru-RU"/>
        </w:rPr>
        <w:tab/>
      </w:r>
      <w:r w:rsidRPr="00F5579E">
        <w:rPr>
          <w:rFonts w:ascii="Times New Roman" w:eastAsia="Batang" w:hAnsi="Times New Roman" w:cs="Times New Roman"/>
          <w:b/>
          <w:bCs/>
          <w:sz w:val="28"/>
          <w:szCs w:val="28"/>
          <w:lang w:eastAsia="ru-RU"/>
        </w:rPr>
        <w:tab/>
      </w:r>
      <w:r w:rsidRPr="00F5579E">
        <w:rPr>
          <w:rFonts w:ascii="Times New Roman" w:eastAsia="Batang" w:hAnsi="Times New Roman" w:cs="Times New Roman"/>
          <w:b/>
          <w:bCs/>
          <w:sz w:val="28"/>
          <w:szCs w:val="28"/>
          <w:lang w:eastAsia="ru-RU"/>
        </w:rPr>
        <w:tab/>
        <w:t xml:space="preserve">         О.М. Лисенко</w:t>
      </w:r>
    </w:p>
    <w:p w:rsidR="00F66282" w:rsidRPr="00F5579E" w:rsidRDefault="00F66282" w:rsidP="00F66282">
      <w:pPr>
        <w:spacing w:after="0" w:line="240" w:lineRule="auto"/>
        <w:rPr>
          <w:rFonts w:ascii="Times New Roman" w:eastAsia="Batang" w:hAnsi="Times New Roman" w:cs="Times New Roman"/>
          <w:sz w:val="16"/>
          <w:szCs w:val="16"/>
          <w:lang w:eastAsia="ru-RU"/>
        </w:rPr>
      </w:pPr>
    </w:p>
    <w:p w:rsidR="00502BB8" w:rsidRPr="00F5579E" w:rsidRDefault="00B2796F" w:rsidP="00502BB8">
      <w:pPr>
        <w:spacing w:after="0" w:line="240" w:lineRule="auto"/>
        <w:rPr>
          <w:rFonts w:ascii="Times New Roman" w:eastAsia="Batang" w:hAnsi="Times New Roman" w:cs="Times New Roman"/>
          <w:sz w:val="24"/>
          <w:szCs w:val="20"/>
          <w:lang w:eastAsia="ru-RU"/>
        </w:rPr>
      </w:pPr>
      <w:r w:rsidRPr="00F5579E">
        <w:rPr>
          <w:rFonts w:ascii="Times New Roman" w:eastAsia="Batang" w:hAnsi="Times New Roman" w:cs="Times New Roman"/>
          <w:sz w:val="24"/>
          <w:szCs w:val="20"/>
          <w:lang w:eastAsia="ru-RU"/>
        </w:rPr>
        <w:t>Ж</w:t>
      </w:r>
      <w:r w:rsidR="008B364C" w:rsidRPr="00F5579E">
        <w:rPr>
          <w:rFonts w:ascii="Times New Roman" w:eastAsia="Batang" w:hAnsi="Times New Roman" w:cs="Times New Roman"/>
          <w:sz w:val="24"/>
          <w:szCs w:val="20"/>
          <w:lang w:eastAsia="ru-RU"/>
        </w:rPr>
        <w:t>урба О.І.</w:t>
      </w:r>
    </w:p>
    <w:p w:rsidR="0044645B" w:rsidRPr="00F5579E" w:rsidRDefault="009F36DE" w:rsidP="004F2C9A">
      <w:pPr>
        <w:spacing w:after="0" w:line="240" w:lineRule="auto"/>
        <w:rPr>
          <w:rFonts w:ascii="Times New Roman" w:eastAsia="Times New Roman" w:hAnsi="Times New Roman" w:cs="Times New Roman"/>
          <w:sz w:val="24"/>
          <w:szCs w:val="24"/>
          <w:lang w:eastAsia="ru-RU"/>
        </w:rPr>
      </w:pPr>
      <w:r w:rsidRPr="00F5579E">
        <w:rPr>
          <w:rFonts w:ascii="Times New Roman" w:eastAsia="Batang" w:hAnsi="Times New Roman" w:cs="Times New Roman"/>
          <w:noProof/>
          <w:sz w:val="32"/>
          <w:szCs w:val="24"/>
          <w:lang w:val="en-US" w:eastAsia="en-US"/>
        </w:rPr>
        <mc:AlternateContent>
          <mc:Choice Requires="wps">
            <w:drawing>
              <wp:anchor distT="4294967295" distB="4294967295" distL="114300" distR="114300" simplePos="0" relativeHeight="251659264" behindDoc="0" locked="0" layoutInCell="0" allowOverlap="1" wp14:anchorId="41B72AE2" wp14:editId="2AF50615">
                <wp:simplePos x="0" y="0"/>
                <wp:positionH relativeFrom="column">
                  <wp:posOffset>0</wp:posOffset>
                </wp:positionH>
                <wp:positionV relativeFrom="paragraph">
                  <wp:posOffset>6984</wp:posOffset>
                </wp:positionV>
                <wp:extent cx="61722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79EAB"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" o:allowincell="f"/>
            </w:pict>
          </mc:Fallback>
        </mc:AlternateContent>
      </w:r>
      <w:r w:rsidR="00374105" w:rsidRPr="00F5579E">
        <w:rPr>
          <w:rFonts w:ascii="Times New Roman" w:eastAsia="Times New Roman" w:hAnsi="Times New Roman" w:cs="Times New Roman"/>
          <w:sz w:val="24"/>
          <w:szCs w:val="24"/>
          <w:lang w:eastAsia="ru-RU"/>
        </w:rPr>
        <w:t xml:space="preserve">Розіслати: </w:t>
      </w:r>
      <w:r w:rsidR="008F6270" w:rsidRPr="00F5579E">
        <w:rPr>
          <w:rFonts w:ascii="Times New Roman" w:eastAsia="Times New Roman" w:hAnsi="Times New Roman" w:cs="Times New Roman"/>
          <w:sz w:val="24"/>
          <w:szCs w:val="24"/>
          <w:lang w:eastAsia="ru-RU"/>
        </w:rPr>
        <w:t>згідно зі списком розсилки</w:t>
      </w:r>
    </w:p>
    <w:p w:rsidR="00FE6430" w:rsidRPr="00F5579E" w:rsidRDefault="00FE6430" w:rsidP="00FE6430">
      <w:pPr>
        <w:spacing w:after="0" w:line="240" w:lineRule="auto"/>
        <w:jc w:val="center"/>
        <w:rPr>
          <w:rFonts w:ascii="Times New Roman" w:eastAsia="Calibri" w:hAnsi="Times New Roman" w:cs="Times New Roman"/>
          <w:sz w:val="28"/>
          <w:szCs w:val="28"/>
          <w:lang w:eastAsia="ru-RU"/>
        </w:rPr>
      </w:pPr>
      <w:r w:rsidRPr="00F5579E">
        <w:rPr>
          <w:rFonts w:ascii="Times New Roman" w:eastAsia="Calibri" w:hAnsi="Times New Roman" w:cs="Times New Roman"/>
          <w:sz w:val="28"/>
          <w:szCs w:val="28"/>
          <w:lang w:eastAsia="ru-RU"/>
        </w:rPr>
        <w:lastRenderedPageBreak/>
        <w:t>СПИСОК РОЗСИЛКИ</w:t>
      </w:r>
    </w:p>
    <w:p w:rsidR="00F66282" w:rsidRPr="00F5579E" w:rsidRDefault="00FE6430" w:rsidP="00FF69A2">
      <w:pPr>
        <w:spacing w:after="0" w:line="240" w:lineRule="auto"/>
        <w:ind w:hanging="142"/>
        <w:jc w:val="center"/>
        <w:rPr>
          <w:rFonts w:ascii="Times New Roman" w:eastAsia="Calibri" w:hAnsi="Times New Roman" w:cs="Times New Roman"/>
          <w:b/>
          <w:bCs/>
          <w:sz w:val="28"/>
          <w:szCs w:val="28"/>
          <w:lang w:eastAsia="ru-RU"/>
        </w:rPr>
      </w:pPr>
      <w:r w:rsidRPr="00F5579E">
        <w:rPr>
          <w:rFonts w:ascii="Times New Roman" w:eastAsia="Calibri" w:hAnsi="Times New Roman" w:cs="Times New Roman"/>
          <w:sz w:val="28"/>
          <w:szCs w:val="28"/>
          <w:lang w:eastAsia="ru-RU"/>
        </w:rPr>
        <w:t>до рішення виконавчого комітету Сумської міської ради</w:t>
      </w:r>
      <w:r w:rsidR="00FF69A2" w:rsidRPr="00FF69A2">
        <w:rPr>
          <w:rFonts w:ascii="Times New Roman" w:eastAsia="Batang" w:hAnsi="Times New Roman" w:cs="Times New Roman"/>
          <w:b/>
          <w:sz w:val="28"/>
          <w:szCs w:val="28"/>
          <w:lang w:eastAsia="ru-RU"/>
        </w:rPr>
        <w:t xml:space="preserve"> </w:t>
      </w:r>
      <w:r w:rsidR="00FF69A2" w:rsidRPr="00F5579E">
        <w:rPr>
          <w:rFonts w:ascii="Times New Roman" w:eastAsia="Batang" w:hAnsi="Times New Roman" w:cs="Times New Roman"/>
          <w:b/>
          <w:sz w:val="28"/>
          <w:szCs w:val="28"/>
          <w:lang w:eastAsia="ru-RU"/>
        </w:rPr>
        <w:t xml:space="preserve">від </w:t>
      </w:r>
      <w:r w:rsidR="00FF69A2">
        <w:rPr>
          <w:rFonts w:ascii="Times New Roman" w:eastAsia="Batang" w:hAnsi="Times New Roman" w:cs="Times New Roman"/>
          <w:b/>
          <w:sz w:val="28"/>
          <w:szCs w:val="28"/>
          <w:lang w:eastAsia="ru-RU"/>
        </w:rPr>
        <w:t xml:space="preserve">20.10.2021 </w:t>
      </w:r>
      <w:r w:rsidR="00FF69A2">
        <w:rPr>
          <w:rFonts w:ascii="Times New Roman" w:eastAsia="Batang" w:hAnsi="Times New Roman" w:cs="Times New Roman"/>
          <w:b/>
          <w:sz w:val="28"/>
          <w:szCs w:val="28"/>
          <w:lang w:eastAsia="ru-RU"/>
        </w:rPr>
        <w:t>№</w:t>
      </w:r>
      <w:r w:rsidR="00FF69A2">
        <w:rPr>
          <w:rFonts w:ascii="Times New Roman" w:eastAsia="Batang" w:hAnsi="Times New Roman" w:cs="Times New Roman"/>
          <w:b/>
          <w:sz w:val="28"/>
          <w:szCs w:val="28"/>
          <w:lang w:eastAsia="ru-RU"/>
        </w:rPr>
        <w:t xml:space="preserve"> 627</w:t>
      </w:r>
      <w:r w:rsidR="00FF69A2">
        <w:rPr>
          <w:rFonts w:ascii="Times New Roman" w:eastAsia="Batang" w:hAnsi="Times New Roman" w:cs="Times New Roman"/>
          <w:b/>
          <w:sz w:val="28"/>
          <w:szCs w:val="28"/>
          <w:lang w:eastAsia="ru-RU"/>
        </w:rPr>
        <w:t xml:space="preserve"> </w:t>
      </w:r>
      <w:r w:rsidR="00F66282" w:rsidRPr="00F5579E">
        <w:rPr>
          <w:rFonts w:ascii="Times New Roman" w:eastAsia="Calibri" w:hAnsi="Times New Roman" w:cs="Times New Roman"/>
          <w:b/>
          <w:iCs/>
          <w:sz w:val="28"/>
          <w:szCs w:val="28"/>
          <w:lang w:eastAsia="en-US"/>
        </w:rPr>
        <w:t>«</w:t>
      </w:r>
      <w:r w:rsidR="00F66282" w:rsidRPr="00F5579E">
        <w:rPr>
          <w:rFonts w:ascii="Times New Roman" w:eastAsia="Calibri" w:hAnsi="Times New Roman" w:cs="Times New Roman"/>
          <w:b/>
          <w:bCs/>
          <w:sz w:val="28"/>
          <w:szCs w:val="28"/>
        </w:rPr>
        <w:t xml:space="preserve">Про внесення змін </w:t>
      </w:r>
      <w:r w:rsidR="00F66282" w:rsidRPr="00F5579E">
        <w:rPr>
          <w:rFonts w:ascii="Times New Roman" w:hAnsi="Times New Roman" w:cs="Times New Roman"/>
          <w:b/>
          <w:sz w:val="28"/>
        </w:rPr>
        <w:t>до рішення виконавчого комітету Сумської міської ради від</w:t>
      </w:r>
      <w:r w:rsidR="00F66282" w:rsidRPr="00F5579E">
        <w:rPr>
          <w:rFonts w:ascii="Times New Roman" w:eastAsia="Batang" w:hAnsi="Times New Roman" w:cs="Times New Roman"/>
          <w:b/>
          <w:sz w:val="28"/>
          <w:szCs w:val="28"/>
          <w:lang w:eastAsia="ru-RU"/>
        </w:rPr>
        <w:t xml:space="preserve"> 31.03.2021 № 161 «Про</w:t>
      </w:r>
      <w:r w:rsidR="00F66282" w:rsidRPr="00F5579E">
        <w:rPr>
          <w:rFonts w:ascii="Times New Roman" w:hAnsi="Times New Roman" w:cs="Times New Roman"/>
          <w:b/>
          <w:sz w:val="28"/>
        </w:rPr>
        <w:t xml:space="preserve"> </w:t>
      </w:r>
      <w:r w:rsidR="00F66282" w:rsidRPr="00F5579E">
        <w:rPr>
          <w:rFonts w:ascii="Times New Roman" w:eastAsia="Calibri" w:hAnsi="Times New Roman" w:cs="Times New Roman"/>
          <w:b/>
          <w:bCs/>
          <w:sz w:val="28"/>
          <w:szCs w:val="28"/>
        </w:rPr>
        <w:t xml:space="preserve">визначення виробників та виконавців комунальних послуг з </w:t>
      </w:r>
      <w:r w:rsidR="00F66282" w:rsidRPr="00F5579E">
        <w:rPr>
          <w:rFonts w:ascii="Times New Roman" w:hAnsi="Times New Roman" w:cs="Times New Roman"/>
          <w:b/>
          <w:sz w:val="28"/>
          <w:szCs w:val="28"/>
          <w:shd w:val="clear" w:color="auto" w:fill="FFFFFF"/>
        </w:rPr>
        <w:t>постачання теплової енергії, гарячої води, централізованого водопостачання</w:t>
      </w:r>
      <w:r w:rsidR="00F66282" w:rsidRPr="00F5579E">
        <w:rPr>
          <w:rFonts w:ascii="Times New Roman" w:eastAsia="Calibri" w:hAnsi="Times New Roman" w:cs="Times New Roman"/>
          <w:b/>
          <w:bCs/>
          <w:sz w:val="28"/>
          <w:szCs w:val="28"/>
        </w:rPr>
        <w:t xml:space="preserve"> та водовідведення»</w:t>
      </w:r>
    </w:p>
    <w:p w:rsidR="00FE6430" w:rsidRPr="00F5579E" w:rsidRDefault="00FE6430" w:rsidP="00FE6430">
      <w:pPr>
        <w:spacing w:after="0" w:line="240" w:lineRule="auto"/>
        <w:jc w:val="center"/>
        <w:rPr>
          <w:rFonts w:ascii="Times New Roman" w:eastAsia="Calibri" w:hAnsi="Times New Roman" w:cs="Times New Roman"/>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571"/>
        <w:gridCol w:w="2268"/>
        <w:gridCol w:w="3226"/>
      </w:tblGrid>
      <w:tr w:rsidR="00F5579E" w:rsidRPr="00F5579E" w:rsidTr="00736CFB">
        <w:trPr>
          <w:cantSplit/>
          <w:trHeight w:val="886"/>
        </w:trPr>
        <w:tc>
          <w:tcPr>
            <w:tcW w:w="535" w:type="dxa"/>
            <w:tcBorders>
              <w:top w:val="single" w:sz="4" w:space="0" w:color="auto"/>
              <w:left w:val="single" w:sz="4" w:space="0" w:color="auto"/>
              <w:bottom w:val="single" w:sz="4" w:space="0" w:color="auto"/>
              <w:right w:val="single" w:sz="4" w:space="0" w:color="auto"/>
            </w:tcBorders>
            <w:hideMark/>
          </w:tcPr>
          <w:p w:rsidR="00F66282" w:rsidRPr="00F5579E" w:rsidRDefault="00F66282" w:rsidP="00F66282">
            <w:pPr>
              <w:spacing w:after="0"/>
              <w:jc w:val="both"/>
              <w:rPr>
                <w:rFonts w:ascii="Times New Roman" w:eastAsia="Times New Roman" w:hAnsi="Times New Roman" w:cs="Times New Roman"/>
                <w:lang w:eastAsia="en-US"/>
              </w:rPr>
            </w:pPr>
            <w:r w:rsidRPr="00F5579E">
              <w:rPr>
                <w:rFonts w:ascii="Times New Roman" w:eastAsia="Times New Roman" w:hAnsi="Times New Roman" w:cs="Times New Roman"/>
                <w:lang w:eastAsia="en-US"/>
              </w:rPr>
              <w:t>№</w:t>
            </w:r>
          </w:p>
          <w:p w:rsidR="00F66282" w:rsidRPr="00F5579E" w:rsidRDefault="00F66282" w:rsidP="00F66282">
            <w:pPr>
              <w:spacing w:after="0"/>
              <w:jc w:val="both"/>
              <w:rPr>
                <w:rFonts w:ascii="Times New Roman" w:eastAsia="Times New Roman" w:hAnsi="Times New Roman" w:cs="Times New Roman"/>
                <w:sz w:val="28"/>
                <w:szCs w:val="28"/>
                <w:lang w:eastAsia="en-US"/>
              </w:rPr>
            </w:pPr>
            <w:r w:rsidRPr="00F5579E">
              <w:rPr>
                <w:rFonts w:ascii="Times New Roman" w:eastAsia="Times New Roman" w:hAnsi="Times New Roman" w:cs="Times New Roman"/>
                <w:lang w:eastAsia="en-US"/>
              </w:rPr>
              <w:t>з/п</w:t>
            </w:r>
          </w:p>
        </w:tc>
        <w:tc>
          <w:tcPr>
            <w:tcW w:w="3571" w:type="dxa"/>
            <w:tcBorders>
              <w:top w:val="single" w:sz="4" w:space="0" w:color="auto"/>
              <w:left w:val="single" w:sz="4" w:space="0" w:color="auto"/>
              <w:bottom w:val="single" w:sz="4" w:space="0" w:color="auto"/>
              <w:right w:val="single" w:sz="4" w:space="0" w:color="auto"/>
            </w:tcBorders>
            <w:hideMark/>
          </w:tcPr>
          <w:p w:rsidR="00F66282" w:rsidRPr="00F5579E" w:rsidRDefault="00F66282" w:rsidP="00F66282">
            <w:pPr>
              <w:spacing w:after="0"/>
              <w:jc w:val="center"/>
              <w:rPr>
                <w:rFonts w:ascii="Times New Roman" w:eastAsia="Times New Roman" w:hAnsi="Times New Roman" w:cs="Times New Roman"/>
                <w:sz w:val="28"/>
                <w:szCs w:val="28"/>
                <w:lang w:eastAsia="en-US"/>
              </w:rPr>
            </w:pPr>
            <w:r w:rsidRPr="00F5579E">
              <w:rPr>
                <w:rFonts w:ascii="Times New Roman" w:eastAsia="Times New Roman" w:hAnsi="Times New Roman" w:cs="Times New Roman"/>
                <w:sz w:val="28"/>
                <w:szCs w:val="28"/>
                <w:lang w:eastAsia="en-US"/>
              </w:rPr>
              <w:t>Назва</w:t>
            </w:r>
          </w:p>
          <w:p w:rsidR="00F66282" w:rsidRPr="00F5579E" w:rsidRDefault="00F66282" w:rsidP="00F66282">
            <w:pPr>
              <w:spacing w:after="0"/>
              <w:jc w:val="center"/>
              <w:rPr>
                <w:rFonts w:ascii="Times New Roman" w:eastAsia="Times New Roman" w:hAnsi="Times New Roman" w:cs="Times New Roman"/>
                <w:sz w:val="28"/>
                <w:szCs w:val="28"/>
                <w:lang w:eastAsia="en-US"/>
              </w:rPr>
            </w:pPr>
            <w:r w:rsidRPr="00F5579E">
              <w:rPr>
                <w:rFonts w:ascii="Times New Roman" w:eastAsia="Times New Roman" w:hAnsi="Times New Roman" w:cs="Times New Roman"/>
                <w:sz w:val="28"/>
                <w:szCs w:val="28"/>
                <w:lang w:eastAsia="en-US"/>
              </w:rPr>
              <w:t>організації</w:t>
            </w:r>
          </w:p>
        </w:tc>
        <w:tc>
          <w:tcPr>
            <w:tcW w:w="2268" w:type="dxa"/>
            <w:tcBorders>
              <w:top w:val="single" w:sz="4" w:space="0" w:color="auto"/>
              <w:left w:val="single" w:sz="4" w:space="0" w:color="auto"/>
              <w:bottom w:val="single" w:sz="4" w:space="0" w:color="auto"/>
              <w:right w:val="single" w:sz="4" w:space="0" w:color="auto"/>
            </w:tcBorders>
            <w:hideMark/>
          </w:tcPr>
          <w:p w:rsidR="00F66282" w:rsidRPr="00F5579E" w:rsidRDefault="00F66282" w:rsidP="00F66282">
            <w:pPr>
              <w:spacing w:after="0"/>
              <w:jc w:val="center"/>
              <w:rPr>
                <w:rFonts w:ascii="Times New Roman" w:eastAsia="Times New Roman" w:hAnsi="Times New Roman" w:cs="Times New Roman"/>
                <w:sz w:val="28"/>
                <w:szCs w:val="28"/>
                <w:lang w:eastAsia="en-US"/>
              </w:rPr>
            </w:pPr>
            <w:r w:rsidRPr="00F5579E">
              <w:rPr>
                <w:rFonts w:ascii="Times New Roman" w:eastAsia="Times New Roman" w:hAnsi="Times New Roman" w:cs="Times New Roman"/>
                <w:sz w:val="28"/>
                <w:szCs w:val="28"/>
                <w:lang w:eastAsia="en-US"/>
              </w:rPr>
              <w:t>Прізвище І.П. керівника</w:t>
            </w:r>
          </w:p>
        </w:tc>
        <w:tc>
          <w:tcPr>
            <w:tcW w:w="3226" w:type="dxa"/>
            <w:tcBorders>
              <w:top w:val="single" w:sz="4" w:space="0" w:color="auto"/>
              <w:left w:val="single" w:sz="4" w:space="0" w:color="auto"/>
              <w:bottom w:val="single" w:sz="4" w:space="0" w:color="auto"/>
              <w:right w:val="single" w:sz="4" w:space="0" w:color="auto"/>
            </w:tcBorders>
            <w:hideMark/>
          </w:tcPr>
          <w:p w:rsidR="00F66282" w:rsidRPr="00F5579E" w:rsidRDefault="00F66282" w:rsidP="00F66282">
            <w:pPr>
              <w:spacing w:after="0"/>
              <w:jc w:val="center"/>
              <w:rPr>
                <w:rFonts w:ascii="Times New Roman" w:eastAsia="Times New Roman" w:hAnsi="Times New Roman" w:cs="Times New Roman"/>
                <w:sz w:val="28"/>
                <w:szCs w:val="28"/>
                <w:lang w:eastAsia="en-US"/>
              </w:rPr>
            </w:pPr>
            <w:r w:rsidRPr="00F5579E">
              <w:rPr>
                <w:rFonts w:ascii="Times New Roman" w:eastAsia="Times New Roman" w:hAnsi="Times New Roman" w:cs="Times New Roman"/>
                <w:sz w:val="28"/>
                <w:szCs w:val="28"/>
                <w:lang w:eastAsia="en-US"/>
              </w:rPr>
              <w:t>Поштова та електронна адреса</w:t>
            </w:r>
          </w:p>
        </w:tc>
      </w:tr>
      <w:tr w:rsidR="00F5579E" w:rsidRPr="00F5579E" w:rsidTr="00736CFB">
        <w:trPr>
          <w:cantSplit/>
          <w:trHeight w:val="886"/>
        </w:trPr>
        <w:tc>
          <w:tcPr>
            <w:tcW w:w="535" w:type="dxa"/>
            <w:tcBorders>
              <w:top w:val="single" w:sz="4" w:space="0" w:color="auto"/>
              <w:left w:val="single" w:sz="4" w:space="0" w:color="auto"/>
              <w:bottom w:val="single" w:sz="4" w:space="0" w:color="auto"/>
              <w:right w:val="single" w:sz="4" w:space="0" w:color="auto"/>
            </w:tcBorders>
            <w:hideMark/>
          </w:tcPr>
          <w:p w:rsidR="00F66282" w:rsidRPr="00F5579E" w:rsidRDefault="00F66282" w:rsidP="00F66282">
            <w:pPr>
              <w:spacing w:after="0"/>
              <w:jc w:val="both"/>
              <w:rPr>
                <w:rFonts w:ascii="Times New Roman" w:eastAsia="Times New Roman" w:hAnsi="Times New Roman" w:cs="Times New Roman"/>
                <w:sz w:val="28"/>
                <w:szCs w:val="28"/>
                <w:lang w:eastAsia="en-US"/>
              </w:rPr>
            </w:pPr>
            <w:r w:rsidRPr="00F5579E">
              <w:rPr>
                <w:rFonts w:ascii="Times New Roman" w:eastAsia="Times New Roman" w:hAnsi="Times New Roman" w:cs="Times New Roman"/>
                <w:sz w:val="28"/>
                <w:szCs w:val="28"/>
                <w:lang w:eastAsia="en-US"/>
              </w:rPr>
              <w:t>1</w:t>
            </w:r>
          </w:p>
        </w:tc>
        <w:tc>
          <w:tcPr>
            <w:tcW w:w="3571" w:type="dxa"/>
            <w:tcBorders>
              <w:top w:val="single" w:sz="4" w:space="0" w:color="auto"/>
              <w:left w:val="single" w:sz="4" w:space="0" w:color="auto"/>
              <w:bottom w:val="single" w:sz="4" w:space="0" w:color="auto"/>
              <w:right w:val="single" w:sz="4" w:space="0" w:color="auto"/>
            </w:tcBorders>
            <w:hideMark/>
          </w:tcPr>
          <w:p w:rsidR="00F66282" w:rsidRPr="00F5579E" w:rsidRDefault="00F66282" w:rsidP="00F66282">
            <w:pPr>
              <w:spacing w:after="0"/>
              <w:rPr>
                <w:rFonts w:ascii="Times New Roman" w:eastAsia="Times New Roman" w:hAnsi="Times New Roman" w:cs="Times New Roman"/>
                <w:sz w:val="28"/>
                <w:szCs w:val="28"/>
                <w:lang w:eastAsia="en-US"/>
              </w:rPr>
            </w:pPr>
            <w:r w:rsidRPr="00F5579E">
              <w:rPr>
                <w:rFonts w:ascii="Times New Roman" w:eastAsia="Times New Roman" w:hAnsi="Times New Roman" w:cs="Times New Roman"/>
                <w:sz w:val="28"/>
                <w:szCs w:val="28"/>
                <w:lang w:eastAsia="en-US"/>
              </w:rPr>
              <w:t>Департамент інфраструктури міста</w:t>
            </w:r>
          </w:p>
        </w:tc>
        <w:tc>
          <w:tcPr>
            <w:tcW w:w="2268" w:type="dxa"/>
            <w:tcBorders>
              <w:top w:val="single" w:sz="4" w:space="0" w:color="auto"/>
              <w:left w:val="single" w:sz="4" w:space="0" w:color="auto"/>
              <w:bottom w:val="single" w:sz="4" w:space="0" w:color="auto"/>
              <w:right w:val="single" w:sz="4" w:space="0" w:color="auto"/>
            </w:tcBorders>
            <w:hideMark/>
          </w:tcPr>
          <w:p w:rsidR="00F66282" w:rsidRPr="00F5579E" w:rsidRDefault="00F66282" w:rsidP="00F66282">
            <w:pPr>
              <w:spacing w:after="0"/>
              <w:jc w:val="center"/>
              <w:rPr>
                <w:rFonts w:ascii="Times New Roman" w:eastAsia="Times New Roman" w:hAnsi="Times New Roman" w:cs="Times New Roman"/>
                <w:sz w:val="28"/>
                <w:szCs w:val="28"/>
                <w:lang w:eastAsia="en-US"/>
              </w:rPr>
            </w:pPr>
            <w:r w:rsidRPr="00F5579E">
              <w:rPr>
                <w:rFonts w:ascii="Times New Roman" w:eastAsia="Times New Roman" w:hAnsi="Times New Roman" w:cs="Times New Roman"/>
                <w:sz w:val="28"/>
                <w:szCs w:val="28"/>
                <w:lang w:eastAsia="en-US"/>
              </w:rPr>
              <w:t>Журба О.І.</w:t>
            </w:r>
          </w:p>
        </w:tc>
        <w:tc>
          <w:tcPr>
            <w:tcW w:w="3226" w:type="dxa"/>
            <w:tcBorders>
              <w:top w:val="single" w:sz="4" w:space="0" w:color="auto"/>
              <w:left w:val="single" w:sz="4" w:space="0" w:color="auto"/>
              <w:bottom w:val="single" w:sz="4" w:space="0" w:color="auto"/>
              <w:right w:val="single" w:sz="4" w:space="0" w:color="auto"/>
            </w:tcBorders>
            <w:hideMark/>
          </w:tcPr>
          <w:p w:rsidR="00F66282" w:rsidRPr="00F5579E" w:rsidRDefault="00F66282" w:rsidP="00F66282">
            <w:pPr>
              <w:spacing w:after="0"/>
              <w:jc w:val="both"/>
              <w:rPr>
                <w:rFonts w:ascii="Times New Roman" w:eastAsiaTheme="minorHAnsi" w:hAnsi="Times New Roman" w:cs="Times New Roman"/>
                <w:sz w:val="28"/>
                <w:szCs w:val="28"/>
                <w:shd w:val="clear" w:color="auto" w:fill="FFFFFF"/>
                <w:lang w:eastAsia="en-US"/>
              </w:rPr>
            </w:pPr>
            <w:r w:rsidRPr="00F5579E">
              <w:rPr>
                <w:rFonts w:ascii="Times New Roman" w:eastAsia="Times New Roman" w:hAnsi="Times New Roman" w:cs="Times New Roman"/>
                <w:sz w:val="28"/>
                <w:szCs w:val="28"/>
                <w:lang w:eastAsia="en-US"/>
              </w:rPr>
              <w:t>м. Суми,</w:t>
            </w:r>
            <w:r w:rsidRPr="00F5579E">
              <w:rPr>
                <w:rFonts w:ascii="Times New Roman" w:eastAsiaTheme="minorHAnsi" w:hAnsi="Times New Roman" w:cs="Times New Roman"/>
                <w:sz w:val="28"/>
                <w:szCs w:val="28"/>
                <w:shd w:val="clear" w:color="auto" w:fill="FFFFFF"/>
                <w:lang w:val="ru-RU" w:eastAsia="en-US"/>
              </w:rPr>
              <w:t xml:space="preserve"> </w:t>
            </w:r>
          </w:p>
          <w:p w:rsidR="00F66282" w:rsidRPr="00F5579E" w:rsidRDefault="00F66282" w:rsidP="00F66282">
            <w:pPr>
              <w:spacing w:after="0"/>
              <w:jc w:val="both"/>
              <w:rPr>
                <w:rFonts w:ascii="Times New Roman" w:eastAsiaTheme="minorHAnsi" w:hAnsi="Times New Roman" w:cs="Times New Roman"/>
                <w:sz w:val="28"/>
                <w:szCs w:val="28"/>
                <w:shd w:val="clear" w:color="auto" w:fill="FFFFFF"/>
                <w:lang w:eastAsia="en-US"/>
              </w:rPr>
            </w:pPr>
            <w:proofErr w:type="spellStart"/>
            <w:r w:rsidRPr="00F5579E">
              <w:rPr>
                <w:rFonts w:ascii="Times New Roman" w:eastAsiaTheme="minorHAnsi" w:hAnsi="Times New Roman" w:cs="Times New Roman"/>
                <w:sz w:val="28"/>
                <w:szCs w:val="28"/>
                <w:shd w:val="clear" w:color="auto" w:fill="FFFFFF"/>
                <w:lang w:val="ru-RU" w:eastAsia="en-US"/>
              </w:rPr>
              <w:t>вул</w:t>
            </w:r>
            <w:proofErr w:type="spellEnd"/>
            <w:r w:rsidRPr="00F5579E">
              <w:rPr>
                <w:rFonts w:ascii="Times New Roman" w:eastAsiaTheme="minorHAnsi" w:hAnsi="Times New Roman" w:cs="Times New Roman"/>
                <w:sz w:val="28"/>
                <w:szCs w:val="28"/>
                <w:shd w:val="clear" w:color="auto" w:fill="FFFFFF"/>
                <w:lang w:val="ru-RU" w:eastAsia="en-US"/>
              </w:rPr>
              <w:t>. Горького,</w:t>
            </w:r>
            <w:r w:rsidRPr="00F5579E">
              <w:rPr>
                <w:rFonts w:ascii="Times New Roman" w:eastAsiaTheme="minorHAnsi" w:hAnsi="Times New Roman" w:cs="Times New Roman"/>
                <w:sz w:val="28"/>
                <w:szCs w:val="28"/>
                <w:shd w:val="clear" w:color="auto" w:fill="FFFFFF"/>
                <w:lang w:eastAsia="en-US"/>
              </w:rPr>
              <w:t xml:space="preserve"> </w:t>
            </w:r>
            <w:r w:rsidRPr="00F5579E">
              <w:rPr>
                <w:rFonts w:ascii="Times New Roman" w:eastAsiaTheme="minorHAnsi" w:hAnsi="Times New Roman" w:cs="Times New Roman"/>
                <w:sz w:val="28"/>
                <w:szCs w:val="28"/>
                <w:shd w:val="clear" w:color="auto" w:fill="FFFFFF"/>
                <w:lang w:val="ru-RU" w:eastAsia="en-US"/>
              </w:rPr>
              <w:t>21, поверх III,</w:t>
            </w:r>
          </w:p>
          <w:p w:rsidR="00F66282" w:rsidRPr="00F5579E" w:rsidRDefault="00F66282" w:rsidP="00F66282">
            <w:pPr>
              <w:spacing w:after="0"/>
              <w:jc w:val="both"/>
              <w:rPr>
                <w:rFonts w:ascii="Times New Roman" w:eastAsia="Times New Roman" w:hAnsi="Times New Roman" w:cs="Times New Roman"/>
                <w:sz w:val="28"/>
                <w:szCs w:val="28"/>
                <w:lang w:eastAsia="en-US"/>
              </w:rPr>
            </w:pPr>
            <w:r w:rsidRPr="00F5579E">
              <w:rPr>
                <w:rFonts w:ascii="Times New Roman" w:eastAsiaTheme="minorHAnsi" w:hAnsi="Times New Roman" w:cs="Times New Roman"/>
                <w:sz w:val="28"/>
                <w:szCs w:val="28"/>
                <w:shd w:val="clear" w:color="auto" w:fill="FFFFFF"/>
                <w:lang w:val="en-US" w:eastAsia="en-US"/>
              </w:rPr>
              <w:t>dim@</w:t>
            </w:r>
            <w:r w:rsidRPr="00F5579E">
              <w:rPr>
                <w:rFonts w:ascii="Times New Roman" w:eastAsia="Times New Roman" w:hAnsi="Times New Roman" w:cs="Times New Roman"/>
                <w:sz w:val="28"/>
                <w:szCs w:val="28"/>
                <w:lang w:eastAsia="en-US"/>
              </w:rPr>
              <w:t xml:space="preserve"> smr.gov.ua</w:t>
            </w:r>
          </w:p>
        </w:tc>
      </w:tr>
      <w:tr w:rsidR="00F5579E" w:rsidRPr="00F5579E" w:rsidTr="00736CFB">
        <w:trPr>
          <w:cantSplit/>
          <w:trHeight w:val="886"/>
        </w:trPr>
        <w:tc>
          <w:tcPr>
            <w:tcW w:w="535" w:type="dxa"/>
            <w:tcBorders>
              <w:top w:val="single" w:sz="4" w:space="0" w:color="auto"/>
              <w:left w:val="single" w:sz="4" w:space="0" w:color="auto"/>
              <w:bottom w:val="single" w:sz="4" w:space="0" w:color="auto"/>
              <w:right w:val="single" w:sz="4" w:space="0" w:color="auto"/>
            </w:tcBorders>
          </w:tcPr>
          <w:p w:rsidR="00F66282" w:rsidRPr="00F5579E" w:rsidRDefault="00F66282" w:rsidP="00F66282">
            <w:pPr>
              <w:spacing w:after="0"/>
              <w:jc w:val="both"/>
              <w:rPr>
                <w:rFonts w:ascii="Times New Roman" w:eastAsia="Times New Roman" w:hAnsi="Times New Roman" w:cs="Times New Roman"/>
                <w:sz w:val="28"/>
                <w:szCs w:val="28"/>
                <w:lang w:eastAsia="en-US"/>
              </w:rPr>
            </w:pPr>
            <w:r w:rsidRPr="00F5579E">
              <w:rPr>
                <w:rFonts w:ascii="Times New Roman" w:eastAsia="Times New Roman" w:hAnsi="Times New Roman" w:cs="Times New Roman"/>
                <w:sz w:val="28"/>
                <w:szCs w:val="28"/>
                <w:lang w:eastAsia="en-US"/>
              </w:rPr>
              <w:t>2</w:t>
            </w:r>
          </w:p>
        </w:tc>
        <w:tc>
          <w:tcPr>
            <w:tcW w:w="3571" w:type="dxa"/>
            <w:tcBorders>
              <w:top w:val="single" w:sz="4" w:space="0" w:color="auto"/>
              <w:left w:val="single" w:sz="4" w:space="0" w:color="auto"/>
              <w:bottom w:val="single" w:sz="4" w:space="0" w:color="auto"/>
              <w:right w:val="single" w:sz="4" w:space="0" w:color="auto"/>
            </w:tcBorders>
          </w:tcPr>
          <w:p w:rsidR="00F66282" w:rsidRPr="00F5579E" w:rsidRDefault="00F66282" w:rsidP="00F66282">
            <w:pPr>
              <w:spacing w:after="0"/>
              <w:rPr>
                <w:rFonts w:ascii="Times New Roman" w:eastAsia="Times New Roman" w:hAnsi="Times New Roman" w:cs="Times New Roman"/>
                <w:sz w:val="28"/>
                <w:szCs w:val="28"/>
                <w:lang w:eastAsia="en-US"/>
              </w:rPr>
            </w:pPr>
            <w:r w:rsidRPr="00F5579E">
              <w:rPr>
                <w:rFonts w:ascii="Times New Roman" w:eastAsia="Times New Roman" w:hAnsi="Times New Roman" w:cs="Times New Roman"/>
                <w:sz w:val="28"/>
                <w:szCs w:val="28"/>
                <w:lang w:eastAsia="en-US"/>
              </w:rPr>
              <w:t>Департамент забезпечення ресурсних платежів</w:t>
            </w:r>
          </w:p>
        </w:tc>
        <w:tc>
          <w:tcPr>
            <w:tcW w:w="2268" w:type="dxa"/>
            <w:tcBorders>
              <w:top w:val="single" w:sz="4" w:space="0" w:color="auto"/>
              <w:left w:val="single" w:sz="4" w:space="0" w:color="auto"/>
              <w:bottom w:val="single" w:sz="4" w:space="0" w:color="auto"/>
              <w:right w:val="single" w:sz="4" w:space="0" w:color="auto"/>
            </w:tcBorders>
          </w:tcPr>
          <w:p w:rsidR="00F66282" w:rsidRPr="00F5579E" w:rsidRDefault="00F66282" w:rsidP="00F66282">
            <w:pPr>
              <w:spacing w:after="0"/>
              <w:jc w:val="center"/>
              <w:rPr>
                <w:rFonts w:ascii="Times New Roman" w:eastAsia="Times New Roman" w:hAnsi="Times New Roman" w:cs="Times New Roman"/>
                <w:sz w:val="28"/>
                <w:szCs w:val="28"/>
                <w:lang w:eastAsia="en-US"/>
              </w:rPr>
            </w:pPr>
            <w:r w:rsidRPr="00F5579E">
              <w:rPr>
                <w:rFonts w:ascii="Times New Roman" w:eastAsia="Times New Roman" w:hAnsi="Times New Roman" w:cs="Times New Roman"/>
                <w:sz w:val="28"/>
                <w:szCs w:val="28"/>
                <w:lang w:eastAsia="en-US"/>
              </w:rPr>
              <w:t>Клименко Ю.М.</w:t>
            </w:r>
          </w:p>
        </w:tc>
        <w:tc>
          <w:tcPr>
            <w:tcW w:w="3226" w:type="dxa"/>
            <w:tcBorders>
              <w:top w:val="single" w:sz="4" w:space="0" w:color="auto"/>
              <w:left w:val="single" w:sz="4" w:space="0" w:color="auto"/>
              <w:bottom w:val="single" w:sz="4" w:space="0" w:color="auto"/>
              <w:right w:val="single" w:sz="4" w:space="0" w:color="auto"/>
            </w:tcBorders>
          </w:tcPr>
          <w:p w:rsidR="00F66282" w:rsidRPr="00F5579E" w:rsidRDefault="00F66282" w:rsidP="00F66282">
            <w:pPr>
              <w:spacing w:after="0"/>
              <w:jc w:val="both"/>
              <w:rPr>
                <w:rFonts w:ascii="Times New Roman" w:eastAsia="Times New Roman" w:hAnsi="Times New Roman" w:cs="Times New Roman"/>
                <w:sz w:val="28"/>
                <w:szCs w:val="28"/>
                <w:lang w:eastAsia="en-US"/>
              </w:rPr>
            </w:pPr>
            <w:r w:rsidRPr="00F5579E">
              <w:rPr>
                <w:rFonts w:ascii="Times New Roman" w:eastAsia="Times New Roman" w:hAnsi="Times New Roman" w:cs="Times New Roman"/>
                <w:sz w:val="28"/>
                <w:szCs w:val="28"/>
                <w:lang w:eastAsia="en-US"/>
              </w:rPr>
              <w:t>м. Суми, вул. Садова, 33,</w:t>
            </w:r>
            <w:r w:rsidRPr="00F5579E">
              <w:rPr>
                <w:rFonts w:ascii="Times New Roman" w:eastAsia="Times New Roman" w:hAnsi="Times New Roman" w:cs="Times New Roman"/>
                <w:sz w:val="28"/>
                <w:szCs w:val="28"/>
                <w:lang w:val="ru-RU" w:eastAsia="en-US"/>
              </w:rPr>
              <w:t xml:space="preserve"> </w:t>
            </w:r>
            <w:proofErr w:type="spellStart"/>
            <w:r w:rsidRPr="00F5579E">
              <w:rPr>
                <w:rFonts w:ascii="Times New Roman" w:eastAsia="Times New Roman" w:hAnsi="Times New Roman" w:cs="Times New Roman"/>
                <w:sz w:val="28"/>
                <w:szCs w:val="28"/>
                <w:lang w:val="en-US" w:eastAsia="en-US"/>
              </w:rPr>
              <w:t>dresurs</w:t>
            </w:r>
            <w:proofErr w:type="spellEnd"/>
            <w:r w:rsidRPr="00F5579E">
              <w:rPr>
                <w:rFonts w:ascii="Times New Roman" w:eastAsia="Times New Roman" w:hAnsi="Times New Roman" w:cs="Times New Roman"/>
                <w:sz w:val="28"/>
                <w:szCs w:val="28"/>
                <w:lang w:val="ru-RU" w:eastAsia="en-US"/>
              </w:rPr>
              <w:t>@</w:t>
            </w:r>
            <w:proofErr w:type="spellStart"/>
            <w:r w:rsidRPr="00F5579E">
              <w:rPr>
                <w:rFonts w:ascii="Times New Roman" w:eastAsia="Times New Roman" w:hAnsi="Times New Roman" w:cs="Times New Roman"/>
                <w:sz w:val="28"/>
                <w:szCs w:val="28"/>
                <w:lang w:val="en-US" w:eastAsia="en-US"/>
              </w:rPr>
              <w:t>smr</w:t>
            </w:r>
            <w:proofErr w:type="spellEnd"/>
            <w:r w:rsidRPr="00F5579E">
              <w:rPr>
                <w:rFonts w:ascii="Times New Roman" w:eastAsia="Times New Roman" w:hAnsi="Times New Roman" w:cs="Times New Roman"/>
                <w:sz w:val="28"/>
                <w:szCs w:val="28"/>
                <w:lang w:val="ru-RU" w:eastAsia="en-US"/>
              </w:rPr>
              <w:t>.</w:t>
            </w:r>
            <w:proofErr w:type="spellStart"/>
            <w:r w:rsidRPr="00F5579E">
              <w:rPr>
                <w:rFonts w:ascii="Times New Roman" w:eastAsia="Times New Roman" w:hAnsi="Times New Roman" w:cs="Times New Roman"/>
                <w:sz w:val="28"/>
                <w:szCs w:val="28"/>
                <w:lang w:val="en-US" w:eastAsia="en-US"/>
              </w:rPr>
              <w:t>gov</w:t>
            </w:r>
            <w:proofErr w:type="spellEnd"/>
            <w:r w:rsidRPr="00F5579E">
              <w:rPr>
                <w:rFonts w:ascii="Times New Roman" w:eastAsia="Times New Roman" w:hAnsi="Times New Roman" w:cs="Times New Roman"/>
                <w:sz w:val="28"/>
                <w:szCs w:val="28"/>
                <w:lang w:val="ru-RU" w:eastAsia="en-US"/>
              </w:rPr>
              <w:t>.</w:t>
            </w:r>
            <w:proofErr w:type="spellStart"/>
            <w:r w:rsidRPr="00F5579E">
              <w:rPr>
                <w:rFonts w:ascii="Times New Roman" w:eastAsia="Times New Roman" w:hAnsi="Times New Roman" w:cs="Times New Roman"/>
                <w:sz w:val="28"/>
                <w:szCs w:val="28"/>
                <w:lang w:val="en-US" w:eastAsia="en-US"/>
              </w:rPr>
              <w:t>ua</w:t>
            </w:r>
            <w:proofErr w:type="spellEnd"/>
            <w:r w:rsidRPr="00F5579E">
              <w:rPr>
                <w:rFonts w:ascii="Times New Roman" w:eastAsia="Times New Roman" w:hAnsi="Times New Roman" w:cs="Times New Roman"/>
                <w:sz w:val="28"/>
                <w:szCs w:val="28"/>
                <w:lang w:eastAsia="en-US"/>
              </w:rPr>
              <w:t xml:space="preserve"> </w:t>
            </w:r>
          </w:p>
        </w:tc>
      </w:tr>
      <w:tr w:rsidR="00F5579E" w:rsidRPr="00F5579E" w:rsidTr="00736CFB">
        <w:trPr>
          <w:cantSplit/>
          <w:trHeight w:val="886"/>
        </w:trPr>
        <w:tc>
          <w:tcPr>
            <w:tcW w:w="535" w:type="dxa"/>
            <w:tcBorders>
              <w:top w:val="single" w:sz="4" w:space="0" w:color="auto"/>
              <w:left w:val="single" w:sz="4" w:space="0" w:color="auto"/>
              <w:bottom w:val="single" w:sz="4" w:space="0" w:color="auto"/>
              <w:right w:val="single" w:sz="4" w:space="0" w:color="auto"/>
            </w:tcBorders>
          </w:tcPr>
          <w:p w:rsidR="00F66282" w:rsidRPr="00F5579E" w:rsidRDefault="00F66282" w:rsidP="00F66282">
            <w:pPr>
              <w:spacing w:after="0"/>
              <w:jc w:val="both"/>
              <w:rPr>
                <w:rFonts w:ascii="Times New Roman" w:eastAsia="Times New Roman" w:hAnsi="Times New Roman" w:cs="Times New Roman"/>
                <w:sz w:val="28"/>
                <w:szCs w:val="28"/>
                <w:lang w:eastAsia="en-US"/>
              </w:rPr>
            </w:pPr>
            <w:r w:rsidRPr="00F5579E">
              <w:rPr>
                <w:rFonts w:ascii="Times New Roman" w:eastAsia="Times New Roman" w:hAnsi="Times New Roman" w:cs="Times New Roman"/>
                <w:sz w:val="28"/>
                <w:szCs w:val="28"/>
                <w:lang w:eastAsia="en-US"/>
              </w:rPr>
              <w:t>3</w:t>
            </w:r>
          </w:p>
        </w:tc>
        <w:tc>
          <w:tcPr>
            <w:tcW w:w="3571" w:type="dxa"/>
            <w:tcBorders>
              <w:top w:val="single" w:sz="4" w:space="0" w:color="auto"/>
              <w:left w:val="single" w:sz="4" w:space="0" w:color="auto"/>
              <w:bottom w:val="single" w:sz="4" w:space="0" w:color="auto"/>
              <w:right w:val="single" w:sz="4" w:space="0" w:color="auto"/>
            </w:tcBorders>
          </w:tcPr>
          <w:p w:rsidR="00F66282" w:rsidRPr="00F5579E" w:rsidRDefault="00F66282" w:rsidP="00F66282">
            <w:pPr>
              <w:spacing w:after="0" w:line="240" w:lineRule="auto"/>
              <w:jc w:val="both"/>
              <w:rPr>
                <w:rFonts w:ascii="Times New Roman" w:eastAsia="Times New Roman" w:hAnsi="Times New Roman" w:cs="Times New Roman"/>
                <w:sz w:val="28"/>
                <w:szCs w:val="28"/>
                <w:lang w:eastAsia="en-US"/>
              </w:rPr>
            </w:pPr>
            <w:r w:rsidRPr="00F5579E">
              <w:rPr>
                <w:rFonts w:ascii="Times New Roman" w:eastAsia="Times New Roman" w:hAnsi="Times New Roman" w:cs="Times New Roman"/>
                <w:sz w:val="28"/>
                <w:szCs w:val="28"/>
                <w:lang w:eastAsia="en-US"/>
              </w:rPr>
              <w:t>ТОВ «Сумитеплоенерго»</w:t>
            </w:r>
          </w:p>
        </w:tc>
        <w:tc>
          <w:tcPr>
            <w:tcW w:w="2268" w:type="dxa"/>
            <w:tcBorders>
              <w:top w:val="single" w:sz="4" w:space="0" w:color="auto"/>
              <w:left w:val="single" w:sz="4" w:space="0" w:color="auto"/>
              <w:bottom w:val="single" w:sz="4" w:space="0" w:color="auto"/>
              <w:right w:val="single" w:sz="4" w:space="0" w:color="auto"/>
            </w:tcBorders>
          </w:tcPr>
          <w:p w:rsidR="00F66282" w:rsidRPr="00F5579E" w:rsidRDefault="00F66282" w:rsidP="00F66282">
            <w:pPr>
              <w:spacing w:after="0"/>
              <w:jc w:val="center"/>
              <w:rPr>
                <w:rFonts w:ascii="Times New Roman" w:eastAsia="Times New Roman" w:hAnsi="Times New Roman" w:cs="Times New Roman"/>
                <w:sz w:val="28"/>
                <w:szCs w:val="28"/>
                <w:lang w:eastAsia="en-US"/>
              </w:rPr>
            </w:pPr>
            <w:proofErr w:type="spellStart"/>
            <w:r w:rsidRPr="00F5579E">
              <w:rPr>
                <w:rFonts w:ascii="Times New Roman" w:eastAsia="Times New Roman" w:hAnsi="Times New Roman" w:cs="Times New Roman"/>
                <w:sz w:val="28"/>
                <w:szCs w:val="28"/>
                <w:lang w:eastAsia="en-US"/>
              </w:rPr>
              <w:t>Васюнін</w:t>
            </w:r>
            <w:proofErr w:type="spellEnd"/>
            <w:r w:rsidRPr="00F5579E">
              <w:rPr>
                <w:rFonts w:ascii="Times New Roman" w:eastAsia="Times New Roman" w:hAnsi="Times New Roman" w:cs="Times New Roman"/>
                <w:sz w:val="28"/>
                <w:szCs w:val="28"/>
                <w:lang w:eastAsia="en-US"/>
              </w:rPr>
              <w:t xml:space="preserve"> Д.Г.</w:t>
            </w:r>
          </w:p>
        </w:tc>
        <w:tc>
          <w:tcPr>
            <w:tcW w:w="3226" w:type="dxa"/>
            <w:tcBorders>
              <w:top w:val="single" w:sz="4" w:space="0" w:color="auto"/>
              <w:left w:val="single" w:sz="4" w:space="0" w:color="auto"/>
              <w:bottom w:val="single" w:sz="4" w:space="0" w:color="auto"/>
              <w:right w:val="single" w:sz="4" w:space="0" w:color="auto"/>
            </w:tcBorders>
          </w:tcPr>
          <w:p w:rsidR="00F66282" w:rsidRPr="00F5579E" w:rsidRDefault="00F66282" w:rsidP="00F66282">
            <w:pPr>
              <w:spacing w:after="0"/>
              <w:rPr>
                <w:rFonts w:ascii="Times New Roman" w:eastAsia="Times New Roman" w:hAnsi="Times New Roman" w:cs="Times New Roman"/>
                <w:sz w:val="28"/>
                <w:szCs w:val="28"/>
                <w:lang w:eastAsia="en-US"/>
              </w:rPr>
            </w:pPr>
            <w:r w:rsidRPr="00F5579E">
              <w:rPr>
                <w:rFonts w:ascii="Times New Roman" w:eastAsia="Times New Roman" w:hAnsi="Times New Roman" w:cs="Times New Roman"/>
                <w:sz w:val="28"/>
                <w:szCs w:val="28"/>
                <w:lang w:eastAsia="en-US"/>
              </w:rPr>
              <w:t>м. Суми, вул. Лебединська, 7, zkanc@teko.sumy.ua</w:t>
            </w:r>
          </w:p>
        </w:tc>
      </w:tr>
      <w:tr w:rsidR="00F5579E" w:rsidRPr="00F5579E" w:rsidTr="00736CFB">
        <w:tc>
          <w:tcPr>
            <w:tcW w:w="535" w:type="dxa"/>
            <w:tcBorders>
              <w:top w:val="single" w:sz="4" w:space="0" w:color="auto"/>
              <w:left w:val="single" w:sz="4" w:space="0" w:color="auto"/>
              <w:bottom w:val="single" w:sz="4" w:space="0" w:color="auto"/>
              <w:right w:val="single" w:sz="4" w:space="0" w:color="auto"/>
            </w:tcBorders>
          </w:tcPr>
          <w:p w:rsidR="00F66282" w:rsidRPr="00F5579E" w:rsidRDefault="00F66282" w:rsidP="00F66282">
            <w:pPr>
              <w:spacing w:after="0"/>
              <w:jc w:val="both"/>
              <w:rPr>
                <w:rFonts w:ascii="Times New Roman" w:eastAsia="Times New Roman" w:hAnsi="Times New Roman" w:cs="Times New Roman"/>
                <w:sz w:val="28"/>
                <w:szCs w:val="28"/>
                <w:lang w:eastAsia="en-US"/>
              </w:rPr>
            </w:pPr>
            <w:r w:rsidRPr="00F5579E">
              <w:rPr>
                <w:rFonts w:ascii="Times New Roman" w:eastAsia="Times New Roman" w:hAnsi="Times New Roman" w:cs="Times New Roman"/>
                <w:sz w:val="28"/>
                <w:szCs w:val="28"/>
                <w:lang w:eastAsia="en-US"/>
              </w:rPr>
              <w:t>4</w:t>
            </w:r>
          </w:p>
        </w:tc>
        <w:tc>
          <w:tcPr>
            <w:tcW w:w="3571" w:type="dxa"/>
            <w:tcBorders>
              <w:top w:val="single" w:sz="4" w:space="0" w:color="auto"/>
              <w:left w:val="single" w:sz="4" w:space="0" w:color="auto"/>
              <w:bottom w:val="single" w:sz="4" w:space="0" w:color="auto"/>
              <w:right w:val="single" w:sz="4" w:space="0" w:color="auto"/>
            </w:tcBorders>
          </w:tcPr>
          <w:p w:rsidR="00F66282" w:rsidRPr="00F5579E" w:rsidRDefault="00F66282" w:rsidP="00F66282">
            <w:pPr>
              <w:tabs>
                <w:tab w:val="center" w:pos="4153"/>
                <w:tab w:val="right" w:pos="9214"/>
              </w:tabs>
              <w:spacing w:after="0" w:line="240" w:lineRule="auto"/>
              <w:ind w:right="-96"/>
              <w:jc w:val="both"/>
              <w:rPr>
                <w:rFonts w:ascii="Times New Roman" w:eastAsia="Times New Roman" w:hAnsi="Times New Roman" w:cs="Times New Roman"/>
                <w:sz w:val="28"/>
                <w:szCs w:val="28"/>
                <w:lang w:eastAsia="en-US"/>
              </w:rPr>
            </w:pPr>
            <w:r w:rsidRPr="00F5579E">
              <w:rPr>
                <w:rFonts w:ascii="Times New Roman" w:eastAsia="Times New Roman" w:hAnsi="Times New Roman" w:cs="Times New Roman"/>
                <w:sz w:val="28"/>
                <w:szCs w:val="28"/>
                <w:lang w:eastAsia="en-US"/>
              </w:rPr>
              <w:t>АТ «Сумське НВО»</w:t>
            </w:r>
          </w:p>
        </w:tc>
        <w:tc>
          <w:tcPr>
            <w:tcW w:w="2268" w:type="dxa"/>
            <w:tcBorders>
              <w:top w:val="single" w:sz="4" w:space="0" w:color="auto"/>
              <w:left w:val="single" w:sz="4" w:space="0" w:color="auto"/>
              <w:bottom w:val="single" w:sz="4" w:space="0" w:color="auto"/>
              <w:right w:val="single" w:sz="4" w:space="0" w:color="auto"/>
            </w:tcBorders>
          </w:tcPr>
          <w:p w:rsidR="00F66282" w:rsidRPr="00F5579E" w:rsidRDefault="00F66282" w:rsidP="00F66282">
            <w:pPr>
              <w:spacing w:after="0"/>
              <w:jc w:val="center"/>
              <w:rPr>
                <w:rFonts w:ascii="Times New Roman" w:eastAsia="Times New Roman" w:hAnsi="Times New Roman" w:cs="Times New Roman"/>
                <w:sz w:val="28"/>
                <w:szCs w:val="28"/>
                <w:lang w:eastAsia="en-US"/>
              </w:rPr>
            </w:pPr>
            <w:proofErr w:type="spellStart"/>
            <w:r w:rsidRPr="00F5579E">
              <w:rPr>
                <w:rFonts w:ascii="Times New Roman" w:eastAsia="Times New Roman" w:hAnsi="Times New Roman" w:cs="Times New Roman"/>
                <w:sz w:val="28"/>
                <w:szCs w:val="28"/>
                <w:lang w:eastAsia="en-US"/>
              </w:rPr>
              <w:t>Забіцький</w:t>
            </w:r>
            <w:proofErr w:type="spellEnd"/>
            <w:r w:rsidRPr="00F5579E">
              <w:rPr>
                <w:rFonts w:ascii="Times New Roman" w:eastAsia="Times New Roman" w:hAnsi="Times New Roman" w:cs="Times New Roman"/>
                <w:sz w:val="28"/>
                <w:szCs w:val="28"/>
                <w:lang w:eastAsia="en-US"/>
              </w:rPr>
              <w:t xml:space="preserve"> В.В.</w:t>
            </w:r>
          </w:p>
        </w:tc>
        <w:tc>
          <w:tcPr>
            <w:tcW w:w="3226" w:type="dxa"/>
            <w:tcBorders>
              <w:top w:val="single" w:sz="4" w:space="0" w:color="auto"/>
              <w:left w:val="single" w:sz="4" w:space="0" w:color="auto"/>
              <w:bottom w:val="single" w:sz="4" w:space="0" w:color="auto"/>
              <w:right w:val="single" w:sz="4" w:space="0" w:color="auto"/>
            </w:tcBorders>
          </w:tcPr>
          <w:p w:rsidR="00F66282" w:rsidRPr="00F5579E" w:rsidRDefault="00F66282" w:rsidP="00F66282">
            <w:pPr>
              <w:spacing w:after="0"/>
              <w:rPr>
                <w:rFonts w:ascii="Times New Roman" w:eastAsia="Times New Roman" w:hAnsi="Times New Roman" w:cs="Times New Roman"/>
                <w:sz w:val="28"/>
                <w:szCs w:val="28"/>
                <w:lang w:val="ru-RU" w:eastAsia="en-US"/>
              </w:rPr>
            </w:pPr>
            <w:r w:rsidRPr="00F5579E">
              <w:rPr>
                <w:rFonts w:ascii="Times New Roman" w:eastAsia="Times New Roman" w:hAnsi="Times New Roman" w:cs="Times New Roman"/>
                <w:sz w:val="28"/>
                <w:szCs w:val="28"/>
                <w:lang w:eastAsia="en-US"/>
              </w:rPr>
              <w:t xml:space="preserve">м. Суми, вул. Горького, 58, </w:t>
            </w:r>
            <w:r w:rsidRPr="00F5579E">
              <w:rPr>
                <w:rFonts w:ascii="Times New Roman" w:eastAsia="Times New Roman" w:hAnsi="Times New Roman" w:cs="Times New Roman"/>
                <w:sz w:val="28"/>
                <w:szCs w:val="28"/>
                <w:lang w:val="en-US" w:eastAsia="en-US"/>
              </w:rPr>
              <w:t>info</w:t>
            </w:r>
            <w:r w:rsidRPr="00F5579E">
              <w:rPr>
                <w:rFonts w:ascii="Times New Roman" w:eastAsia="Times New Roman" w:hAnsi="Times New Roman" w:cs="Times New Roman"/>
                <w:sz w:val="28"/>
                <w:szCs w:val="28"/>
                <w:lang w:val="ru-RU" w:eastAsia="en-US"/>
              </w:rPr>
              <w:t>@</w:t>
            </w:r>
            <w:proofErr w:type="spellStart"/>
            <w:r w:rsidRPr="00F5579E">
              <w:rPr>
                <w:rFonts w:ascii="Times New Roman" w:eastAsia="Times New Roman" w:hAnsi="Times New Roman" w:cs="Times New Roman"/>
                <w:sz w:val="28"/>
                <w:szCs w:val="28"/>
                <w:lang w:val="en-US" w:eastAsia="en-US"/>
              </w:rPr>
              <w:t>snpo</w:t>
            </w:r>
            <w:proofErr w:type="spellEnd"/>
            <w:r w:rsidRPr="00F5579E">
              <w:rPr>
                <w:rFonts w:ascii="Times New Roman" w:eastAsia="Times New Roman" w:hAnsi="Times New Roman" w:cs="Times New Roman"/>
                <w:sz w:val="28"/>
                <w:szCs w:val="28"/>
                <w:lang w:val="ru-RU" w:eastAsia="en-US"/>
              </w:rPr>
              <w:t>.</w:t>
            </w:r>
            <w:proofErr w:type="spellStart"/>
            <w:r w:rsidRPr="00F5579E">
              <w:rPr>
                <w:rFonts w:ascii="Times New Roman" w:eastAsia="Times New Roman" w:hAnsi="Times New Roman" w:cs="Times New Roman"/>
                <w:sz w:val="28"/>
                <w:szCs w:val="28"/>
                <w:lang w:val="en-US" w:eastAsia="en-US"/>
              </w:rPr>
              <w:t>ua</w:t>
            </w:r>
            <w:proofErr w:type="spellEnd"/>
          </w:p>
        </w:tc>
      </w:tr>
      <w:tr w:rsidR="00F66282" w:rsidRPr="00F5579E" w:rsidTr="00736CFB">
        <w:tc>
          <w:tcPr>
            <w:tcW w:w="535" w:type="dxa"/>
            <w:tcBorders>
              <w:top w:val="single" w:sz="4" w:space="0" w:color="auto"/>
              <w:left w:val="single" w:sz="4" w:space="0" w:color="auto"/>
              <w:bottom w:val="single" w:sz="4" w:space="0" w:color="auto"/>
              <w:right w:val="single" w:sz="4" w:space="0" w:color="auto"/>
            </w:tcBorders>
          </w:tcPr>
          <w:p w:rsidR="00F66282" w:rsidRPr="00F5579E" w:rsidRDefault="00F66282" w:rsidP="00F66282">
            <w:pPr>
              <w:spacing w:after="0"/>
              <w:jc w:val="both"/>
              <w:rPr>
                <w:rFonts w:ascii="Times New Roman" w:eastAsia="Times New Roman" w:hAnsi="Times New Roman" w:cs="Times New Roman"/>
                <w:sz w:val="28"/>
                <w:szCs w:val="28"/>
                <w:lang w:eastAsia="en-US"/>
              </w:rPr>
            </w:pPr>
            <w:r w:rsidRPr="00F5579E">
              <w:rPr>
                <w:rFonts w:ascii="Times New Roman" w:eastAsia="Times New Roman" w:hAnsi="Times New Roman" w:cs="Times New Roman"/>
                <w:sz w:val="28"/>
                <w:szCs w:val="28"/>
                <w:lang w:eastAsia="en-US"/>
              </w:rPr>
              <w:t>5</w:t>
            </w:r>
          </w:p>
        </w:tc>
        <w:tc>
          <w:tcPr>
            <w:tcW w:w="3571" w:type="dxa"/>
            <w:tcBorders>
              <w:top w:val="single" w:sz="4" w:space="0" w:color="auto"/>
              <w:left w:val="single" w:sz="4" w:space="0" w:color="auto"/>
              <w:bottom w:val="single" w:sz="4" w:space="0" w:color="auto"/>
              <w:right w:val="single" w:sz="4" w:space="0" w:color="auto"/>
            </w:tcBorders>
          </w:tcPr>
          <w:p w:rsidR="00F66282" w:rsidRPr="00F5579E" w:rsidRDefault="00F66282" w:rsidP="00F66282">
            <w:pPr>
              <w:spacing w:after="0" w:line="240" w:lineRule="auto"/>
              <w:jc w:val="both"/>
              <w:rPr>
                <w:rFonts w:ascii="Times New Roman" w:eastAsia="Times New Roman" w:hAnsi="Times New Roman" w:cs="Times New Roman"/>
                <w:sz w:val="28"/>
                <w:szCs w:val="28"/>
                <w:lang w:eastAsia="en-US"/>
              </w:rPr>
            </w:pPr>
            <w:r w:rsidRPr="00F5579E">
              <w:rPr>
                <w:rFonts w:ascii="Times New Roman" w:eastAsia="Times New Roman" w:hAnsi="Times New Roman" w:cs="Times New Roman"/>
                <w:sz w:val="28"/>
                <w:szCs w:val="28"/>
                <w:lang w:eastAsia="en-US"/>
              </w:rPr>
              <w:t>КП «Міськводоканал» СМР</w:t>
            </w:r>
          </w:p>
        </w:tc>
        <w:tc>
          <w:tcPr>
            <w:tcW w:w="2268" w:type="dxa"/>
            <w:tcBorders>
              <w:top w:val="single" w:sz="4" w:space="0" w:color="auto"/>
              <w:left w:val="single" w:sz="4" w:space="0" w:color="auto"/>
              <w:bottom w:val="single" w:sz="4" w:space="0" w:color="auto"/>
              <w:right w:val="single" w:sz="4" w:space="0" w:color="auto"/>
            </w:tcBorders>
          </w:tcPr>
          <w:p w:rsidR="00F66282" w:rsidRPr="00F5579E" w:rsidRDefault="00F66282" w:rsidP="00F66282">
            <w:pPr>
              <w:spacing w:after="0"/>
              <w:jc w:val="center"/>
              <w:rPr>
                <w:rFonts w:ascii="Times New Roman" w:eastAsia="Times New Roman" w:hAnsi="Times New Roman" w:cs="Times New Roman"/>
                <w:sz w:val="28"/>
                <w:szCs w:val="28"/>
                <w:lang w:val="en-US" w:eastAsia="en-US"/>
              </w:rPr>
            </w:pPr>
            <w:proofErr w:type="spellStart"/>
            <w:r w:rsidRPr="00F5579E">
              <w:rPr>
                <w:rFonts w:ascii="Times New Roman" w:eastAsia="Times New Roman" w:hAnsi="Times New Roman" w:cs="Times New Roman"/>
                <w:sz w:val="28"/>
                <w:szCs w:val="28"/>
                <w:lang w:val="en-US" w:eastAsia="en-US"/>
              </w:rPr>
              <w:t>Сагач</w:t>
            </w:r>
            <w:proofErr w:type="spellEnd"/>
            <w:r w:rsidRPr="00F5579E">
              <w:rPr>
                <w:rFonts w:ascii="Times New Roman" w:eastAsia="Times New Roman" w:hAnsi="Times New Roman" w:cs="Times New Roman"/>
                <w:sz w:val="28"/>
                <w:szCs w:val="28"/>
                <w:lang w:val="en-US" w:eastAsia="en-US"/>
              </w:rPr>
              <w:t xml:space="preserve"> А.Г.</w:t>
            </w:r>
          </w:p>
        </w:tc>
        <w:tc>
          <w:tcPr>
            <w:tcW w:w="3226" w:type="dxa"/>
            <w:tcBorders>
              <w:top w:val="single" w:sz="4" w:space="0" w:color="auto"/>
              <w:left w:val="single" w:sz="4" w:space="0" w:color="auto"/>
              <w:bottom w:val="single" w:sz="4" w:space="0" w:color="auto"/>
              <w:right w:val="single" w:sz="4" w:space="0" w:color="auto"/>
            </w:tcBorders>
          </w:tcPr>
          <w:p w:rsidR="00F66282" w:rsidRPr="00F5579E" w:rsidRDefault="00F66282" w:rsidP="00F66282">
            <w:pPr>
              <w:spacing w:after="0"/>
              <w:rPr>
                <w:rFonts w:ascii="Times New Roman" w:eastAsia="Times New Roman" w:hAnsi="Times New Roman" w:cs="Times New Roman"/>
                <w:sz w:val="28"/>
                <w:szCs w:val="28"/>
                <w:lang w:val="ru-RU" w:eastAsia="en-US"/>
              </w:rPr>
            </w:pPr>
            <w:r w:rsidRPr="00F5579E">
              <w:rPr>
                <w:rFonts w:ascii="Times New Roman" w:eastAsia="Times New Roman" w:hAnsi="Times New Roman" w:cs="Times New Roman"/>
                <w:sz w:val="28"/>
                <w:szCs w:val="28"/>
                <w:lang w:val="ru-RU" w:eastAsia="en-US"/>
              </w:rPr>
              <w:t xml:space="preserve">м. </w:t>
            </w:r>
            <w:proofErr w:type="spellStart"/>
            <w:r w:rsidRPr="00F5579E">
              <w:rPr>
                <w:rFonts w:ascii="Times New Roman" w:eastAsia="Times New Roman" w:hAnsi="Times New Roman" w:cs="Times New Roman"/>
                <w:sz w:val="28"/>
                <w:szCs w:val="28"/>
                <w:lang w:val="ru-RU" w:eastAsia="en-US"/>
              </w:rPr>
              <w:t>Суми</w:t>
            </w:r>
            <w:proofErr w:type="spellEnd"/>
            <w:r w:rsidRPr="00F5579E">
              <w:rPr>
                <w:rFonts w:ascii="Times New Roman" w:eastAsia="Times New Roman" w:hAnsi="Times New Roman" w:cs="Times New Roman"/>
                <w:sz w:val="28"/>
                <w:szCs w:val="28"/>
                <w:lang w:val="ru-RU" w:eastAsia="en-US"/>
              </w:rPr>
              <w:t xml:space="preserve">, </w:t>
            </w:r>
            <w:proofErr w:type="spellStart"/>
            <w:r w:rsidRPr="00F5579E">
              <w:rPr>
                <w:rFonts w:ascii="Times New Roman" w:eastAsia="Times New Roman" w:hAnsi="Times New Roman" w:cs="Times New Roman"/>
                <w:sz w:val="28"/>
                <w:szCs w:val="28"/>
                <w:lang w:val="ru-RU" w:eastAsia="en-US"/>
              </w:rPr>
              <w:t>вул</w:t>
            </w:r>
            <w:proofErr w:type="spellEnd"/>
            <w:r w:rsidRPr="00F5579E">
              <w:rPr>
                <w:rFonts w:ascii="Times New Roman" w:eastAsia="Times New Roman" w:hAnsi="Times New Roman" w:cs="Times New Roman"/>
                <w:sz w:val="28"/>
                <w:szCs w:val="28"/>
                <w:lang w:val="ru-RU" w:eastAsia="en-US"/>
              </w:rPr>
              <w:t xml:space="preserve">. </w:t>
            </w:r>
            <w:proofErr w:type="spellStart"/>
            <w:r w:rsidRPr="00F5579E">
              <w:rPr>
                <w:rFonts w:ascii="Times New Roman" w:eastAsia="Times New Roman" w:hAnsi="Times New Roman" w:cs="Times New Roman"/>
                <w:sz w:val="28"/>
                <w:szCs w:val="28"/>
                <w:lang w:val="ru-RU" w:eastAsia="en-US"/>
              </w:rPr>
              <w:t>Білопільський</w:t>
            </w:r>
            <w:proofErr w:type="spellEnd"/>
            <w:r w:rsidRPr="00F5579E">
              <w:rPr>
                <w:rFonts w:ascii="Times New Roman" w:eastAsia="Times New Roman" w:hAnsi="Times New Roman" w:cs="Times New Roman"/>
                <w:sz w:val="28"/>
                <w:szCs w:val="28"/>
                <w:lang w:val="ru-RU" w:eastAsia="en-US"/>
              </w:rPr>
              <w:t xml:space="preserve"> Шлях, 9, </w:t>
            </w:r>
            <w:hyperlink r:id="rId7" w:tgtFrame="_blank" w:history="1">
              <w:r w:rsidRPr="00F5579E">
                <w:rPr>
                  <w:rFonts w:ascii="Times New Roman" w:eastAsia="Times New Roman" w:hAnsi="Times New Roman" w:cs="Times New Roman"/>
                  <w:sz w:val="28"/>
                  <w:szCs w:val="28"/>
                  <w:lang w:val="en-US" w:eastAsia="en-US"/>
                </w:rPr>
                <w:t>vodocanal</w:t>
              </w:r>
              <w:r w:rsidRPr="00F5579E">
                <w:rPr>
                  <w:rFonts w:ascii="Times New Roman" w:eastAsia="Times New Roman" w:hAnsi="Times New Roman" w:cs="Times New Roman"/>
                  <w:sz w:val="28"/>
                  <w:szCs w:val="28"/>
                  <w:lang w:val="ru-RU" w:eastAsia="en-US"/>
                </w:rPr>
                <w:t>_</w:t>
              </w:r>
              <w:r w:rsidRPr="00F5579E">
                <w:rPr>
                  <w:rFonts w:ascii="Times New Roman" w:eastAsia="Times New Roman" w:hAnsi="Times New Roman" w:cs="Times New Roman"/>
                  <w:sz w:val="28"/>
                  <w:szCs w:val="28"/>
                  <w:lang w:val="en-US" w:eastAsia="en-US"/>
                </w:rPr>
                <w:t>sumy</w:t>
              </w:r>
              <w:r w:rsidRPr="00F5579E">
                <w:rPr>
                  <w:rFonts w:ascii="Times New Roman" w:eastAsia="Times New Roman" w:hAnsi="Times New Roman" w:cs="Times New Roman"/>
                  <w:sz w:val="28"/>
                  <w:szCs w:val="28"/>
                  <w:lang w:val="ru-RU" w:eastAsia="en-US"/>
                </w:rPr>
                <w:t>@</w:t>
              </w:r>
              <w:r w:rsidRPr="00F5579E">
                <w:rPr>
                  <w:rFonts w:ascii="Times New Roman" w:eastAsia="Times New Roman" w:hAnsi="Times New Roman" w:cs="Times New Roman"/>
                  <w:sz w:val="28"/>
                  <w:szCs w:val="28"/>
                  <w:lang w:val="en-US" w:eastAsia="en-US"/>
                </w:rPr>
                <w:t>ukr</w:t>
              </w:r>
              <w:r w:rsidRPr="00F5579E">
                <w:rPr>
                  <w:rFonts w:ascii="Times New Roman" w:eastAsia="Times New Roman" w:hAnsi="Times New Roman" w:cs="Times New Roman"/>
                  <w:sz w:val="28"/>
                  <w:szCs w:val="28"/>
                  <w:lang w:val="ru-RU" w:eastAsia="en-US"/>
                </w:rPr>
                <w:t>.</w:t>
              </w:r>
              <w:r w:rsidRPr="00F5579E">
                <w:rPr>
                  <w:rFonts w:ascii="Times New Roman" w:eastAsia="Times New Roman" w:hAnsi="Times New Roman" w:cs="Times New Roman"/>
                  <w:sz w:val="28"/>
                  <w:szCs w:val="28"/>
                  <w:lang w:val="en-US" w:eastAsia="en-US"/>
                </w:rPr>
                <w:t>net</w:t>
              </w:r>
            </w:hyperlink>
          </w:p>
        </w:tc>
      </w:tr>
      <w:tr w:rsidR="00923DA1" w:rsidRPr="00BC4323" w:rsidTr="00923DA1">
        <w:tc>
          <w:tcPr>
            <w:tcW w:w="535" w:type="dxa"/>
            <w:tcBorders>
              <w:top w:val="single" w:sz="4" w:space="0" w:color="auto"/>
              <w:left w:val="single" w:sz="4" w:space="0" w:color="auto"/>
              <w:bottom w:val="single" w:sz="4" w:space="0" w:color="auto"/>
              <w:right w:val="single" w:sz="4" w:space="0" w:color="auto"/>
            </w:tcBorders>
          </w:tcPr>
          <w:p w:rsidR="00923DA1" w:rsidRDefault="00923DA1" w:rsidP="00157794">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w:t>
            </w:r>
          </w:p>
        </w:tc>
        <w:tc>
          <w:tcPr>
            <w:tcW w:w="3571" w:type="dxa"/>
            <w:tcBorders>
              <w:top w:val="single" w:sz="4" w:space="0" w:color="auto"/>
              <w:left w:val="single" w:sz="4" w:space="0" w:color="auto"/>
              <w:bottom w:val="single" w:sz="4" w:space="0" w:color="auto"/>
              <w:right w:val="single" w:sz="4" w:space="0" w:color="auto"/>
            </w:tcBorders>
          </w:tcPr>
          <w:p w:rsidR="00923DA1" w:rsidRPr="00642343" w:rsidRDefault="00923DA1" w:rsidP="00923DA1">
            <w:pPr>
              <w:spacing w:after="0" w:line="240" w:lineRule="auto"/>
              <w:jc w:val="both"/>
              <w:rPr>
                <w:rFonts w:ascii="Times New Roman" w:eastAsia="Times New Roman" w:hAnsi="Times New Roman" w:cs="Times New Roman"/>
                <w:sz w:val="28"/>
                <w:szCs w:val="28"/>
                <w:lang w:eastAsia="en-US"/>
              </w:rPr>
            </w:pPr>
            <w:r w:rsidRPr="00923DA1">
              <w:rPr>
                <w:rFonts w:ascii="Times New Roman" w:eastAsia="Times New Roman" w:hAnsi="Times New Roman" w:cs="Times New Roman"/>
                <w:sz w:val="28"/>
                <w:szCs w:val="28"/>
                <w:lang w:eastAsia="en-US"/>
              </w:rPr>
              <w:t>Товариство з обмеженою відповідальністю</w:t>
            </w:r>
            <w:r w:rsidRPr="00642343">
              <w:rPr>
                <w:rFonts w:ascii="Times New Roman" w:eastAsia="Times New Roman" w:hAnsi="Times New Roman" w:cs="Times New Roman"/>
                <w:sz w:val="28"/>
                <w:szCs w:val="28"/>
                <w:lang w:eastAsia="en-US"/>
              </w:rPr>
              <w:t xml:space="preserve"> «Котельня північного промислового вузла»</w:t>
            </w:r>
          </w:p>
        </w:tc>
        <w:tc>
          <w:tcPr>
            <w:tcW w:w="2268" w:type="dxa"/>
            <w:tcBorders>
              <w:top w:val="single" w:sz="4" w:space="0" w:color="auto"/>
              <w:left w:val="single" w:sz="4" w:space="0" w:color="auto"/>
              <w:bottom w:val="single" w:sz="4" w:space="0" w:color="auto"/>
              <w:right w:val="single" w:sz="4" w:space="0" w:color="auto"/>
            </w:tcBorders>
          </w:tcPr>
          <w:p w:rsidR="00923DA1" w:rsidRPr="00923DA1" w:rsidRDefault="00923DA1" w:rsidP="00157794">
            <w:pPr>
              <w:spacing w:after="0"/>
              <w:jc w:val="center"/>
              <w:rPr>
                <w:rFonts w:ascii="Times New Roman" w:eastAsia="Times New Roman" w:hAnsi="Times New Roman" w:cs="Times New Roman"/>
                <w:sz w:val="28"/>
                <w:szCs w:val="28"/>
                <w:lang w:val="en-US" w:eastAsia="en-US"/>
              </w:rPr>
            </w:pPr>
            <w:proofErr w:type="spellStart"/>
            <w:r w:rsidRPr="00923DA1">
              <w:rPr>
                <w:rFonts w:ascii="Times New Roman" w:eastAsia="Times New Roman" w:hAnsi="Times New Roman" w:cs="Times New Roman"/>
                <w:sz w:val="28"/>
                <w:szCs w:val="28"/>
                <w:lang w:val="en-US" w:eastAsia="en-US"/>
              </w:rPr>
              <w:t>Рибальченко</w:t>
            </w:r>
            <w:proofErr w:type="spellEnd"/>
            <w:r w:rsidRPr="00923DA1">
              <w:rPr>
                <w:rFonts w:ascii="Times New Roman" w:eastAsia="Times New Roman" w:hAnsi="Times New Roman" w:cs="Times New Roman"/>
                <w:sz w:val="28"/>
                <w:szCs w:val="28"/>
                <w:lang w:val="en-US" w:eastAsia="en-US"/>
              </w:rPr>
              <w:t xml:space="preserve"> І.А.</w:t>
            </w:r>
          </w:p>
        </w:tc>
        <w:tc>
          <w:tcPr>
            <w:tcW w:w="3226" w:type="dxa"/>
            <w:tcBorders>
              <w:top w:val="single" w:sz="4" w:space="0" w:color="auto"/>
              <w:left w:val="single" w:sz="4" w:space="0" w:color="auto"/>
              <w:bottom w:val="single" w:sz="4" w:space="0" w:color="auto"/>
              <w:right w:val="single" w:sz="4" w:space="0" w:color="auto"/>
            </w:tcBorders>
          </w:tcPr>
          <w:p w:rsidR="00923DA1" w:rsidRPr="00BC4323" w:rsidRDefault="00923DA1" w:rsidP="00157794">
            <w:pPr>
              <w:spacing w:after="0"/>
              <w:rPr>
                <w:rFonts w:ascii="Times New Roman" w:eastAsia="Times New Roman" w:hAnsi="Times New Roman" w:cs="Times New Roman"/>
                <w:sz w:val="28"/>
                <w:szCs w:val="28"/>
                <w:lang w:val="ru-RU" w:eastAsia="en-US"/>
              </w:rPr>
            </w:pPr>
            <w:r w:rsidRPr="00923DA1">
              <w:rPr>
                <w:rFonts w:ascii="Times New Roman" w:eastAsia="Times New Roman" w:hAnsi="Times New Roman" w:cs="Times New Roman"/>
                <w:sz w:val="28"/>
                <w:szCs w:val="28"/>
                <w:lang w:val="ru-RU" w:eastAsia="en-US"/>
              </w:rPr>
              <w:t xml:space="preserve">М. </w:t>
            </w:r>
            <w:proofErr w:type="spellStart"/>
            <w:r w:rsidRPr="00923DA1">
              <w:rPr>
                <w:rFonts w:ascii="Times New Roman" w:eastAsia="Times New Roman" w:hAnsi="Times New Roman" w:cs="Times New Roman"/>
                <w:sz w:val="28"/>
                <w:szCs w:val="28"/>
                <w:lang w:val="ru-RU" w:eastAsia="en-US"/>
              </w:rPr>
              <w:t>Суми</w:t>
            </w:r>
            <w:proofErr w:type="spellEnd"/>
            <w:r w:rsidRPr="00923DA1">
              <w:rPr>
                <w:rFonts w:ascii="Times New Roman" w:eastAsia="Times New Roman" w:hAnsi="Times New Roman" w:cs="Times New Roman"/>
                <w:sz w:val="28"/>
                <w:szCs w:val="28"/>
                <w:lang w:val="ru-RU" w:eastAsia="en-US"/>
              </w:rPr>
              <w:t xml:space="preserve">, </w:t>
            </w:r>
            <w:proofErr w:type="spellStart"/>
            <w:r w:rsidRPr="00923DA1">
              <w:rPr>
                <w:rFonts w:ascii="Times New Roman" w:eastAsia="Times New Roman" w:hAnsi="Times New Roman" w:cs="Times New Roman"/>
                <w:sz w:val="28"/>
                <w:szCs w:val="28"/>
                <w:lang w:val="ru-RU" w:eastAsia="en-US"/>
              </w:rPr>
              <w:t>вул</w:t>
            </w:r>
            <w:proofErr w:type="spellEnd"/>
            <w:r w:rsidRPr="00923DA1">
              <w:rPr>
                <w:rFonts w:ascii="Times New Roman" w:eastAsia="Times New Roman" w:hAnsi="Times New Roman" w:cs="Times New Roman"/>
                <w:sz w:val="28"/>
                <w:szCs w:val="28"/>
                <w:lang w:val="ru-RU" w:eastAsia="en-US"/>
              </w:rPr>
              <w:t xml:space="preserve">. </w:t>
            </w:r>
            <w:proofErr w:type="spellStart"/>
            <w:r w:rsidRPr="00923DA1">
              <w:rPr>
                <w:rFonts w:ascii="Times New Roman" w:eastAsia="Times New Roman" w:hAnsi="Times New Roman" w:cs="Times New Roman"/>
                <w:sz w:val="28"/>
                <w:szCs w:val="28"/>
                <w:lang w:val="ru-RU" w:eastAsia="en-US"/>
              </w:rPr>
              <w:t>Іллінська</w:t>
            </w:r>
            <w:proofErr w:type="spellEnd"/>
            <w:r w:rsidRPr="00923DA1">
              <w:rPr>
                <w:rFonts w:ascii="Times New Roman" w:eastAsia="Times New Roman" w:hAnsi="Times New Roman" w:cs="Times New Roman"/>
                <w:sz w:val="28"/>
                <w:szCs w:val="28"/>
                <w:lang w:val="ru-RU" w:eastAsia="en-US"/>
              </w:rPr>
              <w:t xml:space="preserve">, 2, </w:t>
            </w:r>
            <w:hyperlink r:id="rId8" w:history="1">
              <w:r w:rsidRPr="00923DA1">
                <w:rPr>
                  <w:rStyle w:val="ac"/>
                  <w:rFonts w:ascii="Times New Roman" w:eastAsia="Times New Roman" w:hAnsi="Times New Roman" w:cs="Times New Roman"/>
                  <w:sz w:val="28"/>
                  <w:szCs w:val="28"/>
                  <w:lang w:val="ru-RU" w:eastAsia="en-US"/>
                </w:rPr>
                <w:t>ooo.kspu@gmail.com</w:t>
              </w:r>
            </w:hyperlink>
          </w:p>
        </w:tc>
      </w:tr>
    </w:tbl>
    <w:p w:rsidR="007E72AF" w:rsidRPr="00923DA1" w:rsidRDefault="007E72AF" w:rsidP="007E72AF">
      <w:pPr>
        <w:spacing w:after="0" w:line="240" w:lineRule="auto"/>
        <w:jc w:val="both"/>
        <w:rPr>
          <w:rFonts w:ascii="Times New Roman" w:eastAsia="Times New Roman" w:hAnsi="Times New Roman" w:cs="Times New Roman"/>
          <w:sz w:val="28"/>
          <w:szCs w:val="28"/>
          <w:lang w:val="ru-RU" w:eastAsia="ru-RU"/>
        </w:rPr>
      </w:pPr>
    </w:p>
    <w:p w:rsidR="007E72AF" w:rsidRPr="00F5579E" w:rsidRDefault="007E72AF" w:rsidP="007E72AF">
      <w:pPr>
        <w:spacing w:after="0" w:line="240" w:lineRule="auto"/>
        <w:jc w:val="both"/>
        <w:rPr>
          <w:rFonts w:ascii="Times New Roman" w:eastAsia="Times New Roman" w:hAnsi="Times New Roman" w:cs="Times New Roman"/>
          <w:sz w:val="28"/>
          <w:szCs w:val="28"/>
          <w:lang w:eastAsia="ru-RU"/>
        </w:rPr>
      </w:pPr>
    </w:p>
    <w:p w:rsidR="007E72AF" w:rsidRPr="00F5579E" w:rsidRDefault="007E72AF" w:rsidP="007E72AF">
      <w:pPr>
        <w:spacing w:after="0" w:line="240" w:lineRule="auto"/>
        <w:jc w:val="both"/>
        <w:rPr>
          <w:rFonts w:ascii="Times New Roman" w:eastAsia="Times New Roman" w:hAnsi="Times New Roman" w:cs="Times New Roman"/>
          <w:sz w:val="28"/>
          <w:szCs w:val="28"/>
          <w:lang w:eastAsia="ru-RU"/>
        </w:rPr>
      </w:pPr>
    </w:p>
    <w:p w:rsidR="00F23669" w:rsidRPr="00F5579E" w:rsidRDefault="00F23669" w:rsidP="007E72AF">
      <w:pPr>
        <w:spacing w:after="0" w:line="240" w:lineRule="auto"/>
        <w:jc w:val="both"/>
        <w:rPr>
          <w:rFonts w:ascii="Times New Roman" w:eastAsia="Times New Roman" w:hAnsi="Times New Roman" w:cs="Times New Roman"/>
          <w:sz w:val="28"/>
          <w:szCs w:val="28"/>
          <w:lang w:eastAsia="ru-RU"/>
        </w:rPr>
      </w:pPr>
    </w:p>
    <w:p w:rsidR="007E72AF" w:rsidRPr="00F5579E" w:rsidRDefault="004D441F" w:rsidP="007E72AF">
      <w:pPr>
        <w:spacing w:after="0" w:line="240" w:lineRule="auto"/>
        <w:jc w:val="both"/>
        <w:rPr>
          <w:rFonts w:ascii="Times New Roman" w:eastAsia="Times New Roman" w:hAnsi="Times New Roman" w:cs="Times New Roman"/>
          <w:sz w:val="28"/>
          <w:szCs w:val="28"/>
          <w:lang w:eastAsia="ru-RU"/>
        </w:rPr>
      </w:pPr>
      <w:r w:rsidRPr="00F5579E">
        <w:rPr>
          <w:rFonts w:ascii="Times New Roman" w:eastAsia="Times New Roman" w:hAnsi="Times New Roman" w:cs="Times New Roman"/>
          <w:sz w:val="28"/>
          <w:szCs w:val="28"/>
          <w:lang w:eastAsia="ru-RU"/>
        </w:rPr>
        <w:t>Д</w:t>
      </w:r>
      <w:r w:rsidR="007E72AF" w:rsidRPr="00F5579E">
        <w:rPr>
          <w:rFonts w:ascii="Times New Roman" w:eastAsia="Times New Roman" w:hAnsi="Times New Roman" w:cs="Times New Roman"/>
          <w:sz w:val="28"/>
          <w:szCs w:val="28"/>
          <w:lang w:eastAsia="ru-RU"/>
        </w:rPr>
        <w:t xml:space="preserve">иректор Департаменту </w:t>
      </w:r>
    </w:p>
    <w:p w:rsidR="007E72AF" w:rsidRPr="00F5579E" w:rsidRDefault="007E72AF" w:rsidP="007E72AF">
      <w:pPr>
        <w:spacing w:after="0" w:line="240" w:lineRule="auto"/>
        <w:jc w:val="both"/>
        <w:rPr>
          <w:rFonts w:ascii="Times New Roman" w:eastAsia="Times New Roman" w:hAnsi="Times New Roman" w:cs="Times New Roman"/>
          <w:sz w:val="28"/>
          <w:szCs w:val="28"/>
          <w:lang w:eastAsia="ru-RU"/>
        </w:rPr>
      </w:pPr>
      <w:r w:rsidRPr="00F5579E">
        <w:rPr>
          <w:rFonts w:ascii="Times New Roman" w:eastAsia="Times New Roman" w:hAnsi="Times New Roman" w:cs="Times New Roman"/>
          <w:sz w:val="28"/>
          <w:szCs w:val="28"/>
          <w:lang w:eastAsia="ru-RU"/>
        </w:rPr>
        <w:t xml:space="preserve">інфраструктури міста </w:t>
      </w:r>
      <w:r w:rsidRPr="00F5579E">
        <w:rPr>
          <w:rFonts w:ascii="Times New Roman" w:eastAsia="Times New Roman" w:hAnsi="Times New Roman" w:cs="Times New Roman"/>
          <w:sz w:val="28"/>
          <w:szCs w:val="28"/>
          <w:lang w:eastAsia="ru-RU"/>
        </w:rPr>
        <w:tab/>
      </w:r>
      <w:r w:rsidRPr="00F5579E">
        <w:rPr>
          <w:rFonts w:ascii="Times New Roman" w:eastAsia="Times New Roman" w:hAnsi="Times New Roman" w:cs="Times New Roman"/>
          <w:sz w:val="28"/>
          <w:szCs w:val="28"/>
          <w:lang w:eastAsia="ru-RU"/>
        </w:rPr>
        <w:tab/>
      </w:r>
      <w:r w:rsidRPr="00F5579E">
        <w:rPr>
          <w:rFonts w:ascii="Times New Roman" w:eastAsia="Times New Roman" w:hAnsi="Times New Roman" w:cs="Times New Roman"/>
          <w:sz w:val="28"/>
          <w:szCs w:val="28"/>
          <w:lang w:eastAsia="ru-RU"/>
        </w:rPr>
        <w:tab/>
      </w:r>
      <w:r w:rsidRPr="00F5579E">
        <w:rPr>
          <w:rFonts w:ascii="Times New Roman" w:eastAsia="Times New Roman" w:hAnsi="Times New Roman" w:cs="Times New Roman"/>
          <w:sz w:val="28"/>
          <w:szCs w:val="28"/>
          <w:lang w:eastAsia="ru-RU"/>
        </w:rPr>
        <w:tab/>
      </w:r>
      <w:r w:rsidRPr="00F5579E">
        <w:rPr>
          <w:rFonts w:ascii="Times New Roman" w:eastAsia="Times New Roman" w:hAnsi="Times New Roman" w:cs="Times New Roman"/>
          <w:sz w:val="28"/>
          <w:szCs w:val="28"/>
          <w:lang w:eastAsia="ru-RU"/>
        </w:rPr>
        <w:tab/>
      </w:r>
      <w:r w:rsidRPr="00F5579E">
        <w:rPr>
          <w:rFonts w:ascii="Times New Roman" w:eastAsia="Times New Roman" w:hAnsi="Times New Roman" w:cs="Times New Roman"/>
          <w:sz w:val="28"/>
          <w:szCs w:val="28"/>
          <w:lang w:eastAsia="ru-RU"/>
        </w:rPr>
        <w:tab/>
      </w:r>
      <w:r w:rsidR="00E35009" w:rsidRPr="00F5579E">
        <w:rPr>
          <w:rFonts w:ascii="Times New Roman" w:eastAsia="Times New Roman" w:hAnsi="Times New Roman" w:cs="Times New Roman"/>
          <w:sz w:val="28"/>
          <w:szCs w:val="28"/>
          <w:lang w:eastAsia="ru-RU"/>
        </w:rPr>
        <w:t xml:space="preserve">               </w:t>
      </w:r>
      <w:r w:rsidRPr="00F5579E">
        <w:rPr>
          <w:rFonts w:ascii="Times New Roman" w:eastAsia="Times New Roman" w:hAnsi="Times New Roman" w:cs="Times New Roman"/>
          <w:sz w:val="28"/>
          <w:szCs w:val="28"/>
          <w:lang w:eastAsia="ru-RU"/>
        </w:rPr>
        <w:tab/>
      </w:r>
      <w:r w:rsidR="004D441F" w:rsidRPr="00F5579E">
        <w:rPr>
          <w:rFonts w:ascii="Times New Roman" w:eastAsia="Times New Roman" w:hAnsi="Times New Roman" w:cs="Times New Roman"/>
          <w:sz w:val="28"/>
          <w:szCs w:val="28"/>
          <w:lang w:eastAsia="ru-RU"/>
        </w:rPr>
        <w:t xml:space="preserve">   О.І. Журба</w:t>
      </w:r>
    </w:p>
    <w:p w:rsidR="00FE6430" w:rsidRPr="00F5579E" w:rsidRDefault="00FE6430" w:rsidP="004F2C9A">
      <w:pPr>
        <w:spacing w:after="0" w:line="240" w:lineRule="auto"/>
        <w:rPr>
          <w:rFonts w:ascii="Times New Roman" w:hAnsi="Times New Roman" w:cs="Times New Roman"/>
          <w:b/>
          <w:sz w:val="28"/>
          <w:szCs w:val="28"/>
        </w:rPr>
      </w:pPr>
    </w:p>
    <w:sectPr w:rsidR="00FE6430" w:rsidRPr="00F5579E" w:rsidSect="005732F1">
      <w:pgSz w:w="11906" w:h="16838"/>
      <w:pgMar w:top="851" w:right="707"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51C3D"/>
    <w:multiLevelType w:val="hybridMultilevel"/>
    <w:tmpl w:val="A692B756"/>
    <w:lvl w:ilvl="0" w:tplc="FBDE2384">
      <w:start w:val="3"/>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FED1C9E"/>
    <w:multiLevelType w:val="multilevel"/>
    <w:tmpl w:val="1B7A89F6"/>
    <w:lvl w:ilvl="0">
      <w:start w:val="1"/>
      <w:numFmt w:val="decimal"/>
      <w:lvlText w:val="%1."/>
      <w:lvlJc w:val="left"/>
      <w:pPr>
        <w:ind w:left="1211"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1DD77F6F"/>
    <w:multiLevelType w:val="hybridMultilevel"/>
    <w:tmpl w:val="421EE7A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 w15:restartNumberingAfterBreak="0">
    <w:nsid w:val="23E662EA"/>
    <w:multiLevelType w:val="multilevel"/>
    <w:tmpl w:val="F500BFA2"/>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4" w15:restartNumberingAfterBreak="0">
    <w:nsid w:val="249B7ADD"/>
    <w:multiLevelType w:val="hybridMultilevel"/>
    <w:tmpl w:val="AE100BE2"/>
    <w:lvl w:ilvl="0" w:tplc="CEC27FA0">
      <w:start w:val="25"/>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775E5C"/>
    <w:multiLevelType w:val="multilevel"/>
    <w:tmpl w:val="60725724"/>
    <w:lvl w:ilvl="0">
      <w:start w:val="1"/>
      <w:numFmt w:val="decimal"/>
      <w:lvlText w:val="%1."/>
      <w:lvlJc w:val="left"/>
      <w:pPr>
        <w:ind w:left="1365" w:hanging="1365"/>
      </w:pPr>
      <w:rPr>
        <w:rFonts w:hint="default"/>
      </w:rPr>
    </w:lvl>
    <w:lvl w:ilvl="1">
      <w:start w:val="1"/>
      <w:numFmt w:val="decimal"/>
      <w:lvlText w:val="%1.%2."/>
      <w:lvlJc w:val="left"/>
      <w:pPr>
        <w:ind w:left="2073" w:hanging="1365"/>
      </w:pPr>
      <w:rPr>
        <w:rFonts w:hint="default"/>
      </w:rPr>
    </w:lvl>
    <w:lvl w:ilvl="2">
      <w:start w:val="1"/>
      <w:numFmt w:val="decimal"/>
      <w:lvlText w:val="%1.%2.%3."/>
      <w:lvlJc w:val="left"/>
      <w:pPr>
        <w:ind w:left="2781" w:hanging="1365"/>
      </w:pPr>
      <w:rPr>
        <w:rFonts w:hint="default"/>
      </w:rPr>
    </w:lvl>
    <w:lvl w:ilvl="3">
      <w:start w:val="1"/>
      <w:numFmt w:val="decimal"/>
      <w:lvlText w:val="%1.%2.%3.%4."/>
      <w:lvlJc w:val="left"/>
      <w:pPr>
        <w:ind w:left="3489" w:hanging="1365"/>
      </w:pPr>
      <w:rPr>
        <w:rFonts w:hint="default"/>
      </w:rPr>
    </w:lvl>
    <w:lvl w:ilvl="4">
      <w:start w:val="1"/>
      <w:numFmt w:val="decimal"/>
      <w:lvlText w:val="%1.%2.%3.%4.%5."/>
      <w:lvlJc w:val="left"/>
      <w:pPr>
        <w:ind w:left="4197" w:hanging="136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4A630202"/>
    <w:multiLevelType w:val="hybridMultilevel"/>
    <w:tmpl w:val="DE54F3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07230E3"/>
    <w:multiLevelType w:val="multilevel"/>
    <w:tmpl w:val="3692F69E"/>
    <w:lvl w:ilvl="0">
      <w:start w:val="1"/>
      <w:numFmt w:val="decimal"/>
      <w:lvlText w:val="%1."/>
      <w:lvlJc w:val="left"/>
      <w:pPr>
        <w:ind w:left="1713" w:hanging="1005"/>
      </w:pPr>
      <w:rPr>
        <w:rFonts w:hint="default"/>
        <w:b/>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8" w15:restartNumberingAfterBreak="0">
    <w:nsid w:val="69A11E39"/>
    <w:multiLevelType w:val="multilevel"/>
    <w:tmpl w:val="9E06B1E8"/>
    <w:lvl w:ilvl="0">
      <w:start w:val="3"/>
      <w:numFmt w:val="decimal"/>
      <w:lvlText w:val="%1."/>
      <w:lvlJc w:val="left"/>
      <w:pPr>
        <w:ind w:left="450" w:hanging="450"/>
      </w:pPr>
      <w:rPr>
        <w:rFonts w:hint="default"/>
        <w:b w:val="0"/>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504" w:hanging="180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9" w15:restartNumberingAfterBreak="0">
    <w:nsid w:val="6BAD1538"/>
    <w:multiLevelType w:val="hybridMultilevel"/>
    <w:tmpl w:val="F0101F5A"/>
    <w:lvl w:ilvl="0" w:tplc="71427EB8">
      <w:start w:val="1"/>
      <w:numFmt w:val="bullet"/>
      <w:lvlText w:val="-"/>
      <w:lvlJc w:val="left"/>
      <w:pPr>
        <w:ind w:left="2433" w:hanging="360"/>
      </w:pPr>
      <w:rPr>
        <w:rFonts w:ascii="Times New Roman" w:eastAsia="Times New Roman" w:hAnsi="Times New Roman" w:cs="Times New Roman"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num w:numId="1">
    <w:abstractNumId w:val="3"/>
  </w:num>
  <w:num w:numId="2">
    <w:abstractNumId w:val="5"/>
  </w:num>
  <w:num w:numId="3">
    <w:abstractNumId w:val="9"/>
  </w:num>
  <w:num w:numId="4">
    <w:abstractNumId w:val="2"/>
  </w:num>
  <w:num w:numId="5">
    <w:abstractNumId w:val="7"/>
  </w:num>
  <w:num w:numId="6">
    <w:abstractNumId w:val="4"/>
  </w:num>
  <w:num w:numId="7">
    <w:abstractNumId w:val="6"/>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D6"/>
    <w:rsid w:val="00003E79"/>
    <w:rsid w:val="00007936"/>
    <w:rsid w:val="000118BA"/>
    <w:rsid w:val="0002501B"/>
    <w:rsid w:val="00026D7B"/>
    <w:rsid w:val="000316E0"/>
    <w:rsid w:val="00041953"/>
    <w:rsid w:val="00043644"/>
    <w:rsid w:val="000607F2"/>
    <w:rsid w:val="000656DD"/>
    <w:rsid w:val="00082EFE"/>
    <w:rsid w:val="0008313E"/>
    <w:rsid w:val="00086724"/>
    <w:rsid w:val="000A4F5B"/>
    <w:rsid w:val="000A7467"/>
    <w:rsid w:val="000B3E5E"/>
    <w:rsid w:val="000B44A5"/>
    <w:rsid w:val="000B6B25"/>
    <w:rsid w:val="000B7CFD"/>
    <w:rsid w:val="000C0648"/>
    <w:rsid w:val="000C6D13"/>
    <w:rsid w:val="000C7155"/>
    <w:rsid w:val="000E21B2"/>
    <w:rsid w:val="000E288F"/>
    <w:rsid w:val="000F173F"/>
    <w:rsid w:val="000F1E82"/>
    <w:rsid w:val="000F358F"/>
    <w:rsid w:val="000F4168"/>
    <w:rsid w:val="000F4B80"/>
    <w:rsid w:val="000F7063"/>
    <w:rsid w:val="001017EE"/>
    <w:rsid w:val="00107EB8"/>
    <w:rsid w:val="001110EB"/>
    <w:rsid w:val="001111EC"/>
    <w:rsid w:val="00111ADB"/>
    <w:rsid w:val="0013198C"/>
    <w:rsid w:val="001343D6"/>
    <w:rsid w:val="00134FE2"/>
    <w:rsid w:val="00150275"/>
    <w:rsid w:val="00151E40"/>
    <w:rsid w:val="00155D6B"/>
    <w:rsid w:val="00174C2C"/>
    <w:rsid w:val="00181AA2"/>
    <w:rsid w:val="00190080"/>
    <w:rsid w:val="00193E4E"/>
    <w:rsid w:val="001A4489"/>
    <w:rsid w:val="001A5313"/>
    <w:rsid w:val="001B0D4C"/>
    <w:rsid w:val="001B0ED3"/>
    <w:rsid w:val="001B5539"/>
    <w:rsid w:val="001B5D90"/>
    <w:rsid w:val="001C3E6C"/>
    <w:rsid w:val="001C43BF"/>
    <w:rsid w:val="001C6208"/>
    <w:rsid w:val="001D14F2"/>
    <w:rsid w:val="001D340B"/>
    <w:rsid w:val="001D5B47"/>
    <w:rsid w:val="001D7B60"/>
    <w:rsid w:val="001F3D7E"/>
    <w:rsid w:val="00213869"/>
    <w:rsid w:val="00216549"/>
    <w:rsid w:val="00220B04"/>
    <w:rsid w:val="002214E0"/>
    <w:rsid w:val="00227EFD"/>
    <w:rsid w:val="0023010E"/>
    <w:rsid w:val="00232316"/>
    <w:rsid w:val="0023749C"/>
    <w:rsid w:val="00265C11"/>
    <w:rsid w:val="002664BE"/>
    <w:rsid w:val="00273988"/>
    <w:rsid w:val="00274256"/>
    <w:rsid w:val="0027456F"/>
    <w:rsid w:val="00275B78"/>
    <w:rsid w:val="00275FFC"/>
    <w:rsid w:val="002825ED"/>
    <w:rsid w:val="00284741"/>
    <w:rsid w:val="00286B14"/>
    <w:rsid w:val="002874EE"/>
    <w:rsid w:val="00296453"/>
    <w:rsid w:val="0029697F"/>
    <w:rsid w:val="002A6977"/>
    <w:rsid w:val="002B1048"/>
    <w:rsid w:val="002B1E74"/>
    <w:rsid w:val="002B681B"/>
    <w:rsid w:val="002B7A94"/>
    <w:rsid w:val="002D0528"/>
    <w:rsid w:val="002D183B"/>
    <w:rsid w:val="002D48E2"/>
    <w:rsid w:val="002D5C5F"/>
    <w:rsid w:val="002D778B"/>
    <w:rsid w:val="002E3058"/>
    <w:rsid w:val="002F45FE"/>
    <w:rsid w:val="00300497"/>
    <w:rsid w:val="00307568"/>
    <w:rsid w:val="0031131C"/>
    <w:rsid w:val="003116B5"/>
    <w:rsid w:val="003122BA"/>
    <w:rsid w:val="00322C1E"/>
    <w:rsid w:val="003248F7"/>
    <w:rsid w:val="00325B97"/>
    <w:rsid w:val="00334F30"/>
    <w:rsid w:val="003409E2"/>
    <w:rsid w:val="00341CA3"/>
    <w:rsid w:val="00342042"/>
    <w:rsid w:val="00353B10"/>
    <w:rsid w:val="00366E19"/>
    <w:rsid w:val="00374105"/>
    <w:rsid w:val="00375D0C"/>
    <w:rsid w:val="00382873"/>
    <w:rsid w:val="00383F9B"/>
    <w:rsid w:val="00384934"/>
    <w:rsid w:val="003866C6"/>
    <w:rsid w:val="00390EA5"/>
    <w:rsid w:val="003A58AB"/>
    <w:rsid w:val="003B57EF"/>
    <w:rsid w:val="003B5C93"/>
    <w:rsid w:val="003B7A85"/>
    <w:rsid w:val="003B7E73"/>
    <w:rsid w:val="003C2557"/>
    <w:rsid w:val="003C36FA"/>
    <w:rsid w:val="003C3CCB"/>
    <w:rsid w:val="003C545F"/>
    <w:rsid w:val="003E4D86"/>
    <w:rsid w:val="003F5986"/>
    <w:rsid w:val="00401187"/>
    <w:rsid w:val="0042239B"/>
    <w:rsid w:val="00423237"/>
    <w:rsid w:val="00437FB6"/>
    <w:rsid w:val="00443EBA"/>
    <w:rsid w:val="0044645B"/>
    <w:rsid w:val="0045438C"/>
    <w:rsid w:val="0047289F"/>
    <w:rsid w:val="00481638"/>
    <w:rsid w:val="00482B9A"/>
    <w:rsid w:val="00497C1A"/>
    <w:rsid w:val="00497E8F"/>
    <w:rsid w:val="004A5488"/>
    <w:rsid w:val="004B15AB"/>
    <w:rsid w:val="004B2729"/>
    <w:rsid w:val="004C484F"/>
    <w:rsid w:val="004C6B07"/>
    <w:rsid w:val="004D273B"/>
    <w:rsid w:val="004D441F"/>
    <w:rsid w:val="004D456C"/>
    <w:rsid w:val="004D79F3"/>
    <w:rsid w:val="004E0841"/>
    <w:rsid w:val="004E1191"/>
    <w:rsid w:val="004E1F2A"/>
    <w:rsid w:val="004E7BB7"/>
    <w:rsid w:val="004F2C9A"/>
    <w:rsid w:val="004F3507"/>
    <w:rsid w:val="00502BB8"/>
    <w:rsid w:val="00503476"/>
    <w:rsid w:val="005047D1"/>
    <w:rsid w:val="00507BED"/>
    <w:rsid w:val="005214C4"/>
    <w:rsid w:val="00526502"/>
    <w:rsid w:val="00532732"/>
    <w:rsid w:val="00541368"/>
    <w:rsid w:val="00544028"/>
    <w:rsid w:val="00544096"/>
    <w:rsid w:val="00546F5C"/>
    <w:rsid w:val="00551B92"/>
    <w:rsid w:val="00562E37"/>
    <w:rsid w:val="00567E49"/>
    <w:rsid w:val="005732F1"/>
    <w:rsid w:val="00574247"/>
    <w:rsid w:val="00574403"/>
    <w:rsid w:val="005771D2"/>
    <w:rsid w:val="005808C4"/>
    <w:rsid w:val="00580FD4"/>
    <w:rsid w:val="005913BD"/>
    <w:rsid w:val="005927FB"/>
    <w:rsid w:val="00592992"/>
    <w:rsid w:val="00594FA0"/>
    <w:rsid w:val="005A6EF6"/>
    <w:rsid w:val="005A7AA5"/>
    <w:rsid w:val="005B792C"/>
    <w:rsid w:val="005C0470"/>
    <w:rsid w:val="005C0F2F"/>
    <w:rsid w:val="005E50EF"/>
    <w:rsid w:val="005F5CEC"/>
    <w:rsid w:val="005F705D"/>
    <w:rsid w:val="005F7768"/>
    <w:rsid w:val="00600E49"/>
    <w:rsid w:val="00600FE8"/>
    <w:rsid w:val="00616975"/>
    <w:rsid w:val="00627D26"/>
    <w:rsid w:val="00632E19"/>
    <w:rsid w:val="00637700"/>
    <w:rsid w:val="00640708"/>
    <w:rsid w:val="00642343"/>
    <w:rsid w:val="00653865"/>
    <w:rsid w:val="00653B79"/>
    <w:rsid w:val="00660E8B"/>
    <w:rsid w:val="00683684"/>
    <w:rsid w:val="0068613A"/>
    <w:rsid w:val="006A088A"/>
    <w:rsid w:val="006A33E6"/>
    <w:rsid w:val="006A6039"/>
    <w:rsid w:val="006A7A65"/>
    <w:rsid w:val="006B03C5"/>
    <w:rsid w:val="006B1DAB"/>
    <w:rsid w:val="006B2EB9"/>
    <w:rsid w:val="006B43A7"/>
    <w:rsid w:val="006D6C00"/>
    <w:rsid w:val="006F0477"/>
    <w:rsid w:val="007110A5"/>
    <w:rsid w:val="00711C69"/>
    <w:rsid w:val="0071536E"/>
    <w:rsid w:val="0073266C"/>
    <w:rsid w:val="00733C3F"/>
    <w:rsid w:val="00742151"/>
    <w:rsid w:val="0075045E"/>
    <w:rsid w:val="00761E35"/>
    <w:rsid w:val="00773363"/>
    <w:rsid w:val="007760F4"/>
    <w:rsid w:val="007842DF"/>
    <w:rsid w:val="00792F0D"/>
    <w:rsid w:val="007973E7"/>
    <w:rsid w:val="007A6056"/>
    <w:rsid w:val="007A65D2"/>
    <w:rsid w:val="007B0AB0"/>
    <w:rsid w:val="007C1FA9"/>
    <w:rsid w:val="007E08B5"/>
    <w:rsid w:val="007E227E"/>
    <w:rsid w:val="007E2C5E"/>
    <w:rsid w:val="007E72AF"/>
    <w:rsid w:val="007F1520"/>
    <w:rsid w:val="007F2CAF"/>
    <w:rsid w:val="007F3463"/>
    <w:rsid w:val="007F4228"/>
    <w:rsid w:val="00807931"/>
    <w:rsid w:val="00811F1E"/>
    <w:rsid w:val="00812D06"/>
    <w:rsid w:val="00815A5A"/>
    <w:rsid w:val="00816A02"/>
    <w:rsid w:val="00816DF6"/>
    <w:rsid w:val="0081719B"/>
    <w:rsid w:val="0082059B"/>
    <w:rsid w:val="00820642"/>
    <w:rsid w:val="0082225A"/>
    <w:rsid w:val="0082477B"/>
    <w:rsid w:val="008369FF"/>
    <w:rsid w:val="008374B7"/>
    <w:rsid w:val="0084412E"/>
    <w:rsid w:val="008461DC"/>
    <w:rsid w:val="00847CD0"/>
    <w:rsid w:val="00855E34"/>
    <w:rsid w:val="0086248C"/>
    <w:rsid w:val="00863977"/>
    <w:rsid w:val="00863D59"/>
    <w:rsid w:val="00864474"/>
    <w:rsid w:val="008744FB"/>
    <w:rsid w:val="00875EAD"/>
    <w:rsid w:val="00896537"/>
    <w:rsid w:val="008A1308"/>
    <w:rsid w:val="008A3B88"/>
    <w:rsid w:val="008B364C"/>
    <w:rsid w:val="008C3E82"/>
    <w:rsid w:val="008C7A0D"/>
    <w:rsid w:val="008D11C3"/>
    <w:rsid w:val="008E3444"/>
    <w:rsid w:val="008F6101"/>
    <w:rsid w:val="008F6270"/>
    <w:rsid w:val="00911FDB"/>
    <w:rsid w:val="00923DA1"/>
    <w:rsid w:val="009242E4"/>
    <w:rsid w:val="00933519"/>
    <w:rsid w:val="00937AEF"/>
    <w:rsid w:val="0095743C"/>
    <w:rsid w:val="009620A4"/>
    <w:rsid w:val="009649AF"/>
    <w:rsid w:val="00965AE4"/>
    <w:rsid w:val="009670B6"/>
    <w:rsid w:val="009673D3"/>
    <w:rsid w:val="00972B06"/>
    <w:rsid w:val="00975A15"/>
    <w:rsid w:val="00977F03"/>
    <w:rsid w:val="0098251F"/>
    <w:rsid w:val="00987E12"/>
    <w:rsid w:val="00990FA5"/>
    <w:rsid w:val="009A1E67"/>
    <w:rsid w:val="009A2C9E"/>
    <w:rsid w:val="009A6469"/>
    <w:rsid w:val="009A76EB"/>
    <w:rsid w:val="009B0043"/>
    <w:rsid w:val="009B26FE"/>
    <w:rsid w:val="009C0FFB"/>
    <w:rsid w:val="009C5162"/>
    <w:rsid w:val="009D32A1"/>
    <w:rsid w:val="009D45CC"/>
    <w:rsid w:val="009D72AA"/>
    <w:rsid w:val="009E3206"/>
    <w:rsid w:val="009E5587"/>
    <w:rsid w:val="009F36DE"/>
    <w:rsid w:val="00A04C3C"/>
    <w:rsid w:val="00A05909"/>
    <w:rsid w:val="00A27D8F"/>
    <w:rsid w:val="00A43B13"/>
    <w:rsid w:val="00A610D2"/>
    <w:rsid w:val="00A731E2"/>
    <w:rsid w:val="00A73296"/>
    <w:rsid w:val="00A7594B"/>
    <w:rsid w:val="00A7621E"/>
    <w:rsid w:val="00A86792"/>
    <w:rsid w:val="00AA53EC"/>
    <w:rsid w:val="00AA6B18"/>
    <w:rsid w:val="00AB4EAD"/>
    <w:rsid w:val="00AB7F2D"/>
    <w:rsid w:val="00AC4114"/>
    <w:rsid w:val="00AC5010"/>
    <w:rsid w:val="00AC6895"/>
    <w:rsid w:val="00AC6BE7"/>
    <w:rsid w:val="00AD0AEC"/>
    <w:rsid w:val="00AE05E9"/>
    <w:rsid w:val="00AE3F59"/>
    <w:rsid w:val="00AE402B"/>
    <w:rsid w:val="00AF2DC9"/>
    <w:rsid w:val="00AF3161"/>
    <w:rsid w:val="00AF5276"/>
    <w:rsid w:val="00AF6B8D"/>
    <w:rsid w:val="00AF6C4D"/>
    <w:rsid w:val="00B111E0"/>
    <w:rsid w:val="00B2796F"/>
    <w:rsid w:val="00B31B4A"/>
    <w:rsid w:val="00B31CF2"/>
    <w:rsid w:val="00B3558B"/>
    <w:rsid w:val="00B4122E"/>
    <w:rsid w:val="00B44E68"/>
    <w:rsid w:val="00B62A8A"/>
    <w:rsid w:val="00B7378F"/>
    <w:rsid w:val="00B77AFA"/>
    <w:rsid w:val="00BA5A92"/>
    <w:rsid w:val="00BA7DF4"/>
    <w:rsid w:val="00BB634D"/>
    <w:rsid w:val="00BB646F"/>
    <w:rsid w:val="00BB70C8"/>
    <w:rsid w:val="00BC4323"/>
    <w:rsid w:val="00BD3AB6"/>
    <w:rsid w:val="00BD5328"/>
    <w:rsid w:val="00BD663F"/>
    <w:rsid w:val="00BE4AA5"/>
    <w:rsid w:val="00BE5134"/>
    <w:rsid w:val="00BF421A"/>
    <w:rsid w:val="00BF4C83"/>
    <w:rsid w:val="00BF62F5"/>
    <w:rsid w:val="00C07889"/>
    <w:rsid w:val="00C135E3"/>
    <w:rsid w:val="00C14DE2"/>
    <w:rsid w:val="00C22AE1"/>
    <w:rsid w:val="00C30213"/>
    <w:rsid w:val="00C505F1"/>
    <w:rsid w:val="00C510AB"/>
    <w:rsid w:val="00C52C32"/>
    <w:rsid w:val="00C538B6"/>
    <w:rsid w:val="00C72672"/>
    <w:rsid w:val="00C82ACD"/>
    <w:rsid w:val="00C851A8"/>
    <w:rsid w:val="00C93B94"/>
    <w:rsid w:val="00C964C5"/>
    <w:rsid w:val="00CA00AB"/>
    <w:rsid w:val="00CA3E96"/>
    <w:rsid w:val="00CB4B76"/>
    <w:rsid w:val="00CB5795"/>
    <w:rsid w:val="00CC53D4"/>
    <w:rsid w:val="00CC6301"/>
    <w:rsid w:val="00CE077C"/>
    <w:rsid w:val="00CE3BF2"/>
    <w:rsid w:val="00CF09ED"/>
    <w:rsid w:val="00CF29AC"/>
    <w:rsid w:val="00CF4FE5"/>
    <w:rsid w:val="00CF6BEB"/>
    <w:rsid w:val="00CF7613"/>
    <w:rsid w:val="00D03EDE"/>
    <w:rsid w:val="00D135DA"/>
    <w:rsid w:val="00D1659A"/>
    <w:rsid w:val="00D1673A"/>
    <w:rsid w:val="00D4156D"/>
    <w:rsid w:val="00D8261F"/>
    <w:rsid w:val="00D844A1"/>
    <w:rsid w:val="00D857AD"/>
    <w:rsid w:val="00DB6104"/>
    <w:rsid w:val="00DC521E"/>
    <w:rsid w:val="00DF45AC"/>
    <w:rsid w:val="00E02572"/>
    <w:rsid w:val="00E03176"/>
    <w:rsid w:val="00E03820"/>
    <w:rsid w:val="00E20579"/>
    <w:rsid w:val="00E215D6"/>
    <w:rsid w:val="00E35009"/>
    <w:rsid w:val="00E43A2B"/>
    <w:rsid w:val="00E46C13"/>
    <w:rsid w:val="00E537D6"/>
    <w:rsid w:val="00E61427"/>
    <w:rsid w:val="00E6193A"/>
    <w:rsid w:val="00E66156"/>
    <w:rsid w:val="00E704B9"/>
    <w:rsid w:val="00E826B2"/>
    <w:rsid w:val="00E905BE"/>
    <w:rsid w:val="00E90918"/>
    <w:rsid w:val="00E94ACC"/>
    <w:rsid w:val="00EA00FF"/>
    <w:rsid w:val="00EA5C96"/>
    <w:rsid w:val="00EB1374"/>
    <w:rsid w:val="00EB52E7"/>
    <w:rsid w:val="00EC1686"/>
    <w:rsid w:val="00ED5216"/>
    <w:rsid w:val="00EE2C51"/>
    <w:rsid w:val="00EE394A"/>
    <w:rsid w:val="00EE4F87"/>
    <w:rsid w:val="00EE4FA2"/>
    <w:rsid w:val="00EF0236"/>
    <w:rsid w:val="00EF510C"/>
    <w:rsid w:val="00F00274"/>
    <w:rsid w:val="00F02C4F"/>
    <w:rsid w:val="00F02FD6"/>
    <w:rsid w:val="00F03B71"/>
    <w:rsid w:val="00F04DB6"/>
    <w:rsid w:val="00F13808"/>
    <w:rsid w:val="00F21A54"/>
    <w:rsid w:val="00F23669"/>
    <w:rsid w:val="00F251E2"/>
    <w:rsid w:val="00F26823"/>
    <w:rsid w:val="00F356C9"/>
    <w:rsid w:val="00F4352F"/>
    <w:rsid w:val="00F504F7"/>
    <w:rsid w:val="00F526F5"/>
    <w:rsid w:val="00F52B67"/>
    <w:rsid w:val="00F5579E"/>
    <w:rsid w:val="00F57A17"/>
    <w:rsid w:val="00F66282"/>
    <w:rsid w:val="00F77FBD"/>
    <w:rsid w:val="00F81CA6"/>
    <w:rsid w:val="00F9159F"/>
    <w:rsid w:val="00F95796"/>
    <w:rsid w:val="00FA1D98"/>
    <w:rsid w:val="00FB0AAC"/>
    <w:rsid w:val="00FB1B22"/>
    <w:rsid w:val="00FB1B2B"/>
    <w:rsid w:val="00FB2222"/>
    <w:rsid w:val="00FB6E1C"/>
    <w:rsid w:val="00FC2633"/>
    <w:rsid w:val="00FC70E9"/>
    <w:rsid w:val="00FC747C"/>
    <w:rsid w:val="00FD07CA"/>
    <w:rsid w:val="00FD0E07"/>
    <w:rsid w:val="00FD1B28"/>
    <w:rsid w:val="00FE3185"/>
    <w:rsid w:val="00FE6430"/>
    <w:rsid w:val="00FE7AEB"/>
    <w:rsid w:val="00FF0E4D"/>
    <w:rsid w:val="00FF63B2"/>
    <w:rsid w:val="00FF69A2"/>
    <w:rsid w:val="00FF6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E425"/>
  <w15:docId w15:val="{F7E6F648-4DCC-4EC2-B37F-FB8BF722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9ED"/>
  </w:style>
  <w:style w:type="paragraph" w:styleId="1">
    <w:name w:val="heading 1"/>
    <w:basedOn w:val="a"/>
    <w:next w:val="a"/>
    <w:link w:val="10"/>
    <w:qFormat/>
    <w:rsid w:val="00296453"/>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7504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D45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F0236"/>
    <w:rPr>
      <w:i/>
      <w:iCs/>
    </w:rPr>
  </w:style>
  <w:style w:type="character" w:styleId="a4">
    <w:name w:val="Strong"/>
    <w:basedOn w:val="a0"/>
    <w:uiPriority w:val="22"/>
    <w:qFormat/>
    <w:rsid w:val="00EF0236"/>
    <w:rPr>
      <w:b/>
      <w:bCs/>
    </w:rPr>
  </w:style>
  <w:style w:type="paragraph" w:styleId="a5">
    <w:name w:val="List Paragraph"/>
    <w:basedOn w:val="a"/>
    <w:uiPriority w:val="34"/>
    <w:qFormat/>
    <w:rsid w:val="00FF63B2"/>
    <w:pPr>
      <w:ind w:left="720"/>
      <w:contextualSpacing/>
    </w:pPr>
  </w:style>
  <w:style w:type="character" w:customStyle="1" w:styleId="10">
    <w:name w:val="Заголовок 1 Знак"/>
    <w:basedOn w:val="a0"/>
    <w:link w:val="1"/>
    <w:rsid w:val="00296453"/>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EE394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EE394A"/>
    <w:rPr>
      <w:rFonts w:ascii="Calibri" w:hAnsi="Calibri"/>
      <w:sz w:val="16"/>
      <w:szCs w:val="16"/>
    </w:rPr>
  </w:style>
  <w:style w:type="table" w:styleId="a8">
    <w:name w:val="Table Grid"/>
    <w:basedOn w:val="a1"/>
    <w:uiPriority w:val="99"/>
    <w:rsid w:val="00AA6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7">
    <w:name w:val="rvts7"/>
    <w:rsid w:val="00F03B71"/>
  </w:style>
  <w:style w:type="paragraph" w:customStyle="1" w:styleId="western">
    <w:name w:val="western"/>
    <w:basedOn w:val="a"/>
    <w:rsid w:val="004E1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5045E"/>
    <w:rPr>
      <w:rFonts w:asciiTheme="majorHAnsi" w:eastAsiaTheme="majorEastAsia" w:hAnsiTheme="majorHAnsi" w:cstheme="majorBidi"/>
      <w:b/>
      <w:bCs/>
      <w:color w:val="4F81BD" w:themeColor="accent1"/>
      <w:sz w:val="26"/>
      <w:szCs w:val="26"/>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a"/>
    <w:unhideWhenUsed/>
    <w:rsid w:val="0075045E"/>
    <w:pPr>
      <w:tabs>
        <w:tab w:val="center" w:pos="4677"/>
        <w:tab w:val="right" w:pos="9355"/>
      </w:tabs>
    </w:pPr>
    <w:rPr>
      <w:rFonts w:ascii="Calibri" w:eastAsia="Times New Roman" w:hAnsi="Calibri" w:cs="Times New Roman"/>
      <w:lang w:eastAsia="en-US"/>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9"/>
    <w:rsid w:val="0075045E"/>
    <w:rPr>
      <w:rFonts w:ascii="Calibri" w:eastAsia="Times New Roman" w:hAnsi="Calibri" w:cs="Times New Roman"/>
      <w:lang w:eastAsia="en-US"/>
    </w:rPr>
  </w:style>
  <w:style w:type="paragraph" w:styleId="ab">
    <w:name w:val="No Spacing"/>
    <w:uiPriority w:val="1"/>
    <w:qFormat/>
    <w:rsid w:val="00265C11"/>
    <w:pPr>
      <w:spacing w:after="0" w:line="240" w:lineRule="auto"/>
    </w:pPr>
    <w:rPr>
      <w:rFonts w:ascii="Calibri" w:eastAsia="Calibri" w:hAnsi="Calibri" w:cs="Calibri"/>
      <w:lang w:eastAsia="en-US"/>
    </w:rPr>
  </w:style>
  <w:style w:type="paragraph" w:styleId="HTML">
    <w:name w:val="HTML Preformatted"/>
    <w:basedOn w:val="a"/>
    <w:link w:val="HTML0"/>
    <w:uiPriority w:val="99"/>
    <w:unhideWhenUsed/>
    <w:rsid w:val="00660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60E8B"/>
    <w:rPr>
      <w:rFonts w:ascii="Courier New" w:eastAsia="Times New Roman" w:hAnsi="Courier New" w:cs="Courier New"/>
      <w:sz w:val="20"/>
      <w:szCs w:val="20"/>
    </w:rPr>
  </w:style>
  <w:style w:type="character" w:customStyle="1" w:styleId="30">
    <w:name w:val="Заголовок 3 Знак"/>
    <w:basedOn w:val="a0"/>
    <w:link w:val="3"/>
    <w:uiPriority w:val="9"/>
    <w:semiHidden/>
    <w:rsid w:val="009D45CC"/>
    <w:rPr>
      <w:rFonts w:asciiTheme="majorHAnsi" w:eastAsiaTheme="majorEastAsia" w:hAnsiTheme="majorHAnsi" w:cstheme="majorBidi"/>
      <w:color w:val="243F60" w:themeColor="accent1" w:themeShade="7F"/>
      <w:sz w:val="24"/>
      <w:szCs w:val="24"/>
    </w:rPr>
  </w:style>
  <w:style w:type="character" w:styleId="ac">
    <w:name w:val="Hyperlink"/>
    <w:basedOn w:val="a0"/>
    <w:uiPriority w:val="99"/>
    <w:unhideWhenUsed/>
    <w:rsid w:val="00E350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0725">
      <w:bodyDiv w:val="1"/>
      <w:marLeft w:val="0"/>
      <w:marRight w:val="0"/>
      <w:marTop w:val="0"/>
      <w:marBottom w:val="0"/>
      <w:divBdr>
        <w:top w:val="none" w:sz="0" w:space="0" w:color="auto"/>
        <w:left w:val="none" w:sz="0" w:space="0" w:color="auto"/>
        <w:bottom w:val="none" w:sz="0" w:space="0" w:color="auto"/>
        <w:right w:val="none" w:sz="0" w:space="0" w:color="auto"/>
      </w:divBdr>
    </w:div>
    <w:div w:id="285896996">
      <w:bodyDiv w:val="1"/>
      <w:marLeft w:val="0"/>
      <w:marRight w:val="0"/>
      <w:marTop w:val="0"/>
      <w:marBottom w:val="0"/>
      <w:divBdr>
        <w:top w:val="none" w:sz="0" w:space="0" w:color="auto"/>
        <w:left w:val="none" w:sz="0" w:space="0" w:color="auto"/>
        <w:bottom w:val="none" w:sz="0" w:space="0" w:color="auto"/>
        <w:right w:val="none" w:sz="0" w:space="0" w:color="auto"/>
      </w:divBdr>
    </w:div>
    <w:div w:id="302318725">
      <w:bodyDiv w:val="1"/>
      <w:marLeft w:val="0"/>
      <w:marRight w:val="0"/>
      <w:marTop w:val="0"/>
      <w:marBottom w:val="0"/>
      <w:divBdr>
        <w:top w:val="none" w:sz="0" w:space="0" w:color="auto"/>
        <w:left w:val="none" w:sz="0" w:space="0" w:color="auto"/>
        <w:bottom w:val="none" w:sz="0" w:space="0" w:color="auto"/>
        <w:right w:val="none" w:sz="0" w:space="0" w:color="auto"/>
      </w:divBdr>
    </w:div>
    <w:div w:id="329256944">
      <w:bodyDiv w:val="1"/>
      <w:marLeft w:val="0"/>
      <w:marRight w:val="0"/>
      <w:marTop w:val="0"/>
      <w:marBottom w:val="0"/>
      <w:divBdr>
        <w:top w:val="none" w:sz="0" w:space="0" w:color="auto"/>
        <w:left w:val="none" w:sz="0" w:space="0" w:color="auto"/>
        <w:bottom w:val="none" w:sz="0" w:space="0" w:color="auto"/>
        <w:right w:val="none" w:sz="0" w:space="0" w:color="auto"/>
      </w:divBdr>
    </w:div>
    <w:div w:id="427310231">
      <w:bodyDiv w:val="1"/>
      <w:marLeft w:val="0"/>
      <w:marRight w:val="0"/>
      <w:marTop w:val="0"/>
      <w:marBottom w:val="0"/>
      <w:divBdr>
        <w:top w:val="none" w:sz="0" w:space="0" w:color="auto"/>
        <w:left w:val="none" w:sz="0" w:space="0" w:color="auto"/>
        <w:bottom w:val="none" w:sz="0" w:space="0" w:color="auto"/>
        <w:right w:val="none" w:sz="0" w:space="0" w:color="auto"/>
      </w:divBdr>
    </w:div>
    <w:div w:id="593781604">
      <w:bodyDiv w:val="1"/>
      <w:marLeft w:val="0"/>
      <w:marRight w:val="0"/>
      <w:marTop w:val="0"/>
      <w:marBottom w:val="0"/>
      <w:divBdr>
        <w:top w:val="none" w:sz="0" w:space="0" w:color="auto"/>
        <w:left w:val="none" w:sz="0" w:space="0" w:color="auto"/>
        <w:bottom w:val="none" w:sz="0" w:space="0" w:color="auto"/>
        <w:right w:val="none" w:sz="0" w:space="0" w:color="auto"/>
      </w:divBdr>
    </w:div>
    <w:div w:id="665596799">
      <w:bodyDiv w:val="1"/>
      <w:marLeft w:val="0"/>
      <w:marRight w:val="0"/>
      <w:marTop w:val="0"/>
      <w:marBottom w:val="0"/>
      <w:divBdr>
        <w:top w:val="none" w:sz="0" w:space="0" w:color="auto"/>
        <w:left w:val="none" w:sz="0" w:space="0" w:color="auto"/>
        <w:bottom w:val="none" w:sz="0" w:space="0" w:color="auto"/>
        <w:right w:val="none" w:sz="0" w:space="0" w:color="auto"/>
      </w:divBdr>
    </w:div>
    <w:div w:id="734818926">
      <w:bodyDiv w:val="1"/>
      <w:marLeft w:val="0"/>
      <w:marRight w:val="0"/>
      <w:marTop w:val="0"/>
      <w:marBottom w:val="0"/>
      <w:divBdr>
        <w:top w:val="none" w:sz="0" w:space="0" w:color="auto"/>
        <w:left w:val="none" w:sz="0" w:space="0" w:color="auto"/>
        <w:bottom w:val="none" w:sz="0" w:space="0" w:color="auto"/>
        <w:right w:val="none" w:sz="0" w:space="0" w:color="auto"/>
      </w:divBdr>
    </w:div>
    <w:div w:id="930507025">
      <w:bodyDiv w:val="1"/>
      <w:marLeft w:val="0"/>
      <w:marRight w:val="0"/>
      <w:marTop w:val="0"/>
      <w:marBottom w:val="0"/>
      <w:divBdr>
        <w:top w:val="none" w:sz="0" w:space="0" w:color="auto"/>
        <w:left w:val="none" w:sz="0" w:space="0" w:color="auto"/>
        <w:bottom w:val="none" w:sz="0" w:space="0" w:color="auto"/>
        <w:right w:val="none" w:sz="0" w:space="0" w:color="auto"/>
      </w:divBdr>
    </w:div>
    <w:div w:id="981619986">
      <w:bodyDiv w:val="1"/>
      <w:marLeft w:val="0"/>
      <w:marRight w:val="0"/>
      <w:marTop w:val="0"/>
      <w:marBottom w:val="0"/>
      <w:divBdr>
        <w:top w:val="none" w:sz="0" w:space="0" w:color="auto"/>
        <w:left w:val="none" w:sz="0" w:space="0" w:color="auto"/>
        <w:bottom w:val="none" w:sz="0" w:space="0" w:color="auto"/>
        <w:right w:val="none" w:sz="0" w:space="0" w:color="auto"/>
      </w:divBdr>
    </w:div>
    <w:div w:id="1030841043">
      <w:bodyDiv w:val="1"/>
      <w:marLeft w:val="0"/>
      <w:marRight w:val="0"/>
      <w:marTop w:val="0"/>
      <w:marBottom w:val="0"/>
      <w:divBdr>
        <w:top w:val="none" w:sz="0" w:space="0" w:color="auto"/>
        <w:left w:val="none" w:sz="0" w:space="0" w:color="auto"/>
        <w:bottom w:val="none" w:sz="0" w:space="0" w:color="auto"/>
        <w:right w:val="none" w:sz="0" w:space="0" w:color="auto"/>
      </w:divBdr>
    </w:div>
    <w:div w:id="1271737137">
      <w:bodyDiv w:val="1"/>
      <w:marLeft w:val="0"/>
      <w:marRight w:val="0"/>
      <w:marTop w:val="0"/>
      <w:marBottom w:val="0"/>
      <w:divBdr>
        <w:top w:val="none" w:sz="0" w:space="0" w:color="auto"/>
        <w:left w:val="none" w:sz="0" w:space="0" w:color="auto"/>
        <w:bottom w:val="none" w:sz="0" w:space="0" w:color="auto"/>
        <w:right w:val="none" w:sz="0" w:space="0" w:color="auto"/>
      </w:divBdr>
    </w:div>
    <w:div w:id="1378092111">
      <w:bodyDiv w:val="1"/>
      <w:marLeft w:val="0"/>
      <w:marRight w:val="0"/>
      <w:marTop w:val="0"/>
      <w:marBottom w:val="0"/>
      <w:divBdr>
        <w:top w:val="none" w:sz="0" w:space="0" w:color="auto"/>
        <w:left w:val="none" w:sz="0" w:space="0" w:color="auto"/>
        <w:bottom w:val="none" w:sz="0" w:space="0" w:color="auto"/>
        <w:right w:val="none" w:sz="0" w:space="0" w:color="auto"/>
      </w:divBdr>
    </w:div>
    <w:div w:id="1433428259">
      <w:bodyDiv w:val="1"/>
      <w:marLeft w:val="0"/>
      <w:marRight w:val="0"/>
      <w:marTop w:val="0"/>
      <w:marBottom w:val="0"/>
      <w:divBdr>
        <w:top w:val="none" w:sz="0" w:space="0" w:color="auto"/>
        <w:left w:val="none" w:sz="0" w:space="0" w:color="auto"/>
        <w:bottom w:val="none" w:sz="0" w:space="0" w:color="auto"/>
        <w:right w:val="none" w:sz="0" w:space="0" w:color="auto"/>
      </w:divBdr>
    </w:div>
    <w:div w:id="1462992073">
      <w:bodyDiv w:val="1"/>
      <w:marLeft w:val="0"/>
      <w:marRight w:val="0"/>
      <w:marTop w:val="0"/>
      <w:marBottom w:val="0"/>
      <w:divBdr>
        <w:top w:val="none" w:sz="0" w:space="0" w:color="auto"/>
        <w:left w:val="none" w:sz="0" w:space="0" w:color="auto"/>
        <w:bottom w:val="none" w:sz="0" w:space="0" w:color="auto"/>
        <w:right w:val="none" w:sz="0" w:space="0" w:color="auto"/>
      </w:divBdr>
    </w:div>
    <w:div w:id="1772581857">
      <w:bodyDiv w:val="1"/>
      <w:marLeft w:val="0"/>
      <w:marRight w:val="0"/>
      <w:marTop w:val="0"/>
      <w:marBottom w:val="0"/>
      <w:divBdr>
        <w:top w:val="none" w:sz="0" w:space="0" w:color="auto"/>
        <w:left w:val="none" w:sz="0" w:space="0" w:color="auto"/>
        <w:bottom w:val="none" w:sz="0" w:space="0" w:color="auto"/>
        <w:right w:val="none" w:sz="0" w:space="0" w:color="auto"/>
      </w:divBdr>
    </w:div>
    <w:div w:id="1817261078">
      <w:bodyDiv w:val="1"/>
      <w:marLeft w:val="0"/>
      <w:marRight w:val="0"/>
      <w:marTop w:val="0"/>
      <w:marBottom w:val="0"/>
      <w:divBdr>
        <w:top w:val="none" w:sz="0" w:space="0" w:color="auto"/>
        <w:left w:val="none" w:sz="0" w:space="0" w:color="auto"/>
        <w:bottom w:val="none" w:sz="0" w:space="0" w:color="auto"/>
        <w:right w:val="none" w:sz="0" w:space="0" w:color="auto"/>
      </w:divBdr>
    </w:div>
    <w:div w:id="1960213660">
      <w:bodyDiv w:val="1"/>
      <w:marLeft w:val="0"/>
      <w:marRight w:val="0"/>
      <w:marTop w:val="0"/>
      <w:marBottom w:val="0"/>
      <w:divBdr>
        <w:top w:val="none" w:sz="0" w:space="0" w:color="auto"/>
        <w:left w:val="none" w:sz="0" w:space="0" w:color="auto"/>
        <w:bottom w:val="none" w:sz="0" w:space="0" w:color="auto"/>
        <w:right w:val="none" w:sz="0" w:space="0" w:color="auto"/>
      </w:divBdr>
    </w:div>
    <w:div w:id="2070834578">
      <w:bodyDiv w:val="1"/>
      <w:marLeft w:val="0"/>
      <w:marRight w:val="0"/>
      <w:marTop w:val="0"/>
      <w:marBottom w:val="0"/>
      <w:divBdr>
        <w:top w:val="none" w:sz="0" w:space="0" w:color="auto"/>
        <w:left w:val="none" w:sz="0" w:space="0" w:color="auto"/>
        <w:bottom w:val="none" w:sz="0" w:space="0" w:color="auto"/>
        <w:right w:val="none" w:sz="0" w:space="0" w:color="auto"/>
      </w:divBdr>
    </w:div>
    <w:div w:id="21368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o.kspu@gmail.com" TargetMode="External"/><Relationship Id="rId3" Type="http://schemas.openxmlformats.org/officeDocument/2006/relationships/styles" Target="styles.xml"/><Relationship Id="rId7" Type="http://schemas.openxmlformats.org/officeDocument/2006/relationships/hyperlink" Target="mailto:vodocanal_sumy@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9F3DA-B2D4-4D4F-9522-80AF83A4B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828</Words>
  <Characters>4724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Биков Олександр Володимирович</cp:lastModifiedBy>
  <cp:revision>41</cp:revision>
  <cp:lastPrinted>2021-10-19T11:13:00Z</cp:lastPrinted>
  <dcterms:created xsi:type="dcterms:W3CDTF">2021-10-08T06:51:00Z</dcterms:created>
  <dcterms:modified xsi:type="dcterms:W3CDTF">2021-10-20T13:01:00Z</dcterms:modified>
</cp:coreProperties>
</file>