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53"/>
        <w:gridCol w:w="1412"/>
        <w:gridCol w:w="572"/>
        <w:gridCol w:w="2977"/>
      </w:tblGrid>
      <w:tr w:rsidR="000750B4" w:rsidRPr="000750B4" w:rsidTr="003E5C11">
        <w:trPr>
          <w:trHeight w:val="964"/>
        </w:trPr>
        <w:tc>
          <w:tcPr>
            <w:tcW w:w="4253" w:type="dxa"/>
          </w:tcPr>
          <w:p w:rsidR="000750B4" w:rsidRPr="00FE3600" w:rsidRDefault="000750B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</w:tcPr>
          <w:p w:rsidR="000750B4" w:rsidRDefault="000750B4" w:rsidP="0044182E">
            <w:pPr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572" w:type="dxa"/>
          </w:tcPr>
          <w:p w:rsidR="000750B4" w:rsidRPr="000750B4" w:rsidRDefault="000750B4" w:rsidP="000750B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750B4" w:rsidRPr="000750B4" w:rsidRDefault="000750B4" w:rsidP="000750B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50B4" w:rsidRPr="000750B4" w:rsidTr="003E5C11">
        <w:trPr>
          <w:trHeight w:val="964"/>
        </w:trPr>
        <w:tc>
          <w:tcPr>
            <w:tcW w:w="4253" w:type="dxa"/>
          </w:tcPr>
          <w:p w:rsidR="000750B4" w:rsidRPr="00FE3600" w:rsidRDefault="000750B4" w:rsidP="00C60A0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</w:tcPr>
          <w:p w:rsidR="000750B4" w:rsidRPr="00FE3600" w:rsidRDefault="000750B4" w:rsidP="0044182E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982F120" wp14:editId="5F695A06">
                  <wp:extent cx="590550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" w:type="dxa"/>
          </w:tcPr>
          <w:p w:rsidR="000750B4" w:rsidRPr="000750B4" w:rsidRDefault="000750B4" w:rsidP="00F039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750B4" w:rsidRPr="000750B4" w:rsidRDefault="000750B4" w:rsidP="00F039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50B4" w:rsidRPr="000750B4" w:rsidRDefault="000750B4" w:rsidP="000B5BF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750B4" w:rsidRPr="000750B4" w:rsidRDefault="000750B4" w:rsidP="000750B4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0B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0750B4" w:rsidRPr="000750B4" w:rsidRDefault="000750B4" w:rsidP="000B5BF7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50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015924" w:rsidRPr="00FE3600" w:rsidRDefault="00015924" w:rsidP="00015924">
      <w:pPr>
        <w:jc w:val="center"/>
        <w:rPr>
          <w:rFonts w:ascii="Times New Roman" w:hAnsi="Times New Roman"/>
          <w:szCs w:val="28"/>
          <w:lang w:val="uk-UA"/>
        </w:rPr>
      </w:pPr>
    </w:p>
    <w:p w:rsidR="00D77D73" w:rsidRPr="00782FF2" w:rsidRDefault="00015924" w:rsidP="00D77D73">
      <w:pPr>
        <w:jc w:val="center"/>
        <w:rPr>
          <w:rFonts w:ascii="Times New Roman" w:hAnsi="Times New Roman"/>
          <w:sz w:val="32"/>
          <w:szCs w:val="32"/>
        </w:rPr>
      </w:pPr>
      <w:r w:rsidRPr="00782FF2">
        <w:rPr>
          <w:rFonts w:ascii="Times New Roman" w:hAnsi="Times New Roman"/>
          <w:sz w:val="32"/>
          <w:szCs w:val="32"/>
          <w:lang w:val="uk-UA"/>
        </w:rPr>
        <w:t>Сумська міська рада</w:t>
      </w:r>
    </w:p>
    <w:p w:rsidR="00015924" w:rsidRPr="00782FF2" w:rsidRDefault="00015924" w:rsidP="00015924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782FF2">
        <w:rPr>
          <w:rFonts w:ascii="Times New Roman" w:hAnsi="Times New Roman"/>
          <w:sz w:val="32"/>
          <w:szCs w:val="32"/>
          <w:lang w:val="uk-UA"/>
        </w:rPr>
        <w:t>Виконавчий комітет</w:t>
      </w:r>
    </w:p>
    <w:p w:rsidR="0044182E" w:rsidRPr="00782FF2" w:rsidRDefault="00015924" w:rsidP="00682283">
      <w:pPr>
        <w:jc w:val="center"/>
        <w:rPr>
          <w:rFonts w:ascii="Times New Roman" w:hAnsi="Times New Roman"/>
          <w:b/>
          <w:sz w:val="32"/>
          <w:szCs w:val="32"/>
        </w:rPr>
      </w:pPr>
      <w:r w:rsidRPr="00782FF2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015924" w:rsidRPr="00FE3600" w:rsidTr="0002609E">
        <w:tc>
          <w:tcPr>
            <w:tcW w:w="5070" w:type="dxa"/>
          </w:tcPr>
          <w:p w:rsidR="00782FF2" w:rsidRDefault="00782FF2" w:rsidP="00D36B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15924" w:rsidRPr="000750B4" w:rsidRDefault="00E2538D" w:rsidP="00D36B8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015924" w:rsidRPr="000750B4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 w:rsidRPr="000750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8464E" w:rsidRPr="00E8464E">
              <w:rPr>
                <w:rFonts w:ascii="Times New Roman" w:hAnsi="Times New Roman"/>
                <w:sz w:val="28"/>
                <w:szCs w:val="28"/>
              </w:rPr>
              <w:t>10</w:t>
            </w:r>
            <w:r w:rsidR="00E8464E">
              <w:rPr>
                <w:rFonts w:ascii="Times New Roman" w:hAnsi="Times New Roman"/>
                <w:sz w:val="28"/>
                <w:szCs w:val="28"/>
              </w:rPr>
              <w:t xml:space="preserve">.11.2021 </w:t>
            </w:r>
            <w:r w:rsidR="00596F88" w:rsidRPr="000750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5924" w:rsidRPr="000750B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 w:rsidR="00E846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643</w:t>
            </w:r>
          </w:p>
          <w:p w:rsidR="00015924" w:rsidRPr="00D65C92" w:rsidRDefault="00015924" w:rsidP="00D36B8B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15924" w:rsidRPr="00917B87" w:rsidTr="0002609E">
        <w:tc>
          <w:tcPr>
            <w:tcW w:w="5070" w:type="dxa"/>
          </w:tcPr>
          <w:p w:rsidR="00015924" w:rsidRPr="00E2538D" w:rsidRDefault="000750B4" w:rsidP="004544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E3D5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затвердж</w:t>
            </w:r>
            <w:r w:rsidR="00EA7F8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ення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норм витрат теплової енергії </w:t>
            </w:r>
            <w:r w:rsidR="000F0B66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</w:t>
            </w:r>
            <w:r w:rsidR="003132A8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отреби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24B2D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послуг</w:t>
            </w:r>
            <w:r w:rsidR="004544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A24B2D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 постач</w:t>
            </w:r>
            <w:r w:rsidR="0048376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ання теплової енергії категорії</w:t>
            </w:r>
            <w:r w:rsidR="00917B8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споживачів «Населення»,</w:t>
            </w:r>
            <w:r w:rsidR="004E37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«Інші», «Бюджет» та «Релігія»,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яким</w:t>
            </w:r>
            <w:r w:rsidR="009E10A2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надає</w:t>
            </w:r>
            <w:r w:rsidR="007F2373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послуг</w:t>
            </w:r>
            <w:r w:rsidR="006614B4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</w:t>
            </w:r>
            <w:r w:rsidR="000B5BF7" w:rsidRPr="00E2538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87F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ТОВ «КППВ»</w:t>
            </w:r>
          </w:p>
        </w:tc>
      </w:tr>
    </w:tbl>
    <w:p w:rsidR="00D77D73" w:rsidRPr="00E2538D" w:rsidRDefault="00015924" w:rsidP="00D36B8B">
      <w:pPr>
        <w:ind w:firstLine="142"/>
        <w:rPr>
          <w:rFonts w:ascii="Times New Roman" w:hAnsi="Times New Roman"/>
          <w:sz w:val="28"/>
          <w:szCs w:val="28"/>
          <w:lang w:val="uk-UA"/>
        </w:rPr>
      </w:pPr>
      <w:r w:rsidRPr="00E2538D">
        <w:rPr>
          <w:rFonts w:ascii="Times New Roman" w:hAnsi="Times New Roman"/>
          <w:sz w:val="28"/>
          <w:szCs w:val="28"/>
          <w:lang w:val="uk-UA"/>
        </w:rPr>
        <w:tab/>
      </w:r>
    </w:p>
    <w:p w:rsidR="00917B87" w:rsidRPr="00D36B8B" w:rsidRDefault="00917B87" w:rsidP="00CC1BA1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36B8B">
        <w:rPr>
          <w:rFonts w:ascii="Times New Roman" w:hAnsi="Times New Roman"/>
          <w:sz w:val="28"/>
          <w:szCs w:val="28"/>
          <w:lang w:val="uk-UA"/>
        </w:rPr>
        <w:t>Розглянувши звернення Товариства з обмеженою відповідальністю «</w:t>
      </w:r>
      <w:r w:rsidR="004544E5">
        <w:rPr>
          <w:rFonts w:ascii="Times New Roman" w:hAnsi="Times New Roman"/>
          <w:sz w:val="28"/>
          <w:szCs w:val="28"/>
          <w:lang w:val="uk-UA"/>
        </w:rPr>
        <w:t>Котельня п</w:t>
      </w:r>
      <w:r w:rsidRPr="00D36B8B">
        <w:rPr>
          <w:rFonts w:ascii="Times New Roman" w:hAnsi="Times New Roman"/>
          <w:sz w:val="28"/>
          <w:szCs w:val="28"/>
          <w:lang w:val="uk-UA"/>
        </w:rPr>
        <w:t>івнічного промислового вузла» (далі – ТОВ «КППВ»)</w:t>
      </w:r>
      <w:r w:rsidRPr="00D36B8B">
        <w:t xml:space="preserve"> </w:t>
      </w:r>
      <w:r w:rsidRPr="00D36B8B">
        <w:rPr>
          <w:rFonts w:ascii="Times New Roman" w:hAnsi="Times New Roman"/>
          <w:sz w:val="28"/>
          <w:szCs w:val="28"/>
          <w:lang w:val="uk-UA"/>
        </w:rPr>
        <w:t>про затвердження норм витрат теплової енергії на потреби надання послуг</w:t>
      </w:r>
      <w:r w:rsidR="004544E5">
        <w:rPr>
          <w:rFonts w:ascii="Times New Roman" w:hAnsi="Times New Roman"/>
          <w:sz w:val="28"/>
          <w:szCs w:val="28"/>
          <w:lang w:val="uk-UA"/>
        </w:rPr>
        <w:t>и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з постачання теплової енергії категоріям с</w:t>
      </w:r>
      <w:r w:rsidR="004E3751">
        <w:rPr>
          <w:rFonts w:ascii="Times New Roman" w:hAnsi="Times New Roman"/>
          <w:sz w:val="28"/>
          <w:szCs w:val="28"/>
          <w:lang w:val="uk-UA"/>
        </w:rPr>
        <w:t>поживачів «Населення», «Інші», «Бюджет» та «Релігія»,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яким надає послуги ТОВ «КППВ» в м. Суми, відповідно до пункту 3 частини 3 статті 4, пункту 3 частини 2 статті 6 Закону України «Про житлово-комунальні послуги», на підставі Керівного технічного матеріалу 204 України 244-94 «Норми та вказівки по нормуванню витрат палива та теплової енергії на опалення житлових </w:t>
      </w:r>
      <w:r w:rsidRPr="00A02EFE">
        <w:rPr>
          <w:rFonts w:ascii="Times New Roman" w:hAnsi="Times New Roman"/>
          <w:sz w:val="28"/>
          <w:szCs w:val="28"/>
          <w:lang w:val="uk-UA"/>
        </w:rPr>
        <w:t>та громадських споруд, а також на господарсько</w:t>
      </w:r>
      <w:r w:rsidR="00A02EFE" w:rsidRPr="00A02EFE">
        <w:rPr>
          <w:rFonts w:ascii="Times New Roman" w:hAnsi="Times New Roman"/>
          <w:sz w:val="28"/>
          <w:szCs w:val="28"/>
          <w:lang w:val="uk-UA"/>
        </w:rPr>
        <w:t xml:space="preserve"> – побутові потреби в Україні», </w:t>
      </w:r>
      <w:r w:rsidRPr="00A02EFE">
        <w:rPr>
          <w:rFonts w:ascii="Times New Roman" w:hAnsi="Times New Roman"/>
          <w:sz w:val="28"/>
          <w:szCs w:val="28"/>
          <w:lang w:val="uk-UA"/>
        </w:rPr>
        <w:t xml:space="preserve">наказу Державного комітету України з питань житлово-комунального господарства від 25.04.2005р. №60 «Про затвердження Порядку визначення виконавця житлово-комунальних послуг у житловому фонді», керуючись </w:t>
      </w:r>
      <w:r w:rsidRPr="00D36B8B">
        <w:rPr>
          <w:rFonts w:ascii="Times New Roman" w:hAnsi="Times New Roman"/>
          <w:sz w:val="28"/>
          <w:szCs w:val="28"/>
          <w:lang w:val="uk-UA"/>
        </w:rPr>
        <w:t>частиною першою статті 52 Закону України «Про міс</w:t>
      </w:r>
      <w:r w:rsidR="00A678C5"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Україні», </w:t>
      </w:r>
      <w:r w:rsidRPr="00D36B8B">
        <w:rPr>
          <w:rFonts w:ascii="Times New Roman" w:hAnsi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17B87" w:rsidRPr="00A678C5" w:rsidRDefault="00917B87" w:rsidP="00CC1BA1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78C5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917B87" w:rsidRPr="00D36B8B" w:rsidRDefault="00D36B8B" w:rsidP="00CC1BA1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6B8B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>Затвердити питому норму витрат теплової енергії на потреби надання послуги з постачан</w:t>
      </w:r>
      <w:r w:rsidR="000D783C">
        <w:rPr>
          <w:rFonts w:ascii="Times New Roman" w:hAnsi="Times New Roman"/>
          <w:sz w:val="28"/>
          <w:szCs w:val="28"/>
          <w:lang w:val="uk-UA"/>
        </w:rPr>
        <w:t>ня теплової енер</w:t>
      </w:r>
      <w:r w:rsidR="00D84594">
        <w:rPr>
          <w:rFonts w:ascii="Times New Roman" w:hAnsi="Times New Roman"/>
          <w:sz w:val="28"/>
          <w:szCs w:val="28"/>
          <w:lang w:val="uk-UA"/>
        </w:rPr>
        <w:t xml:space="preserve">гії для </w:t>
      </w:r>
      <w:r w:rsidR="00617969">
        <w:rPr>
          <w:rFonts w:ascii="Times New Roman" w:hAnsi="Times New Roman"/>
          <w:sz w:val="28"/>
          <w:szCs w:val="28"/>
          <w:lang w:val="uk-UA"/>
        </w:rPr>
        <w:t>категорії споживачів «Населення»,</w:t>
      </w:r>
      <w:r w:rsidR="00617969" w:rsidRPr="00617969">
        <w:rPr>
          <w:lang w:val="uk-UA"/>
        </w:rPr>
        <w:t xml:space="preserve"> </w:t>
      </w:r>
      <w:r w:rsidR="004E3751">
        <w:rPr>
          <w:rFonts w:ascii="Times New Roman" w:hAnsi="Times New Roman"/>
          <w:sz w:val="28"/>
          <w:szCs w:val="28"/>
          <w:lang w:val="uk-UA"/>
        </w:rPr>
        <w:t xml:space="preserve">«Інші», </w:t>
      </w:r>
      <w:r w:rsidR="00617969">
        <w:rPr>
          <w:rFonts w:ascii="Times New Roman" w:hAnsi="Times New Roman"/>
          <w:sz w:val="28"/>
          <w:szCs w:val="28"/>
          <w:lang w:val="uk-UA"/>
        </w:rPr>
        <w:t>«Бюджет»</w:t>
      </w:r>
      <w:r w:rsidR="004E3751">
        <w:rPr>
          <w:rFonts w:ascii="Times New Roman" w:hAnsi="Times New Roman"/>
          <w:sz w:val="28"/>
          <w:szCs w:val="28"/>
          <w:lang w:val="uk-UA"/>
        </w:rPr>
        <w:t xml:space="preserve"> та «Релігія»</w:t>
      </w:r>
      <w:r w:rsidR="00617969">
        <w:rPr>
          <w:rFonts w:ascii="Times New Roman" w:hAnsi="Times New Roman"/>
          <w:sz w:val="28"/>
          <w:szCs w:val="28"/>
          <w:lang w:val="uk-UA"/>
        </w:rPr>
        <w:t>,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 xml:space="preserve"> без приладів обліку, які знаходяться в зоні надання послуг </w:t>
      </w:r>
      <w:r w:rsidRPr="00D36B8B">
        <w:rPr>
          <w:rFonts w:ascii="Times New Roman" w:hAnsi="Times New Roman"/>
          <w:sz w:val="28"/>
          <w:szCs w:val="28"/>
          <w:lang w:val="uk-UA"/>
        </w:rPr>
        <w:t>Товариства з об</w:t>
      </w:r>
      <w:bookmarkStart w:id="0" w:name="_GoBack"/>
      <w:bookmarkEnd w:id="0"/>
      <w:r w:rsidRPr="00D36B8B">
        <w:rPr>
          <w:rFonts w:ascii="Times New Roman" w:hAnsi="Times New Roman"/>
          <w:sz w:val="28"/>
          <w:szCs w:val="28"/>
          <w:lang w:val="uk-UA"/>
        </w:rPr>
        <w:t>меже</w:t>
      </w:r>
      <w:r w:rsidR="004544E5">
        <w:rPr>
          <w:rFonts w:ascii="Times New Roman" w:hAnsi="Times New Roman"/>
          <w:sz w:val="28"/>
          <w:szCs w:val="28"/>
          <w:lang w:val="uk-UA"/>
        </w:rPr>
        <w:t>ною відповідальністю «Котельня п</w:t>
      </w:r>
      <w:r w:rsidRPr="00D36B8B">
        <w:rPr>
          <w:rFonts w:ascii="Times New Roman" w:hAnsi="Times New Roman"/>
          <w:sz w:val="28"/>
          <w:szCs w:val="28"/>
          <w:lang w:val="uk-UA"/>
        </w:rPr>
        <w:t>івнічного промислового вузла»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розмірі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0,174</w:t>
      </w:r>
      <w:r w:rsidRPr="00D36B8B">
        <w:t xml:space="preserve"> </w:t>
      </w:r>
      <w:proofErr w:type="spellStart"/>
      <w:r w:rsidRPr="00D36B8B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D36B8B">
        <w:rPr>
          <w:rFonts w:ascii="Times New Roman" w:hAnsi="Times New Roman"/>
          <w:sz w:val="28"/>
          <w:szCs w:val="28"/>
          <w:lang w:val="uk-UA"/>
        </w:rPr>
        <w:t>/м</w:t>
      </w:r>
      <w:r w:rsidRPr="00D36B8B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D36B8B">
        <w:rPr>
          <w:rFonts w:ascii="Times New Roman" w:hAnsi="Times New Roman"/>
          <w:sz w:val="28"/>
          <w:szCs w:val="28"/>
          <w:lang w:val="uk-UA"/>
        </w:rPr>
        <w:t xml:space="preserve"> на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31AA">
        <w:rPr>
          <w:rFonts w:ascii="Times New Roman" w:hAnsi="Times New Roman"/>
          <w:sz w:val="28"/>
          <w:szCs w:val="28"/>
          <w:lang w:val="uk-UA"/>
        </w:rPr>
        <w:t>(додаток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>).</w:t>
      </w:r>
    </w:p>
    <w:p w:rsidR="00D36B8B" w:rsidRDefault="00527A15" w:rsidP="00782FF2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="00D84594" w:rsidRPr="00D84594">
        <w:rPr>
          <w:rFonts w:ascii="Times New Roman" w:hAnsi="Times New Roman"/>
          <w:b/>
          <w:sz w:val="28"/>
          <w:szCs w:val="28"/>
          <w:lang w:val="uk-UA"/>
        </w:rPr>
        <w:t>.</w:t>
      </w:r>
      <w:r w:rsidR="00D845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B87" w:rsidRPr="00D36B8B">
        <w:rPr>
          <w:rFonts w:ascii="Times New Roman" w:hAnsi="Times New Roman"/>
          <w:sz w:val="28"/>
          <w:szCs w:val="28"/>
          <w:lang w:val="uk-UA"/>
        </w:rPr>
        <w:t>Рішення набирає чинності з моменту оприлюднення на офіційному веб-сайті Сумської міської ради.</w:t>
      </w:r>
    </w:p>
    <w:p w:rsidR="00782FF2" w:rsidRPr="00D36B8B" w:rsidRDefault="00782FF2" w:rsidP="00782FF2">
      <w:pPr>
        <w:tabs>
          <w:tab w:val="left" w:pos="3118"/>
          <w:tab w:val="left" w:pos="9923"/>
        </w:tabs>
        <w:autoSpaceDE w:val="0"/>
        <w:spacing w:afterLines="160" w:after="38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9C5" w:rsidRPr="00E2538D" w:rsidRDefault="00FA69C5" w:rsidP="00CC1BA1">
      <w:pPr>
        <w:pStyle w:val="5"/>
        <w:pBdr>
          <w:bottom w:val="single" w:sz="12" w:space="1" w:color="auto"/>
        </w:pBdr>
        <w:spacing w:afterLines="160" w:after="384"/>
        <w:rPr>
          <w:b/>
          <w:color w:val="000000"/>
          <w:sz w:val="28"/>
          <w:szCs w:val="28"/>
          <w:lang w:val="ru-RU" w:eastAsia="en-US"/>
        </w:rPr>
      </w:pPr>
      <w:r w:rsidRPr="00E2538D">
        <w:rPr>
          <w:b/>
          <w:color w:val="000000"/>
          <w:sz w:val="28"/>
          <w:szCs w:val="28"/>
          <w:lang w:eastAsia="en-US"/>
        </w:rPr>
        <w:t>Міський голова</w:t>
      </w:r>
      <w:r w:rsidR="00D36B8B">
        <w:rPr>
          <w:b/>
          <w:color w:val="000000"/>
          <w:sz w:val="28"/>
          <w:szCs w:val="28"/>
          <w:lang w:eastAsia="en-US"/>
        </w:rPr>
        <w:t xml:space="preserve"> </w:t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</w:r>
      <w:r w:rsidR="00D36B8B">
        <w:rPr>
          <w:b/>
          <w:color w:val="000000"/>
          <w:sz w:val="28"/>
          <w:szCs w:val="28"/>
          <w:lang w:eastAsia="en-US"/>
        </w:rPr>
        <w:tab/>
        <w:t xml:space="preserve">                     </w:t>
      </w:r>
      <w:r w:rsidR="00CC1BA1">
        <w:rPr>
          <w:b/>
          <w:color w:val="000000"/>
          <w:sz w:val="28"/>
          <w:szCs w:val="28"/>
          <w:lang w:val="ru-RU" w:eastAsia="en-US"/>
        </w:rPr>
        <w:t xml:space="preserve">       </w:t>
      </w:r>
      <w:r w:rsidR="00613917">
        <w:rPr>
          <w:b/>
          <w:color w:val="000000"/>
          <w:sz w:val="28"/>
          <w:szCs w:val="28"/>
          <w:lang w:val="ru-RU" w:eastAsia="en-US"/>
        </w:rPr>
        <w:t xml:space="preserve">      </w:t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</w:t>
      </w:r>
      <w:r w:rsidRPr="00E2538D">
        <w:rPr>
          <w:b/>
          <w:color w:val="000000"/>
          <w:sz w:val="28"/>
          <w:szCs w:val="28"/>
          <w:lang w:eastAsia="en-US"/>
        </w:rPr>
        <w:t>О.М. Лисенко</w:t>
      </w:r>
      <w:r w:rsidRPr="00E2538D">
        <w:rPr>
          <w:b/>
          <w:color w:val="000000"/>
          <w:sz w:val="28"/>
          <w:szCs w:val="28"/>
          <w:lang w:val="ru-RU" w:eastAsia="en-US"/>
        </w:rPr>
        <w:t xml:space="preserve">           </w:t>
      </w:r>
    </w:p>
    <w:p w:rsidR="00FA69C5" w:rsidRPr="00E2538D" w:rsidRDefault="00FA69C5" w:rsidP="00CC1BA1">
      <w:pPr>
        <w:pStyle w:val="5"/>
        <w:pBdr>
          <w:bottom w:val="single" w:sz="12" w:space="1" w:color="auto"/>
        </w:pBdr>
        <w:spacing w:afterLines="160" w:after="384"/>
        <w:rPr>
          <w:b/>
          <w:color w:val="000000"/>
          <w:sz w:val="28"/>
          <w:szCs w:val="28"/>
          <w:lang w:val="ru-RU" w:eastAsia="en-US"/>
        </w:rPr>
      </w:pPr>
    </w:p>
    <w:p w:rsidR="00FA69C5" w:rsidRPr="00FA69C5" w:rsidRDefault="00387FEE" w:rsidP="00D36B8B">
      <w:pPr>
        <w:pStyle w:val="5"/>
        <w:pBdr>
          <w:bottom w:val="single" w:sz="12" w:space="1" w:color="auto"/>
        </w:pBdr>
        <w:rPr>
          <w:sz w:val="20"/>
          <w:szCs w:val="20"/>
        </w:rPr>
      </w:pPr>
      <w:proofErr w:type="spellStart"/>
      <w:r>
        <w:rPr>
          <w:sz w:val="20"/>
          <w:szCs w:val="20"/>
        </w:rPr>
        <w:t>Рибальченко</w:t>
      </w:r>
      <w:proofErr w:type="spellEnd"/>
      <w:r>
        <w:rPr>
          <w:sz w:val="20"/>
          <w:szCs w:val="20"/>
        </w:rPr>
        <w:t xml:space="preserve"> І.А.</w:t>
      </w:r>
    </w:p>
    <w:p w:rsidR="00FA69C5" w:rsidRPr="00FA69C5" w:rsidRDefault="00FA69C5" w:rsidP="00D36B8B">
      <w:pPr>
        <w:suppressAutoHyphens/>
        <w:jc w:val="both"/>
        <w:rPr>
          <w:rFonts w:ascii="Times New Roman" w:hAnsi="Times New Roman"/>
          <w:sz w:val="20"/>
          <w:szCs w:val="20"/>
          <w:lang w:val="uk-UA"/>
        </w:rPr>
      </w:pPr>
      <w:r w:rsidRPr="00FA69C5">
        <w:rPr>
          <w:rFonts w:ascii="Times New Roman" w:hAnsi="Times New Roman"/>
          <w:sz w:val="20"/>
          <w:szCs w:val="20"/>
          <w:lang w:val="uk-UA"/>
        </w:rPr>
        <w:t xml:space="preserve">Розіслати: </w:t>
      </w:r>
      <w:r w:rsidR="008E22D8">
        <w:rPr>
          <w:rFonts w:ascii="Times New Roman" w:hAnsi="Times New Roman"/>
          <w:sz w:val="20"/>
          <w:szCs w:val="20"/>
          <w:lang w:val="uk-UA"/>
        </w:rPr>
        <w:t>Журба О.І.</w:t>
      </w:r>
      <w:r w:rsidRPr="00FA69C5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387FEE">
        <w:rPr>
          <w:rFonts w:ascii="Times New Roman" w:hAnsi="Times New Roman"/>
          <w:sz w:val="20"/>
          <w:szCs w:val="20"/>
          <w:lang w:val="uk-UA"/>
        </w:rPr>
        <w:t>ТОВ «КППВ»</w:t>
      </w:r>
    </w:p>
    <w:p w:rsidR="0061642A" w:rsidRPr="00FA69C5" w:rsidRDefault="0061642A" w:rsidP="0061642A">
      <w:pPr>
        <w:tabs>
          <w:tab w:val="left" w:pos="3118"/>
        </w:tabs>
        <w:autoSpaceDE w:val="0"/>
        <w:spacing w:line="360" w:lineRule="exact"/>
        <w:ind w:right="-1"/>
        <w:jc w:val="both"/>
        <w:rPr>
          <w:sz w:val="20"/>
          <w:szCs w:val="20"/>
          <w:lang w:val="uk-UA"/>
        </w:rPr>
      </w:pPr>
    </w:p>
    <w:p w:rsidR="00596F88" w:rsidRPr="00D65C92" w:rsidRDefault="00F31444" w:rsidP="00D65C92">
      <w:pPr>
        <w:tabs>
          <w:tab w:val="num" w:pos="0"/>
          <w:tab w:val="left" w:pos="5370"/>
        </w:tabs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</w:t>
      </w:r>
    </w:p>
    <w:p w:rsidR="00596F88" w:rsidRDefault="00596F88" w:rsidP="00131096">
      <w:pPr>
        <w:tabs>
          <w:tab w:val="num" w:pos="0"/>
          <w:tab w:val="left" w:pos="53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609"/>
      </w:tblGrid>
      <w:tr w:rsidR="00995081" w:rsidRPr="00FE3600" w:rsidTr="00CC1BA1">
        <w:tc>
          <w:tcPr>
            <w:tcW w:w="9498" w:type="dxa"/>
          </w:tcPr>
          <w:p w:rsidR="00995081" w:rsidRDefault="00995081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293839" w:rsidRDefault="00293839" w:rsidP="00446106">
            <w:pPr>
              <w:jc w:val="both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387FEE" w:rsidRDefault="00387FEE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782FF2" w:rsidRDefault="00782FF2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4544E5" w:rsidRDefault="004544E5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CC1BA1" w:rsidRDefault="00CC1BA1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387FEE" w:rsidRDefault="00387FEE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E058ED" w:rsidRDefault="00E058ED" w:rsidP="00D4078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  <w:p w:rsidR="00C65806" w:rsidRPr="00C65806" w:rsidRDefault="00C65806" w:rsidP="00C65806">
            <w:pPr>
              <w:jc w:val="center"/>
              <w:outlineLvl w:val="5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x-non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x-none"/>
              </w:rPr>
              <w:lastRenderedPageBreak/>
              <w:t>ЛИСТ ПО</w:t>
            </w:r>
            <w:r w:rsidRPr="00C6580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x-none"/>
              </w:rPr>
              <w:t>ГОДЖЕННЯ</w:t>
            </w:r>
          </w:p>
          <w:p w:rsidR="00C65806" w:rsidRPr="00C65806" w:rsidRDefault="00C65806" w:rsidP="00C65806">
            <w:pPr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</w:t>
            </w:r>
            <w:r w:rsidR="00CC1B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кту</w:t>
            </w:r>
            <w:proofErr w:type="spellEnd"/>
            <w:r w:rsidR="00CC1B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рішення в</w:t>
            </w:r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иконавчого комітету</w:t>
            </w:r>
            <w:r w:rsidR="00CC1B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Сумської міської ради</w:t>
            </w:r>
          </w:p>
          <w:p w:rsidR="00C65806" w:rsidRPr="00C65806" w:rsidRDefault="00CC1BA1" w:rsidP="009911F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«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Про затвердження норм витрат теплової енергії на потреби надання послуг</w:t>
            </w:r>
            <w:r w:rsidR="004544E5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и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з постачання теплової енергії категоріям</w:t>
            </w:r>
            <w:r w:rsidR="0033318C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споживачів «Населення»,</w:t>
            </w:r>
            <w:r w:rsidR="009D3E3E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«Інші», 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«Бюджет»</w:t>
            </w:r>
            <w:r w:rsidR="009D3E3E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 та «Релігія»</w:t>
            </w:r>
            <w:r w:rsidR="00C65806" w:rsidRPr="00C65806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 xml:space="preserve">, яким надає послуги </w:t>
            </w:r>
            <w:r w:rsidR="00387FEE">
              <w:rPr>
                <w:rFonts w:ascii="Times New Roman" w:eastAsia="Times New Roman" w:hAnsi="Times New Roman"/>
                <w:b/>
                <w:sz w:val="28"/>
                <w:szCs w:val="24"/>
                <w:lang w:val="uk-UA" w:eastAsia="ru-RU"/>
              </w:rPr>
              <w:t>ТОВ «КППВ»</w:t>
            </w:r>
          </w:p>
          <w:p w:rsidR="00C65806" w:rsidRPr="00C65806" w:rsidRDefault="00C65806" w:rsidP="00C65806">
            <w:pPr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ru-RU"/>
              </w:rPr>
            </w:pPr>
          </w:p>
          <w:p w:rsidR="00C65806" w:rsidRPr="00C65806" w:rsidRDefault="00C65806" w:rsidP="00C658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tbl>
            <w:tblPr>
              <w:tblW w:w="9393" w:type="dxa"/>
              <w:tblLook w:val="04A0" w:firstRow="1" w:lastRow="0" w:firstColumn="1" w:lastColumn="0" w:noHBand="0" w:noVBand="1"/>
            </w:tblPr>
            <w:tblGrid>
              <w:gridCol w:w="7125"/>
              <w:gridCol w:w="2268"/>
            </w:tblGrid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387FEE" w:rsidP="00387FEE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Д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ТОВ «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КППВ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»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Pr="00C65806" w:rsidRDefault="00C65806" w:rsidP="00C65806">
                  <w:pPr>
                    <w:ind w:right="-32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387FEE" w:rsidP="00C65806">
                  <w:pPr>
                    <w:ind w:right="-32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І.А.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Рибальченко</w:t>
                  </w:r>
                  <w:proofErr w:type="spellEnd"/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C1BA1" w:rsidRDefault="00CC1BA1" w:rsidP="007C49A3">
                  <w:pPr>
                    <w:ind w:right="2307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8E22D8" w:rsidP="007C49A3">
                  <w:pPr>
                    <w:ind w:right="2307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Д</w:t>
                  </w:r>
                  <w:r w:rsidR="003E5C1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иректора Д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епартаменту</w:t>
                  </w:r>
                  <w:r w:rsid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інфраструктури міста</w:t>
                  </w:r>
                  <w:r w:rsidR="003E5C11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Сумської міської ради</w:t>
                  </w:r>
                  <w:r w:rsidR="00C65806"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                                                                     </w:t>
                  </w: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C49A3" w:rsidRDefault="007C49A3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3E5C11" w:rsidRDefault="003E5C1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8E22D8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О.І. Журба</w:t>
                  </w: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C1BA1" w:rsidRDefault="00CC1BA1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відділу</w:t>
                  </w:r>
                  <w:proofErr w:type="spellEnd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протокольної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роботи та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контролю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Сумської</w:t>
                  </w:r>
                  <w:proofErr w:type="spellEnd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міської</w:t>
                  </w:r>
                  <w:proofErr w:type="spellEnd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ради                                                                  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Л.В.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Моша</w:t>
                  </w:r>
                  <w:proofErr w:type="spellEnd"/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Начальник правового управління</w:t>
                  </w:r>
                  <w:r>
                    <w:t xml:space="preserve"> </w:t>
                  </w: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Сумської міської ради                                           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7C49A3" w:rsidRDefault="007C49A3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О.В. </w:t>
                  </w:r>
                  <w:proofErr w:type="spellStart"/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Чайченко</w:t>
                  </w:r>
                  <w:proofErr w:type="spellEnd"/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C65806" w:rsidRPr="00C65806" w:rsidTr="00CC1BA1">
              <w:tc>
                <w:tcPr>
                  <w:tcW w:w="7125" w:type="dxa"/>
                  <w:shd w:val="clear" w:color="auto" w:fill="auto"/>
                </w:tcPr>
                <w:p w:rsidR="00CC1BA1" w:rsidRDefault="00CC1BA1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ind w:right="230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Керуючий справами виконавчого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комітету Сумської міської ради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C1BA1" w:rsidRDefault="00CC1BA1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</w:p>
                <w:p w:rsidR="00C65806" w:rsidRPr="00C65806" w:rsidRDefault="00C65806" w:rsidP="00C65806">
                  <w:pPr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 w:rsidRPr="00C65806"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>Ю.А. Павлик</w:t>
                  </w:r>
                </w:p>
                <w:p w:rsidR="00C65806" w:rsidRPr="00C65806" w:rsidRDefault="00C65806" w:rsidP="00C65806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C65806" w:rsidRPr="00C65806" w:rsidRDefault="00C65806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Pr="00C65806" w:rsidRDefault="00C65806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Default="00C65806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544E5" w:rsidRDefault="004544E5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33318C" w:rsidRDefault="0033318C" w:rsidP="00C6580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Pr="00C65806" w:rsidRDefault="00C65806" w:rsidP="00CC1BA1">
            <w:pPr>
              <w:ind w:firstLine="604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рішення підготовлений з урахуванням вимог Закону України «Про доступ до публічної інформації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 та Закону </w:t>
            </w:r>
            <w:r w:rsidRPr="00C6580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України «Про захист персональних даних»</w:t>
            </w:r>
          </w:p>
          <w:p w:rsidR="00C65806" w:rsidRPr="00C65806" w:rsidRDefault="00C65806" w:rsidP="00C6580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5806" w:rsidRPr="00C65806" w:rsidRDefault="00C65806" w:rsidP="00C65806">
            <w:pPr>
              <w:ind w:right="16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58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 </w:t>
            </w:r>
            <w:r w:rsidR="00387FE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І.А. </w:t>
            </w:r>
            <w:proofErr w:type="spellStart"/>
            <w:r w:rsidR="00387FE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Рибальченко</w:t>
            </w:r>
            <w:proofErr w:type="spellEnd"/>
          </w:p>
          <w:p w:rsidR="00E058ED" w:rsidRPr="00505467" w:rsidRDefault="00E058ED" w:rsidP="00505467">
            <w:pP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             </w:t>
            </w:r>
            <w:r w:rsidR="00D40787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05467" w:rsidRDefault="00505467" w:rsidP="009D3E3E">
      <w:pPr>
        <w:tabs>
          <w:tab w:val="num" w:pos="0"/>
          <w:tab w:val="left" w:pos="5370"/>
        </w:tabs>
        <w:rPr>
          <w:rFonts w:ascii="Times New Roman" w:hAnsi="Times New Roman"/>
          <w:sz w:val="28"/>
          <w:szCs w:val="28"/>
          <w:lang w:val="uk-UA"/>
        </w:rPr>
      </w:pPr>
    </w:p>
    <w:sectPr w:rsidR="00505467" w:rsidSect="004544E5">
      <w:headerReference w:type="default" r:id="rId9"/>
      <w:pgSz w:w="11906" w:h="16838"/>
      <w:pgMar w:top="1135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463" w:rsidRDefault="00407463" w:rsidP="00F03954">
      <w:r>
        <w:separator/>
      </w:r>
    </w:p>
  </w:endnote>
  <w:endnote w:type="continuationSeparator" w:id="0">
    <w:p w:rsidR="00407463" w:rsidRDefault="00407463" w:rsidP="00F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463" w:rsidRDefault="00407463" w:rsidP="00F03954">
      <w:r>
        <w:separator/>
      </w:r>
    </w:p>
  </w:footnote>
  <w:footnote w:type="continuationSeparator" w:id="0">
    <w:p w:rsidR="00407463" w:rsidRDefault="00407463" w:rsidP="00F0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9087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C1BA1" w:rsidRPr="00CC1BA1" w:rsidRDefault="00CC1BA1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CC1BA1">
          <w:rPr>
            <w:rFonts w:ascii="Times New Roman" w:hAnsi="Times New Roman"/>
            <w:sz w:val="28"/>
            <w:szCs w:val="28"/>
          </w:rPr>
          <w:fldChar w:fldCharType="begin"/>
        </w:r>
        <w:r w:rsidRPr="00CC1BA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C1BA1">
          <w:rPr>
            <w:rFonts w:ascii="Times New Roman" w:hAnsi="Times New Roman"/>
            <w:sz w:val="28"/>
            <w:szCs w:val="28"/>
          </w:rPr>
          <w:fldChar w:fldCharType="separate"/>
        </w:r>
        <w:r w:rsidR="00E8464E">
          <w:rPr>
            <w:rFonts w:ascii="Times New Roman" w:hAnsi="Times New Roman"/>
            <w:noProof/>
            <w:sz w:val="28"/>
            <w:szCs w:val="28"/>
          </w:rPr>
          <w:t>2</w:t>
        </w:r>
        <w:r w:rsidRPr="00CC1BA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C1BA1" w:rsidRDefault="00CC1B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FC0"/>
    <w:multiLevelType w:val="hybridMultilevel"/>
    <w:tmpl w:val="B010D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22149"/>
    <w:multiLevelType w:val="hybridMultilevel"/>
    <w:tmpl w:val="DB340B0A"/>
    <w:lvl w:ilvl="0" w:tplc="02084E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2316C80"/>
    <w:multiLevelType w:val="hybridMultilevel"/>
    <w:tmpl w:val="2FAE84AA"/>
    <w:lvl w:ilvl="0" w:tplc="0A48DB1A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4"/>
    <w:rsid w:val="00015924"/>
    <w:rsid w:val="0002609E"/>
    <w:rsid w:val="000750B4"/>
    <w:rsid w:val="00084C03"/>
    <w:rsid w:val="000A086C"/>
    <w:rsid w:val="000B5BF7"/>
    <w:rsid w:val="000C76ED"/>
    <w:rsid w:val="000C7D65"/>
    <w:rsid w:val="000D783C"/>
    <w:rsid w:val="000F0528"/>
    <w:rsid w:val="000F0B66"/>
    <w:rsid w:val="000F5CEE"/>
    <w:rsid w:val="00104A61"/>
    <w:rsid w:val="00131096"/>
    <w:rsid w:val="00141690"/>
    <w:rsid w:val="00141B27"/>
    <w:rsid w:val="001453A8"/>
    <w:rsid w:val="00171D4B"/>
    <w:rsid w:val="001A272B"/>
    <w:rsid w:val="001D6E7A"/>
    <w:rsid w:val="001F3F88"/>
    <w:rsid w:val="002000DD"/>
    <w:rsid w:val="00227F41"/>
    <w:rsid w:val="00255667"/>
    <w:rsid w:val="002718CF"/>
    <w:rsid w:val="00284CD7"/>
    <w:rsid w:val="00284EAA"/>
    <w:rsid w:val="00290379"/>
    <w:rsid w:val="00293839"/>
    <w:rsid w:val="00297803"/>
    <w:rsid w:val="002A3CFA"/>
    <w:rsid w:val="002B0DA1"/>
    <w:rsid w:val="002C3E60"/>
    <w:rsid w:val="002D199B"/>
    <w:rsid w:val="002D74EC"/>
    <w:rsid w:val="00305B44"/>
    <w:rsid w:val="003132A8"/>
    <w:rsid w:val="00325AD1"/>
    <w:rsid w:val="0033318C"/>
    <w:rsid w:val="003502E1"/>
    <w:rsid w:val="00364B26"/>
    <w:rsid w:val="00374309"/>
    <w:rsid w:val="00380D3F"/>
    <w:rsid w:val="00387FEE"/>
    <w:rsid w:val="00390D61"/>
    <w:rsid w:val="003C36CB"/>
    <w:rsid w:val="003C5176"/>
    <w:rsid w:val="003E277C"/>
    <w:rsid w:val="003E5C11"/>
    <w:rsid w:val="003F0464"/>
    <w:rsid w:val="00407463"/>
    <w:rsid w:val="00417FF7"/>
    <w:rsid w:val="0044182E"/>
    <w:rsid w:val="004544E5"/>
    <w:rsid w:val="00464924"/>
    <w:rsid w:val="0048376E"/>
    <w:rsid w:val="00487713"/>
    <w:rsid w:val="0049440B"/>
    <w:rsid w:val="004A311C"/>
    <w:rsid w:val="004C4EB2"/>
    <w:rsid w:val="004C6B4F"/>
    <w:rsid w:val="004E3751"/>
    <w:rsid w:val="004F16D1"/>
    <w:rsid w:val="00505467"/>
    <w:rsid w:val="00505FC9"/>
    <w:rsid w:val="005072D5"/>
    <w:rsid w:val="00527A15"/>
    <w:rsid w:val="0054429A"/>
    <w:rsid w:val="00544985"/>
    <w:rsid w:val="00556CF5"/>
    <w:rsid w:val="00574977"/>
    <w:rsid w:val="00585EF9"/>
    <w:rsid w:val="00596F88"/>
    <w:rsid w:val="005D0B5C"/>
    <w:rsid w:val="005D503F"/>
    <w:rsid w:val="005F74E8"/>
    <w:rsid w:val="00603667"/>
    <w:rsid w:val="00613917"/>
    <w:rsid w:val="0061642A"/>
    <w:rsid w:val="00617969"/>
    <w:rsid w:val="006313AD"/>
    <w:rsid w:val="006408FB"/>
    <w:rsid w:val="006542CF"/>
    <w:rsid w:val="00657DF5"/>
    <w:rsid w:val="006614B4"/>
    <w:rsid w:val="00663B0A"/>
    <w:rsid w:val="00665048"/>
    <w:rsid w:val="00682283"/>
    <w:rsid w:val="00683C7A"/>
    <w:rsid w:val="006B7F0F"/>
    <w:rsid w:val="006D01CA"/>
    <w:rsid w:val="006D4115"/>
    <w:rsid w:val="006F2429"/>
    <w:rsid w:val="007044BF"/>
    <w:rsid w:val="00712CC2"/>
    <w:rsid w:val="007218DF"/>
    <w:rsid w:val="00731A3B"/>
    <w:rsid w:val="007342E3"/>
    <w:rsid w:val="007500BD"/>
    <w:rsid w:val="00782FF2"/>
    <w:rsid w:val="007C49A3"/>
    <w:rsid w:val="007E2D7A"/>
    <w:rsid w:val="007E65EC"/>
    <w:rsid w:val="007F2373"/>
    <w:rsid w:val="00853B3C"/>
    <w:rsid w:val="0085792B"/>
    <w:rsid w:val="008618C3"/>
    <w:rsid w:val="008667E3"/>
    <w:rsid w:val="0089249E"/>
    <w:rsid w:val="008976DB"/>
    <w:rsid w:val="008E22D8"/>
    <w:rsid w:val="008E24C8"/>
    <w:rsid w:val="008E4386"/>
    <w:rsid w:val="008E7C1A"/>
    <w:rsid w:val="008F0C33"/>
    <w:rsid w:val="008F2D4C"/>
    <w:rsid w:val="00906AE1"/>
    <w:rsid w:val="00917B87"/>
    <w:rsid w:val="0092018F"/>
    <w:rsid w:val="00934E8B"/>
    <w:rsid w:val="00936963"/>
    <w:rsid w:val="00960875"/>
    <w:rsid w:val="009911FE"/>
    <w:rsid w:val="00995081"/>
    <w:rsid w:val="009B1E36"/>
    <w:rsid w:val="009B2A38"/>
    <w:rsid w:val="009C23A0"/>
    <w:rsid w:val="009D3E3E"/>
    <w:rsid w:val="009E10A2"/>
    <w:rsid w:val="009E57BB"/>
    <w:rsid w:val="009F2C7A"/>
    <w:rsid w:val="009F55D1"/>
    <w:rsid w:val="00A02EFE"/>
    <w:rsid w:val="00A24B2D"/>
    <w:rsid w:val="00A32909"/>
    <w:rsid w:val="00A37028"/>
    <w:rsid w:val="00A4024A"/>
    <w:rsid w:val="00A64EEF"/>
    <w:rsid w:val="00A678C5"/>
    <w:rsid w:val="00A95A26"/>
    <w:rsid w:val="00AB4978"/>
    <w:rsid w:val="00AC0F39"/>
    <w:rsid w:val="00AC3D91"/>
    <w:rsid w:val="00AF31AA"/>
    <w:rsid w:val="00AF4BA3"/>
    <w:rsid w:val="00AF5C37"/>
    <w:rsid w:val="00BA012E"/>
    <w:rsid w:val="00BB5CA9"/>
    <w:rsid w:val="00BC3C44"/>
    <w:rsid w:val="00BE5A1B"/>
    <w:rsid w:val="00C00B28"/>
    <w:rsid w:val="00C105ED"/>
    <w:rsid w:val="00C22400"/>
    <w:rsid w:val="00C24B3E"/>
    <w:rsid w:val="00C27087"/>
    <w:rsid w:val="00C27333"/>
    <w:rsid w:val="00C60A0F"/>
    <w:rsid w:val="00C65806"/>
    <w:rsid w:val="00C94C55"/>
    <w:rsid w:val="00CA0E3C"/>
    <w:rsid w:val="00CB235D"/>
    <w:rsid w:val="00CC023B"/>
    <w:rsid w:val="00CC1BA1"/>
    <w:rsid w:val="00CE2A6C"/>
    <w:rsid w:val="00D04CEC"/>
    <w:rsid w:val="00D30B6D"/>
    <w:rsid w:val="00D36B8B"/>
    <w:rsid w:val="00D40787"/>
    <w:rsid w:val="00D425EC"/>
    <w:rsid w:val="00D561D9"/>
    <w:rsid w:val="00D65C92"/>
    <w:rsid w:val="00D77D73"/>
    <w:rsid w:val="00D84594"/>
    <w:rsid w:val="00D87531"/>
    <w:rsid w:val="00D94332"/>
    <w:rsid w:val="00D95FBB"/>
    <w:rsid w:val="00DA5AB4"/>
    <w:rsid w:val="00DC04AD"/>
    <w:rsid w:val="00DE042A"/>
    <w:rsid w:val="00DE3651"/>
    <w:rsid w:val="00DE3D90"/>
    <w:rsid w:val="00DF3201"/>
    <w:rsid w:val="00E0023C"/>
    <w:rsid w:val="00E058ED"/>
    <w:rsid w:val="00E2538D"/>
    <w:rsid w:val="00E3134C"/>
    <w:rsid w:val="00E337AE"/>
    <w:rsid w:val="00E54A7B"/>
    <w:rsid w:val="00E72CAB"/>
    <w:rsid w:val="00E8464E"/>
    <w:rsid w:val="00E9018E"/>
    <w:rsid w:val="00E93E03"/>
    <w:rsid w:val="00EA5E38"/>
    <w:rsid w:val="00EA7F86"/>
    <w:rsid w:val="00EB4374"/>
    <w:rsid w:val="00EF0F03"/>
    <w:rsid w:val="00F03954"/>
    <w:rsid w:val="00F179FB"/>
    <w:rsid w:val="00F263D9"/>
    <w:rsid w:val="00F31444"/>
    <w:rsid w:val="00F51917"/>
    <w:rsid w:val="00FA69C5"/>
    <w:rsid w:val="00FB2626"/>
    <w:rsid w:val="00FC62B7"/>
    <w:rsid w:val="00FE3600"/>
    <w:rsid w:val="00FE3D54"/>
    <w:rsid w:val="00FE7F3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3F7723"/>
  <w15:docId w15:val="{6DF6CFE7-B4FE-49F0-A8D0-999DB29F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4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FA69C5"/>
    <w:pPr>
      <w:keepNext/>
      <w:outlineLvl w:val="4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15924"/>
    <w:rPr>
      <w:sz w:val="28"/>
      <w:szCs w:val="24"/>
      <w:lang w:val="uk-UA" w:eastAsia="ru-RU"/>
    </w:rPr>
  </w:style>
  <w:style w:type="paragraph" w:styleId="a4">
    <w:name w:val="Body Text"/>
    <w:basedOn w:val="a"/>
    <w:link w:val="a3"/>
    <w:rsid w:val="00015924"/>
    <w:rPr>
      <w:sz w:val="28"/>
      <w:szCs w:val="24"/>
      <w:lang w:val="uk-UA" w:eastAsia="ru-RU"/>
    </w:rPr>
  </w:style>
  <w:style w:type="character" w:customStyle="1" w:styleId="1">
    <w:name w:val="Основной текст Знак1"/>
    <w:uiPriority w:val="99"/>
    <w:semiHidden/>
    <w:rsid w:val="0001592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15924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01592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5924"/>
    <w:rPr>
      <w:rFonts w:ascii="Tahoma" w:eastAsia="Calibri" w:hAnsi="Tahoma" w:cs="Tahoma"/>
      <w:sz w:val="16"/>
      <w:szCs w:val="16"/>
    </w:rPr>
  </w:style>
  <w:style w:type="character" w:styleId="a8">
    <w:name w:val="line number"/>
    <w:basedOn w:val="a0"/>
    <w:uiPriority w:val="99"/>
    <w:semiHidden/>
    <w:unhideWhenUsed/>
    <w:rsid w:val="00F03954"/>
  </w:style>
  <w:style w:type="paragraph" w:styleId="a9">
    <w:name w:val="header"/>
    <w:basedOn w:val="a"/>
    <w:link w:val="aa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39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39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954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FA69C5"/>
    <w:rPr>
      <w:rFonts w:ascii="Times New Roman" w:eastAsia="Times New Roman" w:hAnsi="Times New Roman"/>
      <w:sz w:val="24"/>
      <w:szCs w:val="24"/>
      <w:lang w:val="uk-UA"/>
    </w:rPr>
  </w:style>
  <w:style w:type="character" w:styleId="ad">
    <w:name w:val="annotation reference"/>
    <w:basedOn w:val="a0"/>
    <w:uiPriority w:val="99"/>
    <w:semiHidden/>
    <w:unhideWhenUsed/>
    <w:rsid w:val="00A24B2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4B2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4B2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4B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4B2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C91D-33E0-45E6-BB57-7DE20442B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Жукова Алина Владимировна</cp:lastModifiedBy>
  <cp:revision>35</cp:revision>
  <cp:lastPrinted>2021-10-11T07:01:00Z</cp:lastPrinted>
  <dcterms:created xsi:type="dcterms:W3CDTF">2020-11-19T07:00:00Z</dcterms:created>
  <dcterms:modified xsi:type="dcterms:W3CDTF">2021-11-11T10:04:00Z</dcterms:modified>
</cp:coreProperties>
</file>