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D7" w:rsidRPr="008C615E" w:rsidRDefault="00FE5D86" w:rsidP="00E102D7">
      <w:pPr>
        <w:spacing w:after="0"/>
        <w:ind w:left="2832" w:firstLine="708"/>
        <w:jc w:val="both"/>
        <w:rPr>
          <w:rStyle w:val="docdata"/>
          <w:rFonts w:ascii="Times New Roman" w:hAnsi="Times New Roman" w:cs="Times New Roman"/>
          <w:bCs/>
          <w:sz w:val="28"/>
          <w:szCs w:val="26"/>
          <w:lang w:val="uk-UA"/>
        </w:rPr>
      </w:pPr>
      <w:r>
        <w:rPr>
          <w:rStyle w:val="docdata"/>
          <w:rFonts w:ascii="Times New Roman" w:hAnsi="Times New Roman" w:cs="Times New Roman"/>
          <w:b/>
          <w:bCs/>
          <w:color w:val="333333"/>
          <w:sz w:val="28"/>
          <w:szCs w:val="26"/>
          <w:lang w:val="uk-UA"/>
        </w:rPr>
        <w:tab/>
      </w:r>
      <w:r w:rsidR="00E102D7">
        <w:rPr>
          <w:rStyle w:val="docdata"/>
          <w:rFonts w:ascii="Times New Roman" w:hAnsi="Times New Roman" w:cs="Times New Roman"/>
          <w:b/>
          <w:bCs/>
          <w:color w:val="333333"/>
          <w:sz w:val="28"/>
          <w:szCs w:val="26"/>
          <w:lang w:val="uk-UA"/>
        </w:rPr>
        <w:tab/>
      </w:r>
      <w:r w:rsidR="00E102D7">
        <w:rPr>
          <w:rStyle w:val="docdata"/>
          <w:rFonts w:ascii="Times New Roman" w:hAnsi="Times New Roman" w:cs="Times New Roman"/>
          <w:b/>
          <w:bCs/>
          <w:color w:val="333333"/>
          <w:sz w:val="28"/>
          <w:szCs w:val="26"/>
          <w:lang w:val="uk-UA"/>
        </w:rPr>
        <w:tab/>
      </w:r>
      <w:r w:rsidR="00151B7B" w:rsidRPr="008C615E">
        <w:rPr>
          <w:rStyle w:val="docdata"/>
          <w:rFonts w:ascii="Times New Roman" w:hAnsi="Times New Roman" w:cs="Times New Roman"/>
          <w:bCs/>
          <w:sz w:val="28"/>
          <w:szCs w:val="26"/>
          <w:lang w:val="uk-UA"/>
        </w:rPr>
        <w:t xml:space="preserve">Додаток </w:t>
      </w:r>
    </w:p>
    <w:p w:rsidR="00E102D7" w:rsidRPr="008C615E" w:rsidRDefault="00E102D7" w:rsidP="00E102D7">
      <w:pPr>
        <w:spacing w:after="0"/>
        <w:ind w:left="4248"/>
        <w:jc w:val="both"/>
        <w:rPr>
          <w:rStyle w:val="docdata"/>
          <w:rFonts w:ascii="Times New Roman" w:hAnsi="Times New Roman" w:cs="Times New Roman"/>
          <w:bCs/>
          <w:sz w:val="28"/>
          <w:szCs w:val="26"/>
          <w:lang w:val="uk-UA"/>
        </w:rPr>
      </w:pPr>
      <w:r w:rsidRPr="008C615E">
        <w:rPr>
          <w:rStyle w:val="docdata"/>
          <w:rFonts w:ascii="Times New Roman" w:hAnsi="Times New Roman" w:cs="Times New Roman"/>
          <w:bCs/>
          <w:sz w:val="28"/>
          <w:szCs w:val="26"/>
          <w:lang w:val="uk-UA"/>
        </w:rPr>
        <w:tab/>
        <w:t>до рішення виконавчого комітету</w:t>
      </w:r>
    </w:p>
    <w:p w:rsidR="00E102D7" w:rsidRPr="008C615E" w:rsidRDefault="00E102D7" w:rsidP="00E102D7">
      <w:pPr>
        <w:spacing w:after="0"/>
        <w:ind w:left="4248" w:firstLine="708"/>
        <w:jc w:val="both"/>
        <w:rPr>
          <w:rStyle w:val="docdata"/>
          <w:rFonts w:ascii="Times New Roman" w:hAnsi="Times New Roman" w:cs="Times New Roman"/>
          <w:bCs/>
          <w:sz w:val="28"/>
          <w:szCs w:val="26"/>
          <w:lang w:val="uk-UA"/>
        </w:rPr>
      </w:pPr>
      <w:r w:rsidRPr="008C615E">
        <w:rPr>
          <w:rStyle w:val="docdata"/>
          <w:rFonts w:ascii="Times New Roman" w:hAnsi="Times New Roman" w:cs="Times New Roman"/>
          <w:bCs/>
          <w:sz w:val="28"/>
          <w:szCs w:val="26"/>
          <w:lang w:val="uk-UA"/>
        </w:rPr>
        <w:t xml:space="preserve">від </w:t>
      </w:r>
      <w:r w:rsidR="00D55E8E" w:rsidRPr="00D55E8E">
        <w:rPr>
          <w:rStyle w:val="docdata"/>
          <w:rFonts w:ascii="Times New Roman" w:hAnsi="Times New Roman" w:cs="Times New Roman"/>
          <w:bCs/>
          <w:sz w:val="28"/>
          <w:szCs w:val="26"/>
        </w:rPr>
        <w:t>06</w:t>
      </w:r>
      <w:r w:rsidR="00D55E8E">
        <w:rPr>
          <w:rStyle w:val="docdata"/>
          <w:rFonts w:ascii="Times New Roman" w:hAnsi="Times New Roman" w:cs="Times New Roman"/>
          <w:bCs/>
          <w:sz w:val="28"/>
          <w:szCs w:val="26"/>
          <w:lang w:val="uk-UA"/>
        </w:rPr>
        <w:t>.</w:t>
      </w:r>
      <w:r w:rsidR="00D55E8E" w:rsidRPr="00D55E8E">
        <w:rPr>
          <w:rStyle w:val="docdata"/>
          <w:rFonts w:ascii="Times New Roman" w:hAnsi="Times New Roman" w:cs="Times New Roman"/>
          <w:bCs/>
          <w:sz w:val="28"/>
          <w:szCs w:val="26"/>
        </w:rPr>
        <w:t>12.2021</w:t>
      </w:r>
      <w:r w:rsidR="00D55E8E">
        <w:rPr>
          <w:rStyle w:val="docdata"/>
          <w:rFonts w:ascii="Times New Roman" w:hAnsi="Times New Roman" w:cs="Times New Roman"/>
          <w:bCs/>
          <w:sz w:val="28"/>
          <w:szCs w:val="26"/>
          <w:lang w:val="uk-UA"/>
        </w:rPr>
        <w:t xml:space="preserve"> </w:t>
      </w:r>
      <w:r w:rsidRPr="008C615E">
        <w:rPr>
          <w:rStyle w:val="docdata"/>
          <w:rFonts w:ascii="Times New Roman" w:hAnsi="Times New Roman" w:cs="Times New Roman"/>
          <w:bCs/>
          <w:sz w:val="28"/>
          <w:szCs w:val="26"/>
          <w:lang w:val="uk-UA"/>
        </w:rPr>
        <w:t>№</w:t>
      </w:r>
      <w:r w:rsidR="00D55E8E">
        <w:rPr>
          <w:rStyle w:val="docdata"/>
          <w:rFonts w:ascii="Times New Roman" w:hAnsi="Times New Roman" w:cs="Times New Roman"/>
          <w:bCs/>
          <w:sz w:val="28"/>
          <w:szCs w:val="26"/>
          <w:lang w:val="uk-UA"/>
        </w:rPr>
        <w:t xml:space="preserve"> 735</w:t>
      </w:r>
    </w:p>
    <w:p w:rsidR="00E102D7" w:rsidRPr="008C615E" w:rsidRDefault="00E102D7" w:rsidP="00E102D7">
      <w:pPr>
        <w:spacing w:after="0"/>
        <w:ind w:left="4248" w:firstLine="708"/>
        <w:jc w:val="both"/>
        <w:rPr>
          <w:rStyle w:val="docdata"/>
          <w:rFonts w:ascii="Times New Roman" w:hAnsi="Times New Roman" w:cs="Times New Roman"/>
          <w:bCs/>
          <w:sz w:val="28"/>
          <w:szCs w:val="26"/>
          <w:lang w:val="uk-UA"/>
        </w:rPr>
      </w:pPr>
      <w:r w:rsidRPr="008C615E">
        <w:rPr>
          <w:rStyle w:val="docdata"/>
          <w:rFonts w:ascii="Times New Roman" w:hAnsi="Times New Roman" w:cs="Times New Roman"/>
          <w:bCs/>
          <w:sz w:val="28"/>
          <w:szCs w:val="26"/>
          <w:lang w:val="uk-UA"/>
        </w:rPr>
        <w:tab/>
        <w:t>ЗАТВЕРДЖЕНО</w:t>
      </w:r>
    </w:p>
    <w:p w:rsidR="00E102D7" w:rsidRPr="008C615E" w:rsidRDefault="00E102D7" w:rsidP="00E102D7">
      <w:pPr>
        <w:spacing w:after="0"/>
        <w:ind w:left="4248" w:firstLine="708"/>
        <w:jc w:val="both"/>
        <w:rPr>
          <w:rStyle w:val="docdata"/>
          <w:rFonts w:ascii="Times New Roman" w:hAnsi="Times New Roman" w:cs="Times New Roman"/>
          <w:bCs/>
          <w:sz w:val="28"/>
          <w:szCs w:val="26"/>
          <w:lang w:val="uk-UA"/>
        </w:rPr>
      </w:pPr>
      <w:r w:rsidRPr="008C615E">
        <w:rPr>
          <w:rStyle w:val="docdata"/>
          <w:rFonts w:ascii="Times New Roman" w:hAnsi="Times New Roman" w:cs="Times New Roman"/>
          <w:bCs/>
          <w:sz w:val="28"/>
          <w:szCs w:val="26"/>
          <w:lang w:val="uk-UA"/>
        </w:rPr>
        <w:t>рішення виконавчого комітету</w:t>
      </w:r>
    </w:p>
    <w:p w:rsidR="00E102D7" w:rsidRPr="008C615E" w:rsidRDefault="00E102D7" w:rsidP="00E102D7">
      <w:pPr>
        <w:spacing w:after="0"/>
        <w:ind w:left="4248" w:firstLine="708"/>
        <w:jc w:val="both"/>
        <w:rPr>
          <w:rStyle w:val="docdata"/>
          <w:rFonts w:ascii="Times New Roman" w:hAnsi="Times New Roman" w:cs="Times New Roman"/>
          <w:bCs/>
          <w:sz w:val="28"/>
          <w:szCs w:val="26"/>
          <w:lang w:val="uk-UA"/>
        </w:rPr>
      </w:pPr>
      <w:r w:rsidRPr="008C615E">
        <w:rPr>
          <w:rStyle w:val="docdata"/>
          <w:rFonts w:ascii="Times New Roman" w:hAnsi="Times New Roman" w:cs="Times New Roman"/>
          <w:bCs/>
          <w:sz w:val="28"/>
          <w:szCs w:val="26"/>
          <w:lang w:val="uk-UA"/>
        </w:rPr>
        <w:t xml:space="preserve">від </w:t>
      </w:r>
      <w:r w:rsidR="00D55E8E" w:rsidRPr="00D55E8E">
        <w:rPr>
          <w:rFonts w:ascii="Times New Roman" w:hAnsi="Times New Roman" w:cs="Times New Roman"/>
          <w:bCs/>
          <w:sz w:val="28"/>
          <w:szCs w:val="26"/>
        </w:rPr>
        <w:t>06</w:t>
      </w:r>
      <w:r w:rsidR="00D55E8E" w:rsidRPr="00D55E8E">
        <w:rPr>
          <w:rFonts w:ascii="Times New Roman" w:hAnsi="Times New Roman" w:cs="Times New Roman"/>
          <w:bCs/>
          <w:sz w:val="28"/>
          <w:szCs w:val="26"/>
          <w:lang w:val="uk-UA"/>
        </w:rPr>
        <w:t>.</w:t>
      </w:r>
      <w:r w:rsidR="00D55E8E" w:rsidRPr="00D55E8E">
        <w:rPr>
          <w:rFonts w:ascii="Times New Roman" w:hAnsi="Times New Roman" w:cs="Times New Roman"/>
          <w:bCs/>
          <w:sz w:val="28"/>
          <w:szCs w:val="26"/>
        </w:rPr>
        <w:t>12.2021</w:t>
      </w:r>
      <w:r w:rsidR="00D55E8E" w:rsidRPr="00D55E8E">
        <w:rPr>
          <w:rFonts w:ascii="Times New Roman" w:hAnsi="Times New Roman" w:cs="Times New Roman"/>
          <w:bCs/>
          <w:sz w:val="28"/>
          <w:szCs w:val="26"/>
          <w:lang w:val="uk-UA"/>
        </w:rPr>
        <w:t xml:space="preserve"> № 735</w:t>
      </w:r>
    </w:p>
    <w:p w:rsidR="00E102D7" w:rsidRDefault="00E102D7" w:rsidP="00947990">
      <w:pPr>
        <w:jc w:val="both"/>
        <w:rPr>
          <w:rStyle w:val="docdata"/>
          <w:rFonts w:ascii="Times New Roman" w:hAnsi="Times New Roman" w:cs="Times New Roman"/>
          <w:b/>
          <w:bCs/>
          <w:color w:val="333333"/>
          <w:sz w:val="28"/>
          <w:szCs w:val="26"/>
          <w:lang w:val="uk-UA"/>
        </w:rPr>
      </w:pPr>
    </w:p>
    <w:p w:rsidR="00E102D7" w:rsidRPr="008C615E" w:rsidRDefault="006F4686" w:rsidP="00E102D7">
      <w:pPr>
        <w:ind w:left="2832" w:firstLine="708"/>
        <w:jc w:val="both"/>
        <w:rPr>
          <w:rStyle w:val="docdata"/>
          <w:rFonts w:ascii="Times New Roman" w:hAnsi="Times New Roman" w:cs="Times New Roman"/>
          <w:b/>
          <w:bCs/>
          <w:sz w:val="28"/>
          <w:szCs w:val="26"/>
          <w:lang w:val="uk-UA"/>
        </w:rPr>
      </w:pPr>
      <w:r w:rsidRPr="008C615E">
        <w:rPr>
          <w:rStyle w:val="docdata"/>
          <w:rFonts w:ascii="Times New Roman" w:hAnsi="Times New Roman" w:cs="Times New Roman"/>
          <w:b/>
          <w:bCs/>
          <w:sz w:val="28"/>
          <w:szCs w:val="26"/>
          <w:lang w:val="uk-UA"/>
        </w:rPr>
        <w:t>Протокол № 4</w:t>
      </w:r>
    </w:p>
    <w:p w:rsidR="00517BD2" w:rsidRPr="008C615E" w:rsidRDefault="00517BD2" w:rsidP="00517BD2">
      <w:pPr>
        <w:jc w:val="both"/>
        <w:rPr>
          <w:rFonts w:ascii="Times New Roman" w:hAnsi="Times New Roman" w:cs="Times New Roman"/>
          <w:b/>
          <w:sz w:val="28"/>
          <w:szCs w:val="28"/>
          <w:lang w:val="uk-UA"/>
        </w:rPr>
      </w:pPr>
      <w:r w:rsidRPr="008C615E">
        <w:rPr>
          <w:rFonts w:ascii="Times New Roman" w:hAnsi="Times New Roman" w:cs="Times New Roman"/>
          <w:b/>
          <w:bCs/>
          <w:sz w:val="28"/>
          <w:szCs w:val="26"/>
          <w:lang w:val="uk-UA"/>
        </w:rPr>
        <w:t xml:space="preserve">засідання </w:t>
      </w:r>
      <w:r w:rsidRPr="008C615E">
        <w:rPr>
          <w:rFonts w:ascii="Times New Roman" w:hAnsi="Times New Roman" w:cs="Times New Roman"/>
          <w:b/>
          <w:sz w:val="28"/>
          <w:szCs w:val="28"/>
          <w:lang w:val="uk-UA"/>
        </w:rPr>
        <w:t xml:space="preserve">комісії з питань формування пропозицій щодо надання субвенції з державного бюджету місцевим бюджетам на проектні, будівельно - ремонтні роботи, придбання житла та приміщень для розвитку сімейних та інших форм виховання, наближених до сімейних, </w:t>
      </w:r>
      <w:r w:rsidRPr="008C615E">
        <w:rPr>
          <w:rFonts w:ascii="Times New Roman" w:hAnsi="Times New Roman" w:cs="Times New Roman"/>
          <w:b/>
          <w:bCs/>
          <w:sz w:val="28"/>
          <w:szCs w:val="28"/>
          <w:shd w:val="clear" w:color="auto" w:fill="FFFFFF"/>
          <w:lang w:val="uk-UA"/>
        </w:rPr>
        <w:t>підтримку малих групових будинків</w:t>
      </w:r>
      <w:r w:rsidRPr="008C615E">
        <w:rPr>
          <w:rFonts w:ascii="Times New Roman" w:hAnsi="Times New Roman" w:cs="Times New Roman"/>
          <w:b/>
          <w:bCs/>
          <w:sz w:val="28"/>
          <w:szCs w:val="28"/>
          <w:shd w:val="clear" w:color="auto" w:fill="FFFFFF"/>
        </w:rPr>
        <w:t> </w:t>
      </w:r>
      <w:r w:rsidRPr="008C615E">
        <w:rPr>
          <w:rFonts w:ascii="Times New Roman" w:hAnsi="Times New Roman" w:cs="Times New Roman"/>
          <w:b/>
          <w:sz w:val="28"/>
          <w:szCs w:val="28"/>
          <w:lang w:val="uk-UA"/>
        </w:rPr>
        <w:t>та забезпечення житлом дітей-сиріт, дітей позбавлених батьківського піклування, осіб з їх числа</w:t>
      </w:r>
    </w:p>
    <w:p w:rsidR="00517BD2" w:rsidRPr="008C615E" w:rsidRDefault="006F4686" w:rsidP="00517BD2">
      <w:pPr>
        <w:jc w:val="both"/>
        <w:rPr>
          <w:rFonts w:ascii="Times New Roman" w:hAnsi="Times New Roman" w:cs="Times New Roman"/>
          <w:sz w:val="28"/>
          <w:szCs w:val="28"/>
          <w:lang w:val="uk-UA"/>
        </w:rPr>
      </w:pPr>
      <w:r w:rsidRPr="008C615E">
        <w:rPr>
          <w:rFonts w:ascii="Times New Roman" w:hAnsi="Times New Roman" w:cs="Times New Roman"/>
          <w:sz w:val="28"/>
          <w:szCs w:val="28"/>
          <w:lang w:val="uk-UA"/>
        </w:rPr>
        <w:t>01</w:t>
      </w:r>
      <w:r w:rsidR="00984B2E" w:rsidRPr="008C615E">
        <w:rPr>
          <w:rFonts w:ascii="Times New Roman" w:hAnsi="Times New Roman" w:cs="Times New Roman"/>
          <w:sz w:val="28"/>
          <w:szCs w:val="28"/>
          <w:lang w:val="uk-UA"/>
        </w:rPr>
        <w:t>.</w:t>
      </w:r>
      <w:r w:rsidRPr="008C615E">
        <w:rPr>
          <w:rFonts w:ascii="Times New Roman" w:hAnsi="Times New Roman" w:cs="Times New Roman"/>
          <w:sz w:val="28"/>
          <w:szCs w:val="28"/>
          <w:lang w:val="uk-UA"/>
        </w:rPr>
        <w:t>12</w:t>
      </w:r>
      <w:r w:rsidR="00517BD2" w:rsidRPr="008C615E">
        <w:rPr>
          <w:rFonts w:ascii="Times New Roman" w:hAnsi="Times New Roman" w:cs="Times New Roman"/>
          <w:sz w:val="28"/>
          <w:szCs w:val="28"/>
          <w:lang w:val="uk-UA"/>
        </w:rPr>
        <w:t xml:space="preserve">.2021                                                                                       </w:t>
      </w:r>
      <w:r w:rsidR="00DA064E" w:rsidRPr="008C615E">
        <w:rPr>
          <w:rFonts w:ascii="Times New Roman" w:hAnsi="Times New Roman" w:cs="Times New Roman"/>
          <w:sz w:val="28"/>
          <w:szCs w:val="28"/>
          <w:lang w:val="uk-UA"/>
        </w:rPr>
        <w:t xml:space="preserve">        </w:t>
      </w:r>
      <w:r w:rsidR="00517BD2" w:rsidRPr="008C615E">
        <w:rPr>
          <w:rFonts w:ascii="Times New Roman" w:hAnsi="Times New Roman" w:cs="Times New Roman"/>
          <w:sz w:val="28"/>
          <w:szCs w:val="28"/>
          <w:lang w:val="uk-UA"/>
        </w:rPr>
        <w:t xml:space="preserve">   </w:t>
      </w:r>
      <w:r w:rsidR="002E5925" w:rsidRPr="008C615E">
        <w:rPr>
          <w:rFonts w:ascii="Times New Roman" w:hAnsi="Times New Roman" w:cs="Times New Roman"/>
          <w:sz w:val="28"/>
          <w:szCs w:val="28"/>
          <w:lang w:val="uk-UA"/>
        </w:rPr>
        <w:t xml:space="preserve">     </w:t>
      </w:r>
      <w:r w:rsidR="00517BD2" w:rsidRPr="008C615E">
        <w:rPr>
          <w:rFonts w:ascii="Times New Roman" w:hAnsi="Times New Roman" w:cs="Times New Roman"/>
          <w:sz w:val="28"/>
          <w:szCs w:val="28"/>
          <w:lang w:val="uk-UA"/>
        </w:rPr>
        <w:t>м. Суми</w:t>
      </w:r>
    </w:p>
    <w:p w:rsidR="00517BD2" w:rsidRPr="008C615E" w:rsidRDefault="00517BD2" w:rsidP="00517BD2">
      <w:pPr>
        <w:jc w:val="both"/>
        <w:rPr>
          <w:rFonts w:ascii="Times New Roman" w:hAnsi="Times New Roman" w:cs="Times New Roman"/>
          <w:b/>
          <w:sz w:val="28"/>
          <w:szCs w:val="28"/>
          <w:lang w:val="uk-UA"/>
        </w:rPr>
      </w:pPr>
    </w:p>
    <w:p w:rsidR="00517BD2" w:rsidRPr="008C615E" w:rsidRDefault="00517BD2" w:rsidP="00517BD2">
      <w:pPr>
        <w:spacing w:after="0"/>
        <w:rPr>
          <w:rFonts w:ascii="Times New Roman" w:hAnsi="Times New Roman" w:cs="Times New Roman"/>
          <w:iCs/>
          <w:sz w:val="28"/>
          <w:szCs w:val="28"/>
          <w:lang w:val="uk-UA"/>
        </w:rPr>
      </w:pPr>
      <w:r w:rsidRPr="008C615E">
        <w:rPr>
          <w:rFonts w:ascii="Times New Roman" w:hAnsi="Times New Roman" w:cs="Times New Roman"/>
          <w:b/>
          <w:bCs/>
          <w:sz w:val="28"/>
          <w:szCs w:val="28"/>
          <w:lang w:val="uk-UA"/>
        </w:rPr>
        <w:t xml:space="preserve">Лисенко                                                        </w:t>
      </w:r>
      <w:r w:rsidRPr="008C615E">
        <w:rPr>
          <w:rFonts w:ascii="Times New Roman" w:hAnsi="Times New Roman" w:cs="Times New Roman"/>
          <w:iCs/>
          <w:sz w:val="28"/>
          <w:szCs w:val="28"/>
          <w:lang w:val="uk-UA"/>
        </w:rPr>
        <w:t>Сумський міський голова,</w:t>
      </w:r>
    </w:p>
    <w:p w:rsidR="00517BD2" w:rsidRPr="008C615E" w:rsidRDefault="00517BD2" w:rsidP="00517BD2">
      <w:pPr>
        <w:spacing w:after="0"/>
        <w:jc w:val="both"/>
        <w:rPr>
          <w:rFonts w:ascii="Times New Roman" w:hAnsi="Times New Roman" w:cs="Times New Roman"/>
          <w:sz w:val="28"/>
          <w:szCs w:val="28"/>
          <w:lang w:val="uk-UA"/>
        </w:rPr>
      </w:pPr>
      <w:r w:rsidRPr="008C615E">
        <w:rPr>
          <w:rFonts w:ascii="Times New Roman" w:hAnsi="Times New Roman" w:cs="Times New Roman"/>
          <w:bCs/>
          <w:sz w:val="28"/>
          <w:szCs w:val="28"/>
          <w:lang w:val="uk-UA"/>
        </w:rPr>
        <w:t>Олександр Миколайович</w:t>
      </w:r>
      <w:r w:rsidR="00D15CEC" w:rsidRPr="008C615E">
        <w:rPr>
          <w:rFonts w:ascii="Times New Roman" w:hAnsi="Times New Roman" w:cs="Times New Roman"/>
          <w:sz w:val="28"/>
          <w:szCs w:val="28"/>
          <w:lang w:val="uk-UA"/>
        </w:rPr>
        <w:t xml:space="preserve">                             </w:t>
      </w:r>
      <w:r w:rsidRPr="008C615E">
        <w:rPr>
          <w:rFonts w:ascii="Times New Roman" w:hAnsi="Times New Roman" w:cs="Times New Roman"/>
          <w:b/>
          <w:bCs/>
          <w:iCs/>
          <w:sz w:val="28"/>
          <w:szCs w:val="28"/>
          <w:lang w:val="uk-UA"/>
        </w:rPr>
        <w:t>голова комісії</w:t>
      </w:r>
    </w:p>
    <w:p w:rsidR="00517BD2" w:rsidRPr="008C615E" w:rsidRDefault="00517BD2" w:rsidP="00517BD2">
      <w:pPr>
        <w:jc w:val="both"/>
        <w:rPr>
          <w:rFonts w:ascii="Times New Roman" w:hAnsi="Times New Roman" w:cs="Times New Roman"/>
          <w:b/>
          <w:sz w:val="24"/>
          <w:lang w:val="uk-UA"/>
        </w:rPr>
      </w:pPr>
    </w:p>
    <w:p w:rsidR="00517BD2" w:rsidRPr="008C615E" w:rsidRDefault="00517BD2" w:rsidP="00517BD2">
      <w:pPr>
        <w:widowControl w:val="0"/>
        <w:autoSpaceDE w:val="0"/>
        <w:autoSpaceDN w:val="0"/>
        <w:adjustRightInd w:val="0"/>
        <w:spacing w:after="0"/>
        <w:jc w:val="both"/>
        <w:rPr>
          <w:rFonts w:ascii="Times New Roman" w:hAnsi="Times New Roman" w:cs="Times New Roman"/>
          <w:iCs/>
          <w:sz w:val="28"/>
          <w:szCs w:val="28"/>
          <w:lang w:val="uk-UA"/>
        </w:rPr>
      </w:pPr>
      <w:proofErr w:type="spellStart"/>
      <w:r w:rsidRPr="008C615E">
        <w:rPr>
          <w:rFonts w:ascii="Times New Roman" w:hAnsi="Times New Roman" w:cs="Times New Roman"/>
          <w:b/>
          <w:bCs/>
          <w:sz w:val="28"/>
          <w:szCs w:val="28"/>
          <w:lang w:val="uk-UA"/>
        </w:rPr>
        <w:t>Мотречко</w:t>
      </w:r>
      <w:proofErr w:type="spellEnd"/>
      <w:r w:rsidRPr="008C615E">
        <w:rPr>
          <w:rFonts w:ascii="Times New Roman" w:hAnsi="Times New Roman" w:cs="Times New Roman"/>
          <w:b/>
          <w:bCs/>
          <w:sz w:val="28"/>
          <w:szCs w:val="28"/>
          <w:lang w:val="uk-UA"/>
        </w:rPr>
        <w:t xml:space="preserve"> </w:t>
      </w:r>
      <w:r w:rsidRPr="008C615E">
        <w:rPr>
          <w:rFonts w:ascii="Times New Roman" w:hAnsi="Times New Roman" w:cs="Times New Roman"/>
          <w:b/>
          <w:bCs/>
          <w:sz w:val="28"/>
          <w:szCs w:val="28"/>
          <w:lang w:val="uk-UA"/>
        </w:rPr>
        <w:tab/>
      </w:r>
      <w:r w:rsidRPr="008C615E">
        <w:rPr>
          <w:rFonts w:ascii="Times New Roman" w:hAnsi="Times New Roman" w:cs="Times New Roman"/>
          <w:b/>
          <w:bCs/>
          <w:sz w:val="28"/>
          <w:szCs w:val="28"/>
          <w:lang w:val="uk-UA"/>
        </w:rPr>
        <w:tab/>
      </w:r>
      <w:r w:rsidRPr="008C615E">
        <w:rPr>
          <w:rFonts w:ascii="Times New Roman" w:hAnsi="Times New Roman" w:cs="Times New Roman"/>
          <w:b/>
          <w:bCs/>
          <w:sz w:val="28"/>
          <w:szCs w:val="28"/>
          <w:lang w:val="uk-UA"/>
        </w:rPr>
        <w:tab/>
      </w:r>
      <w:r w:rsidRPr="008C615E">
        <w:rPr>
          <w:rFonts w:ascii="Times New Roman" w:hAnsi="Times New Roman" w:cs="Times New Roman"/>
          <w:b/>
          <w:bCs/>
          <w:sz w:val="28"/>
          <w:szCs w:val="28"/>
          <w:lang w:val="uk-UA"/>
        </w:rPr>
        <w:tab/>
      </w:r>
      <w:r w:rsidRPr="008C615E">
        <w:rPr>
          <w:rFonts w:ascii="Times New Roman" w:hAnsi="Times New Roman" w:cs="Times New Roman"/>
          <w:b/>
          <w:bCs/>
          <w:sz w:val="28"/>
          <w:szCs w:val="28"/>
          <w:lang w:val="uk-UA"/>
        </w:rPr>
        <w:tab/>
        <w:t xml:space="preserve">           </w:t>
      </w:r>
      <w:r w:rsidRPr="008C615E">
        <w:rPr>
          <w:rFonts w:ascii="Times New Roman" w:hAnsi="Times New Roman" w:cs="Times New Roman"/>
          <w:iCs/>
          <w:sz w:val="28"/>
          <w:szCs w:val="28"/>
          <w:lang w:val="uk-UA"/>
        </w:rPr>
        <w:t xml:space="preserve">заступник міського голови з питань </w:t>
      </w:r>
    </w:p>
    <w:p w:rsidR="00517BD2" w:rsidRPr="008C615E" w:rsidRDefault="00517BD2" w:rsidP="00517BD2">
      <w:pPr>
        <w:spacing w:after="0"/>
        <w:jc w:val="both"/>
        <w:rPr>
          <w:rFonts w:ascii="Times New Roman" w:hAnsi="Times New Roman" w:cs="Times New Roman"/>
          <w:b/>
          <w:bCs/>
          <w:sz w:val="28"/>
          <w:szCs w:val="28"/>
          <w:lang w:val="uk-UA"/>
        </w:rPr>
      </w:pPr>
      <w:r w:rsidRPr="008C615E">
        <w:rPr>
          <w:rFonts w:ascii="Times New Roman" w:hAnsi="Times New Roman" w:cs="Times New Roman"/>
          <w:bCs/>
          <w:sz w:val="28"/>
          <w:szCs w:val="28"/>
          <w:lang w:val="uk-UA"/>
        </w:rPr>
        <w:t xml:space="preserve">Віра Володимирівна      </w:t>
      </w:r>
      <w:r w:rsidR="00D15CEC" w:rsidRPr="008C615E">
        <w:rPr>
          <w:rFonts w:ascii="Times New Roman" w:hAnsi="Times New Roman" w:cs="Times New Roman"/>
          <w:bCs/>
          <w:sz w:val="28"/>
          <w:szCs w:val="28"/>
          <w:lang w:val="uk-UA"/>
        </w:rPr>
        <w:t xml:space="preserve">                               </w:t>
      </w:r>
      <w:r w:rsidRPr="008C615E">
        <w:rPr>
          <w:rFonts w:ascii="Times New Roman" w:hAnsi="Times New Roman" w:cs="Times New Roman"/>
          <w:iCs/>
          <w:sz w:val="28"/>
          <w:szCs w:val="28"/>
          <w:lang w:val="uk-UA"/>
        </w:rPr>
        <w:t xml:space="preserve">діяльності виконавчих органів ради,          </w:t>
      </w:r>
    </w:p>
    <w:p w:rsidR="00517BD2" w:rsidRPr="008C615E" w:rsidRDefault="00517BD2" w:rsidP="00517BD2">
      <w:pPr>
        <w:spacing w:after="0"/>
        <w:jc w:val="both"/>
        <w:rPr>
          <w:rFonts w:ascii="Times New Roman" w:hAnsi="Times New Roman" w:cs="Times New Roman"/>
          <w:b/>
          <w:sz w:val="28"/>
          <w:szCs w:val="28"/>
          <w:lang w:val="uk-UA"/>
        </w:rPr>
      </w:pPr>
      <w:r w:rsidRPr="008C615E">
        <w:rPr>
          <w:rFonts w:ascii="Times New Roman" w:hAnsi="Times New Roman" w:cs="Times New Roman"/>
          <w:b/>
          <w:sz w:val="28"/>
          <w:szCs w:val="28"/>
          <w:lang w:val="uk-UA"/>
        </w:rPr>
        <w:t xml:space="preserve">                                                                        заступник голови комісії</w:t>
      </w:r>
    </w:p>
    <w:p w:rsidR="00517BD2" w:rsidRPr="008C615E" w:rsidRDefault="00517BD2" w:rsidP="00517BD2">
      <w:pPr>
        <w:spacing w:after="0"/>
        <w:jc w:val="both"/>
        <w:rPr>
          <w:rFonts w:ascii="Times New Roman" w:hAnsi="Times New Roman" w:cs="Times New Roman"/>
          <w:b/>
          <w:sz w:val="28"/>
          <w:szCs w:val="28"/>
          <w:lang w:val="uk-UA"/>
        </w:rPr>
      </w:pPr>
    </w:p>
    <w:p w:rsidR="00205E62" w:rsidRPr="008C615E" w:rsidRDefault="00517BD2" w:rsidP="00205E62">
      <w:pPr>
        <w:spacing w:after="0"/>
        <w:jc w:val="both"/>
        <w:rPr>
          <w:rFonts w:ascii="Times New Roman" w:hAnsi="Times New Roman" w:cs="Times New Roman"/>
          <w:iCs/>
          <w:sz w:val="28"/>
          <w:szCs w:val="28"/>
          <w:lang w:val="uk-UA"/>
        </w:rPr>
      </w:pPr>
      <w:r w:rsidRPr="008C615E">
        <w:rPr>
          <w:rFonts w:ascii="Times New Roman" w:hAnsi="Times New Roman" w:cs="Times New Roman"/>
          <w:b/>
          <w:sz w:val="28"/>
          <w:szCs w:val="28"/>
          <w:lang w:val="uk-UA"/>
        </w:rPr>
        <w:t>Смук</w:t>
      </w:r>
      <w:r w:rsidR="00205E62" w:rsidRPr="008C615E">
        <w:rPr>
          <w:rFonts w:ascii="Times New Roman" w:hAnsi="Times New Roman" w:cs="Times New Roman"/>
          <w:b/>
          <w:sz w:val="28"/>
          <w:szCs w:val="28"/>
          <w:lang w:val="uk-UA"/>
        </w:rPr>
        <w:tab/>
      </w:r>
      <w:r w:rsidR="00205E62" w:rsidRPr="008C615E">
        <w:rPr>
          <w:rFonts w:ascii="Times New Roman" w:hAnsi="Times New Roman" w:cs="Times New Roman"/>
          <w:b/>
          <w:sz w:val="28"/>
          <w:szCs w:val="28"/>
          <w:lang w:val="uk-UA"/>
        </w:rPr>
        <w:tab/>
      </w:r>
      <w:r w:rsidR="00205E62" w:rsidRPr="008C615E">
        <w:rPr>
          <w:rFonts w:ascii="Times New Roman" w:hAnsi="Times New Roman" w:cs="Times New Roman"/>
          <w:b/>
          <w:sz w:val="28"/>
          <w:szCs w:val="28"/>
          <w:lang w:val="uk-UA"/>
        </w:rPr>
        <w:tab/>
      </w:r>
      <w:r w:rsidR="00205E62" w:rsidRPr="008C615E">
        <w:rPr>
          <w:rFonts w:ascii="Times New Roman" w:hAnsi="Times New Roman" w:cs="Times New Roman"/>
          <w:b/>
          <w:sz w:val="28"/>
          <w:szCs w:val="28"/>
          <w:lang w:val="uk-UA"/>
        </w:rPr>
        <w:tab/>
      </w:r>
      <w:r w:rsidR="00205E62" w:rsidRPr="008C615E">
        <w:rPr>
          <w:rFonts w:ascii="Times New Roman" w:hAnsi="Times New Roman" w:cs="Times New Roman"/>
          <w:b/>
          <w:sz w:val="28"/>
          <w:szCs w:val="28"/>
          <w:lang w:val="uk-UA"/>
        </w:rPr>
        <w:tab/>
      </w:r>
      <w:r w:rsidR="00205E62" w:rsidRPr="008C615E">
        <w:rPr>
          <w:rFonts w:ascii="Times New Roman" w:hAnsi="Times New Roman" w:cs="Times New Roman"/>
          <w:b/>
          <w:sz w:val="28"/>
          <w:szCs w:val="28"/>
          <w:lang w:val="uk-UA"/>
        </w:rPr>
        <w:tab/>
      </w:r>
      <w:r w:rsidR="00205E62" w:rsidRPr="008C615E">
        <w:rPr>
          <w:rFonts w:ascii="Times New Roman" w:hAnsi="Times New Roman" w:cs="Times New Roman"/>
          <w:b/>
          <w:sz w:val="28"/>
          <w:szCs w:val="28"/>
          <w:lang w:val="uk-UA"/>
        </w:rPr>
        <w:tab/>
      </w:r>
      <w:r w:rsidRPr="008C615E">
        <w:rPr>
          <w:rFonts w:ascii="Times New Roman" w:hAnsi="Times New Roman" w:cs="Times New Roman"/>
          <w:sz w:val="28"/>
          <w:szCs w:val="28"/>
          <w:shd w:val="clear" w:color="auto" w:fill="FFFFFF"/>
          <w:lang w:val="uk-UA"/>
        </w:rPr>
        <w:t>головний спеціаліст-</w:t>
      </w:r>
      <w:r w:rsidRPr="008C615E">
        <w:rPr>
          <w:rFonts w:ascii="Times New Roman" w:hAnsi="Times New Roman" w:cs="Times New Roman"/>
          <w:sz w:val="28"/>
          <w:szCs w:val="28"/>
          <w:lang w:val="uk-UA"/>
        </w:rPr>
        <w:t xml:space="preserve"> </w:t>
      </w:r>
      <w:r w:rsidR="00205E62" w:rsidRPr="008C615E">
        <w:rPr>
          <w:rFonts w:ascii="Times New Roman" w:hAnsi="Times New Roman" w:cs="Times New Roman"/>
          <w:sz w:val="28"/>
          <w:szCs w:val="28"/>
          <w:shd w:val="clear" w:color="auto" w:fill="FFFFFF"/>
          <w:lang w:val="uk-UA"/>
        </w:rPr>
        <w:t>юрисконсульт</w:t>
      </w:r>
      <w:r w:rsidR="00205E62" w:rsidRPr="008C615E">
        <w:rPr>
          <w:rFonts w:ascii="Times New Roman" w:hAnsi="Times New Roman" w:cs="Times New Roman"/>
          <w:sz w:val="28"/>
          <w:szCs w:val="28"/>
          <w:lang w:val="uk-UA"/>
        </w:rPr>
        <w:t xml:space="preserve">                                  </w:t>
      </w:r>
      <w:r w:rsidRPr="008C615E">
        <w:rPr>
          <w:rFonts w:ascii="Times New Roman" w:hAnsi="Times New Roman" w:cs="Times New Roman"/>
          <w:sz w:val="28"/>
          <w:szCs w:val="28"/>
          <w:lang w:val="uk-UA"/>
        </w:rPr>
        <w:t>Роман Володимирович</w:t>
      </w:r>
      <w:r w:rsidR="00205E62" w:rsidRPr="008C615E">
        <w:rPr>
          <w:rFonts w:ascii="Times New Roman" w:hAnsi="Times New Roman" w:cs="Times New Roman"/>
          <w:sz w:val="28"/>
          <w:szCs w:val="28"/>
          <w:lang w:val="uk-UA"/>
        </w:rPr>
        <w:t xml:space="preserve">                              </w:t>
      </w:r>
      <w:r w:rsidR="00205E62" w:rsidRPr="008C615E">
        <w:rPr>
          <w:rFonts w:ascii="Times New Roman" w:hAnsi="Times New Roman" w:cs="Times New Roman"/>
          <w:sz w:val="28"/>
          <w:szCs w:val="28"/>
          <w:lang w:val="uk-UA"/>
        </w:rPr>
        <w:tab/>
        <w:t>У</w:t>
      </w:r>
      <w:r w:rsidR="00205E62" w:rsidRPr="008C615E">
        <w:rPr>
          <w:rFonts w:ascii="Times New Roman" w:hAnsi="Times New Roman" w:cs="Times New Roman"/>
          <w:iCs/>
          <w:sz w:val="28"/>
          <w:szCs w:val="28"/>
          <w:lang w:val="uk-UA"/>
        </w:rPr>
        <w:t xml:space="preserve">правління «Служба у справах     </w:t>
      </w:r>
    </w:p>
    <w:p w:rsidR="00205E62" w:rsidRPr="008C615E" w:rsidRDefault="00205E62" w:rsidP="00205E62">
      <w:pPr>
        <w:spacing w:after="0"/>
        <w:jc w:val="both"/>
        <w:rPr>
          <w:rFonts w:ascii="Times New Roman" w:hAnsi="Times New Roman" w:cs="Times New Roman"/>
          <w:iCs/>
          <w:sz w:val="28"/>
          <w:szCs w:val="28"/>
          <w:lang w:val="uk-UA"/>
        </w:rPr>
      </w:pPr>
      <w:r w:rsidRPr="008C615E">
        <w:rPr>
          <w:rFonts w:ascii="Times New Roman" w:hAnsi="Times New Roman" w:cs="Times New Roman"/>
          <w:iCs/>
          <w:sz w:val="28"/>
          <w:szCs w:val="28"/>
          <w:lang w:val="uk-UA"/>
        </w:rPr>
        <w:t xml:space="preserve">                                                                       дітей» Сумської міської ради                                                        </w:t>
      </w:r>
    </w:p>
    <w:p w:rsidR="00721984" w:rsidRPr="008C615E" w:rsidRDefault="00205E62" w:rsidP="00205E62">
      <w:pPr>
        <w:spacing w:after="0"/>
        <w:jc w:val="both"/>
        <w:rPr>
          <w:rFonts w:ascii="Times New Roman" w:hAnsi="Times New Roman" w:cs="Times New Roman"/>
          <w:b/>
          <w:iCs/>
          <w:sz w:val="28"/>
          <w:szCs w:val="28"/>
          <w:lang w:val="uk-UA"/>
        </w:rPr>
      </w:pPr>
      <w:r w:rsidRPr="008C615E">
        <w:rPr>
          <w:rFonts w:ascii="Times New Roman" w:hAnsi="Times New Roman" w:cs="Times New Roman"/>
          <w:iCs/>
          <w:sz w:val="28"/>
          <w:szCs w:val="28"/>
          <w:lang w:val="uk-UA"/>
        </w:rPr>
        <w:t xml:space="preserve">                                                                       </w:t>
      </w:r>
      <w:r w:rsidRPr="008C615E">
        <w:rPr>
          <w:rFonts w:ascii="Times New Roman" w:hAnsi="Times New Roman" w:cs="Times New Roman"/>
          <w:b/>
          <w:iCs/>
          <w:sz w:val="28"/>
          <w:szCs w:val="28"/>
          <w:lang w:val="uk-UA"/>
        </w:rPr>
        <w:t xml:space="preserve">секретар комісії                               </w:t>
      </w:r>
      <w:r w:rsidR="00517BD2" w:rsidRPr="008C615E">
        <w:rPr>
          <w:rFonts w:ascii="Times New Roman" w:hAnsi="Times New Roman" w:cs="Times New Roman"/>
          <w:b/>
          <w:iCs/>
          <w:sz w:val="28"/>
          <w:szCs w:val="28"/>
          <w:lang w:val="uk-UA"/>
        </w:rPr>
        <w:t xml:space="preserve"> </w:t>
      </w:r>
      <w:r w:rsidRPr="008C615E">
        <w:rPr>
          <w:rFonts w:ascii="Times New Roman" w:hAnsi="Times New Roman" w:cs="Times New Roman"/>
          <w:b/>
          <w:iCs/>
          <w:sz w:val="28"/>
          <w:szCs w:val="28"/>
          <w:lang w:val="uk-UA"/>
        </w:rPr>
        <w:t xml:space="preserve"> </w:t>
      </w:r>
    </w:p>
    <w:p w:rsidR="00721984" w:rsidRPr="00947990" w:rsidRDefault="00721984" w:rsidP="00205E62">
      <w:pPr>
        <w:spacing w:after="0"/>
        <w:jc w:val="both"/>
        <w:rPr>
          <w:rFonts w:ascii="Times New Roman" w:hAnsi="Times New Roman" w:cs="Times New Roman"/>
          <w:b/>
          <w:iCs/>
          <w:sz w:val="14"/>
          <w:szCs w:val="28"/>
          <w:lang w:val="uk-UA"/>
        </w:rPr>
      </w:pPr>
    </w:p>
    <w:tbl>
      <w:tblPr>
        <w:tblW w:w="10079" w:type="dxa"/>
        <w:tblInd w:w="108" w:type="dxa"/>
        <w:tblLook w:val="01E0" w:firstRow="1" w:lastRow="1" w:firstColumn="1" w:lastColumn="1" w:noHBand="0" w:noVBand="0"/>
      </w:tblPr>
      <w:tblGrid>
        <w:gridCol w:w="10079"/>
      </w:tblGrid>
      <w:tr w:rsidR="00721984" w:rsidRPr="00E500DB" w:rsidTr="00E6388B">
        <w:tc>
          <w:tcPr>
            <w:tcW w:w="10079" w:type="dxa"/>
            <w:vAlign w:val="center"/>
          </w:tcPr>
          <w:p w:rsidR="00721984" w:rsidRPr="00D947E1" w:rsidRDefault="00721984" w:rsidP="00E6388B">
            <w:pPr>
              <w:jc w:val="center"/>
              <w:rPr>
                <w:rFonts w:ascii="Times New Roman" w:hAnsi="Times New Roman" w:cs="Times New Roman"/>
                <w:b/>
                <w:iCs/>
                <w:sz w:val="8"/>
                <w:szCs w:val="28"/>
                <w:lang w:val="uk-UA"/>
              </w:rPr>
            </w:pPr>
          </w:p>
          <w:p w:rsidR="00721984" w:rsidRPr="00E141BF" w:rsidRDefault="00721984" w:rsidP="00E6388B">
            <w:pPr>
              <w:jc w:val="center"/>
              <w:rPr>
                <w:rFonts w:ascii="Times New Roman" w:hAnsi="Times New Roman" w:cs="Times New Roman"/>
                <w:b/>
                <w:iCs/>
                <w:sz w:val="28"/>
                <w:szCs w:val="28"/>
                <w:lang w:val="uk-UA"/>
              </w:rPr>
            </w:pPr>
            <w:r w:rsidRPr="00AF1341">
              <w:rPr>
                <w:rFonts w:ascii="Times New Roman" w:hAnsi="Times New Roman" w:cs="Times New Roman"/>
                <w:b/>
                <w:iCs/>
                <w:sz w:val="28"/>
                <w:szCs w:val="28"/>
                <w:lang w:val="uk-UA"/>
              </w:rPr>
              <w:t>Члени комісії:</w:t>
            </w:r>
          </w:p>
          <w:tbl>
            <w:tblPr>
              <w:tblStyle w:val="a5"/>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992"/>
              <w:gridCol w:w="4962"/>
            </w:tblGrid>
            <w:tr w:rsidR="00721984" w:rsidRPr="00AF1341" w:rsidTr="00721984">
              <w:trPr>
                <w:trHeight w:val="1875"/>
              </w:trPr>
              <w:tc>
                <w:tcPr>
                  <w:tcW w:w="3434" w:type="dxa"/>
                </w:tcPr>
                <w:p w:rsidR="00721984" w:rsidRPr="00AF1341" w:rsidRDefault="00721984" w:rsidP="00E6388B">
                  <w:pPr>
                    <w:rPr>
                      <w:rFonts w:ascii="Times New Roman" w:hAnsi="Times New Roman" w:cs="Times New Roman"/>
                      <w:b/>
                      <w:bCs/>
                      <w:iCs/>
                      <w:sz w:val="28"/>
                      <w:szCs w:val="28"/>
                      <w:lang w:val="uk-UA"/>
                    </w:rPr>
                  </w:pPr>
                  <w:r w:rsidRPr="00AF1341">
                    <w:rPr>
                      <w:rFonts w:ascii="Times New Roman" w:hAnsi="Times New Roman" w:cs="Times New Roman"/>
                      <w:b/>
                      <w:bCs/>
                      <w:iCs/>
                      <w:sz w:val="28"/>
                      <w:szCs w:val="28"/>
                      <w:lang w:val="uk-UA"/>
                    </w:rPr>
                    <w:t>Бутова</w:t>
                  </w:r>
                </w:p>
                <w:p w:rsidR="00721984" w:rsidRPr="00AF1341" w:rsidRDefault="00721984" w:rsidP="00E6388B">
                  <w:pPr>
                    <w:rPr>
                      <w:rFonts w:ascii="Times New Roman" w:hAnsi="Times New Roman" w:cs="Times New Roman"/>
                      <w:b/>
                      <w:bCs/>
                      <w:iCs/>
                      <w:sz w:val="28"/>
                      <w:szCs w:val="28"/>
                      <w:lang w:val="uk-UA"/>
                    </w:rPr>
                  </w:pPr>
                  <w:r w:rsidRPr="00D3702E">
                    <w:rPr>
                      <w:rFonts w:ascii="Times New Roman" w:hAnsi="Times New Roman" w:cs="Times New Roman"/>
                      <w:sz w:val="28"/>
                      <w:szCs w:val="28"/>
                      <w:shd w:val="clear" w:color="auto" w:fill="FFFFFF"/>
                      <w:lang w:val="uk-UA"/>
                    </w:rPr>
                    <w:t>Олена Василівна</w:t>
                  </w:r>
                </w:p>
              </w:tc>
              <w:tc>
                <w:tcPr>
                  <w:tcW w:w="992" w:type="dxa"/>
                </w:tcPr>
                <w:p w:rsidR="00721984" w:rsidRPr="00AF1341" w:rsidRDefault="00721984" w:rsidP="00E6388B">
                  <w:pPr>
                    <w:jc w:val="both"/>
                    <w:rPr>
                      <w:rFonts w:ascii="Times New Roman" w:hAnsi="Times New Roman" w:cs="Times New Roman"/>
                      <w:color w:val="333333"/>
                      <w:sz w:val="28"/>
                      <w:szCs w:val="28"/>
                      <w:shd w:val="clear" w:color="auto" w:fill="FFFFFF"/>
                      <w:lang w:val="uk-UA"/>
                    </w:rPr>
                  </w:pPr>
                </w:p>
                <w:p w:rsidR="00721984" w:rsidRPr="00AF1341" w:rsidRDefault="00721984" w:rsidP="00E6388B">
                  <w:pPr>
                    <w:jc w:val="both"/>
                    <w:rPr>
                      <w:rFonts w:ascii="Times New Roman" w:hAnsi="Times New Roman" w:cs="Times New Roman"/>
                      <w:color w:val="333333"/>
                      <w:sz w:val="28"/>
                      <w:szCs w:val="28"/>
                      <w:shd w:val="clear" w:color="auto" w:fill="FFFFFF"/>
                      <w:lang w:val="uk-UA"/>
                    </w:rPr>
                  </w:pPr>
                </w:p>
                <w:p w:rsidR="00721984" w:rsidRPr="00AF1341" w:rsidRDefault="00721984" w:rsidP="00E6388B">
                  <w:pPr>
                    <w:jc w:val="center"/>
                    <w:rPr>
                      <w:rFonts w:ascii="Times New Roman" w:hAnsi="Times New Roman" w:cs="Times New Roman"/>
                      <w:color w:val="333333"/>
                      <w:sz w:val="28"/>
                      <w:szCs w:val="28"/>
                      <w:shd w:val="clear" w:color="auto" w:fill="FFFFFF"/>
                      <w:lang w:val="uk-UA"/>
                    </w:rPr>
                  </w:pPr>
                  <w:r w:rsidRPr="00AF1341">
                    <w:rPr>
                      <w:rFonts w:ascii="Times New Roman" w:hAnsi="Times New Roman" w:cs="Times New Roman"/>
                      <w:color w:val="333333"/>
                      <w:sz w:val="28"/>
                      <w:szCs w:val="28"/>
                      <w:shd w:val="clear" w:color="auto" w:fill="FFFFFF"/>
                      <w:lang w:val="uk-UA"/>
                    </w:rPr>
                    <w:t>-</w:t>
                  </w:r>
                </w:p>
              </w:tc>
              <w:tc>
                <w:tcPr>
                  <w:tcW w:w="4962" w:type="dxa"/>
                </w:tcPr>
                <w:p w:rsidR="00721984" w:rsidRPr="00516E91" w:rsidRDefault="00721984" w:rsidP="00E6388B">
                  <w:pPr>
                    <w:jc w:val="both"/>
                    <w:rPr>
                      <w:rFonts w:ascii="Times New Roman" w:hAnsi="Times New Roman" w:cs="Times New Roman"/>
                      <w:sz w:val="28"/>
                      <w:szCs w:val="28"/>
                      <w:shd w:val="clear" w:color="auto" w:fill="FFFFFF"/>
                    </w:rPr>
                  </w:pPr>
                  <w:r w:rsidRPr="00516E91">
                    <w:rPr>
                      <w:rFonts w:ascii="Times New Roman" w:hAnsi="Times New Roman" w:cs="Times New Roman"/>
                      <w:sz w:val="28"/>
                      <w:szCs w:val="28"/>
                      <w:shd w:val="clear" w:color="auto" w:fill="FFFFFF"/>
                    </w:rPr>
                    <w:t>заступник</w:t>
                  </w:r>
                  <w:r w:rsidRPr="00516E91">
                    <w:rPr>
                      <w:rFonts w:ascii="Times New Roman" w:hAnsi="Times New Roman" w:cs="Times New Roman"/>
                      <w:sz w:val="28"/>
                      <w:szCs w:val="28"/>
                      <w:shd w:val="clear" w:color="auto" w:fill="FFFFFF"/>
                      <w:lang w:val="uk-UA"/>
                    </w:rPr>
                    <w:t xml:space="preserve"> </w:t>
                  </w:r>
                  <w:r w:rsidRPr="00516E91">
                    <w:rPr>
                      <w:rFonts w:ascii="Times New Roman" w:hAnsi="Times New Roman" w:cs="Times New Roman"/>
                      <w:sz w:val="28"/>
                      <w:szCs w:val="28"/>
                      <w:shd w:val="clear" w:color="auto" w:fill="FFFFFF"/>
                    </w:rPr>
                    <w:t>директора департаменту</w:t>
                  </w:r>
                  <w:r w:rsidRPr="00516E91">
                    <w:rPr>
                      <w:rFonts w:ascii="Times New Roman" w:hAnsi="Times New Roman" w:cs="Times New Roman"/>
                      <w:sz w:val="28"/>
                      <w:szCs w:val="28"/>
                      <w:shd w:val="clear" w:color="auto" w:fill="FFFFFF"/>
                      <w:lang w:val="uk-UA"/>
                    </w:rPr>
                    <w:t xml:space="preserve"> </w:t>
                  </w:r>
                  <w:r w:rsidRPr="00516E91">
                    <w:rPr>
                      <w:rFonts w:ascii="Times New Roman" w:hAnsi="Times New Roman" w:cs="Times New Roman"/>
                      <w:sz w:val="28"/>
                      <w:szCs w:val="28"/>
                      <w:shd w:val="clear" w:color="auto" w:fill="FFFFFF"/>
                    </w:rPr>
                    <w:t>–</w:t>
                  </w:r>
                  <w:r w:rsidRPr="00516E91">
                    <w:rPr>
                      <w:rFonts w:ascii="Times New Roman" w:hAnsi="Times New Roman" w:cs="Times New Roman"/>
                      <w:sz w:val="28"/>
                      <w:szCs w:val="28"/>
                      <w:shd w:val="clear" w:color="auto" w:fill="FFFFFF"/>
                      <w:lang w:val="uk-UA"/>
                    </w:rPr>
                    <w:t xml:space="preserve"> </w:t>
                  </w:r>
                  <w:r w:rsidRPr="00516E91">
                    <w:rPr>
                      <w:rFonts w:ascii="Times New Roman" w:hAnsi="Times New Roman" w:cs="Times New Roman"/>
                      <w:sz w:val="28"/>
                      <w:szCs w:val="28"/>
                      <w:shd w:val="clear" w:color="auto" w:fill="FFFFFF"/>
                    </w:rPr>
                    <w:t xml:space="preserve">начальник </w:t>
                  </w:r>
                  <w:proofErr w:type="spellStart"/>
                  <w:r w:rsidRPr="00516E91">
                    <w:rPr>
                      <w:rFonts w:ascii="Times New Roman" w:hAnsi="Times New Roman" w:cs="Times New Roman"/>
                      <w:sz w:val="28"/>
                      <w:szCs w:val="28"/>
                      <w:shd w:val="clear" w:color="auto" w:fill="FFFFFF"/>
                    </w:rPr>
                    <w:t>управління</w:t>
                  </w:r>
                  <w:proofErr w:type="spellEnd"/>
                  <w:r w:rsidRPr="00516E91">
                    <w:rPr>
                      <w:rFonts w:ascii="Times New Roman" w:hAnsi="Times New Roman" w:cs="Times New Roman"/>
                      <w:sz w:val="28"/>
                      <w:szCs w:val="28"/>
                      <w:shd w:val="clear" w:color="auto" w:fill="FFFFFF"/>
                    </w:rPr>
                    <w:t xml:space="preserve"> </w:t>
                  </w:r>
                  <w:proofErr w:type="spellStart"/>
                  <w:r w:rsidRPr="00516E91">
                    <w:rPr>
                      <w:rFonts w:ascii="Times New Roman" w:hAnsi="Times New Roman" w:cs="Times New Roman"/>
                      <w:sz w:val="28"/>
                      <w:szCs w:val="28"/>
                      <w:shd w:val="clear" w:color="auto" w:fill="FFFFFF"/>
                    </w:rPr>
                    <w:t>соціально-трудових</w:t>
                  </w:r>
                  <w:proofErr w:type="spellEnd"/>
                  <w:r w:rsidRPr="00516E91">
                    <w:rPr>
                      <w:rFonts w:ascii="Times New Roman" w:hAnsi="Times New Roman" w:cs="Times New Roman"/>
                      <w:sz w:val="28"/>
                      <w:szCs w:val="28"/>
                      <w:shd w:val="clear" w:color="auto" w:fill="FFFFFF"/>
                      <w:lang w:val="uk-UA"/>
                    </w:rPr>
                    <w:t xml:space="preserve"> </w:t>
                  </w:r>
                  <w:proofErr w:type="spellStart"/>
                  <w:r w:rsidRPr="00516E91">
                    <w:rPr>
                      <w:rFonts w:ascii="Times New Roman" w:hAnsi="Times New Roman" w:cs="Times New Roman"/>
                      <w:sz w:val="28"/>
                      <w:szCs w:val="28"/>
                      <w:shd w:val="clear" w:color="auto" w:fill="FFFFFF"/>
                    </w:rPr>
                    <w:t>відносин</w:t>
                  </w:r>
                  <w:proofErr w:type="spellEnd"/>
                  <w:r>
                    <w:rPr>
                      <w:rFonts w:ascii="Times New Roman" w:hAnsi="Times New Roman" w:cs="Times New Roman"/>
                      <w:sz w:val="28"/>
                      <w:szCs w:val="28"/>
                      <w:shd w:val="clear" w:color="auto" w:fill="FFFFFF"/>
                      <w:lang w:val="uk-UA"/>
                    </w:rPr>
                    <w:t xml:space="preserve"> д</w:t>
                  </w:r>
                  <w:r w:rsidRPr="00516E91">
                    <w:rPr>
                      <w:rFonts w:ascii="Times New Roman" w:hAnsi="Times New Roman" w:cs="Times New Roman"/>
                      <w:sz w:val="28"/>
                      <w:szCs w:val="28"/>
                      <w:shd w:val="clear" w:color="auto" w:fill="FFFFFF"/>
                      <w:lang w:val="uk-UA"/>
                    </w:rPr>
                    <w:t xml:space="preserve">епартаменту соціального захисту </w:t>
                  </w:r>
                  <w:r w:rsidR="000503AE">
                    <w:rPr>
                      <w:rFonts w:ascii="Times New Roman" w:hAnsi="Times New Roman" w:cs="Times New Roman"/>
                      <w:sz w:val="28"/>
                      <w:szCs w:val="28"/>
                      <w:shd w:val="clear" w:color="auto" w:fill="FFFFFF"/>
                      <w:lang w:val="uk-UA"/>
                    </w:rPr>
                    <w:t>населення Сумської міської ради</w:t>
                  </w:r>
                  <w:r w:rsidRPr="00516E91">
                    <w:rPr>
                      <w:rFonts w:ascii="Times New Roman" w:hAnsi="Times New Roman" w:cs="Times New Roman"/>
                      <w:sz w:val="28"/>
                      <w:szCs w:val="28"/>
                      <w:shd w:val="clear" w:color="auto" w:fill="FFFFFF"/>
                      <w:lang w:val="uk-UA"/>
                    </w:rPr>
                    <w:t xml:space="preserve">           </w:t>
                  </w:r>
                </w:p>
              </w:tc>
            </w:tr>
            <w:tr w:rsidR="00721984" w:rsidRPr="00AF1341" w:rsidTr="00721984">
              <w:trPr>
                <w:trHeight w:val="835"/>
              </w:trPr>
              <w:tc>
                <w:tcPr>
                  <w:tcW w:w="3434" w:type="dxa"/>
                </w:tcPr>
                <w:p w:rsidR="00721984" w:rsidRPr="00360056" w:rsidRDefault="00721984" w:rsidP="00E6388B">
                  <w:pPr>
                    <w:rPr>
                      <w:rFonts w:ascii="Times New Roman" w:eastAsia="Calibri" w:hAnsi="Times New Roman" w:cs="Times New Roman"/>
                      <w:b/>
                      <w:bCs/>
                      <w:iCs/>
                      <w:sz w:val="28"/>
                      <w:szCs w:val="28"/>
                      <w:lang w:val="uk-UA"/>
                    </w:rPr>
                  </w:pPr>
                  <w:proofErr w:type="spellStart"/>
                  <w:r w:rsidRPr="00360056">
                    <w:rPr>
                      <w:rFonts w:ascii="Times New Roman" w:eastAsia="Calibri" w:hAnsi="Times New Roman" w:cs="Times New Roman"/>
                      <w:b/>
                      <w:bCs/>
                      <w:iCs/>
                      <w:sz w:val="28"/>
                      <w:szCs w:val="28"/>
                      <w:lang w:val="uk-UA"/>
                    </w:rPr>
                    <w:t>Вертель</w:t>
                  </w:r>
                  <w:proofErr w:type="spellEnd"/>
                </w:p>
                <w:p w:rsidR="00721984" w:rsidRPr="00360056" w:rsidRDefault="00721984" w:rsidP="00E6388B">
                  <w:pPr>
                    <w:rPr>
                      <w:rFonts w:ascii="Times New Roman" w:eastAsia="Calibri" w:hAnsi="Times New Roman" w:cs="Times New Roman"/>
                      <w:b/>
                      <w:bCs/>
                      <w:iCs/>
                      <w:sz w:val="28"/>
                      <w:szCs w:val="28"/>
                      <w:lang w:val="uk-UA"/>
                    </w:rPr>
                  </w:pPr>
                  <w:r w:rsidRPr="00360056">
                    <w:rPr>
                      <w:rFonts w:ascii="Times New Roman" w:eastAsia="Calibri" w:hAnsi="Times New Roman" w:cs="Times New Roman"/>
                      <w:bCs/>
                      <w:iCs/>
                      <w:sz w:val="28"/>
                      <w:szCs w:val="28"/>
                      <w:lang w:val="uk-UA"/>
                    </w:rPr>
                    <w:t>Марія Юріївна</w:t>
                  </w:r>
                </w:p>
              </w:tc>
              <w:tc>
                <w:tcPr>
                  <w:tcW w:w="992" w:type="dxa"/>
                </w:tcPr>
                <w:p w:rsidR="00721984" w:rsidRPr="00360056" w:rsidRDefault="00721984" w:rsidP="00E6388B">
                  <w:pPr>
                    <w:rPr>
                      <w:rFonts w:ascii="Times New Roman" w:eastAsia="Calibri" w:hAnsi="Times New Roman" w:cs="Times New Roman"/>
                      <w:iCs/>
                      <w:sz w:val="28"/>
                      <w:szCs w:val="28"/>
                      <w:lang w:val="uk-UA"/>
                    </w:rPr>
                  </w:pPr>
                </w:p>
                <w:p w:rsidR="00721984" w:rsidRPr="00360056" w:rsidRDefault="00721984" w:rsidP="00E6388B">
                  <w:pPr>
                    <w:jc w:val="center"/>
                    <w:rPr>
                      <w:rFonts w:ascii="Times New Roman" w:eastAsia="Calibri" w:hAnsi="Times New Roman" w:cs="Times New Roman"/>
                      <w:iCs/>
                      <w:sz w:val="28"/>
                      <w:szCs w:val="28"/>
                      <w:lang w:val="uk-UA"/>
                    </w:rPr>
                  </w:pPr>
                  <w:r w:rsidRPr="00360056">
                    <w:rPr>
                      <w:rFonts w:ascii="Times New Roman" w:eastAsia="Calibri" w:hAnsi="Times New Roman" w:cs="Times New Roman"/>
                      <w:iCs/>
                      <w:sz w:val="28"/>
                      <w:szCs w:val="28"/>
                      <w:lang w:val="uk-UA"/>
                    </w:rPr>
                    <w:t>-</w:t>
                  </w:r>
                </w:p>
              </w:tc>
              <w:tc>
                <w:tcPr>
                  <w:tcW w:w="4962" w:type="dxa"/>
                </w:tcPr>
                <w:p w:rsidR="00721984" w:rsidRPr="00360056" w:rsidRDefault="00721984" w:rsidP="00E6388B">
                  <w:pPr>
                    <w:rPr>
                      <w:rFonts w:ascii="Times New Roman" w:eastAsia="Calibri" w:hAnsi="Times New Roman" w:cs="Times New Roman"/>
                      <w:b/>
                      <w:bCs/>
                      <w:iCs/>
                      <w:sz w:val="28"/>
                      <w:szCs w:val="28"/>
                      <w:lang w:val="uk-UA"/>
                    </w:rPr>
                  </w:pPr>
                  <w:r w:rsidRPr="00360056">
                    <w:rPr>
                      <w:rFonts w:ascii="Times New Roman" w:eastAsia="Calibri" w:hAnsi="Times New Roman" w:cs="Times New Roman"/>
                      <w:iCs/>
                      <w:sz w:val="28"/>
                      <w:szCs w:val="28"/>
                      <w:lang w:val="uk-UA"/>
                    </w:rPr>
                    <w:t xml:space="preserve">директор Сумського міського центру соціальних служб </w:t>
                  </w:r>
                </w:p>
              </w:tc>
            </w:tr>
            <w:tr w:rsidR="00721984" w:rsidRPr="00AF1341" w:rsidTr="00721984">
              <w:trPr>
                <w:trHeight w:val="846"/>
              </w:trPr>
              <w:tc>
                <w:tcPr>
                  <w:tcW w:w="3434" w:type="dxa"/>
                </w:tcPr>
                <w:p w:rsidR="00721984" w:rsidRPr="000113A2" w:rsidRDefault="00721984" w:rsidP="00E6388B">
                  <w:pPr>
                    <w:rPr>
                      <w:rFonts w:ascii="Times New Roman" w:eastAsia="Calibri" w:hAnsi="Times New Roman" w:cs="Times New Roman"/>
                      <w:b/>
                      <w:bCs/>
                      <w:iCs/>
                      <w:sz w:val="28"/>
                      <w:szCs w:val="28"/>
                      <w:lang w:val="uk-UA"/>
                    </w:rPr>
                  </w:pPr>
                  <w:proofErr w:type="spellStart"/>
                  <w:r w:rsidRPr="000113A2">
                    <w:rPr>
                      <w:rFonts w:ascii="Times New Roman" w:eastAsia="Calibri" w:hAnsi="Times New Roman" w:cs="Times New Roman"/>
                      <w:b/>
                      <w:bCs/>
                      <w:iCs/>
                      <w:sz w:val="28"/>
                      <w:szCs w:val="28"/>
                      <w:lang w:val="uk-UA"/>
                    </w:rPr>
                    <w:lastRenderedPageBreak/>
                    <w:t>Чайченко</w:t>
                  </w:r>
                  <w:proofErr w:type="spellEnd"/>
                </w:p>
                <w:p w:rsidR="00721984" w:rsidRPr="00360056" w:rsidRDefault="00721984" w:rsidP="00E6388B">
                  <w:pPr>
                    <w:rPr>
                      <w:rFonts w:ascii="Times New Roman" w:eastAsia="Calibri" w:hAnsi="Times New Roman" w:cs="Times New Roman"/>
                      <w:b/>
                      <w:bCs/>
                      <w:iCs/>
                      <w:sz w:val="28"/>
                      <w:szCs w:val="28"/>
                      <w:lang w:val="uk-UA"/>
                    </w:rPr>
                  </w:pPr>
                  <w:r w:rsidRPr="000113A2">
                    <w:rPr>
                      <w:rFonts w:ascii="Times New Roman" w:eastAsia="Calibri" w:hAnsi="Times New Roman" w:cs="Times New Roman"/>
                      <w:bCs/>
                      <w:iCs/>
                      <w:sz w:val="28"/>
                      <w:szCs w:val="28"/>
                      <w:lang w:val="uk-UA"/>
                    </w:rPr>
                    <w:t>Олег Володимирович</w:t>
                  </w:r>
                </w:p>
              </w:tc>
              <w:tc>
                <w:tcPr>
                  <w:tcW w:w="992" w:type="dxa"/>
                </w:tcPr>
                <w:p w:rsidR="00721984" w:rsidRPr="00360056" w:rsidRDefault="00721984" w:rsidP="00E6388B">
                  <w:pPr>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w:t>
                  </w:r>
                </w:p>
              </w:tc>
              <w:tc>
                <w:tcPr>
                  <w:tcW w:w="4962" w:type="dxa"/>
                </w:tcPr>
                <w:p w:rsidR="00721984" w:rsidRPr="00360056" w:rsidRDefault="00721984" w:rsidP="00E6388B">
                  <w:pPr>
                    <w:rPr>
                      <w:rFonts w:ascii="Times New Roman" w:eastAsia="Calibri" w:hAnsi="Times New Roman" w:cs="Times New Roman"/>
                      <w:iCs/>
                      <w:sz w:val="28"/>
                      <w:szCs w:val="28"/>
                      <w:lang w:val="uk-UA"/>
                    </w:rPr>
                  </w:pPr>
                  <w:r>
                    <w:rPr>
                      <w:rFonts w:ascii="Times New Roman" w:eastAsia="Calibri" w:hAnsi="Times New Roman" w:cs="Times New Roman"/>
                      <w:bCs/>
                      <w:iCs/>
                      <w:sz w:val="28"/>
                      <w:szCs w:val="28"/>
                      <w:lang w:val="uk-UA"/>
                    </w:rPr>
                    <w:t>начальник п</w:t>
                  </w:r>
                  <w:r w:rsidRPr="00360056">
                    <w:rPr>
                      <w:rFonts w:ascii="Times New Roman" w:eastAsia="Calibri" w:hAnsi="Times New Roman" w:cs="Times New Roman"/>
                      <w:bCs/>
                      <w:iCs/>
                      <w:sz w:val="28"/>
                      <w:szCs w:val="28"/>
                      <w:lang w:val="uk-UA"/>
                    </w:rPr>
                    <w:t>равового управління Сумської міської ради</w:t>
                  </w:r>
                </w:p>
              </w:tc>
            </w:tr>
            <w:tr w:rsidR="00721984" w:rsidRPr="00AF1341" w:rsidTr="00721984">
              <w:tc>
                <w:tcPr>
                  <w:tcW w:w="3434" w:type="dxa"/>
                </w:tcPr>
                <w:p w:rsidR="00721984" w:rsidRDefault="00721984" w:rsidP="00E6388B">
                  <w:pPr>
                    <w:rPr>
                      <w:rFonts w:ascii="Times New Roman" w:eastAsia="Calibri" w:hAnsi="Times New Roman" w:cs="Times New Roman"/>
                      <w:b/>
                      <w:bCs/>
                      <w:iCs/>
                      <w:sz w:val="28"/>
                      <w:szCs w:val="28"/>
                      <w:lang w:val="uk-UA"/>
                    </w:rPr>
                  </w:pPr>
                  <w:r>
                    <w:rPr>
                      <w:rFonts w:ascii="Times New Roman" w:eastAsia="Calibri" w:hAnsi="Times New Roman" w:cs="Times New Roman"/>
                      <w:b/>
                      <w:bCs/>
                      <w:iCs/>
                      <w:sz w:val="28"/>
                      <w:szCs w:val="28"/>
                      <w:lang w:val="uk-UA"/>
                    </w:rPr>
                    <w:t>Кисіль</w:t>
                  </w:r>
                </w:p>
                <w:p w:rsidR="00721984" w:rsidRPr="00360056" w:rsidRDefault="00721984" w:rsidP="00E6388B">
                  <w:pPr>
                    <w:rPr>
                      <w:rFonts w:ascii="Times New Roman" w:eastAsia="Calibri" w:hAnsi="Times New Roman" w:cs="Times New Roman"/>
                      <w:b/>
                      <w:bCs/>
                      <w:iCs/>
                      <w:sz w:val="28"/>
                      <w:szCs w:val="28"/>
                      <w:lang w:val="uk-UA"/>
                    </w:rPr>
                  </w:pPr>
                  <w:r>
                    <w:rPr>
                      <w:rFonts w:ascii="Times New Roman" w:eastAsia="Calibri" w:hAnsi="Times New Roman" w:cs="Times New Roman"/>
                      <w:bCs/>
                      <w:iCs/>
                      <w:sz w:val="28"/>
                      <w:szCs w:val="28"/>
                      <w:lang w:val="uk-UA"/>
                    </w:rPr>
                    <w:t>Олександр Андрійович</w:t>
                  </w:r>
                </w:p>
              </w:tc>
              <w:tc>
                <w:tcPr>
                  <w:tcW w:w="992" w:type="dxa"/>
                </w:tcPr>
                <w:p w:rsidR="00721984" w:rsidRDefault="00721984" w:rsidP="00E6388B">
                  <w:pPr>
                    <w:jc w:val="center"/>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w:t>
                  </w:r>
                </w:p>
              </w:tc>
              <w:tc>
                <w:tcPr>
                  <w:tcW w:w="4962" w:type="dxa"/>
                </w:tcPr>
                <w:p w:rsidR="00721984" w:rsidRDefault="00721984" w:rsidP="00E6388B">
                  <w:pPr>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начальник управління житлово-комунального господарства</w:t>
                  </w:r>
                </w:p>
                <w:p w:rsidR="00721984" w:rsidRPr="00360056" w:rsidRDefault="00721984" w:rsidP="00E6388B">
                  <w:pPr>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департаменту інфраструктури міста Сумської міської ради</w:t>
                  </w:r>
                </w:p>
              </w:tc>
            </w:tr>
          </w:tbl>
          <w:p w:rsidR="00721984" w:rsidRPr="00E500DB" w:rsidRDefault="00721984" w:rsidP="00E6388B">
            <w:pPr>
              <w:pStyle w:val="a3"/>
              <w:ind w:firstLine="0"/>
              <w:rPr>
                <w:rFonts w:ascii="Times New Roman" w:hAnsi="Times New Roman"/>
                <w:b/>
                <w:sz w:val="28"/>
                <w:szCs w:val="28"/>
              </w:rPr>
            </w:pPr>
          </w:p>
        </w:tc>
      </w:tr>
      <w:tr w:rsidR="00721984" w:rsidRPr="000113A2" w:rsidTr="00E6388B">
        <w:tc>
          <w:tcPr>
            <w:tcW w:w="10079" w:type="dxa"/>
            <w:vAlign w:val="center"/>
          </w:tcPr>
          <w:p w:rsidR="00721984" w:rsidRPr="00F21A3F" w:rsidRDefault="00721984" w:rsidP="00E6388B">
            <w:pPr>
              <w:spacing w:after="0" w:line="20" w:lineRule="atLeast"/>
              <w:rPr>
                <w:rFonts w:ascii="Times New Roman" w:hAnsi="Times New Roman" w:cs="Times New Roman"/>
                <w:b/>
                <w:iCs/>
                <w:sz w:val="16"/>
                <w:szCs w:val="16"/>
                <w:lang w:val="uk-UA"/>
              </w:rPr>
            </w:pPr>
          </w:p>
          <w:tbl>
            <w:tblPr>
              <w:tblW w:w="9755" w:type="dxa"/>
              <w:tblInd w:w="108" w:type="dxa"/>
              <w:tblLook w:val="01E0" w:firstRow="1" w:lastRow="1" w:firstColumn="1" w:lastColumn="1" w:noHBand="0" w:noVBand="0"/>
            </w:tblPr>
            <w:tblGrid>
              <w:gridCol w:w="9755"/>
            </w:tblGrid>
            <w:tr w:rsidR="00721984" w:rsidRPr="00360056" w:rsidTr="00E6388B">
              <w:tc>
                <w:tcPr>
                  <w:tcW w:w="9755" w:type="dxa"/>
                  <w:vAlign w:val="center"/>
                </w:tcPr>
                <w:tbl>
                  <w:tblPr>
                    <w:tblStyle w:val="a5"/>
                    <w:tblpPr w:leftFromText="180" w:rightFromText="180" w:vertAnchor="text" w:tblpX="-147" w:tblpY="-199"/>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846"/>
                    <w:gridCol w:w="4966"/>
                  </w:tblGrid>
                  <w:tr w:rsidR="00721984" w:rsidRPr="00360056" w:rsidTr="00721984">
                    <w:trPr>
                      <w:trHeight w:val="857"/>
                    </w:trPr>
                    <w:tc>
                      <w:tcPr>
                        <w:tcW w:w="3544" w:type="dxa"/>
                      </w:tcPr>
                      <w:p w:rsidR="00721984" w:rsidRPr="00360056" w:rsidRDefault="00721984" w:rsidP="00E6388B">
                        <w:pPr>
                          <w:rPr>
                            <w:rFonts w:ascii="Times New Roman" w:eastAsia="Calibri" w:hAnsi="Times New Roman" w:cs="Times New Roman"/>
                            <w:b/>
                            <w:bCs/>
                            <w:iCs/>
                            <w:sz w:val="28"/>
                            <w:szCs w:val="28"/>
                            <w:lang w:val="uk-UA"/>
                          </w:rPr>
                        </w:pPr>
                        <w:r>
                          <w:rPr>
                            <w:rFonts w:ascii="Times New Roman" w:eastAsia="Calibri" w:hAnsi="Times New Roman" w:cs="Times New Roman"/>
                            <w:b/>
                            <w:bCs/>
                            <w:iCs/>
                            <w:sz w:val="28"/>
                            <w:szCs w:val="28"/>
                            <w:lang w:val="uk-UA"/>
                          </w:rPr>
                          <w:t>Назаренко</w:t>
                        </w:r>
                      </w:p>
                      <w:p w:rsidR="00721984" w:rsidRPr="006C0F54" w:rsidRDefault="00721984" w:rsidP="00E6388B">
                        <w:pPr>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Олена Віталіївна</w:t>
                        </w:r>
                      </w:p>
                    </w:tc>
                    <w:tc>
                      <w:tcPr>
                        <w:tcW w:w="846" w:type="dxa"/>
                      </w:tcPr>
                      <w:p w:rsidR="00721984" w:rsidRPr="00360056" w:rsidRDefault="00721984" w:rsidP="00E6388B">
                        <w:pPr>
                          <w:tabs>
                            <w:tab w:val="left" w:pos="4610"/>
                          </w:tabs>
                          <w:jc w:val="both"/>
                          <w:rPr>
                            <w:rFonts w:ascii="Times New Roman" w:eastAsia="Calibri" w:hAnsi="Times New Roman" w:cs="Times New Roman"/>
                            <w:bCs/>
                            <w:iCs/>
                            <w:sz w:val="28"/>
                            <w:szCs w:val="28"/>
                            <w:lang w:val="uk-UA"/>
                          </w:rPr>
                        </w:pPr>
                      </w:p>
                      <w:p w:rsidR="00721984" w:rsidRPr="00360056" w:rsidRDefault="00721984" w:rsidP="00E6388B">
                        <w:pPr>
                          <w:rPr>
                            <w:rFonts w:ascii="Times New Roman" w:eastAsia="Calibri" w:hAnsi="Times New Roman" w:cs="Times New Roman"/>
                            <w:bCs/>
                            <w:iCs/>
                            <w:sz w:val="28"/>
                            <w:szCs w:val="28"/>
                            <w:lang w:val="uk-UA"/>
                          </w:rPr>
                        </w:pPr>
                        <w:r w:rsidRPr="00360056">
                          <w:rPr>
                            <w:rFonts w:ascii="Times New Roman" w:eastAsia="Calibri" w:hAnsi="Times New Roman" w:cs="Times New Roman"/>
                            <w:bCs/>
                            <w:iCs/>
                            <w:sz w:val="28"/>
                            <w:szCs w:val="28"/>
                            <w:lang w:val="uk-UA"/>
                          </w:rPr>
                          <w:t xml:space="preserve">      -</w:t>
                        </w:r>
                      </w:p>
                    </w:tc>
                    <w:tc>
                      <w:tcPr>
                        <w:tcW w:w="4966" w:type="dxa"/>
                      </w:tcPr>
                      <w:p w:rsidR="00721984" w:rsidRPr="006C0F54" w:rsidRDefault="00721984" w:rsidP="00E6388B">
                        <w:pPr>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заступник начальника У</w:t>
                        </w:r>
                        <w:r w:rsidRPr="00360056">
                          <w:rPr>
                            <w:rFonts w:ascii="Times New Roman" w:eastAsia="Calibri" w:hAnsi="Times New Roman" w:cs="Times New Roman"/>
                            <w:bCs/>
                            <w:iCs/>
                            <w:sz w:val="28"/>
                            <w:szCs w:val="28"/>
                            <w:lang w:val="uk-UA"/>
                          </w:rPr>
                          <w:t>правління освіти і науки Сумської міської ради</w:t>
                        </w:r>
                      </w:p>
                    </w:tc>
                  </w:tr>
                  <w:tr w:rsidR="00721984" w:rsidRPr="00360056" w:rsidTr="00721984">
                    <w:trPr>
                      <w:trHeight w:val="1550"/>
                    </w:trPr>
                    <w:tc>
                      <w:tcPr>
                        <w:tcW w:w="3544" w:type="dxa"/>
                      </w:tcPr>
                      <w:p w:rsidR="00721984" w:rsidRDefault="00721984" w:rsidP="00E6388B">
                        <w:pPr>
                          <w:rPr>
                            <w:rFonts w:ascii="Times New Roman" w:eastAsia="Calibri" w:hAnsi="Times New Roman" w:cs="Times New Roman"/>
                            <w:b/>
                            <w:bCs/>
                            <w:iCs/>
                            <w:sz w:val="28"/>
                            <w:szCs w:val="28"/>
                            <w:lang w:val="uk-UA"/>
                          </w:rPr>
                        </w:pPr>
                        <w:proofErr w:type="spellStart"/>
                        <w:r>
                          <w:rPr>
                            <w:rFonts w:ascii="Times New Roman" w:eastAsia="Calibri" w:hAnsi="Times New Roman" w:cs="Times New Roman"/>
                            <w:b/>
                            <w:bCs/>
                            <w:iCs/>
                            <w:sz w:val="28"/>
                            <w:szCs w:val="28"/>
                            <w:lang w:val="uk-UA"/>
                          </w:rPr>
                          <w:t>Зюзько</w:t>
                        </w:r>
                        <w:proofErr w:type="spellEnd"/>
                        <w:r>
                          <w:rPr>
                            <w:rFonts w:ascii="Times New Roman" w:eastAsia="Calibri" w:hAnsi="Times New Roman" w:cs="Times New Roman"/>
                            <w:b/>
                            <w:bCs/>
                            <w:iCs/>
                            <w:sz w:val="28"/>
                            <w:szCs w:val="28"/>
                            <w:lang w:val="uk-UA"/>
                          </w:rPr>
                          <w:t xml:space="preserve"> </w:t>
                        </w:r>
                      </w:p>
                      <w:p w:rsidR="00721984" w:rsidRPr="00360056" w:rsidRDefault="00721984" w:rsidP="00E6388B">
                        <w:pPr>
                          <w:rPr>
                            <w:rFonts w:ascii="Times New Roman" w:eastAsia="Calibri" w:hAnsi="Times New Roman" w:cs="Times New Roman"/>
                            <w:b/>
                            <w:bCs/>
                            <w:iCs/>
                            <w:sz w:val="28"/>
                            <w:szCs w:val="28"/>
                            <w:lang w:val="uk-UA"/>
                          </w:rPr>
                        </w:pPr>
                        <w:r w:rsidRPr="00E82A72">
                          <w:rPr>
                            <w:rFonts w:ascii="Times New Roman" w:eastAsia="Calibri" w:hAnsi="Times New Roman" w:cs="Times New Roman"/>
                            <w:bCs/>
                            <w:iCs/>
                            <w:sz w:val="28"/>
                            <w:szCs w:val="28"/>
                            <w:lang w:val="uk-UA"/>
                          </w:rPr>
                          <w:t>Я</w:t>
                        </w:r>
                        <w:r>
                          <w:rPr>
                            <w:rFonts w:ascii="Times New Roman" w:eastAsia="Calibri" w:hAnsi="Times New Roman" w:cs="Times New Roman"/>
                            <w:bCs/>
                            <w:iCs/>
                            <w:sz w:val="28"/>
                            <w:szCs w:val="28"/>
                            <w:lang w:val="uk-UA"/>
                          </w:rPr>
                          <w:t>на Миколаївна</w:t>
                        </w:r>
                      </w:p>
                    </w:tc>
                    <w:tc>
                      <w:tcPr>
                        <w:tcW w:w="846" w:type="dxa"/>
                      </w:tcPr>
                      <w:p w:rsidR="00721984" w:rsidRPr="00360056" w:rsidRDefault="00721984" w:rsidP="00E6388B">
                        <w:pPr>
                          <w:tabs>
                            <w:tab w:val="left" w:pos="4610"/>
                          </w:tabs>
                          <w:jc w:val="center"/>
                          <w:rPr>
                            <w:rFonts w:ascii="Times New Roman" w:eastAsia="Calibri" w:hAnsi="Times New Roman" w:cs="Times New Roman"/>
                            <w:bCs/>
                            <w:iCs/>
                            <w:sz w:val="28"/>
                            <w:szCs w:val="28"/>
                            <w:lang w:val="uk-UA"/>
                          </w:rPr>
                        </w:pPr>
                        <w:r w:rsidRPr="00360056">
                          <w:rPr>
                            <w:rFonts w:ascii="Times New Roman" w:eastAsia="Calibri" w:hAnsi="Times New Roman" w:cs="Times New Roman"/>
                            <w:bCs/>
                            <w:iCs/>
                            <w:sz w:val="28"/>
                            <w:szCs w:val="28"/>
                            <w:lang w:val="uk-UA"/>
                          </w:rPr>
                          <w:t>-</w:t>
                        </w:r>
                      </w:p>
                    </w:tc>
                    <w:tc>
                      <w:tcPr>
                        <w:tcW w:w="4966" w:type="dxa"/>
                      </w:tcPr>
                      <w:p w:rsidR="00721984" w:rsidRPr="00360056" w:rsidRDefault="00721984" w:rsidP="00E6388B">
                        <w:pPr>
                          <w:tabs>
                            <w:tab w:val="left" w:pos="4610"/>
                          </w:tabs>
                          <w:jc w:val="both"/>
                          <w:rPr>
                            <w:rFonts w:ascii="Times New Roman" w:eastAsia="Calibri" w:hAnsi="Times New Roman" w:cs="Times New Roman"/>
                            <w:b/>
                            <w:bCs/>
                            <w:iCs/>
                            <w:sz w:val="28"/>
                            <w:szCs w:val="28"/>
                            <w:lang w:val="uk-UA"/>
                          </w:rPr>
                        </w:pPr>
                        <w:r>
                          <w:rPr>
                            <w:rFonts w:ascii="Times New Roman" w:eastAsia="Calibri" w:hAnsi="Times New Roman" w:cs="Times New Roman"/>
                            <w:bCs/>
                            <w:iCs/>
                            <w:sz w:val="28"/>
                            <w:szCs w:val="28"/>
                            <w:lang w:val="uk-UA"/>
                          </w:rPr>
                          <w:t xml:space="preserve">головний спеціаліст </w:t>
                        </w:r>
                        <w:r w:rsidRPr="00360056">
                          <w:rPr>
                            <w:rFonts w:ascii="Times New Roman" w:eastAsia="Calibri" w:hAnsi="Times New Roman" w:cs="Times New Roman"/>
                            <w:bCs/>
                            <w:iCs/>
                            <w:sz w:val="28"/>
                            <w:szCs w:val="28"/>
                            <w:lang w:val="uk-UA"/>
                          </w:rPr>
                          <w:t>відділу з питань прийому документів по державній реєстрації управління «Центр надання адміністративних послуг у місті Суми»</w:t>
                        </w:r>
                      </w:p>
                    </w:tc>
                  </w:tr>
                  <w:tr w:rsidR="00721984" w:rsidRPr="00360056" w:rsidTr="00721984">
                    <w:trPr>
                      <w:trHeight w:val="1146"/>
                    </w:trPr>
                    <w:tc>
                      <w:tcPr>
                        <w:tcW w:w="3544" w:type="dxa"/>
                      </w:tcPr>
                      <w:p w:rsidR="00721984" w:rsidRDefault="00721984" w:rsidP="00E6388B">
                        <w:pPr>
                          <w:rPr>
                            <w:rFonts w:ascii="Times New Roman" w:eastAsia="Calibri" w:hAnsi="Times New Roman" w:cs="Times New Roman"/>
                            <w:b/>
                            <w:bCs/>
                            <w:sz w:val="28"/>
                            <w:szCs w:val="28"/>
                            <w:shd w:val="clear" w:color="auto" w:fill="FFFFFF"/>
                            <w:lang w:val="uk-UA"/>
                          </w:rPr>
                        </w:pPr>
                        <w:r>
                          <w:rPr>
                            <w:rFonts w:ascii="Times New Roman" w:eastAsia="Calibri" w:hAnsi="Times New Roman" w:cs="Times New Roman"/>
                            <w:b/>
                            <w:bCs/>
                            <w:sz w:val="28"/>
                            <w:szCs w:val="28"/>
                            <w:shd w:val="clear" w:color="auto" w:fill="FFFFFF"/>
                            <w:lang w:val="uk-UA"/>
                          </w:rPr>
                          <w:t xml:space="preserve">Бондаренко </w:t>
                        </w:r>
                      </w:p>
                      <w:p w:rsidR="00721984" w:rsidRPr="00E82A72" w:rsidRDefault="00721984" w:rsidP="00E6388B">
                        <w:pPr>
                          <w:rPr>
                            <w:rFonts w:ascii="Times New Roman" w:eastAsia="Calibri" w:hAnsi="Times New Roman" w:cs="Times New Roman"/>
                            <w:bCs/>
                            <w:sz w:val="28"/>
                            <w:szCs w:val="28"/>
                            <w:shd w:val="clear" w:color="auto" w:fill="FFFFFF"/>
                            <w:lang w:val="uk-UA"/>
                          </w:rPr>
                        </w:pPr>
                        <w:r w:rsidRPr="00E82A72">
                          <w:rPr>
                            <w:rFonts w:ascii="Times New Roman" w:eastAsia="Calibri" w:hAnsi="Times New Roman" w:cs="Times New Roman"/>
                            <w:bCs/>
                            <w:sz w:val="28"/>
                            <w:szCs w:val="28"/>
                            <w:shd w:val="clear" w:color="auto" w:fill="FFFFFF"/>
                            <w:lang w:val="uk-UA"/>
                          </w:rPr>
                          <w:t>Ольга Олегівна</w:t>
                        </w:r>
                      </w:p>
                    </w:tc>
                    <w:tc>
                      <w:tcPr>
                        <w:tcW w:w="846" w:type="dxa"/>
                      </w:tcPr>
                      <w:p w:rsidR="00721984" w:rsidRPr="00360056" w:rsidRDefault="00721984" w:rsidP="00E6388B">
                        <w:pPr>
                          <w:jc w:val="both"/>
                          <w:rPr>
                            <w:rFonts w:ascii="Times New Roman" w:eastAsia="Calibri" w:hAnsi="Times New Roman" w:cs="Times New Roman"/>
                            <w:sz w:val="28"/>
                            <w:szCs w:val="28"/>
                            <w:lang w:val="uk-UA"/>
                          </w:rPr>
                        </w:pPr>
                      </w:p>
                      <w:p w:rsidR="00721984" w:rsidRPr="00360056" w:rsidRDefault="00721984" w:rsidP="00E6388B">
                        <w:pPr>
                          <w:tabs>
                            <w:tab w:val="left" w:pos="4610"/>
                          </w:tabs>
                          <w:jc w:val="center"/>
                          <w:rPr>
                            <w:rFonts w:ascii="Times New Roman" w:eastAsia="Calibri" w:hAnsi="Times New Roman" w:cs="Times New Roman"/>
                            <w:bCs/>
                            <w:iCs/>
                            <w:sz w:val="28"/>
                            <w:szCs w:val="28"/>
                            <w:lang w:val="uk-UA"/>
                          </w:rPr>
                        </w:pPr>
                        <w:r w:rsidRPr="00360056">
                          <w:rPr>
                            <w:rFonts w:ascii="Times New Roman" w:eastAsia="Calibri" w:hAnsi="Times New Roman" w:cs="Times New Roman"/>
                            <w:sz w:val="28"/>
                            <w:szCs w:val="28"/>
                            <w:lang w:val="uk-UA"/>
                          </w:rPr>
                          <w:t>-</w:t>
                        </w:r>
                      </w:p>
                    </w:tc>
                    <w:tc>
                      <w:tcPr>
                        <w:tcW w:w="4966" w:type="dxa"/>
                      </w:tcPr>
                      <w:p w:rsidR="00721984" w:rsidRPr="00360056" w:rsidRDefault="00721984" w:rsidP="00984B2E">
                        <w:pPr>
                          <w:tabs>
                            <w:tab w:val="left" w:pos="4610"/>
                          </w:tabs>
                          <w:jc w:val="both"/>
                          <w:rPr>
                            <w:rFonts w:ascii="Times New Roman" w:eastAsia="Calibri" w:hAnsi="Times New Roman" w:cs="Times New Roman"/>
                            <w:bCs/>
                            <w:iCs/>
                            <w:sz w:val="28"/>
                            <w:szCs w:val="28"/>
                            <w:lang w:val="uk-UA"/>
                          </w:rPr>
                        </w:pPr>
                        <w:r>
                          <w:rPr>
                            <w:rFonts w:ascii="Times New Roman" w:eastAsia="Calibri" w:hAnsi="Times New Roman" w:cs="Times New Roman"/>
                            <w:sz w:val="28"/>
                            <w:szCs w:val="28"/>
                            <w:lang w:val="uk-UA"/>
                          </w:rPr>
                          <w:t xml:space="preserve">заступник </w:t>
                        </w:r>
                        <w:r w:rsidRPr="00024D1B">
                          <w:rPr>
                            <w:rFonts w:ascii="Times New Roman" w:eastAsia="Calibri" w:hAnsi="Times New Roman" w:cs="Times New Roman"/>
                            <w:sz w:val="28"/>
                            <w:szCs w:val="28"/>
                            <w:lang w:val="uk-UA"/>
                          </w:rPr>
                          <w:t>н</w:t>
                        </w:r>
                        <w:r>
                          <w:rPr>
                            <w:rFonts w:ascii="Times New Roman" w:eastAsia="Calibri" w:hAnsi="Times New Roman" w:cs="Times New Roman"/>
                            <w:sz w:val="28"/>
                            <w:szCs w:val="28"/>
                            <w:shd w:val="clear" w:color="auto" w:fill="FFFFFF"/>
                            <w:lang w:val="uk-UA"/>
                          </w:rPr>
                          <w:t>ачальника У</w:t>
                        </w:r>
                        <w:r w:rsidRPr="00024D1B">
                          <w:rPr>
                            <w:rFonts w:ascii="Times New Roman" w:eastAsia="Calibri" w:hAnsi="Times New Roman" w:cs="Times New Roman"/>
                            <w:sz w:val="28"/>
                            <w:szCs w:val="28"/>
                            <w:shd w:val="clear" w:color="auto" w:fill="FFFFFF"/>
                            <w:lang w:val="uk-UA"/>
                          </w:rPr>
                          <w:t xml:space="preserve">правління архітектури та містобудування  </w:t>
                        </w:r>
                        <w:r w:rsidRPr="00360056">
                          <w:rPr>
                            <w:rFonts w:ascii="Times New Roman" w:eastAsia="Calibri" w:hAnsi="Times New Roman" w:cs="Times New Roman"/>
                            <w:bCs/>
                            <w:iCs/>
                            <w:sz w:val="28"/>
                            <w:szCs w:val="28"/>
                            <w:lang w:val="uk-UA"/>
                          </w:rPr>
                          <w:t>Сумської міської ради</w:t>
                        </w:r>
                      </w:p>
                    </w:tc>
                  </w:tr>
                  <w:tr w:rsidR="00721984" w:rsidRPr="00D55E8E" w:rsidTr="00721984">
                    <w:trPr>
                      <w:trHeight w:val="2254"/>
                    </w:trPr>
                    <w:tc>
                      <w:tcPr>
                        <w:tcW w:w="3544" w:type="dxa"/>
                      </w:tcPr>
                      <w:p w:rsidR="00721984" w:rsidRPr="00AF1341" w:rsidRDefault="00721984" w:rsidP="00E6388B">
                        <w:pPr>
                          <w:rPr>
                            <w:rFonts w:ascii="Times New Roman" w:hAnsi="Times New Roman" w:cs="Times New Roman"/>
                            <w:b/>
                            <w:bCs/>
                            <w:iCs/>
                            <w:sz w:val="28"/>
                            <w:szCs w:val="28"/>
                            <w:lang w:val="uk-UA"/>
                          </w:rPr>
                        </w:pPr>
                        <w:r w:rsidRPr="00AF1341">
                          <w:rPr>
                            <w:rFonts w:ascii="Times New Roman" w:hAnsi="Times New Roman" w:cs="Times New Roman"/>
                            <w:b/>
                            <w:bCs/>
                            <w:iCs/>
                            <w:sz w:val="28"/>
                            <w:szCs w:val="28"/>
                            <w:lang w:val="uk-UA"/>
                          </w:rPr>
                          <w:t xml:space="preserve">Лата        </w:t>
                        </w:r>
                      </w:p>
                      <w:p w:rsidR="00721984" w:rsidRPr="00360056" w:rsidRDefault="00721984" w:rsidP="00E6388B">
                        <w:pPr>
                          <w:rPr>
                            <w:rFonts w:ascii="Times New Roman" w:eastAsia="Calibri" w:hAnsi="Times New Roman" w:cs="Times New Roman"/>
                            <w:b/>
                            <w:bCs/>
                            <w:iCs/>
                            <w:sz w:val="28"/>
                            <w:szCs w:val="28"/>
                            <w:lang w:val="uk-UA"/>
                          </w:rPr>
                        </w:pPr>
                        <w:r w:rsidRPr="00AF1341">
                          <w:rPr>
                            <w:rFonts w:ascii="Times New Roman" w:hAnsi="Times New Roman" w:cs="Times New Roman"/>
                            <w:bCs/>
                            <w:iCs/>
                            <w:sz w:val="28"/>
                            <w:szCs w:val="28"/>
                            <w:lang w:val="uk-UA"/>
                          </w:rPr>
                          <w:t>Наталія Григорівна</w:t>
                        </w:r>
                      </w:p>
                    </w:tc>
                    <w:tc>
                      <w:tcPr>
                        <w:tcW w:w="846" w:type="dxa"/>
                      </w:tcPr>
                      <w:p w:rsidR="00721984" w:rsidRPr="00AF1341" w:rsidRDefault="00721984" w:rsidP="00E6388B">
                        <w:pPr>
                          <w:jc w:val="both"/>
                          <w:rPr>
                            <w:rFonts w:ascii="Times New Roman" w:hAnsi="Times New Roman" w:cs="Times New Roman"/>
                            <w:bCs/>
                            <w:iCs/>
                            <w:sz w:val="28"/>
                            <w:szCs w:val="28"/>
                            <w:lang w:val="uk-UA"/>
                          </w:rPr>
                        </w:pPr>
                      </w:p>
                      <w:p w:rsidR="00721984" w:rsidRPr="00AF1341" w:rsidRDefault="00721984" w:rsidP="00E6388B">
                        <w:pPr>
                          <w:jc w:val="both"/>
                          <w:rPr>
                            <w:rFonts w:ascii="Times New Roman" w:hAnsi="Times New Roman" w:cs="Times New Roman"/>
                            <w:bCs/>
                            <w:iCs/>
                            <w:sz w:val="28"/>
                            <w:szCs w:val="28"/>
                            <w:lang w:val="uk-UA"/>
                          </w:rPr>
                        </w:pPr>
                      </w:p>
                      <w:p w:rsidR="00721984" w:rsidRPr="00AF1341" w:rsidRDefault="00721984" w:rsidP="00E6388B">
                        <w:pPr>
                          <w:jc w:val="both"/>
                          <w:rPr>
                            <w:rFonts w:ascii="Times New Roman" w:hAnsi="Times New Roman" w:cs="Times New Roman"/>
                            <w:bCs/>
                            <w:iCs/>
                            <w:sz w:val="28"/>
                            <w:szCs w:val="28"/>
                            <w:lang w:val="uk-UA"/>
                          </w:rPr>
                        </w:pPr>
                      </w:p>
                      <w:p w:rsidR="00721984" w:rsidRPr="00360056" w:rsidRDefault="00721984" w:rsidP="00E6388B">
                        <w:pPr>
                          <w:jc w:val="center"/>
                          <w:rPr>
                            <w:rFonts w:ascii="Times New Roman" w:eastAsia="Calibri" w:hAnsi="Times New Roman" w:cs="Times New Roman"/>
                            <w:sz w:val="28"/>
                            <w:szCs w:val="28"/>
                            <w:lang w:val="uk-UA"/>
                          </w:rPr>
                        </w:pPr>
                        <w:r w:rsidRPr="00AF1341">
                          <w:rPr>
                            <w:rFonts w:ascii="Times New Roman" w:hAnsi="Times New Roman" w:cs="Times New Roman"/>
                            <w:bCs/>
                            <w:iCs/>
                            <w:sz w:val="28"/>
                            <w:szCs w:val="28"/>
                            <w:lang w:val="uk-UA"/>
                          </w:rPr>
                          <w:t>-</w:t>
                        </w:r>
                      </w:p>
                    </w:tc>
                    <w:tc>
                      <w:tcPr>
                        <w:tcW w:w="4966" w:type="dxa"/>
                      </w:tcPr>
                      <w:p w:rsidR="00721984" w:rsidRPr="00360056" w:rsidRDefault="00721984" w:rsidP="00E6388B">
                        <w:pPr>
                          <w:jc w:val="both"/>
                          <w:rPr>
                            <w:rFonts w:ascii="Times New Roman" w:eastAsia="Calibri" w:hAnsi="Times New Roman" w:cs="Times New Roman"/>
                            <w:b/>
                            <w:bCs/>
                            <w:iCs/>
                            <w:sz w:val="28"/>
                            <w:szCs w:val="28"/>
                            <w:lang w:val="uk-UA"/>
                          </w:rPr>
                        </w:pPr>
                        <w:r w:rsidRPr="00516E91">
                          <w:rPr>
                            <w:rFonts w:ascii="Times New Roman" w:hAnsi="Times New Roman" w:cs="Times New Roman"/>
                            <w:bCs/>
                            <w:iCs/>
                            <w:sz w:val="28"/>
                            <w:szCs w:val="28"/>
                            <w:lang w:val="uk-UA"/>
                          </w:rPr>
                          <w:t>начальник відділу фінансів програм соціального захисту управління економіки, інвестицій та фінанс</w:t>
                        </w:r>
                        <w:r>
                          <w:rPr>
                            <w:rFonts w:ascii="Times New Roman" w:hAnsi="Times New Roman" w:cs="Times New Roman"/>
                            <w:bCs/>
                            <w:iCs/>
                            <w:sz w:val="28"/>
                            <w:szCs w:val="28"/>
                            <w:lang w:val="uk-UA"/>
                          </w:rPr>
                          <w:t>ів програм соціального захисту Д</w:t>
                        </w:r>
                        <w:r w:rsidRPr="00516E91">
                          <w:rPr>
                            <w:rFonts w:ascii="Times New Roman" w:hAnsi="Times New Roman" w:cs="Times New Roman"/>
                            <w:bCs/>
                            <w:iCs/>
                            <w:sz w:val="28"/>
                            <w:szCs w:val="28"/>
                            <w:lang w:val="uk-UA"/>
                          </w:rPr>
                          <w:t>епартаменту фінансів, економіки та і</w:t>
                        </w:r>
                        <w:r>
                          <w:rPr>
                            <w:rFonts w:ascii="Times New Roman" w:hAnsi="Times New Roman" w:cs="Times New Roman"/>
                            <w:bCs/>
                            <w:iCs/>
                            <w:sz w:val="28"/>
                            <w:szCs w:val="28"/>
                            <w:lang w:val="uk-UA"/>
                          </w:rPr>
                          <w:t>нвестицій Сумської міської ради</w:t>
                        </w:r>
                        <w:r w:rsidRPr="00516E91">
                          <w:rPr>
                            <w:rFonts w:ascii="Times New Roman" w:hAnsi="Times New Roman" w:cs="Times New Roman"/>
                            <w:bCs/>
                            <w:iCs/>
                            <w:sz w:val="28"/>
                            <w:szCs w:val="28"/>
                            <w:lang w:val="uk-UA"/>
                          </w:rPr>
                          <w:t xml:space="preserve">              </w:t>
                        </w:r>
                      </w:p>
                    </w:tc>
                  </w:tr>
                  <w:tr w:rsidR="00721984" w:rsidRPr="002E4B96" w:rsidTr="00721984">
                    <w:trPr>
                      <w:trHeight w:val="997"/>
                    </w:trPr>
                    <w:tc>
                      <w:tcPr>
                        <w:tcW w:w="3544" w:type="dxa"/>
                      </w:tcPr>
                      <w:p w:rsidR="00721984" w:rsidRPr="00AF1341" w:rsidRDefault="00721984" w:rsidP="00E6388B">
                        <w:pPr>
                          <w:jc w:val="both"/>
                          <w:rPr>
                            <w:rFonts w:ascii="Times New Roman" w:hAnsi="Times New Roman" w:cs="Times New Roman"/>
                            <w:b/>
                            <w:bCs/>
                            <w:sz w:val="28"/>
                            <w:szCs w:val="28"/>
                            <w:lang w:val="uk-UA"/>
                          </w:rPr>
                        </w:pPr>
                        <w:proofErr w:type="spellStart"/>
                        <w:r w:rsidRPr="00AF1341">
                          <w:rPr>
                            <w:rFonts w:ascii="Times New Roman" w:hAnsi="Times New Roman" w:cs="Times New Roman"/>
                            <w:b/>
                            <w:bCs/>
                            <w:sz w:val="28"/>
                            <w:szCs w:val="28"/>
                            <w:lang w:val="uk-UA"/>
                          </w:rPr>
                          <w:t>Подопригора</w:t>
                        </w:r>
                        <w:proofErr w:type="spellEnd"/>
                      </w:p>
                      <w:p w:rsidR="00721984" w:rsidRPr="00AF1341" w:rsidRDefault="00721984" w:rsidP="00E6388B">
                        <w:pPr>
                          <w:rPr>
                            <w:rFonts w:ascii="Times New Roman" w:hAnsi="Times New Roman" w:cs="Times New Roman"/>
                            <w:b/>
                            <w:bCs/>
                            <w:iCs/>
                            <w:sz w:val="28"/>
                            <w:szCs w:val="28"/>
                            <w:lang w:val="uk-UA"/>
                          </w:rPr>
                        </w:pPr>
                        <w:r w:rsidRPr="00AF1341">
                          <w:rPr>
                            <w:rFonts w:ascii="Times New Roman" w:hAnsi="Times New Roman" w:cs="Times New Roman"/>
                            <w:bCs/>
                            <w:sz w:val="28"/>
                            <w:szCs w:val="28"/>
                            <w:lang w:val="uk-UA"/>
                          </w:rPr>
                          <w:t>Валерія Володимирівна</w:t>
                        </w:r>
                      </w:p>
                    </w:tc>
                    <w:tc>
                      <w:tcPr>
                        <w:tcW w:w="846" w:type="dxa"/>
                      </w:tcPr>
                      <w:p w:rsidR="00721984" w:rsidRPr="00AF1341" w:rsidRDefault="00721984" w:rsidP="00E6388B">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w:t>
                        </w:r>
                      </w:p>
                    </w:tc>
                    <w:tc>
                      <w:tcPr>
                        <w:tcW w:w="4966" w:type="dxa"/>
                      </w:tcPr>
                      <w:p w:rsidR="00721984" w:rsidRPr="00516E91" w:rsidRDefault="00721984" w:rsidP="00E6388B">
                        <w:pPr>
                          <w:jc w:val="both"/>
                          <w:rPr>
                            <w:rFonts w:ascii="Times New Roman" w:hAnsi="Times New Roman" w:cs="Times New Roman"/>
                            <w:bCs/>
                            <w:iCs/>
                            <w:sz w:val="28"/>
                            <w:szCs w:val="28"/>
                            <w:lang w:val="uk-UA"/>
                          </w:rPr>
                        </w:pPr>
                        <w:r w:rsidRPr="00AF1341">
                          <w:rPr>
                            <w:rFonts w:ascii="Times New Roman" w:hAnsi="Times New Roman" w:cs="Times New Roman"/>
                            <w:iCs/>
                            <w:sz w:val="28"/>
                            <w:szCs w:val="28"/>
                            <w:lang w:val="uk-UA"/>
                          </w:rPr>
                          <w:t xml:space="preserve">начальник </w:t>
                        </w:r>
                        <w:r>
                          <w:rPr>
                            <w:rFonts w:ascii="Times New Roman" w:hAnsi="Times New Roman" w:cs="Times New Roman"/>
                            <w:iCs/>
                            <w:sz w:val="28"/>
                            <w:szCs w:val="28"/>
                            <w:lang w:val="uk-UA"/>
                          </w:rPr>
                          <w:t>Управління «Служба</w:t>
                        </w:r>
                        <w:r w:rsidRPr="00AF1341">
                          <w:rPr>
                            <w:rFonts w:ascii="Times New Roman" w:hAnsi="Times New Roman" w:cs="Times New Roman"/>
                            <w:iCs/>
                            <w:sz w:val="28"/>
                            <w:szCs w:val="28"/>
                            <w:lang w:val="uk-UA"/>
                          </w:rPr>
                          <w:t xml:space="preserve"> у справах дітей</w:t>
                        </w:r>
                        <w:r>
                          <w:rPr>
                            <w:rFonts w:ascii="Times New Roman" w:hAnsi="Times New Roman" w:cs="Times New Roman"/>
                            <w:iCs/>
                            <w:sz w:val="28"/>
                            <w:szCs w:val="28"/>
                            <w:lang w:val="uk-UA"/>
                          </w:rPr>
                          <w:t>»</w:t>
                        </w:r>
                        <w:r w:rsidRPr="00AF1341">
                          <w:rPr>
                            <w:rFonts w:ascii="Times New Roman" w:hAnsi="Times New Roman" w:cs="Times New Roman"/>
                            <w:iCs/>
                            <w:sz w:val="28"/>
                            <w:szCs w:val="28"/>
                            <w:lang w:val="uk-UA"/>
                          </w:rPr>
                          <w:t xml:space="preserve"> Сумської міської ради</w:t>
                        </w:r>
                      </w:p>
                    </w:tc>
                  </w:tr>
                  <w:tr w:rsidR="00721984" w:rsidRPr="00360056" w:rsidTr="00721984">
                    <w:trPr>
                      <w:trHeight w:val="982"/>
                    </w:trPr>
                    <w:tc>
                      <w:tcPr>
                        <w:tcW w:w="3544" w:type="dxa"/>
                      </w:tcPr>
                      <w:p w:rsidR="00721984" w:rsidRDefault="00721984" w:rsidP="00E6388B">
                        <w:pPr>
                          <w:rPr>
                            <w:rFonts w:ascii="Times New Roman" w:eastAsia="Calibri" w:hAnsi="Times New Roman" w:cs="Times New Roman"/>
                            <w:b/>
                            <w:bCs/>
                            <w:iCs/>
                            <w:sz w:val="28"/>
                            <w:szCs w:val="28"/>
                            <w:lang w:val="uk-UA"/>
                          </w:rPr>
                        </w:pPr>
                        <w:r>
                          <w:rPr>
                            <w:rFonts w:ascii="Times New Roman" w:eastAsia="Calibri" w:hAnsi="Times New Roman" w:cs="Times New Roman"/>
                            <w:b/>
                            <w:bCs/>
                            <w:iCs/>
                            <w:sz w:val="28"/>
                            <w:szCs w:val="28"/>
                            <w:lang w:val="uk-UA"/>
                          </w:rPr>
                          <w:t>Свириденко</w:t>
                        </w:r>
                      </w:p>
                      <w:p w:rsidR="00721984" w:rsidRPr="00360056" w:rsidRDefault="00721984" w:rsidP="00E6388B">
                        <w:pPr>
                          <w:rPr>
                            <w:rFonts w:ascii="Times New Roman" w:eastAsia="Calibri" w:hAnsi="Times New Roman" w:cs="Times New Roman"/>
                            <w:b/>
                            <w:bCs/>
                            <w:iCs/>
                            <w:sz w:val="28"/>
                            <w:szCs w:val="28"/>
                            <w:lang w:val="uk-UA"/>
                          </w:rPr>
                        </w:pPr>
                        <w:r w:rsidRPr="00F21A3F">
                          <w:rPr>
                            <w:rFonts w:ascii="Times New Roman" w:eastAsia="Calibri" w:hAnsi="Times New Roman" w:cs="Times New Roman"/>
                            <w:bCs/>
                            <w:iCs/>
                            <w:sz w:val="28"/>
                            <w:szCs w:val="28"/>
                            <w:lang w:val="uk-UA"/>
                          </w:rPr>
                          <w:t>М</w:t>
                        </w:r>
                        <w:r>
                          <w:rPr>
                            <w:rFonts w:ascii="Times New Roman" w:eastAsia="Calibri" w:hAnsi="Times New Roman" w:cs="Times New Roman"/>
                            <w:bCs/>
                            <w:iCs/>
                            <w:sz w:val="28"/>
                            <w:szCs w:val="28"/>
                            <w:lang w:val="uk-UA"/>
                          </w:rPr>
                          <w:t>ар</w:t>
                        </w:r>
                        <w:r w:rsidRPr="00F21A3F">
                          <w:rPr>
                            <w:rFonts w:ascii="Times New Roman" w:eastAsia="Calibri" w:hAnsi="Times New Roman" w:cs="Times New Roman"/>
                            <w:bCs/>
                            <w:iCs/>
                            <w:sz w:val="28"/>
                            <w:szCs w:val="28"/>
                            <w:lang w:val="uk-UA"/>
                          </w:rPr>
                          <w:t>ина Миколаївна</w:t>
                        </w:r>
                      </w:p>
                    </w:tc>
                    <w:tc>
                      <w:tcPr>
                        <w:tcW w:w="846" w:type="dxa"/>
                      </w:tcPr>
                      <w:p w:rsidR="00721984" w:rsidRPr="00360056" w:rsidRDefault="00721984" w:rsidP="00E6388B">
                        <w:pPr>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 xml:space="preserve">   -</w:t>
                        </w:r>
                      </w:p>
                    </w:tc>
                    <w:tc>
                      <w:tcPr>
                        <w:tcW w:w="4966" w:type="dxa"/>
                      </w:tcPr>
                      <w:p w:rsidR="00721984" w:rsidRPr="00360056" w:rsidRDefault="00721984" w:rsidP="00E6388B">
                        <w:pPr>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 xml:space="preserve">співзасновник громадської організації  «Доступний простір» (за згодою) </w:t>
                        </w:r>
                      </w:p>
                    </w:tc>
                  </w:tr>
                  <w:tr w:rsidR="00721984" w:rsidRPr="00360056" w:rsidTr="00721984">
                    <w:trPr>
                      <w:trHeight w:val="1152"/>
                    </w:trPr>
                    <w:tc>
                      <w:tcPr>
                        <w:tcW w:w="3544" w:type="dxa"/>
                      </w:tcPr>
                      <w:p w:rsidR="00721984" w:rsidRPr="00360056" w:rsidRDefault="00721984" w:rsidP="00E6388B">
                        <w:pPr>
                          <w:rPr>
                            <w:rFonts w:ascii="Times New Roman" w:eastAsia="Calibri" w:hAnsi="Times New Roman" w:cs="Times New Roman"/>
                            <w:b/>
                            <w:bCs/>
                            <w:iCs/>
                            <w:sz w:val="28"/>
                            <w:szCs w:val="28"/>
                            <w:lang w:val="uk-UA"/>
                          </w:rPr>
                        </w:pPr>
                        <w:r w:rsidRPr="00360056">
                          <w:rPr>
                            <w:rFonts w:ascii="Times New Roman" w:eastAsia="Calibri" w:hAnsi="Times New Roman" w:cs="Times New Roman"/>
                            <w:b/>
                            <w:bCs/>
                            <w:iCs/>
                            <w:sz w:val="28"/>
                            <w:szCs w:val="28"/>
                            <w:lang w:val="uk-UA"/>
                          </w:rPr>
                          <w:t>Скоромний</w:t>
                        </w:r>
                      </w:p>
                      <w:p w:rsidR="00721984" w:rsidRPr="00F21A3F" w:rsidRDefault="00721984" w:rsidP="00E6388B">
                        <w:pPr>
                          <w:rPr>
                            <w:rFonts w:ascii="Times New Roman" w:eastAsia="Calibri" w:hAnsi="Times New Roman" w:cs="Times New Roman"/>
                            <w:bCs/>
                            <w:iCs/>
                            <w:sz w:val="28"/>
                            <w:szCs w:val="28"/>
                            <w:lang w:val="uk-UA"/>
                          </w:rPr>
                        </w:pPr>
                        <w:r w:rsidRPr="00360056">
                          <w:rPr>
                            <w:rFonts w:ascii="Times New Roman" w:eastAsia="Calibri" w:hAnsi="Times New Roman" w:cs="Times New Roman"/>
                            <w:bCs/>
                            <w:iCs/>
                            <w:sz w:val="28"/>
                            <w:szCs w:val="28"/>
                            <w:lang w:val="uk-UA"/>
                          </w:rPr>
                          <w:t>Валерій Валерійович</w:t>
                        </w:r>
                      </w:p>
                    </w:tc>
                    <w:tc>
                      <w:tcPr>
                        <w:tcW w:w="846" w:type="dxa"/>
                      </w:tcPr>
                      <w:p w:rsidR="00721984" w:rsidRPr="00360056" w:rsidRDefault="00721984" w:rsidP="00E6388B">
                        <w:pPr>
                          <w:jc w:val="both"/>
                          <w:rPr>
                            <w:rFonts w:ascii="Times New Roman" w:eastAsia="Calibri" w:hAnsi="Times New Roman" w:cs="Times New Roman"/>
                            <w:bCs/>
                            <w:iCs/>
                            <w:sz w:val="28"/>
                            <w:szCs w:val="28"/>
                            <w:lang w:val="uk-UA"/>
                          </w:rPr>
                        </w:pPr>
                      </w:p>
                      <w:p w:rsidR="00721984" w:rsidRPr="00360056" w:rsidRDefault="00721984" w:rsidP="00E6388B">
                        <w:pPr>
                          <w:jc w:val="both"/>
                          <w:rPr>
                            <w:rFonts w:ascii="Times New Roman" w:eastAsia="Calibri" w:hAnsi="Times New Roman" w:cs="Times New Roman"/>
                            <w:bCs/>
                            <w:iCs/>
                            <w:sz w:val="28"/>
                            <w:szCs w:val="28"/>
                            <w:lang w:val="uk-UA"/>
                          </w:rPr>
                        </w:pPr>
                      </w:p>
                      <w:p w:rsidR="00721984" w:rsidRPr="00360056" w:rsidRDefault="00721984" w:rsidP="00E6388B">
                        <w:pPr>
                          <w:jc w:val="center"/>
                          <w:rPr>
                            <w:rFonts w:ascii="Times New Roman" w:eastAsia="Calibri" w:hAnsi="Times New Roman" w:cs="Times New Roman"/>
                            <w:bCs/>
                            <w:iCs/>
                            <w:sz w:val="28"/>
                            <w:szCs w:val="28"/>
                            <w:lang w:val="uk-UA"/>
                          </w:rPr>
                        </w:pPr>
                        <w:r w:rsidRPr="00360056">
                          <w:rPr>
                            <w:rFonts w:ascii="Times New Roman" w:eastAsia="Calibri" w:hAnsi="Times New Roman" w:cs="Times New Roman"/>
                            <w:bCs/>
                            <w:iCs/>
                            <w:sz w:val="28"/>
                            <w:szCs w:val="28"/>
                            <w:lang w:val="uk-UA"/>
                          </w:rPr>
                          <w:t>-</w:t>
                        </w:r>
                      </w:p>
                    </w:tc>
                    <w:tc>
                      <w:tcPr>
                        <w:tcW w:w="4966" w:type="dxa"/>
                      </w:tcPr>
                      <w:p w:rsidR="00721984" w:rsidRDefault="00721984" w:rsidP="00E6388B">
                        <w:pPr>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заступник начальника У</w:t>
                        </w:r>
                        <w:r w:rsidRPr="00360056">
                          <w:rPr>
                            <w:rFonts w:ascii="Times New Roman" w:eastAsia="Calibri" w:hAnsi="Times New Roman" w:cs="Times New Roman"/>
                            <w:bCs/>
                            <w:iCs/>
                            <w:sz w:val="28"/>
                            <w:szCs w:val="28"/>
                            <w:lang w:val="uk-UA"/>
                          </w:rPr>
                          <w:t>правління державного архітектурно-будівельного контролю Сумської міської ради</w:t>
                        </w:r>
                      </w:p>
                    </w:tc>
                  </w:tr>
                  <w:tr w:rsidR="00721984" w:rsidRPr="00360056" w:rsidTr="00721984">
                    <w:trPr>
                      <w:trHeight w:val="1551"/>
                    </w:trPr>
                    <w:tc>
                      <w:tcPr>
                        <w:tcW w:w="3544" w:type="dxa"/>
                      </w:tcPr>
                      <w:p w:rsidR="00721984" w:rsidRPr="00360056" w:rsidRDefault="00721984" w:rsidP="00E6388B">
                        <w:pPr>
                          <w:rPr>
                            <w:rFonts w:ascii="Times New Roman" w:eastAsia="Calibri" w:hAnsi="Times New Roman" w:cs="Times New Roman"/>
                            <w:b/>
                            <w:bCs/>
                            <w:iCs/>
                            <w:sz w:val="28"/>
                            <w:szCs w:val="28"/>
                            <w:lang w:val="uk-UA"/>
                          </w:rPr>
                        </w:pPr>
                        <w:proofErr w:type="spellStart"/>
                        <w:r w:rsidRPr="00360056">
                          <w:rPr>
                            <w:rFonts w:ascii="Times New Roman" w:eastAsia="Calibri" w:hAnsi="Times New Roman" w:cs="Times New Roman"/>
                            <w:b/>
                            <w:bCs/>
                            <w:iCs/>
                            <w:sz w:val="28"/>
                            <w:szCs w:val="28"/>
                            <w:lang w:val="uk-UA"/>
                          </w:rPr>
                          <w:t>Рикун</w:t>
                        </w:r>
                        <w:proofErr w:type="spellEnd"/>
                        <w:r w:rsidRPr="00360056">
                          <w:rPr>
                            <w:rFonts w:ascii="Times New Roman" w:eastAsia="Calibri" w:hAnsi="Times New Roman" w:cs="Times New Roman"/>
                            <w:b/>
                            <w:bCs/>
                            <w:iCs/>
                            <w:sz w:val="28"/>
                            <w:szCs w:val="28"/>
                            <w:lang w:val="uk-UA"/>
                          </w:rPr>
                          <w:t xml:space="preserve"> </w:t>
                        </w:r>
                      </w:p>
                      <w:p w:rsidR="00721984" w:rsidRPr="00360056" w:rsidRDefault="00721984" w:rsidP="00E6388B">
                        <w:pPr>
                          <w:rPr>
                            <w:rFonts w:ascii="Times New Roman" w:eastAsia="Calibri" w:hAnsi="Times New Roman" w:cs="Times New Roman"/>
                            <w:bCs/>
                            <w:iCs/>
                            <w:sz w:val="28"/>
                            <w:szCs w:val="28"/>
                            <w:lang w:val="uk-UA"/>
                          </w:rPr>
                        </w:pPr>
                        <w:r w:rsidRPr="00360056">
                          <w:rPr>
                            <w:rFonts w:ascii="Times New Roman" w:eastAsia="Calibri" w:hAnsi="Times New Roman" w:cs="Times New Roman"/>
                            <w:bCs/>
                            <w:iCs/>
                            <w:sz w:val="28"/>
                            <w:szCs w:val="28"/>
                            <w:lang w:val="uk-UA"/>
                          </w:rPr>
                          <w:t>Валерія Миколаївна</w:t>
                        </w:r>
                      </w:p>
                    </w:tc>
                    <w:tc>
                      <w:tcPr>
                        <w:tcW w:w="846" w:type="dxa"/>
                      </w:tcPr>
                      <w:p w:rsidR="00721984" w:rsidRPr="00360056" w:rsidRDefault="00721984" w:rsidP="00E6388B">
                        <w:pPr>
                          <w:jc w:val="center"/>
                          <w:rPr>
                            <w:rFonts w:ascii="Times New Roman" w:eastAsia="Calibri" w:hAnsi="Times New Roman" w:cs="Times New Roman"/>
                            <w:bCs/>
                            <w:iCs/>
                            <w:sz w:val="28"/>
                            <w:szCs w:val="28"/>
                            <w:lang w:val="uk-UA"/>
                          </w:rPr>
                        </w:pPr>
                        <w:r w:rsidRPr="00360056">
                          <w:rPr>
                            <w:rFonts w:ascii="Times New Roman" w:eastAsia="Calibri" w:hAnsi="Times New Roman" w:cs="Times New Roman"/>
                            <w:bCs/>
                            <w:iCs/>
                            <w:sz w:val="28"/>
                            <w:szCs w:val="28"/>
                            <w:lang w:val="uk-UA"/>
                          </w:rPr>
                          <w:t>-</w:t>
                        </w:r>
                      </w:p>
                    </w:tc>
                    <w:tc>
                      <w:tcPr>
                        <w:tcW w:w="4966" w:type="dxa"/>
                      </w:tcPr>
                      <w:p w:rsidR="00721984" w:rsidRPr="00360056" w:rsidRDefault="00721984" w:rsidP="00E6388B">
                        <w:pPr>
                          <w:jc w:val="both"/>
                          <w:rPr>
                            <w:rFonts w:ascii="Times New Roman" w:eastAsia="Calibri" w:hAnsi="Times New Roman" w:cs="Times New Roman"/>
                            <w:b/>
                            <w:bCs/>
                            <w:iCs/>
                            <w:sz w:val="28"/>
                            <w:szCs w:val="28"/>
                            <w:lang w:val="uk-UA"/>
                          </w:rPr>
                        </w:pPr>
                        <w:r w:rsidRPr="00360056">
                          <w:rPr>
                            <w:rFonts w:ascii="Times New Roman" w:eastAsia="Calibri" w:hAnsi="Times New Roman" w:cs="Times New Roman"/>
                            <w:bCs/>
                            <w:iCs/>
                            <w:sz w:val="28"/>
                            <w:szCs w:val="28"/>
                            <w:lang w:val="uk-UA"/>
                          </w:rPr>
                          <w:t>головний спеціаліст відділу обліку комун</w:t>
                        </w:r>
                        <w:r>
                          <w:rPr>
                            <w:rFonts w:ascii="Times New Roman" w:eastAsia="Calibri" w:hAnsi="Times New Roman" w:cs="Times New Roman"/>
                            <w:bCs/>
                            <w:iCs/>
                            <w:sz w:val="28"/>
                            <w:szCs w:val="28"/>
                            <w:lang w:val="uk-UA"/>
                          </w:rPr>
                          <w:t>ального майна управління майна Д</w:t>
                        </w:r>
                        <w:r w:rsidRPr="00360056">
                          <w:rPr>
                            <w:rFonts w:ascii="Times New Roman" w:eastAsia="Calibri" w:hAnsi="Times New Roman" w:cs="Times New Roman"/>
                            <w:bCs/>
                            <w:iCs/>
                            <w:sz w:val="28"/>
                            <w:szCs w:val="28"/>
                            <w:lang w:val="uk-UA"/>
                          </w:rPr>
                          <w:t>епартаменту забезпечення ресурсних платежів Сумської міської ради</w:t>
                        </w:r>
                      </w:p>
                    </w:tc>
                  </w:tr>
                  <w:tr w:rsidR="00721984" w:rsidRPr="00360056" w:rsidTr="00721984">
                    <w:tc>
                      <w:tcPr>
                        <w:tcW w:w="3544" w:type="dxa"/>
                      </w:tcPr>
                      <w:p w:rsidR="00721984" w:rsidRPr="00360056" w:rsidRDefault="00721984" w:rsidP="00E6388B">
                        <w:pPr>
                          <w:rPr>
                            <w:rFonts w:ascii="Times New Roman" w:eastAsia="Calibri" w:hAnsi="Times New Roman" w:cs="Times New Roman"/>
                            <w:b/>
                            <w:bCs/>
                            <w:iCs/>
                            <w:sz w:val="28"/>
                            <w:szCs w:val="28"/>
                            <w:lang w:val="uk-UA"/>
                          </w:rPr>
                        </w:pPr>
                        <w:r w:rsidRPr="00360056">
                          <w:rPr>
                            <w:rFonts w:ascii="Times New Roman" w:eastAsia="Calibri" w:hAnsi="Times New Roman" w:cs="Times New Roman"/>
                            <w:b/>
                            <w:bCs/>
                            <w:iCs/>
                            <w:sz w:val="28"/>
                            <w:szCs w:val="28"/>
                            <w:lang w:val="uk-UA"/>
                          </w:rPr>
                          <w:t>Шилов</w:t>
                        </w:r>
                      </w:p>
                      <w:p w:rsidR="00721984" w:rsidRPr="00360056" w:rsidRDefault="00721984" w:rsidP="00E6388B">
                        <w:pPr>
                          <w:rPr>
                            <w:rFonts w:ascii="Times New Roman" w:eastAsia="Calibri" w:hAnsi="Times New Roman" w:cs="Times New Roman"/>
                            <w:bCs/>
                            <w:iCs/>
                            <w:sz w:val="28"/>
                            <w:szCs w:val="28"/>
                            <w:lang w:val="uk-UA"/>
                          </w:rPr>
                        </w:pPr>
                        <w:r w:rsidRPr="00360056">
                          <w:rPr>
                            <w:rFonts w:ascii="Times New Roman" w:eastAsia="Calibri" w:hAnsi="Times New Roman" w:cs="Times New Roman"/>
                            <w:bCs/>
                            <w:iCs/>
                            <w:sz w:val="28"/>
                            <w:szCs w:val="28"/>
                            <w:lang w:val="uk-UA"/>
                          </w:rPr>
                          <w:t>Віталій Володимирович</w:t>
                        </w:r>
                      </w:p>
                    </w:tc>
                    <w:tc>
                      <w:tcPr>
                        <w:tcW w:w="846" w:type="dxa"/>
                      </w:tcPr>
                      <w:p w:rsidR="00721984" w:rsidRPr="00360056" w:rsidRDefault="00721984" w:rsidP="00E6388B">
                        <w:pPr>
                          <w:jc w:val="both"/>
                          <w:rPr>
                            <w:rFonts w:ascii="Times New Roman" w:eastAsia="Calibri" w:hAnsi="Times New Roman" w:cs="Times New Roman"/>
                            <w:bCs/>
                            <w:iCs/>
                            <w:sz w:val="28"/>
                            <w:szCs w:val="28"/>
                            <w:lang w:val="uk-UA"/>
                          </w:rPr>
                        </w:pPr>
                      </w:p>
                      <w:p w:rsidR="00721984" w:rsidRPr="00360056" w:rsidRDefault="00721984" w:rsidP="00E6388B">
                        <w:pPr>
                          <w:tabs>
                            <w:tab w:val="left" w:pos="4610"/>
                          </w:tabs>
                          <w:jc w:val="center"/>
                          <w:rPr>
                            <w:rFonts w:ascii="Times New Roman" w:eastAsia="Calibri" w:hAnsi="Times New Roman" w:cs="Times New Roman"/>
                            <w:bCs/>
                            <w:iCs/>
                            <w:sz w:val="28"/>
                            <w:szCs w:val="28"/>
                            <w:lang w:val="uk-UA"/>
                          </w:rPr>
                        </w:pPr>
                        <w:r w:rsidRPr="00360056">
                          <w:rPr>
                            <w:rFonts w:ascii="Times New Roman" w:eastAsia="Calibri" w:hAnsi="Times New Roman" w:cs="Times New Roman"/>
                            <w:bCs/>
                            <w:iCs/>
                            <w:sz w:val="28"/>
                            <w:szCs w:val="28"/>
                            <w:lang w:val="uk-UA"/>
                          </w:rPr>
                          <w:t>-</w:t>
                        </w:r>
                      </w:p>
                    </w:tc>
                    <w:tc>
                      <w:tcPr>
                        <w:tcW w:w="4966" w:type="dxa"/>
                      </w:tcPr>
                      <w:p w:rsidR="00721984" w:rsidRDefault="00721984" w:rsidP="00E6388B">
                        <w:pPr>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начальник У</w:t>
                        </w:r>
                        <w:r w:rsidRPr="00360056">
                          <w:rPr>
                            <w:rFonts w:ascii="Times New Roman" w:eastAsia="Calibri" w:hAnsi="Times New Roman" w:cs="Times New Roman"/>
                            <w:bCs/>
                            <w:iCs/>
                            <w:sz w:val="28"/>
                            <w:szCs w:val="28"/>
                            <w:lang w:val="uk-UA"/>
                          </w:rPr>
                          <w:t>правління капітального будівництва та дорожнього господарства</w:t>
                        </w:r>
                        <w:r>
                          <w:rPr>
                            <w:rFonts w:ascii="Times New Roman" w:eastAsia="Calibri" w:hAnsi="Times New Roman" w:cs="Times New Roman"/>
                            <w:bCs/>
                            <w:iCs/>
                            <w:sz w:val="28"/>
                            <w:szCs w:val="28"/>
                            <w:lang w:val="uk-UA"/>
                          </w:rPr>
                          <w:t xml:space="preserve"> Сумської міської ради</w:t>
                        </w:r>
                      </w:p>
                      <w:p w:rsidR="006B0413" w:rsidRPr="00360056" w:rsidRDefault="006B0413" w:rsidP="00E6388B">
                        <w:pPr>
                          <w:jc w:val="both"/>
                          <w:rPr>
                            <w:rFonts w:ascii="Times New Roman" w:eastAsia="Calibri" w:hAnsi="Times New Roman" w:cs="Times New Roman"/>
                            <w:bCs/>
                            <w:iCs/>
                            <w:sz w:val="28"/>
                            <w:szCs w:val="28"/>
                            <w:lang w:val="uk-UA"/>
                          </w:rPr>
                        </w:pPr>
                      </w:p>
                    </w:tc>
                  </w:tr>
                </w:tbl>
                <w:p w:rsidR="00721984" w:rsidRPr="00360056" w:rsidRDefault="00721984" w:rsidP="00E6388B">
                  <w:pPr>
                    <w:spacing w:before="120" w:after="0" w:line="240" w:lineRule="auto"/>
                    <w:rPr>
                      <w:rFonts w:ascii="Times New Roman" w:eastAsia="Times New Roman" w:hAnsi="Times New Roman" w:cs="Times New Roman"/>
                      <w:b/>
                      <w:sz w:val="28"/>
                      <w:szCs w:val="28"/>
                      <w:lang w:val="uk-UA" w:eastAsia="ru-RU"/>
                    </w:rPr>
                  </w:pPr>
                </w:p>
              </w:tc>
            </w:tr>
          </w:tbl>
          <w:p w:rsidR="00721984" w:rsidRPr="000113A2" w:rsidRDefault="00721984" w:rsidP="00E6388B">
            <w:pPr>
              <w:spacing w:after="0" w:line="20" w:lineRule="atLeast"/>
              <w:rPr>
                <w:rFonts w:ascii="Times New Roman" w:hAnsi="Times New Roman" w:cs="Times New Roman"/>
                <w:b/>
                <w:sz w:val="28"/>
                <w:szCs w:val="28"/>
                <w:lang w:val="uk-UA"/>
              </w:rPr>
            </w:pPr>
          </w:p>
        </w:tc>
      </w:tr>
    </w:tbl>
    <w:p w:rsidR="0007374B" w:rsidRDefault="007A047A" w:rsidP="007A047A">
      <w:pPr>
        <w:spacing w:after="0"/>
        <w:jc w:val="both"/>
        <w:rPr>
          <w:rFonts w:ascii="Times New Roman" w:hAnsi="Times New Roman" w:cs="Times New Roman"/>
          <w:sz w:val="28"/>
          <w:szCs w:val="28"/>
          <w:shd w:val="clear" w:color="auto" w:fill="FFFFFF"/>
          <w:lang w:val="uk-UA"/>
        </w:rPr>
      </w:pPr>
      <w:r>
        <w:rPr>
          <w:rFonts w:ascii="Times New Roman" w:hAnsi="Times New Roman" w:cs="Times New Roman"/>
          <w:b/>
          <w:iCs/>
          <w:sz w:val="28"/>
          <w:szCs w:val="28"/>
          <w:lang w:val="uk-UA"/>
        </w:rPr>
        <w:lastRenderedPageBreak/>
        <w:t xml:space="preserve"> </w:t>
      </w:r>
      <w:r w:rsidR="0007374B">
        <w:rPr>
          <w:rFonts w:ascii="Times New Roman" w:hAnsi="Times New Roman" w:cs="Times New Roman"/>
          <w:b/>
          <w:iCs/>
          <w:sz w:val="28"/>
          <w:szCs w:val="28"/>
          <w:lang w:val="uk-UA"/>
        </w:rPr>
        <w:tab/>
      </w:r>
      <w:r w:rsidR="00E5542F" w:rsidRPr="00E5542F">
        <w:rPr>
          <w:rFonts w:ascii="Times New Roman" w:hAnsi="Times New Roman" w:cs="Times New Roman"/>
          <w:iCs/>
          <w:sz w:val="28"/>
          <w:szCs w:val="28"/>
          <w:lang w:val="uk-UA"/>
        </w:rPr>
        <w:t>Присутні</w:t>
      </w:r>
      <w:r w:rsidR="0025407F">
        <w:rPr>
          <w:rFonts w:ascii="Times New Roman" w:hAnsi="Times New Roman" w:cs="Times New Roman"/>
          <w:iCs/>
          <w:sz w:val="28"/>
          <w:szCs w:val="28"/>
          <w:lang w:val="uk-UA"/>
        </w:rPr>
        <w:t xml:space="preserve"> члени комісії</w:t>
      </w:r>
      <w:r w:rsidR="00E5542F" w:rsidRPr="00E5542F">
        <w:rPr>
          <w:rFonts w:ascii="Times New Roman" w:hAnsi="Times New Roman" w:cs="Times New Roman"/>
          <w:iCs/>
          <w:sz w:val="28"/>
          <w:szCs w:val="28"/>
          <w:lang w:val="uk-UA"/>
        </w:rPr>
        <w:t>:</w:t>
      </w:r>
      <w:r w:rsidR="00E5542F">
        <w:rPr>
          <w:rFonts w:ascii="Times New Roman" w:hAnsi="Times New Roman" w:cs="Times New Roman"/>
          <w:iCs/>
          <w:sz w:val="28"/>
          <w:szCs w:val="28"/>
          <w:lang w:val="uk-UA"/>
        </w:rPr>
        <w:t xml:space="preserve"> </w:t>
      </w:r>
      <w:proofErr w:type="spellStart"/>
      <w:r w:rsidR="00E5542F">
        <w:rPr>
          <w:rFonts w:ascii="Times New Roman" w:hAnsi="Times New Roman" w:cs="Times New Roman"/>
          <w:iCs/>
          <w:sz w:val="28"/>
          <w:szCs w:val="28"/>
          <w:lang w:val="uk-UA"/>
        </w:rPr>
        <w:t>Мотречко</w:t>
      </w:r>
      <w:proofErr w:type="spellEnd"/>
      <w:r w:rsidR="00E5542F">
        <w:rPr>
          <w:rFonts w:ascii="Times New Roman" w:hAnsi="Times New Roman" w:cs="Times New Roman"/>
          <w:iCs/>
          <w:sz w:val="28"/>
          <w:szCs w:val="28"/>
          <w:lang w:val="uk-UA"/>
        </w:rPr>
        <w:t xml:space="preserve"> В.В., Бутова О.В., </w:t>
      </w:r>
      <w:proofErr w:type="spellStart"/>
      <w:r w:rsidR="00E5542F">
        <w:rPr>
          <w:rFonts w:ascii="Times New Roman" w:hAnsi="Times New Roman" w:cs="Times New Roman"/>
          <w:iCs/>
          <w:sz w:val="28"/>
          <w:szCs w:val="28"/>
          <w:lang w:val="uk-UA"/>
        </w:rPr>
        <w:t>Вертель</w:t>
      </w:r>
      <w:proofErr w:type="spellEnd"/>
      <w:r w:rsidR="00E5542F">
        <w:rPr>
          <w:rFonts w:ascii="Times New Roman" w:hAnsi="Times New Roman" w:cs="Times New Roman"/>
          <w:iCs/>
          <w:sz w:val="28"/>
          <w:szCs w:val="28"/>
          <w:lang w:val="uk-UA"/>
        </w:rPr>
        <w:t xml:space="preserve"> М.Ю., Назаренко О.В., </w:t>
      </w:r>
      <w:proofErr w:type="spellStart"/>
      <w:r w:rsidR="002E5925">
        <w:rPr>
          <w:rFonts w:ascii="Times New Roman" w:hAnsi="Times New Roman" w:cs="Times New Roman"/>
          <w:iCs/>
          <w:sz w:val="28"/>
          <w:szCs w:val="28"/>
          <w:lang w:val="uk-UA"/>
        </w:rPr>
        <w:t>Зюзько</w:t>
      </w:r>
      <w:proofErr w:type="spellEnd"/>
      <w:r w:rsidR="002E5925">
        <w:rPr>
          <w:rFonts w:ascii="Times New Roman" w:hAnsi="Times New Roman" w:cs="Times New Roman"/>
          <w:iCs/>
          <w:sz w:val="28"/>
          <w:szCs w:val="28"/>
          <w:lang w:val="uk-UA"/>
        </w:rPr>
        <w:t xml:space="preserve"> Я.М.</w:t>
      </w:r>
      <w:r w:rsidR="00E5542F">
        <w:rPr>
          <w:rFonts w:ascii="Times New Roman" w:hAnsi="Times New Roman" w:cs="Times New Roman"/>
          <w:iCs/>
          <w:sz w:val="28"/>
          <w:szCs w:val="28"/>
          <w:lang w:val="uk-UA"/>
        </w:rPr>
        <w:t xml:space="preserve">, Лата Н.Г., </w:t>
      </w:r>
      <w:r w:rsidR="002E5925">
        <w:rPr>
          <w:rFonts w:ascii="Times New Roman" w:hAnsi="Times New Roman" w:cs="Times New Roman"/>
          <w:iCs/>
          <w:sz w:val="28"/>
          <w:szCs w:val="28"/>
          <w:lang w:val="uk-UA"/>
        </w:rPr>
        <w:t>Павленко В.І.,</w:t>
      </w:r>
      <w:r w:rsidR="0007374B">
        <w:rPr>
          <w:rFonts w:ascii="Times New Roman" w:hAnsi="Times New Roman" w:cs="Times New Roman"/>
          <w:iCs/>
          <w:sz w:val="28"/>
          <w:szCs w:val="28"/>
          <w:lang w:val="uk-UA"/>
        </w:rPr>
        <w:t xml:space="preserve"> Скоромний В.В., </w:t>
      </w:r>
      <w:proofErr w:type="spellStart"/>
      <w:r w:rsidR="0007374B">
        <w:rPr>
          <w:rFonts w:ascii="Times New Roman" w:hAnsi="Times New Roman" w:cs="Times New Roman"/>
          <w:iCs/>
          <w:sz w:val="28"/>
          <w:szCs w:val="28"/>
          <w:lang w:val="uk-UA"/>
        </w:rPr>
        <w:t>Рикун</w:t>
      </w:r>
      <w:proofErr w:type="spellEnd"/>
      <w:r w:rsidR="0007374B">
        <w:rPr>
          <w:rFonts w:ascii="Times New Roman" w:hAnsi="Times New Roman" w:cs="Times New Roman"/>
          <w:iCs/>
          <w:sz w:val="28"/>
          <w:szCs w:val="28"/>
          <w:lang w:val="uk-UA"/>
        </w:rPr>
        <w:t xml:space="preserve"> В.М.</w:t>
      </w:r>
      <w:r w:rsidR="00B90855" w:rsidRPr="00B90855">
        <w:rPr>
          <w:rFonts w:ascii="Times New Roman" w:hAnsi="Times New Roman" w:cs="Times New Roman"/>
          <w:sz w:val="28"/>
          <w:szCs w:val="28"/>
          <w:shd w:val="clear" w:color="auto" w:fill="FFFFFF"/>
          <w:lang w:val="uk-UA"/>
        </w:rPr>
        <w:t xml:space="preserve"> </w:t>
      </w:r>
    </w:p>
    <w:p w:rsidR="00984B2E" w:rsidRPr="00E5542F" w:rsidRDefault="0007374B" w:rsidP="007A047A">
      <w:pPr>
        <w:spacing w:after="0"/>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Запрошені: Павленко В.І., </w:t>
      </w:r>
      <w:r w:rsidR="002E5925">
        <w:rPr>
          <w:rFonts w:ascii="Times New Roman" w:hAnsi="Times New Roman" w:cs="Times New Roman"/>
          <w:sz w:val="28"/>
          <w:szCs w:val="28"/>
          <w:shd w:val="clear" w:color="auto" w:fill="FFFFFF"/>
          <w:lang w:val="uk-UA"/>
        </w:rPr>
        <w:t>Бабенко В.Г.</w:t>
      </w:r>
      <w:r w:rsidR="00E5542F">
        <w:rPr>
          <w:rFonts w:ascii="Times New Roman" w:hAnsi="Times New Roman" w:cs="Times New Roman"/>
          <w:iCs/>
          <w:sz w:val="28"/>
          <w:szCs w:val="28"/>
          <w:lang w:val="uk-UA"/>
        </w:rPr>
        <w:t xml:space="preserve"> </w:t>
      </w:r>
    </w:p>
    <w:p w:rsidR="002E5925" w:rsidRDefault="002E5925" w:rsidP="00721984">
      <w:pPr>
        <w:spacing w:after="0"/>
        <w:jc w:val="center"/>
        <w:rPr>
          <w:rFonts w:ascii="Times New Roman" w:hAnsi="Times New Roman" w:cs="Times New Roman"/>
          <w:b/>
          <w:sz w:val="28"/>
          <w:szCs w:val="28"/>
          <w:lang w:val="uk-UA"/>
        </w:rPr>
      </w:pPr>
    </w:p>
    <w:p w:rsidR="002E5925" w:rsidRDefault="002E5925" w:rsidP="002E59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ПОРЯДОК ДЕНИЙ:</w:t>
      </w:r>
    </w:p>
    <w:p w:rsidR="002E5925" w:rsidRPr="00AA3D3C" w:rsidRDefault="002E5925" w:rsidP="002E5925">
      <w:pPr>
        <w:spacing w:after="0"/>
        <w:jc w:val="center"/>
        <w:rPr>
          <w:rFonts w:ascii="Times New Roman" w:hAnsi="Times New Roman" w:cs="Times New Roman"/>
          <w:b/>
          <w:sz w:val="14"/>
          <w:szCs w:val="28"/>
          <w:lang w:val="uk-UA"/>
        </w:rPr>
      </w:pPr>
    </w:p>
    <w:p w:rsidR="002E5925" w:rsidRPr="009F75CE" w:rsidRDefault="002E5925" w:rsidP="002E5925">
      <w:pPr>
        <w:spacing w:after="0"/>
        <w:jc w:val="both"/>
        <w:rPr>
          <w:rFonts w:ascii="Times New Roman" w:hAnsi="Times New Roman" w:cs="Times New Roman"/>
          <w:color w:val="000000"/>
          <w:sz w:val="16"/>
          <w:szCs w:val="16"/>
          <w:lang w:val="uk-UA"/>
        </w:rPr>
      </w:pPr>
    </w:p>
    <w:p w:rsidR="002E5925" w:rsidRDefault="002E5925" w:rsidP="002E5925">
      <w:pPr>
        <w:spacing w:after="0"/>
        <w:ind w:firstLine="284"/>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b/>
          <w:sz w:val="28"/>
          <w:szCs w:val="28"/>
          <w:lang w:val="uk-UA"/>
        </w:rPr>
        <w:t>І</w:t>
      </w:r>
      <w:r w:rsidRPr="006B0413">
        <w:rPr>
          <w:rFonts w:ascii="Times New Roman" w:hAnsi="Times New Roman" w:cs="Times New Roman"/>
          <w:b/>
          <w:sz w:val="28"/>
          <w:szCs w:val="28"/>
          <w:lang w:val="uk-UA"/>
        </w:rPr>
        <w:t>.</w:t>
      </w:r>
      <w:r w:rsidRPr="00D92CDD">
        <w:rPr>
          <w:rFonts w:ascii="Times New Roman" w:hAnsi="Times New Roman" w:cs="Times New Roman"/>
          <w:b/>
          <w:color w:val="000000"/>
          <w:sz w:val="28"/>
          <w:szCs w:val="28"/>
          <w:lang w:val="uk-UA"/>
        </w:rPr>
        <w:t xml:space="preserve"> </w:t>
      </w:r>
      <w:r>
        <w:rPr>
          <w:rFonts w:ascii="Times New Roman" w:hAnsi="Times New Roman" w:cs="Times New Roman"/>
          <w:color w:val="000000"/>
          <w:sz w:val="28"/>
          <w:szCs w:val="21"/>
          <w:shd w:val="clear" w:color="auto" w:fill="FFFFFF"/>
          <w:lang w:val="uk-UA"/>
        </w:rPr>
        <w:t xml:space="preserve">Розгляд питання щодо здійснення заходів з </w:t>
      </w:r>
      <w:r w:rsidRPr="00D92CDD">
        <w:rPr>
          <w:rFonts w:ascii="Times New Roman" w:hAnsi="Times New Roman" w:cs="Times New Roman"/>
          <w:color w:val="000000"/>
          <w:sz w:val="28"/>
          <w:szCs w:val="28"/>
          <w:lang w:val="uk-UA"/>
        </w:rPr>
        <w:t xml:space="preserve">проведення капітального ремонту (утеплення) фасаду житлового приміщення дитячого будинку у сімейного типу </w:t>
      </w:r>
      <w:r w:rsidR="00D55E8E">
        <w:rPr>
          <w:rFonts w:ascii="Times New Roman" w:hAnsi="Times New Roman" w:cs="Times New Roman"/>
          <w:color w:val="000000"/>
          <w:sz w:val="28"/>
          <w:szCs w:val="28"/>
          <w:lang w:val="uk-UA"/>
        </w:rPr>
        <w:t>ОСОБА 1</w:t>
      </w:r>
      <w:r w:rsidRPr="00D92CDD">
        <w:rPr>
          <w:rFonts w:ascii="Times New Roman" w:hAnsi="Times New Roman" w:cs="Times New Roman"/>
          <w:color w:val="000000"/>
          <w:sz w:val="28"/>
          <w:szCs w:val="28"/>
          <w:lang w:val="uk-UA"/>
        </w:rPr>
        <w:t xml:space="preserve">, який розміщений за </w:t>
      </w:r>
      <w:proofErr w:type="spellStart"/>
      <w:r w:rsidRPr="00D92CDD">
        <w:rPr>
          <w:rFonts w:ascii="Times New Roman" w:hAnsi="Times New Roman" w:cs="Times New Roman"/>
          <w:color w:val="000000"/>
          <w:sz w:val="28"/>
          <w:szCs w:val="28"/>
          <w:lang w:val="uk-UA"/>
        </w:rPr>
        <w:t>адресою</w:t>
      </w:r>
      <w:proofErr w:type="spellEnd"/>
      <w:r w:rsidRPr="00D92CDD">
        <w:rPr>
          <w:rFonts w:ascii="Times New Roman" w:hAnsi="Times New Roman" w:cs="Times New Roman"/>
          <w:color w:val="000000"/>
          <w:sz w:val="28"/>
          <w:szCs w:val="28"/>
          <w:lang w:val="uk-UA"/>
        </w:rPr>
        <w:t xml:space="preserve">: </w:t>
      </w:r>
      <w:r w:rsidR="00D55E8E">
        <w:rPr>
          <w:rFonts w:ascii="Times New Roman" w:hAnsi="Times New Roman" w:cs="Times New Roman"/>
          <w:color w:val="000000"/>
          <w:sz w:val="28"/>
          <w:szCs w:val="28"/>
          <w:lang w:val="uk-UA"/>
        </w:rPr>
        <w:t>АДРЕСА 1.</w:t>
      </w:r>
    </w:p>
    <w:p w:rsidR="002E5925" w:rsidRPr="009F75CE" w:rsidRDefault="002E5925" w:rsidP="002E5925">
      <w:pPr>
        <w:spacing w:after="0"/>
        <w:ind w:left="3540" w:firstLine="708"/>
        <w:jc w:val="both"/>
        <w:rPr>
          <w:rFonts w:ascii="Times New Roman" w:hAnsi="Times New Roman" w:cs="Times New Roman"/>
          <w:b/>
          <w:color w:val="000000" w:themeColor="text1"/>
          <w:sz w:val="16"/>
          <w:szCs w:val="16"/>
          <w:shd w:val="clear" w:color="auto" w:fill="FFFFFF"/>
          <w:lang w:val="uk-UA"/>
        </w:rPr>
      </w:pPr>
    </w:p>
    <w:p w:rsidR="002E5925" w:rsidRPr="00EA055F" w:rsidRDefault="002E5925" w:rsidP="002E5925">
      <w:pPr>
        <w:spacing w:after="0"/>
        <w:ind w:left="3540" w:firstLine="708"/>
        <w:jc w:val="both"/>
        <w:rPr>
          <w:rFonts w:ascii="Times New Roman" w:hAnsi="Times New Roman" w:cs="Times New Roman"/>
          <w:color w:val="FF0000"/>
          <w:sz w:val="28"/>
          <w:szCs w:val="28"/>
          <w:lang w:val="uk-UA"/>
        </w:rPr>
      </w:pPr>
      <w:r>
        <w:rPr>
          <w:rFonts w:ascii="Times New Roman" w:hAnsi="Times New Roman" w:cs="Times New Roman"/>
          <w:b/>
          <w:color w:val="000000"/>
          <w:sz w:val="28"/>
          <w:szCs w:val="28"/>
          <w:lang w:val="uk-UA"/>
        </w:rPr>
        <w:t>Павленко В.І.</w:t>
      </w:r>
      <w:r>
        <w:rPr>
          <w:rFonts w:ascii="Times New Roman" w:hAnsi="Times New Roman" w:cs="Times New Roman"/>
          <w:color w:val="000000"/>
          <w:sz w:val="28"/>
          <w:szCs w:val="28"/>
          <w:lang w:val="uk-UA"/>
        </w:rPr>
        <w:t xml:space="preserve"> – заступник </w:t>
      </w:r>
      <w:r w:rsidRPr="00AF1341">
        <w:rPr>
          <w:rFonts w:ascii="Times New Roman" w:hAnsi="Times New Roman" w:cs="Times New Roman"/>
          <w:iCs/>
          <w:sz w:val="28"/>
          <w:szCs w:val="28"/>
          <w:lang w:val="uk-UA"/>
        </w:rPr>
        <w:t>начальник</w:t>
      </w:r>
      <w:r>
        <w:rPr>
          <w:rFonts w:ascii="Times New Roman" w:hAnsi="Times New Roman" w:cs="Times New Roman"/>
          <w:iCs/>
          <w:sz w:val="28"/>
          <w:szCs w:val="28"/>
          <w:lang w:val="uk-UA"/>
        </w:rPr>
        <w:t>а</w:t>
      </w:r>
      <w:r w:rsidRPr="00AF1341">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Управління «Служба</w:t>
      </w:r>
      <w:r w:rsidRPr="00AF1341">
        <w:rPr>
          <w:rFonts w:ascii="Times New Roman" w:hAnsi="Times New Roman" w:cs="Times New Roman"/>
          <w:iCs/>
          <w:sz w:val="28"/>
          <w:szCs w:val="28"/>
          <w:lang w:val="uk-UA"/>
        </w:rPr>
        <w:t xml:space="preserve"> у справах дітей</w:t>
      </w:r>
      <w:r>
        <w:rPr>
          <w:rFonts w:ascii="Times New Roman" w:hAnsi="Times New Roman" w:cs="Times New Roman"/>
          <w:iCs/>
          <w:sz w:val="28"/>
          <w:szCs w:val="28"/>
          <w:lang w:val="uk-UA"/>
        </w:rPr>
        <w:t>»</w:t>
      </w:r>
      <w:r w:rsidRPr="00AF1341">
        <w:rPr>
          <w:rFonts w:ascii="Times New Roman" w:hAnsi="Times New Roman" w:cs="Times New Roman"/>
          <w:iCs/>
          <w:sz w:val="28"/>
          <w:szCs w:val="28"/>
          <w:lang w:val="uk-UA"/>
        </w:rPr>
        <w:t xml:space="preserve"> Сумської міської ради</w:t>
      </w:r>
    </w:p>
    <w:p w:rsidR="002E5925" w:rsidRPr="009F75CE" w:rsidRDefault="002E5925" w:rsidP="002E5925">
      <w:pPr>
        <w:spacing w:after="0"/>
        <w:ind w:firstLine="708"/>
        <w:jc w:val="both"/>
        <w:rPr>
          <w:rFonts w:ascii="Times New Roman" w:hAnsi="Times New Roman" w:cs="Times New Roman"/>
          <w:color w:val="000000"/>
          <w:sz w:val="16"/>
          <w:szCs w:val="16"/>
          <w:lang w:val="uk-UA"/>
        </w:rPr>
      </w:pPr>
    </w:p>
    <w:p w:rsidR="002E5925" w:rsidRDefault="002E5925" w:rsidP="002E5925">
      <w:pPr>
        <w:spacing w:after="0"/>
        <w:ind w:firstLine="284"/>
        <w:jc w:val="both"/>
        <w:rPr>
          <w:rFonts w:ascii="Times New Roman" w:hAnsi="Times New Roman" w:cs="Times New Roman"/>
          <w:b/>
          <w:color w:val="000000"/>
          <w:sz w:val="28"/>
          <w:szCs w:val="28"/>
          <w:lang w:val="uk-UA"/>
        </w:rPr>
      </w:pPr>
    </w:p>
    <w:p w:rsidR="002E5925" w:rsidRDefault="002E5925" w:rsidP="002E5925">
      <w:pPr>
        <w:spacing w:after="0"/>
        <w:ind w:firstLine="284"/>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ІІ</w:t>
      </w:r>
      <w:r w:rsidRPr="006B0413">
        <w:rPr>
          <w:rFonts w:ascii="Times New Roman" w:hAnsi="Times New Roman" w:cs="Times New Roman"/>
          <w:b/>
          <w:color w:val="000000"/>
          <w:sz w:val="28"/>
          <w:szCs w:val="28"/>
          <w:lang w:val="uk-UA"/>
        </w:rPr>
        <w:t>.</w:t>
      </w:r>
      <w:r>
        <w:rPr>
          <w:rFonts w:ascii="Times New Roman" w:hAnsi="Times New Roman" w:cs="Times New Roman"/>
          <w:color w:val="000000"/>
          <w:sz w:val="28"/>
          <w:szCs w:val="28"/>
          <w:lang w:val="uk-UA"/>
        </w:rPr>
        <w:t xml:space="preserve"> Розгляд інформації щодо освоєння наданих коштів субвенції для придбання житла дітям – сиротам, дітям</w:t>
      </w:r>
      <w:r w:rsidRPr="00155175">
        <w:rPr>
          <w:rFonts w:ascii="Times New Roman" w:hAnsi="Times New Roman" w:cs="Times New Roman"/>
          <w:color w:val="000000"/>
          <w:sz w:val="28"/>
          <w:szCs w:val="28"/>
          <w:lang w:val="uk-UA"/>
        </w:rPr>
        <w:t>, позбавлених батьківського піклування, осіб з їх числа</w:t>
      </w:r>
      <w:r>
        <w:rPr>
          <w:rFonts w:ascii="Times New Roman" w:hAnsi="Times New Roman" w:cs="Times New Roman"/>
          <w:color w:val="000000"/>
          <w:sz w:val="28"/>
          <w:szCs w:val="28"/>
          <w:lang w:val="uk-UA"/>
        </w:rPr>
        <w:t>.</w:t>
      </w:r>
    </w:p>
    <w:p w:rsidR="002E5925" w:rsidRPr="0007374B" w:rsidRDefault="002E5925" w:rsidP="002E5925">
      <w:pPr>
        <w:spacing w:after="0"/>
        <w:ind w:firstLine="708"/>
        <w:jc w:val="both"/>
        <w:rPr>
          <w:rFonts w:ascii="Times New Roman" w:hAnsi="Times New Roman" w:cs="Times New Roman"/>
          <w:color w:val="000000"/>
          <w:sz w:val="16"/>
          <w:szCs w:val="16"/>
          <w:lang w:val="uk-UA"/>
        </w:rPr>
      </w:pPr>
    </w:p>
    <w:p w:rsidR="00556462" w:rsidRPr="005C64C5" w:rsidRDefault="002E5925" w:rsidP="002E5925">
      <w:pPr>
        <w:ind w:left="3540" w:firstLine="708"/>
        <w:jc w:val="both"/>
        <w:rPr>
          <w:rFonts w:ascii="Times New Roman" w:hAnsi="Times New Roman" w:cs="Times New Roman"/>
          <w:color w:val="000000"/>
          <w:sz w:val="40"/>
          <w:szCs w:val="28"/>
          <w:lang w:val="uk-UA"/>
        </w:rPr>
      </w:pPr>
      <w:r>
        <w:rPr>
          <w:rFonts w:ascii="Times New Roman" w:hAnsi="Times New Roman" w:cs="Times New Roman"/>
          <w:b/>
          <w:color w:val="000000"/>
          <w:sz w:val="28"/>
          <w:szCs w:val="28"/>
          <w:lang w:val="uk-UA"/>
        </w:rPr>
        <w:t>Павленко В.І.</w:t>
      </w:r>
      <w:r>
        <w:rPr>
          <w:rFonts w:ascii="Times New Roman" w:hAnsi="Times New Roman" w:cs="Times New Roman"/>
          <w:color w:val="000000"/>
          <w:sz w:val="28"/>
          <w:szCs w:val="28"/>
          <w:lang w:val="uk-UA"/>
        </w:rPr>
        <w:t xml:space="preserve"> – заступник </w:t>
      </w:r>
      <w:r w:rsidRPr="00AF1341">
        <w:rPr>
          <w:rFonts w:ascii="Times New Roman" w:hAnsi="Times New Roman" w:cs="Times New Roman"/>
          <w:iCs/>
          <w:sz w:val="28"/>
          <w:szCs w:val="28"/>
          <w:lang w:val="uk-UA"/>
        </w:rPr>
        <w:t>начальник</w:t>
      </w:r>
      <w:r>
        <w:rPr>
          <w:rFonts w:ascii="Times New Roman" w:hAnsi="Times New Roman" w:cs="Times New Roman"/>
          <w:iCs/>
          <w:sz w:val="28"/>
          <w:szCs w:val="28"/>
          <w:lang w:val="uk-UA"/>
        </w:rPr>
        <w:t>а</w:t>
      </w:r>
      <w:r w:rsidRPr="00AF1341">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Управління «Служба</w:t>
      </w:r>
      <w:r w:rsidRPr="00AF1341">
        <w:rPr>
          <w:rFonts w:ascii="Times New Roman" w:hAnsi="Times New Roman" w:cs="Times New Roman"/>
          <w:iCs/>
          <w:sz w:val="28"/>
          <w:szCs w:val="28"/>
          <w:lang w:val="uk-UA"/>
        </w:rPr>
        <w:t xml:space="preserve"> у справах дітей</w:t>
      </w:r>
      <w:r>
        <w:rPr>
          <w:rFonts w:ascii="Times New Roman" w:hAnsi="Times New Roman" w:cs="Times New Roman"/>
          <w:iCs/>
          <w:sz w:val="28"/>
          <w:szCs w:val="28"/>
          <w:lang w:val="uk-UA"/>
        </w:rPr>
        <w:t>»</w:t>
      </w:r>
      <w:r w:rsidRPr="00AF1341">
        <w:rPr>
          <w:rFonts w:ascii="Times New Roman" w:hAnsi="Times New Roman" w:cs="Times New Roman"/>
          <w:iCs/>
          <w:sz w:val="28"/>
          <w:szCs w:val="28"/>
          <w:lang w:val="uk-UA"/>
        </w:rPr>
        <w:t xml:space="preserve"> Сумської міської ради</w:t>
      </w:r>
    </w:p>
    <w:p w:rsidR="00C95CD8" w:rsidRDefault="00556462" w:rsidP="00120AE2">
      <w:pPr>
        <w:pStyle w:val="3554"/>
        <w:spacing w:before="0" w:beforeAutospacing="0" w:after="120" w:afterAutospacing="0"/>
        <w:ind w:firstLine="708"/>
        <w:jc w:val="both"/>
        <w:rPr>
          <w:color w:val="000000"/>
          <w:sz w:val="28"/>
          <w:szCs w:val="28"/>
          <w:lang w:val="uk-UA"/>
        </w:rPr>
      </w:pPr>
      <w:r w:rsidRPr="00556462">
        <w:rPr>
          <w:b/>
          <w:color w:val="000000"/>
          <w:sz w:val="28"/>
          <w:szCs w:val="28"/>
          <w:lang w:val="uk-UA"/>
        </w:rPr>
        <w:t>По першому питанню слухали:</w:t>
      </w:r>
      <w:r>
        <w:rPr>
          <w:color w:val="000000"/>
          <w:sz w:val="28"/>
          <w:szCs w:val="28"/>
          <w:lang w:val="uk-UA"/>
        </w:rPr>
        <w:t xml:space="preserve"> </w:t>
      </w:r>
      <w:r w:rsidR="002E5925">
        <w:rPr>
          <w:color w:val="000000"/>
          <w:sz w:val="28"/>
          <w:szCs w:val="28"/>
          <w:lang w:val="uk-UA"/>
        </w:rPr>
        <w:t xml:space="preserve">заступника </w:t>
      </w:r>
      <w:r w:rsidR="00FC797E" w:rsidRPr="00FC797E">
        <w:rPr>
          <w:iCs/>
          <w:sz w:val="28"/>
          <w:szCs w:val="28"/>
          <w:lang w:val="uk-UA"/>
        </w:rPr>
        <w:t>начальник</w:t>
      </w:r>
      <w:r w:rsidR="00FC797E">
        <w:rPr>
          <w:iCs/>
          <w:sz w:val="28"/>
          <w:szCs w:val="28"/>
          <w:lang w:val="uk-UA"/>
        </w:rPr>
        <w:t>а</w:t>
      </w:r>
      <w:r w:rsidR="00FC797E" w:rsidRPr="00FC797E">
        <w:rPr>
          <w:iCs/>
          <w:sz w:val="28"/>
          <w:szCs w:val="28"/>
          <w:lang w:val="uk-UA"/>
        </w:rPr>
        <w:t xml:space="preserve"> Управління «Служба у справах дітей» Сумської міської ради</w:t>
      </w:r>
      <w:r w:rsidR="00FC797E">
        <w:rPr>
          <w:color w:val="000000"/>
          <w:sz w:val="28"/>
          <w:szCs w:val="28"/>
          <w:lang w:val="uk-UA"/>
        </w:rPr>
        <w:t xml:space="preserve"> </w:t>
      </w:r>
      <w:r w:rsidR="002E5925">
        <w:rPr>
          <w:color w:val="000000"/>
          <w:sz w:val="28"/>
          <w:szCs w:val="28"/>
          <w:lang w:val="uk-UA"/>
        </w:rPr>
        <w:t>Па</w:t>
      </w:r>
      <w:r w:rsidR="00C95CD8">
        <w:rPr>
          <w:color w:val="000000"/>
          <w:sz w:val="28"/>
          <w:szCs w:val="28"/>
          <w:lang w:val="uk-UA"/>
        </w:rPr>
        <w:t>вленка В.І., який повідомив, що</w:t>
      </w:r>
      <w:r>
        <w:rPr>
          <w:color w:val="000000"/>
          <w:sz w:val="28"/>
          <w:szCs w:val="28"/>
          <w:lang w:val="uk-UA"/>
        </w:rPr>
        <w:t xml:space="preserve"> </w:t>
      </w:r>
      <w:r w:rsidR="00C95CD8">
        <w:rPr>
          <w:rFonts w:eastAsia="Calibri"/>
          <w:sz w:val="28"/>
          <w:szCs w:val="28"/>
          <w:lang w:val="uk-UA"/>
        </w:rPr>
        <w:t>н</w:t>
      </w:r>
      <w:r w:rsidR="00C95CD8" w:rsidRPr="00C95CD8">
        <w:rPr>
          <w:rFonts w:eastAsia="Calibri"/>
          <w:sz w:val="28"/>
          <w:szCs w:val="28"/>
          <w:lang w:val="uk-UA"/>
        </w:rPr>
        <w:t>а виконання Постанови Кабінету Міністрів України «Деякі питання забезпечення дітей-сиріт, дітей, позбавлених батьківського піклування, осіб з їх числа житлом та підтримки малих групових будинків» від 26.05.2021 року</w:t>
      </w:r>
      <w:r w:rsidR="00120AE2">
        <w:rPr>
          <w:rFonts w:eastAsia="Calibri"/>
          <w:sz w:val="28"/>
          <w:szCs w:val="28"/>
          <w:lang w:val="uk-UA"/>
        </w:rPr>
        <w:t xml:space="preserve"> № 615</w:t>
      </w:r>
      <w:r w:rsidR="00C95CD8" w:rsidRPr="00C95CD8">
        <w:rPr>
          <w:rFonts w:eastAsia="Calibri"/>
          <w:sz w:val="28"/>
          <w:szCs w:val="28"/>
          <w:lang w:val="uk-UA"/>
        </w:rPr>
        <w:t xml:space="preserve">, </w:t>
      </w:r>
      <w:r w:rsidR="00C95CD8" w:rsidRPr="00C95CD8">
        <w:rPr>
          <w:sz w:val="28"/>
          <w:szCs w:val="28"/>
          <w:lang w:val="uk-UA"/>
        </w:rPr>
        <w:t xml:space="preserve">комісією з питань формування пропозицій щодо надання субвенції з державного бюджету місцевим бюджетам на проектні, будівельно - ремонтні роботи, придбання житла та приміщень для розвитку сімейних та інших форм виховання, наближених до сімейних, </w:t>
      </w:r>
      <w:r w:rsidR="00C95CD8" w:rsidRPr="00C95CD8">
        <w:rPr>
          <w:bCs/>
          <w:sz w:val="28"/>
          <w:szCs w:val="28"/>
          <w:shd w:val="clear" w:color="auto" w:fill="FFFFFF"/>
          <w:lang w:val="uk-UA"/>
        </w:rPr>
        <w:t>підтримку малих групових будинків</w:t>
      </w:r>
      <w:r w:rsidR="00C95CD8" w:rsidRPr="00C95CD8">
        <w:rPr>
          <w:bCs/>
          <w:sz w:val="28"/>
          <w:szCs w:val="28"/>
          <w:shd w:val="clear" w:color="auto" w:fill="FFFFFF"/>
        </w:rPr>
        <w:t> </w:t>
      </w:r>
      <w:r w:rsidR="00C95CD8" w:rsidRPr="00C95CD8">
        <w:rPr>
          <w:sz w:val="28"/>
          <w:szCs w:val="28"/>
          <w:lang w:val="uk-UA"/>
        </w:rPr>
        <w:t xml:space="preserve">та забезпечення житлом дітей-сиріт, дітей позбавлених батьківського піклування, осіб з їх числа, засідання якої відбулося 18.11.2021 р. № 3, розглядалось (усне) звернення підрядної організації, яка перемогла в тендерних </w:t>
      </w:r>
      <w:proofErr w:type="spellStart"/>
      <w:r w:rsidR="00C95CD8" w:rsidRPr="00C95CD8">
        <w:rPr>
          <w:sz w:val="28"/>
          <w:szCs w:val="28"/>
          <w:lang w:val="uk-UA"/>
        </w:rPr>
        <w:t>закупівлях</w:t>
      </w:r>
      <w:proofErr w:type="spellEnd"/>
      <w:r w:rsidR="00C95CD8" w:rsidRPr="00C95CD8">
        <w:rPr>
          <w:sz w:val="28"/>
          <w:szCs w:val="28"/>
          <w:lang w:val="uk-UA"/>
        </w:rPr>
        <w:t xml:space="preserve"> на</w:t>
      </w:r>
      <w:r w:rsidR="00C95CD8" w:rsidRPr="00C95CD8">
        <w:rPr>
          <w:color w:val="000000"/>
          <w:sz w:val="28"/>
          <w:szCs w:val="28"/>
          <w:lang w:val="uk-UA"/>
        </w:rPr>
        <w:t xml:space="preserve"> проведення капітального ремонту (утеплення) фасаду житлового приміщення дитячого будинку у сімейного типу </w:t>
      </w:r>
      <w:r w:rsidR="00D55E8E">
        <w:rPr>
          <w:color w:val="000000"/>
          <w:sz w:val="28"/>
          <w:szCs w:val="28"/>
          <w:lang w:val="uk-UA"/>
        </w:rPr>
        <w:t>ОСОБА 1</w:t>
      </w:r>
      <w:r w:rsidR="00C95CD8" w:rsidRPr="00C95CD8">
        <w:rPr>
          <w:color w:val="000000"/>
          <w:sz w:val="28"/>
          <w:szCs w:val="28"/>
          <w:lang w:val="uk-UA"/>
        </w:rPr>
        <w:t xml:space="preserve">, який розміщений за </w:t>
      </w:r>
      <w:proofErr w:type="spellStart"/>
      <w:r w:rsidR="00C95CD8" w:rsidRPr="00C95CD8">
        <w:rPr>
          <w:color w:val="000000"/>
          <w:sz w:val="28"/>
          <w:szCs w:val="28"/>
          <w:lang w:val="uk-UA"/>
        </w:rPr>
        <w:t>адресою</w:t>
      </w:r>
      <w:proofErr w:type="spellEnd"/>
      <w:r w:rsidR="00C95CD8" w:rsidRPr="00C95CD8">
        <w:rPr>
          <w:color w:val="000000"/>
          <w:sz w:val="28"/>
          <w:szCs w:val="28"/>
          <w:lang w:val="uk-UA"/>
        </w:rPr>
        <w:t xml:space="preserve">: </w:t>
      </w:r>
      <w:r w:rsidR="00D55E8E">
        <w:rPr>
          <w:color w:val="000000"/>
          <w:sz w:val="28"/>
          <w:szCs w:val="28"/>
          <w:lang w:val="uk-UA"/>
        </w:rPr>
        <w:t>АДРЕСА 1</w:t>
      </w:r>
      <w:r w:rsidR="00C95CD8" w:rsidRPr="00C95CD8">
        <w:rPr>
          <w:color w:val="000000"/>
          <w:sz w:val="28"/>
          <w:szCs w:val="28"/>
          <w:lang w:val="uk-UA"/>
        </w:rPr>
        <w:t xml:space="preserve">. Представник підрядної організації повідомив, що у зв’язку з пізнім терміном проведення тендерних </w:t>
      </w:r>
      <w:proofErr w:type="spellStart"/>
      <w:r w:rsidR="00C95CD8" w:rsidRPr="00C95CD8">
        <w:rPr>
          <w:color w:val="000000"/>
          <w:sz w:val="28"/>
          <w:szCs w:val="28"/>
          <w:lang w:val="uk-UA"/>
        </w:rPr>
        <w:t>закупівель</w:t>
      </w:r>
      <w:proofErr w:type="spellEnd"/>
      <w:r w:rsidR="00C95CD8" w:rsidRPr="00C95CD8">
        <w:rPr>
          <w:color w:val="000000"/>
          <w:sz w:val="28"/>
          <w:szCs w:val="28"/>
          <w:lang w:val="uk-UA"/>
        </w:rPr>
        <w:t xml:space="preserve"> (листопад 2021 року), він не може до кінця 2021 року завершити вищевказані роботи у зв’язку з погіршенням погодних умов, та зниження середньодобової температури повітря нижче +5 градусів за Цельсієм. Також, представником підрядника було повідомлено, що даний вид </w:t>
      </w:r>
      <w:r w:rsidR="00C95CD8" w:rsidRPr="00C95CD8">
        <w:rPr>
          <w:color w:val="000000"/>
          <w:sz w:val="28"/>
          <w:szCs w:val="28"/>
          <w:lang w:val="uk-UA"/>
        </w:rPr>
        <w:lastRenderedPageBreak/>
        <w:t xml:space="preserve">робіт може бути виконаним при настанні сприятливих </w:t>
      </w:r>
      <w:proofErr w:type="spellStart"/>
      <w:r w:rsidR="00C95CD8" w:rsidRPr="00C95CD8">
        <w:rPr>
          <w:color w:val="000000"/>
          <w:sz w:val="28"/>
          <w:szCs w:val="28"/>
          <w:lang w:val="uk-UA"/>
        </w:rPr>
        <w:t>погодніх</w:t>
      </w:r>
      <w:proofErr w:type="spellEnd"/>
      <w:r w:rsidR="00C95CD8" w:rsidRPr="00C95CD8">
        <w:rPr>
          <w:color w:val="000000"/>
          <w:sz w:val="28"/>
          <w:szCs w:val="28"/>
          <w:lang w:val="uk-UA"/>
        </w:rPr>
        <w:t xml:space="preserve"> умов навесні 2022 року.</w:t>
      </w:r>
    </w:p>
    <w:p w:rsidR="00C95CD8" w:rsidRPr="00C95CD8" w:rsidRDefault="00C95CD8" w:rsidP="00120AE2">
      <w:pPr>
        <w:pStyle w:val="3554"/>
        <w:spacing w:before="0" w:beforeAutospacing="0" w:after="120" w:afterAutospacing="0"/>
        <w:ind w:firstLine="708"/>
        <w:jc w:val="both"/>
        <w:rPr>
          <w:color w:val="000000"/>
          <w:sz w:val="28"/>
          <w:szCs w:val="28"/>
          <w:lang w:val="uk-UA"/>
        </w:rPr>
      </w:pPr>
      <w:r>
        <w:rPr>
          <w:color w:val="000000"/>
          <w:sz w:val="28"/>
          <w:szCs w:val="28"/>
          <w:lang w:val="uk-UA"/>
        </w:rPr>
        <w:t xml:space="preserve">Також, від департаменту інфраструктури міста Сумської міської ради, надійшов лист № 1762/0601-07 ввід 25.11.2021 року, в якому зазначено необхідність проведення коригування проектно-кошторисної документації та передбачення бюджетних зобов’язань на виконання вищевказаних робіт у 2022 році.  </w:t>
      </w:r>
    </w:p>
    <w:p w:rsidR="00C95CD8" w:rsidRPr="00C95CD8" w:rsidRDefault="00C95CD8" w:rsidP="00120AE2">
      <w:pPr>
        <w:spacing w:after="120" w:line="240" w:lineRule="auto"/>
        <w:jc w:val="both"/>
        <w:rPr>
          <w:rFonts w:ascii="Times New Roman" w:eastAsia="Calibri" w:hAnsi="Times New Roman" w:cs="Times New Roman"/>
          <w:bCs/>
          <w:iCs/>
          <w:sz w:val="28"/>
          <w:szCs w:val="28"/>
          <w:lang w:val="uk-UA"/>
        </w:rPr>
      </w:pPr>
      <w:r w:rsidRPr="00C95CD8">
        <w:rPr>
          <w:rFonts w:ascii="Times New Roman" w:eastAsia="Times New Roman" w:hAnsi="Times New Roman" w:cs="Times New Roman"/>
          <w:color w:val="000000"/>
          <w:sz w:val="28"/>
          <w:szCs w:val="28"/>
          <w:lang w:val="uk-UA" w:eastAsia="ru-RU"/>
        </w:rPr>
        <w:tab/>
      </w:r>
      <w:r w:rsidRPr="00C95CD8">
        <w:rPr>
          <w:rFonts w:ascii="Times New Roman" w:eastAsia="Calibri" w:hAnsi="Times New Roman" w:cs="Times New Roman"/>
          <w:bCs/>
          <w:iCs/>
          <w:sz w:val="28"/>
          <w:szCs w:val="28"/>
          <w:lang w:val="uk-UA"/>
        </w:rPr>
        <w:t>Начальник відділу фінансів програм соціального захисту управління економіки, інвестицій та фінансів програм соціального захисту Департаменту фінансів, економіки та інвестицій Сумської міської ради Лата Н.Г.  повідомила, що надані кошти субвенції повинні бути використані до кінця 2021 року, в іншому випадку кошти необхідно буде повернути до кінця цього року.</w:t>
      </w:r>
    </w:p>
    <w:p w:rsidR="00C95CD8" w:rsidRDefault="00C95CD8" w:rsidP="00120AE2">
      <w:pPr>
        <w:spacing w:after="120" w:line="240" w:lineRule="auto"/>
        <w:jc w:val="both"/>
        <w:rPr>
          <w:rFonts w:ascii="Times New Roman" w:eastAsia="Calibri" w:hAnsi="Times New Roman" w:cs="Times New Roman"/>
          <w:bCs/>
          <w:iCs/>
          <w:sz w:val="28"/>
          <w:szCs w:val="28"/>
          <w:lang w:val="uk-UA"/>
        </w:rPr>
      </w:pPr>
      <w:r w:rsidRPr="00C95CD8">
        <w:rPr>
          <w:rFonts w:ascii="Times New Roman" w:eastAsia="Calibri" w:hAnsi="Times New Roman" w:cs="Times New Roman"/>
          <w:bCs/>
          <w:iCs/>
          <w:sz w:val="28"/>
          <w:szCs w:val="28"/>
          <w:lang w:val="uk-UA"/>
        </w:rPr>
        <w:tab/>
        <w:t>Постановою не передбачено можливості використання коштів субвенції на капітальний ремонт протягом декількох календарних років, що в даному випадку, унеможливлює проведення капітального ремонту у 2022 році, за кош</w:t>
      </w:r>
      <w:r>
        <w:rPr>
          <w:rFonts w:ascii="Times New Roman" w:eastAsia="Calibri" w:hAnsi="Times New Roman" w:cs="Times New Roman"/>
          <w:bCs/>
          <w:iCs/>
          <w:sz w:val="28"/>
          <w:szCs w:val="28"/>
          <w:lang w:val="uk-UA"/>
        </w:rPr>
        <w:t>ти субвенції надані у 2021 році.</w:t>
      </w:r>
      <w:r w:rsidRPr="00C95CD8">
        <w:rPr>
          <w:rFonts w:ascii="Times New Roman" w:eastAsia="Calibri" w:hAnsi="Times New Roman" w:cs="Times New Roman"/>
          <w:bCs/>
          <w:iCs/>
          <w:sz w:val="28"/>
          <w:szCs w:val="28"/>
          <w:lang w:val="uk-UA"/>
        </w:rPr>
        <w:t xml:space="preserve"> </w:t>
      </w:r>
    </w:p>
    <w:p w:rsidR="0095153D" w:rsidRPr="005C64C5" w:rsidRDefault="00C95CD8" w:rsidP="00120AE2">
      <w:pPr>
        <w:spacing w:after="120"/>
        <w:ind w:firstLine="708"/>
        <w:jc w:val="both"/>
        <w:rPr>
          <w:rFonts w:ascii="Times New Roman" w:hAnsi="Times New Roman" w:cs="Times New Roman"/>
          <w:color w:val="000000" w:themeColor="text1"/>
          <w:sz w:val="28"/>
          <w:szCs w:val="28"/>
          <w:shd w:val="clear" w:color="auto" w:fill="FFFFFF"/>
          <w:lang w:val="uk-UA"/>
        </w:rPr>
      </w:pPr>
      <w:r w:rsidRPr="00C95CD8">
        <w:rPr>
          <w:rFonts w:ascii="Times New Roman" w:eastAsia="Calibri" w:hAnsi="Times New Roman" w:cs="Times New Roman"/>
          <w:bCs/>
          <w:iCs/>
          <w:sz w:val="28"/>
          <w:szCs w:val="28"/>
          <w:lang w:val="uk-UA"/>
        </w:rPr>
        <w:t xml:space="preserve">Враховуючи вищевикладене, Управління «Служба у справах дітей» Сумської міської ради просить врахувати вищевказану інформацію щодо не можливості використання коштів субвенції у 2021 році наданих у сумі 705 587 грн. на </w:t>
      </w:r>
      <w:r w:rsidRPr="00C95CD8">
        <w:rPr>
          <w:rFonts w:ascii="Times New Roman" w:eastAsia="Times New Roman" w:hAnsi="Times New Roman" w:cs="Times New Roman"/>
          <w:color w:val="000000"/>
          <w:sz w:val="28"/>
          <w:szCs w:val="28"/>
          <w:lang w:val="uk-UA" w:eastAsia="ru-RU"/>
        </w:rPr>
        <w:t xml:space="preserve">(утеплення) фасаду житлового приміщення дитячого будинку у сімейного типу </w:t>
      </w:r>
      <w:r w:rsidR="00D55E8E">
        <w:rPr>
          <w:rFonts w:ascii="Times New Roman" w:eastAsia="Times New Roman" w:hAnsi="Times New Roman" w:cs="Times New Roman"/>
          <w:color w:val="000000"/>
          <w:sz w:val="28"/>
          <w:szCs w:val="28"/>
          <w:lang w:val="uk-UA" w:eastAsia="ru-RU"/>
        </w:rPr>
        <w:t>ОСОБА 1</w:t>
      </w:r>
      <w:r w:rsidRPr="00C95CD8">
        <w:rPr>
          <w:rFonts w:ascii="Times New Roman" w:eastAsia="Times New Roman" w:hAnsi="Times New Roman" w:cs="Times New Roman"/>
          <w:color w:val="000000"/>
          <w:sz w:val="28"/>
          <w:szCs w:val="28"/>
          <w:lang w:val="uk-UA" w:eastAsia="ru-RU"/>
        </w:rPr>
        <w:t xml:space="preserve">, який розміщений за </w:t>
      </w:r>
      <w:proofErr w:type="spellStart"/>
      <w:r w:rsidRPr="00C95CD8">
        <w:rPr>
          <w:rFonts w:ascii="Times New Roman" w:eastAsia="Times New Roman" w:hAnsi="Times New Roman" w:cs="Times New Roman"/>
          <w:color w:val="000000"/>
          <w:sz w:val="28"/>
          <w:szCs w:val="28"/>
          <w:lang w:val="uk-UA" w:eastAsia="ru-RU"/>
        </w:rPr>
        <w:t>адресою</w:t>
      </w:r>
      <w:proofErr w:type="spellEnd"/>
      <w:r w:rsidRPr="00C95CD8">
        <w:rPr>
          <w:rFonts w:ascii="Times New Roman" w:eastAsia="Times New Roman" w:hAnsi="Times New Roman" w:cs="Times New Roman"/>
          <w:color w:val="000000"/>
          <w:sz w:val="28"/>
          <w:szCs w:val="28"/>
          <w:lang w:val="uk-UA" w:eastAsia="ru-RU"/>
        </w:rPr>
        <w:t xml:space="preserve">: </w:t>
      </w:r>
      <w:r w:rsidR="00D55E8E">
        <w:rPr>
          <w:rFonts w:ascii="Times New Roman" w:eastAsia="Times New Roman" w:hAnsi="Times New Roman" w:cs="Times New Roman"/>
          <w:color w:val="000000"/>
          <w:sz w:val="28"/>
          <w:szCs w:val="28"/>
          <w:lang w:val="uk-UA" w:eastAsia="ru-RU"/>
        </w:rPr>
        <w:t>АДРЕСА 1</w:t>
      </w:r>
      <w:r w:rsidRPr="00C95CD8">
        <w:rPr>
          <w:rFonts w:ascii="Times New Roman" w:eastAsia="Times New Roman" w:hAnsi="Times New Roman" w:cs="Times New Roman"/>
          <w:color w:val="000000"/>
          <w:sz w:val="28"/>
          <w:szCs w:val="28"/>
          <w:lang w:val="uk-UA" w:eastAsia="ru-RU"/>
        </w:rPr>
        <w:t xml:space="preserve">. </w:t>
      </w:r>
      <w:r w:rsidR="005C64C5">
        <w:rPr>
          <w:rFonts w:ascii="Times New Roman" w:eastAsia="Calibri" w:hAnsi="Times New Roman" w:cs="Times New Roman"/>
          <w:sz w:val="28"/>
          <w:szCs w:val="28"/>
          <w:lang w:val="uk-UA" w:eastAsia="ru-RU"/>
        </w:rPr>
        <w:t xml:space="preserve"> </w:t>
      </w:r>
      <w:r w:rsidR="00094A18" w:rsidRPr="00E434F4">
        <w:rPr>
          <w:rFonts w:ascii="Times New Roman" w:hAnsi="Times New Roman" w:cs="Times New Roman"/>
          <w:sz w:val="16"/>
          <w:szCs w:val="16"/>
          <w:lang w:val="uk-UA"/>
        </w:rPr>
        <w:t xml:space="preserve">             </w:t>
      </w:r>
    </w:p>
    <w:p w:rsidR="00947990" w:rsidRDefault="00947990" w:rsidP="00120AE2">
      <w:pPr>
        <w:spacing w:after="120"/>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sz w:val="28"/>
          <w:szCs w:val="21"/>
          <w:shd w:val="clear" w:color="auto" w:fill="FFFFFF"/>
          <w:lang w:val="uk-UA"/>
        </w:rPr>
        <w:t>На голосування поставлено пит</w:t>
      </w:r>
      <w:r w:rsidR="00E434F4">
        <w:rPr>
          <w:rFonts w:ascii="Times New Roman" w:hAnsi="Times New Roman" w:cs="Times New Roman"/>
          <w:color w:val="000000"/>
          <w:sz w:val="28"/>
          <w:szCs w:val="21"/>
          <w:shd w:val="clear" w:color="auto" w:fill="FFFFFF"/>
          <w:lang w:val="uk-UA"/>
        </w:rPr>
        <w:t xml:space="preserve">ання: </w:t>
      </w:r>
      <w:r w:rsidR="002A24F3">
        <w:rPr>
          <w:rFonts w:ascii="Times New Roman" w:eastAsia="Calibri" w:hAnsi="Times New Roman" w:cs="Times New Roman"/>
          <w:bCs/>
          <w:iCs/>
          <w:sz w:val="28"/>
          <w:szCs w:val="28"/>
          <w:lang w:val="uk-UA"/>
        </w:rPr>
        <w:t>повернення коштів державної субвенції</w:t>
      </w:r>
      <w:r w:rsidR="002A24F3" w:rsidRPr="002A24F3">
        <w:rPr>
          <w:rFonts w:ascii="Times New Roman" w:eastAsia="Calibri" w:hAnsi="Times New Roman" w:cs="Times New Roman"/>
          <w:bCs/>
          <w:iCs/>
          <w:sz w:val="28"/>
          <w:szCs w:val="28"/>
          <w:lang w:val="uk-UA"/>
        </w:rPr>
        <w:t xml:space="preserve"> </w:t>
      </w:r>
      <w:r w:rsidR="002A24F3" w:rsidRPr="00C95CD8">
        <w:rPr>
          <w:rFonts w:ascii="Times New Roman" w:eastAsia="Calibri" w:hAnsi="Times New Roman" w:cs="Times New Roman"/>
          <w:bCs/>
          <w:iCs/>
          <w:sz w:val="28"/>
          <w:szCs w:val="28"/>
          <w:lang w:val="uk-UA"/>
        </w:rPr>
        <w:t>у сумі 705 587 грн.,</w:t>
      </w:r>
      <w:r w:rsidR="002A24F3">
        <w:rPr>
          <w:rFonts w:ascii="Times New Roman" w:eastAsia="Calibri" w:hAnsi="Times New Roman" w:cs="Times New Roman"/>
          <w:bCs/>
          <w:iCs/>
          <w:sz w:val="28"/>
          <w:szCs w:val="28"/>
          <w:lang w:val="uk-UA"/>
        </w:rPr>
        <w:t xml:space="preserve"> наданих</w:t>
      </w:r>
      <w:r w:rsidR="002A24F3" w:rsidRPr="00C95CD8">
        <w:rPr>
          <w:rFonts w:ascii="Times New Roman" w:eastAsia="Calibri" w:hAnsi="Times New Roman" w:cs="Times New Roman"/>
          <w:bCs/>
          <w:iCs/>
          <w:sz w:val="28"/>
          <w:szCs w:val="28"/>
          <w:lang w:val="uk-UA"/>
        </w:rPr>
        <w:t xml:space="preserve"> </w:t>
      </w:r>
      <w:r w:rsidR="002A24F3">
        <w:rPr>
          <w:rFonts w:ascii="Times New Roman" w:eastAsia="Calibri" w:hAnsi="Times New Roman" w:cs="Times New Roman"/>
          <w:bCs/>
          <w:iCs/>
          <w:sz w:val="28"/>
          <w:szCs w:val="28"/>
          <w:lang w:val="uk-UA"/>
        </w:rPr>
        <w:t xml:space="preserve">місцевому бюджету </w:t>
      </w:r>
      <w:r w:rsidR="002A24F3" w:rsidRPr="00C95CD8">
        <w:rPr>
          <w:rFonts w:ascii="Times New Roman" w:eastAsia="Calibri" w:hAnsi="Times New Roman" w:cs="Times New Roman"/>
          <w:bCs/>
          <w:iCs/>
          <w:sz w:val="28"/>
          <w:szCs w:val="28"/>
          <w:lang w:val="uk-UA"/>
        </w:rPr>
        <w:t xml:space="preserve">на </w:t>
      </w:r>
      <w:r w:rsidR="002A24F3">
        <w:rPr>
          <w:rFonts w:ascii="Times New Roman" w:eastAsia="Calibri" w:hAnsi="Times New Roman" w:cs="Times New Roman"/>
          <w:bCs/>
          <w:iCs/>
          <w:sz w:val="28"/>
          <w:szCs w:val="28"/>
          <w:lang w:val="uk-UA"/>
        </w:rPr>
        <w:t xml:space="preserve">капітальний ремонт </w:t>
      </w:r>
      <w:r w:rsidR="002A24F3" w:rsidRPr="00C95CD8">
        <w:rPr>
          <w:rFonts w:ascii="Times New Roman" w:eastAsia="Times New Roman" w:hAnsi="Times New Roman" w:cs="Times New Roman"/>
          <w:color w:val="000000"/>
          <w:sz w:val="28"/>
          <w:szCs w:val="28"/>
          <w:lang w:val="uk-UA" w:eastAsia="ru-RU"/>
        </w:rPr>
        <w:t xml:space="preserve">(утеплення) фасаду житлового приміщення дитячого будинку у сімейного типу </w:t>
      </w:r>
      <w:r w:rsidR="00D55E8E">
        <w:rPr>
          <w:rFonts w:ascii="Times New Roman" w:eastAsia="Times New Roman" w:hAnsi="Times New Roman" w:cs="Times New Roman"/>
          <w:color w:val="000000"/>
          <w:sz w:val="28"/>
          <w:szCs w:val="28"/>
          <w:lang w:val="uk-UA" w:eastAsia="ru-RU"/>
        </w:rPr>
        <w:t>ОСОБА 1</w:t>
      </w:r>
      <w:r w:rsidR="002A24F3" w:rsidRPr="00C95CD8">
        <w:rPr>
          <w:rFonts w:ascii="Times New Roman" w:eastAsia="Times New Roman" w:hAnsi="Times New Roman" w:cs="Times New Roman"/>
          <w:color w:val="000000"/>
          <w:sz w:val="28"/>
          <w:szCs w:val="28"/>
          <w:lang w:val="uk-UA" w:eastAsia="ru-RU"/>
        </w:rPr>
        <w:t xml:space="preserve">, який розміщений за </w:t>
      </w:r>
      <w:proofErr w:type="spellStart"/>
      <w:r w:rsidR="002A24F3" w:rsidRPr="00C95CD8">
        <w:rPr>
          <w:rFonts w:ascii="Times New Roman" w:eastAsia="Times New Roman" w:hAnsi="Times New Roman" w:cs="Times New Roman"/>
          <w:color w:val="000000"/>
          <w:sz w:val="28"/>
          <w:szCs w:val="28"/>
          <w:lang w:val="uk-UA" w:eastAsia="ru-RU"/>
        </w:rPr>
        <w:t>адресою</w:t>
      </w:r>
      <w:proofErr w:type="spellEnd"/>
      <w:r w:rsidR="002A24F3" w:rsidRPr="00C95CD8">
        <w:rPr>
          <w:rFonts w:ascii="Times New Roman" w:eastAsia="Times New Roman" w:hAnsi="Times New Roman" w:cs="Times New Roman"/>
          <w:color w:val="000000"/>
          <w:sz w:val="28"/>
          <w:szCs w:val="28"/>
          <w:lang w:val="uk-UA" w:eastAsia="ru-RU"/>
        </w:rPr>
        <w:t xml:space="preserve">: </w:t>
      </w:r>
      <w:r w:rsidR="00D55E8E">
        <w:rPr>
          <w:rFonts w:ascii="Times New Roman" w:eastAsia="Times New Roman" w:hAnsi="Times New Roman" w:cs="Times New Roman"/>
          <w:color w:val="000000"/>
          <w:sz w:val="28"/>
          <w:szCs w:val="28"/>
          <w:lang w:val="uk-UA" w:eastAsia="ru-RU"/>
        </w:rPr>
        <w:t>АДРЕСА 1</w:t>
      </w:r>
    </w:p>
    <w:p w:rsidR="00947990" w:rsidRDefault="00947990" w:rsidP="00DB4D78">
      <w:pPr>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«За»</w:t>
      </w:r>
      <w:r w:rsidR="00AE2FED">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w:t>
      </w:r>
      <w:r w:rsidR="00E5542F">
        <w:rPr>
          <w:rFonts w:ascii="Times New Roman" w:hAnsi="Times New Roman" w:cs="Times New Roman"/>
          <w:color w:val="000000" w:themeColor="text1"/>
          <w:sz w:val="28"/>
          <w:szCs w:val="28"/>
          <w:shd w:val="clear" w:color="auto" w:fill="FFFFFF"/>
          <w:lang w:val="uk-UA"/>
        </w:rPr>
        <w:t xml:space="preserve"> одноголосно</w:t>
      </w:r>
      <w:r>
        <w:rPr>
          <w:rFonts w:ascii="Times New Roman" w:hAnsi="Times New Roman" w:cs="Times New Roman"/>
          <w:color w:val="000000" w:themeColor="text1"/>
          <w:sz w:val="28"/>
          <w:szCs w:val="28"/>
          <w:shd w:val="clear" w:color="auto" w:fill="FFFFFF"/>
          <w:lang w:val="uk-UA"/>
        </w:rPr>
        <w:t>, проти -</w:t>
      </w:r>
      <w:r w:rsidR="00E5542F">
        <w:rPr>
          <w:rFonts w:ascii="Times New Roman" w:hAnsi="Times New Roman" w:cs="Times New Roman"/>
          <w:color w:val="000000" w:themeColor="text1"/>
          <w:sz w:val="28"/>
          <w:szCs w:val="28"/>
          <w:shd w:val="clear" w:color="auto" w:fill="FFFFFF"/>
          <w:lang w:val="uk-UA"/>
        </w:rPr>
        <w:t xml:space="preserve"> 0</w:t>
      </w:r>
      <w:r>
        <w:rPr>
          <w:rFonts w:ascii="Times New Roman" w:hAnsi="Times New Roman" w:cs="Times New Roman"/>
          <w:color w:val="000000" w:themeColor="text1"/>
          <w:sz w:val="28"/>
          <w:szCs w:val="28"/>
          <w:shd w:val="clear" w:color="auto" w:fill="FFFFFF"/>
          <w:lang w:val="uk-UA"/>
        </w:rPr>
        <w:t>, утримались</w:t>
      </w:r>
      <w:r w:rsidR="00AE2FED">
        <w:rPr>
          <w:rFonts w:ascii="Times New Roman" w:hAnsi="Times New Roman" w:cs="Times New Roman"/>
          <w:color w:val="000000" w:themeColor="text1"/>
          <w:sz w:val="28"/>
          <w:szCs w:val="28"/>
          <w:shd w:val="clear" w:color="auto" w:fill="FFFFFF"/>
          <w:lang w:val="uk-UA"/>
        </w:rPr>
        <w:t xml:space="preserve"> </w:t>
      </w:r>
      <w:r w:rsidR="00E5542F">
        <w:rPr>
          <w:rFonts w:ascii="Times New Roman" w:hAnsi="Times New Roman" w:cs="Times New Roman"/>
          <w:color w:val="000000" w:themeColor="text1"/>
          <w:sz w:val="28"/>
          <w:szCs w:val="28"/>
          <w:shd w:val="clear" w:color="auto" w:fill="FFFFFF"/>
          <w:lang w:val="uk-UA"/>
        </w:rPr>
        <w:t>– 0.</w:t>
      </w:r>
    </w:p>
    <w:p w:rsidR="00E5542F" w:rsidRDefault="00E5542F" w:rsidP="00120AE2">
      <w:pPr>
        <w:spacing w:after="120"/>
        <w:ind w:firstLine="708"/>
        <w:jc w:val="both"/>
        <w:rPr>
          <w:rFonts w:ascii="Times New Roman" w:eastAsia="Times New Roman" w:hAnsi="Times New Roman" w:cs="Times New Roman"/>
          <w:color w:val="000000"/>
          <w:sz w:val="28"/>
          <w:szCs w:val="28"/>
          <w:lang w:val="uk-UA" w:eastAsia="ru-RU"/>
        </w:rPr>
      </w:pPr>
      <w:r w:rsidRPr="00E5542F">
        <w:rPr>
          <w:rFonts w:ascii="Times New Roman" w:hAnsi="Times New Roman" w:cs="Times New Roman"/>
          <w:b/>
          <w:color w:val="000000" w:themeColor="text1"/>
          <w:sz w:val="28"/>
          <w:szCs w:val="28"/>
          <w:shd w:val="clear" w:color="auto" w:fill="FFFFFF"/>
          <w:lang w:val="uk-UA"/>
        </w:rPr>
        <w:t>Вирішили:</w:t>
      </w:r>
      <w:r>
        <w:rPr>
          <w:rFonts w:ascii="Times New Roman" w:hAnsi="Times New Roman" w:cs="Times New Roman"/>
          <w:color w:val="000000" w:themeColor="text1"/>
          <w:sz w:val="28"/>
          <w:szCs w:val="28"/>
          <w:shd w:val="clear" w:color="auto" w:fill="FFFFFF"/>
          <w:lang w:val="uk-UA"/>
        </w:rPr>
        <w:t xml:space="preserve"> </w:t>
      </w:r>
      <w:r>
        <w:rPr>
          <w:rFonts w:ascii="Times New Roman" w:eastAsia="Calibri" w:hAnsi="Times New Roman" w:cs="Times New Roman"/>
          <w:sz w:val="28"/>
          <w:szCs w:val="28"/>
          <w:lang w:val="uk-UA" w:eastAsia="ru-RU"/>
        </w:rPr>
        <w:t xml:space="preserve"> </w:t>
      </w:r>
      <w:r w:rsidR="002A24F3">
        <w:rPr>
          <w:rFonts w:ascii="Times New Roman" w:eastAsia="Calibri" w:hAnsi="Times New Roman" w:cs="Times New Roman"/>
          <w:bCs/>
          <w:iCs/>
          <w:sz w:val="28"/>
          <w:szCs w:val="28"/>
          <w:lang w:val="uk-UA"/>
        </w:rPr>
        <w:t>повернути кошти державної субвенції</w:t>
      </w:r>
      <w:r w:rsidR="002A24F3" w:rsidRPr="002A24F3">
        <w:rPr>
          <w:rFonts w:ascii="Times New Roman" w:eastAsia="Calibri" w:hAnsi="Times New Roman" w:cs="Times New Roman"/>
          <w:bCs/>
          <w:iCs/>
          <w:sz w:val="28"/>
          <w:szCs w:val="28"/>
          <w:lang w:val="uk-UA"/>
        </w:rPr>
        <w:t xml:space="preserve"> </w:t>
      </w:r>
      <w:r w:rsidR="002A24F3" w:rsidRPr="00C95CD8">
        <w:rPr>
          <w:rFonts w:ascii="Times New Roman" w:eastAsia="Calibri" w:hAnsi="Times New Roman" w:cs="Times New Roman"/>
          <w:bCs/>
          <w:iCs/>
          <w:sz w:val="28"/>
          <w:szCs w:val="28"/>
          <w:lang w:val="uk-UA"/>
        </w:rPr>
        <w:t>у сумі 705 587 грн.,</w:t>
      </w:r>
      <w:r w:rsidR="00120AE2">
        <w:rPr>
          <w:rFonts w:ascii="Times New Roman" w:eastAsia="Calibri" w:hAnsi="Times New Roman" w:cs="Times New Roman"/>
          <w:bCs/>
          <w:iCs/>
          <w:sz w:val="28"/>
          <w:szCs w:val="28"/>
          <w:lang w:val="uk-UA"/>
        </w:rPr>
        <w:t xml:space="preserve"> </w:t>
      </w:r>
      <w:r w:rsidR="002A24F3">
        <w:rPr>
          <w:rFonts w:ascii="Times New Roman" w:eastAsia="Calibri" w:hAnsi="Times New Roman" w:cs="Times New Roman"/>
          <w:bCs/>
          <w:iCs/>
          <w:sz w:val="28"/>
          <w:szCs w:val="28"/>
          <w:lang w:val="uk-UA"/>
        </w:rPr>
        <w:t xml:space="preserve"> наданих</w:t>
      </w:r>
      <w:r w:rsidR="002A24F3" w:rsidRPr="00C95CD8">
        <w:rPr>
          <w:rFonts w:ascii="Times New Roman" w:eastAsia="Calibri" w:hAnsi="Times New Roman" w:cs="Times New Roman"/>
          <w:bCs/>
          <w:iCs/>
          <w:sz w:val="28"/>
          <w:szCs w:val="28"/>
          <w:lang w:val="uk-UA"/>
        </w:rPr>
        <w:t xml:space="preserve"> </w:t>
      </w:r>
      <w:r w:rsidR="002A24F3">
        <w:rPr>
          <w:rFonts w:ascii="Times New Roman" w:eastAsia="Calibri" w:hAnsi="Times New Roman" w:cs="Times New Roman"/>
          <w:bCs/>
          <w:iCs/>
          <w:sz w:val="28"/>
          <w:szCs w:val="28"/>
          <w:lang w:val="uk-UA"/>
        </w:rPr>
        <w:t xml:space="preserve">місцевому бюджету </w:t>
      </w:r>
      <w:r w:rsidR="002A24F3" w:rsidRPr="00C95CD8">
        <w:rPr>
          <w:rFonts w:ascii="Times New Roman" w:eastAsia="Calibri" w:hAnsi="Times New Roman" w:cs="Times New Roman"/>
          <w:bCs/>
          <w:iCs/>
          <w:sz w:val="28"/>
          <w:szCs w:val="28"/>
          <w:lang w:val="uk-UA"/>
        </w:rPr>
        <w:t xml:space="preserve">на </w:t>
      </w:r>
      <w:r w:rsidR="002A24F3">
        <w:rPr>
          <w:rFonts w:ascii="Times New Roman" w:eastAsia="Calibri" w:hAnsi="Times New Roman" w:cs="Times New Roman"/>
          <w:bCs/>
          <w:iCs/>
          <w:sz w:val="28"/>
          <w:szCs w:val="28"/>
          <w:lang w:val="uk-UA"/>
        </w:rPr>
        <w:t xml:space="preserve">капітальний ремонт </w:t>
      </w:r>
      <w:r w:rsidR="002A24F3" w:rsidRPr="00C95CD8">
        <w:rPr>
          <w:rFonts w:ascii="Times New Roman" w:eastAsia="Times New Roman" w:hAnsi="Times New Roman" w:cs="Times New Roman"/>
          <w:color w:val="000000"/>
          <w:sz w:val="28"/>
          <w:szCs w:val="28"/>
          <w:lang w:val="uk-UA" w:eastAsia="ru-RU"/>
        </w:rPr>
        <w:t xml:space="preserve">(утеплення) фасаду житлового приміщення дитячого будинку у сімейного типу </w:t>
      </w:r>
      <w:r w:rsidR="00D55E8E">
        <w:rPr>
          <w:rFonts w:ascii="Times New Roman" w:eastAsia="Times New Roman" w:hAnsi="Times New Roman" w:cs="Times New Roman"/>
          <w:color w:val="000000"/>
          <w:sz w:val="28"/>
          <w:szCs w:val="28"/>
          <w:lang w:val="uk-UA" w:eastAsia="ru-RU"/>
        </w:rPr>
        <w:t xml:space="preserve">ОСОБА 1, який розміщений за </w:t>
      </w:r>
      <w:proofErr w:type="spellStart"/>
      <w:r w:rsidR="00D55E8E">
        <w:rPr>
          <w:rFonts w:ascii="Times New Roman" w:eastAsia="Times New Roman" w:hAnsi="Times New Roman" w:cs="Times New Roman"/>
          <w:color w:val="000000"/>
          <w:sz w:val="28"/>
          <w:szCs w:val="28"/>
          <w:lang w:val="uk-UA" w:eastAsia="ru-RU"/>
        </w:rPr>
        <w:t>адресою</w:t>
      </w:r>
      <w:proofErr w:type="spellEnd"/>
      <w:r w:rsidR="00D55E8E">
        <w:rPr>
          <w:rFonts w:ascii="Times New Roman" w:eastAsia="Times New Roman" w:hAnsi="Times New Roman" w:cs="Times New Roman"/>
          <w:color w:val="000000"/>
          <w:sz w:val="28"/>
          <w:szCs w:val="28"/>
          <w:lang w:val="uk-UA" w:eastAsia="ru-RU"/>
        </w:rPr>
        <w:t>: АДРЕСА 2</w:t>
      </w:r>
      <w:r w:rsidR="002A24F3" w:rsidRPr="00C95CD8">
        <w:rPr>
          <w:rFonts w:ascii="Times New Roman" w:eastAsia="Times New Roman" w:hAnsi="Times New Roman" w:cs="Times New Roman"/>
          <w:color w:val="000000"/>
          <w:sz w:val="28"/>
          <w:szCs w:val="28"/>
          <w:lang w:val="uk-UA" w:eastAsia="ru-RU"/>
        </w:rPr>
        <w:t>.</w:t>
      </w:r>
    </w:p>
    <w:p w:rsidR="00BC432A" w:rsidRDefault="009B2917" w:rsidP="00120AE2">
      <w:pPr>
        <w:spacing w:after="120"/>
        <w:ind w:firstLine="708"/>
        <w:jc w:val="both"/>
        <w:rPr>
          <w:b/>
          <w:color w:val="000000"/>
          <w:sz w:val="28"/>
          <w:szCs w:val="28"/>
          <w:lang w:val="uk-UA"/>
        </w:rPr>
      </w:pPr>
      <w:r>
        <w:rPr>
          <w:rFonts w:ascii="Times New Roman" w:hAnsi="Times New Roman" w:cs="Times New Roman"/>
          <w:b/>
          <w:color w:val="000000"/>
          <w:sz w:val="28"/>
          <w:szCs w:val="28"/>
          <w:lang w:val="uk-UA"/>
        </w:rPr>
        <w:t xml:space="preserve">По </w:t>
      </w:r>
      <w:r w:rsidR="00AE2FED">
        <w:rPr>
          <w:rFonts w:ascii="Times New Roman" w:hAnsi="Times New Roman" w:cs="Times New Roman"/>
          <w:b/>
          <w:color w:val="000000"/>
          <w:sz w:val="28"/>
          <w:szCs w:val="28"/>
          <w:lang w:val="uk-UA"/>
        </w:rPr>
        <w:t>другому</w:t>
      </w:r>
      <w:r w:rsidRPr="00EE31F6">
        <w:rPr>
          <w:rFonts w:ascii="Times New Roman" w:hAnsi="Times New Roman" w:cs="Times New Roman"/>
          <w:b/>
          <w:color w:val="000000"/>
          <w:sz w:val="28"/>
          <w:szCs w:val="28"/>
          <w:lang w:val="uk-UA"/>
        </w:rPr>
        <w:t xml:space="preserve"> питанню с</w:t>
      </w:r>
      <w:r>
        <w:rPr>
          <w:rFonts w:ascii="Times New Roman" w:hAnsi="Times New Roman" w:cs="Times New Roman"/>
          <w:b/>
          <w:color w:val="000000"/>
          <w:sz w:val="28"/>
          <w:szCs w:val="28"/>
          <w:lang w:val="uk-UA"/>
        </w:rPr>
        <w:t>лухали</w:t>
      </w:r>
      <w:r w:rsidRPr="00EE31F6">
        <w:rPr>
          <w:rFonts w:ascii="Times New Roman" w:hAnsi="Times New Roman" w:cs="Times New Roman"/>
          <w:b/>
          <w:color w:val="000000"/>
          <w:sz w:val="28"/>
          <w:szCs w:val="28"/>
          <w:lang w:val="uk-UA"/>
        </w:rPr>
        <w:t>:</w:t>
      </w:r>
      <w:r>
        <w:rPr>
          <w:rFonts w:ascii="Times New Roman" w:hAnsi="Times New Roman" w:cs="Times New Roman"/>
          <w:b/>
          <w:color w:val="000000"/>
          <w:sz w:val="28"/>
          <w:szCs w:val="28"/>
          <w:lang w:val="uk-UA"/>
        </w:rPr>
        <w:t xml:space="preserve"> </w:t>
      </w:r>
      <w:r w:rsidR="002A24F3" w:rsidRPr="002A24F3">
        <w:rPr>
          <w:rFonts w:ascii="Times New Roman" w:hAnsi="Times New Roman" w:cs="Times New Roman"/>
          <w:color w:val="000000"/>
          <w:sz w:val="28"/>
          <w:szCs w:val="28"/>
          <w:lang w:val="uk-UA"/>
        </w:rPr>
        <w:t xml:space="preserve">заступника </w:t>
      </w:r>
      <w:r w:rsidRPr="00AF1341">
        <w:rPr>
          <w:rFonts w:ascii="Times New Roman" w:hAnsi="Times New Roman" w:cs="Times New Roman"/>
          <w:iCs/>
          <w:sz w:val="28"/>
          <w:szCs w:val="28"/>
          <w:lang w:val="uk-UA"/>
        </w:rPr>
        <w:t>начальник</w:t>
      </w:r>
      <w:r>
        <w:rPr>
          <w:rFonts w:ascii="Times New Roman" w:hAnsi="Times New Roman" w:cs="Times New Roman"/>
          <w:iCs/>
          <w:sz w:val="28"/>
          <w:szCs w:val="28"/>
          <w:lang w:val="uk-UA"/>
        </w:rPr>
        <w:t>а</w:t>
      </w:r>
      <w:r w:rsidRPr="00AF1341">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Управління «Служба</w:t>
      </w:r>
      <w:r w:rsidRPr="00AF1341">
        <w:rPr>
          <w:rFonts w:ascii="Times New Roman" w:hAnsi="Times New Roman" w:cs="Times New Roman"/>
          <w:iCs/>
          <w:sz w:val="28"/>
          <w:szCs w:val="28"/>
          <w:lang w:val="uk-UA"/>
        </w:rPr>
        <w:t xml:space="preserve"> у справах дітей</w:t>
      </w:r>
      <w:r>
        <w:rPr>
          <w:rFonts w:ascii="Times New Roman" w:hAnsi="Times New Roman" w:cs="Times New Roman"/>
          <w:iCs/>
          <w:sz w:val="28"/>
          <w:szCs w:val="28"/>
          <w:lang w:val="uk-UA"/>
        </w:rPr>
        <w:t>»</w:t>
      </w:r>
      <w:r w:rsidRPr="00AF1341">
        <w:rPr>
          <w:rFonts w:ascii="Times New Roman" w:hAnsi="Times New Roman" w:cs="Times New Roman"/>
          <w:iCs/>
          <w:sz w:val="28"/>
          <w:szCs w:val="28"/>
          <w:lang w:val="uk-UA"/>
        </w:rPr>
        <w:t xml:space="preserve"> Сумської міської ради</w:t>
      </w:r>
      <w:r>
        <w:rPr>
          <w:rFonts w:ascii="Times New Roman" w:hAnsi="Times New Roman" w:cs="Times New Roman"/>
          <w:color w:val="000000"/>
          <w:sz w:val="28"/>
          <w:szCs w:val="28"/>
          <w:lang w:val="uk-UA"/>
        </w:rPr>
        <w:t xml:space="preserve"> </w:t>
      </w:r>
      <w:r w:rsidR="00120AE2">
        <w:rPr>
          <w:rFonts w:ascii="Times New Roman" w:hAnsi="Times New Roman" w:cs="Times New Roman"/>
          <w:color w:val="000000"/>
          <w:sz w:val="28"/>
          <w:szCs w:val="28"/>
          <w:lang w:val="uk-UA"/>
        </w:rPr>
        <w:t>Павленка</w:t>
      </w:r>
      <w:r w:rsidR="002A24F3">
        <w:rPr>
          <w:rFonts w:ascii="Times New Roman" w:hAnsi="Times New Roman" w:cs="Times New Roman"/>
          <w:color w:val="000000"/>
          <w:sz w:val="28"/>
          <w:szCs w:val="28"/>
          <w:lang w:val="uk-UA"/>
        </w:rPr>
        <w:t xml:space="preserve"> В.І.</w:t>
      </w:r>
      <w:r w:rsidR="003D4981">
        <w:rPr>
          <w:rFonts w:ascii="Times New Roman" w:hAnsi="Times New Roman" w:cs="Times New Roman"/>
          <w:color w:val="000000"/>
          <w:sz w:val="28"/>
          <w:szCs w:val="28"/>
          <w:lang w:val="uk-UA"/>
        </w:rPr>
        <w:t>,</w:t>
      </w:r>
      <w:r w:rsidR="001835FA">
        <w:rPr>
          <w:rFonts w:ascii="Times New Roman" w:hAnsi="Times New Roman" w:cs="Times New Roman"/>
          <w:color w:val="000000"/>
          <w:sz w:val="28"/>
          <w:szCs w:val="28"/>
          <w:lang w:val="uk-UA"/>
        </w:rPr>
        <w:t xml:space="preserve"> який повідомив</w:t>
      </w:r>
      <w:r w:rsidR="00F57E4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що </w:t>
      </w:r>
      <w:r w:rsidR="00120AE2">
        <w:rPr>
          <w:rFonts w:ascii="Times New Roman" w:hAnsi="Times New Roman" w:cs="Times New Roman"/>
          <w:color w:val="000000"/>
          <w:sz w:val="28"/>
          <w:szCs w:val="28"/>
          <w:lang w:val="uk-UA"/>
        </w:rPr>
        <w:t>по коштам</w:t>
      </w:r>
      <w:r w:rsidR="001835FA">
        <w:rPr>
          <w:rFonts w:ascii="Times New Roman" w:hAnsi="Times New Roman" w:cs="Times New Roman"/>
          <w:color w:val="000000"/>
          <w:sz w:val="28"/>
          <w:szCs w:val="28"/>
          <w:lang w:val="uk-UA"/>
        </w:rPr>
        <w:t xml:space="preserve"> субвенції надан</w:t>
      </w:r>
      <w:r w:rsidR="00120AE2">
        <w:rPr>
          <w:rFonts w:ascii="Times New Roman" w:hAnsi="Times New Roman" w:cs="Times New Roman"/>
          <w:color w:val="000000"/>
          <w:sz w:val="28"/>
          <w:szCs w:val="28"/>
          <w:lang w:val="uk-UA"/>
        </w:rPr>
        <w:t>их</w:t>
      </w:r>
      <w:r w:rsidR="001835FA">
        <w:rPr>
          <w:rFonts w:ascii="Times New Roman" w:hAnsi="Times New Roman" w:cs="Times New Roman"/>
          <w:color w:val="000000"/>
          <w:sz w:val="28"/>
          <w:szCs w:val="28"/>
          <w:lang w:val="uk-UA"/>
        </w:rPr>
        <w:t xml:space="preserve"> </w:t>
      </w:r>
      <w:r w:rsidR="005C64C5">
        <w:rPr>
          <w:rFonts w:ascii="Times New Roman" w:hAnsi="Times New Roman" w:cs="Times New Roman"/>
          <w:color w:val="000000"/>
          <w:sz w:val="28"/>
          <w:szCs w:val="28"/>
          <w:lang w:val="uk-UA"/>
        </w:rPr>
        <w:t>з державного бюджету на виплату компенсації для придбання житла</w:t>
      </w:r>
      <w:r w:rsidR="005C64C5" w:rsidRPr="005C64C5">
        <w:rPr>
          <w:rFonts w:ascii="Times New Roman" w:eastAsia="Calibri" w:hAnsi="Times New Roman" w:cs="Times New Roman"/>
          <w:sz w:val="28"/>
          <w:szCs w:val="28"/>
          <w:lang w:val="uk-UA" w:eastAsia="ru-RU"/>
        </w:rPr>
        <w:t xml:space="preserve"> </w:t>
      </w:r>
      <w:r w:rsidR="005C64C5">
        <w:rPr>
          <w:rFonts w:ascii="Times New Roman" w:eastAsia="Calibri" w:hAnsi="Times New Roman" w:cs="Times New Roman"/>
          <w:sz w:val="28"/>
          <w:szCs w:val="28"/>
          <w:lang w:val="uk-UA" w:eastAsia="ru-RU"/>
        </w:rPr>
        <w:t xml:space="preserve">для </w:t>
      </w:r>
      <w:r w:rsidR="005C64C5" w:rsidRPr="00032292">
        <w:rPr>
          <w:rFonts w:ascii="Times New Roman" w:eastAsia="Calibri" w:hAnsi="Times New Roman" w:cs="Times New Roman"/>
          <w:sz w:val="28"/>
          <w:szCs w:val="28"/>
          <w:lang w:val="uk-UA" w:eastAsia="ru-RU"/>
        </w:rPr>
        <w:t>дітей-сиріт, дітей позбавлених батьківського піклування, осіб з їх числа</w:t>
      </w:r>
      <w:r w:rsidR="005C64C5">
        <w:rPr>
          <w:rFonts w:ascii="Times New Roman" w:eastAsia="Calibri" w:hAnsi="Times New Roman" w:cs="Times New Roman"/>
          <w:sz w:val="28"/>
          <w:szCs w:val="28"/>
          <w:lang w:val="uk-UA" w:eastAsia="ru-RU"/>
        </w:rPr>
        <w:t>,</w:t>
      </w:r>
      <w:r w:rsidR="005C64C5">
        <w:rPr>
          <w:rFonts w:ascii="Times New Roman" w:hAnsi="Times New Roman" w:cs="Times New Roman"/>
          <w:color w:val="000000"/>
          <w:sz w:val="28"/>
          <w:szCs w:val="28"/>
          <w:lang w:val="uk-UA"/>
        </w:rPr>
        <w:t xml:space="preserve"> (</w:t>
      </w:r>
      <w:r w:rsidR="001835FA">
        <w:rPr>
          <w:rFonts w:ascii="Times New Roman" w:hAnsi="Times New Roman" w:cs="Times New Roman"/>
          <w:color w:val="000000"/>
          <w:sz w:val="28"/>
          <w:szCs w:val="28"/>
          <w:lang w:val="uk-UA"/>
        </w:rPr>
        <w:t>категорія</w:t>
      </w:r>
      <w:r w:rsidR="004B039D">
        <w:rPr>
          <w:rFonts w:ascii="Times New Roman" w:hAnsi="Times New Roman" w:cs="Times New Roman"/>
          <w:color w:val="000000"/>
          <w:sz w:val="28"/>
          <w:szCs w:val="28"/>
          <w:lang w:val="uk-UA"/>
        </w:rPr>
        <w:t xml:space="preserve"> осіб</w:t>
      </w:r>
      <w:r w:rsidR="001835FA">
        <w:rPr>
          <w:rFonts w:ascii="Times New Roman" w:hAnsi="Times New Roman" w:cs="Times New Roman"/>
          <w:color w:val="000000"/>
          <w:sz w:val="28"/>
          <w:szCs w:val="28"/>
          <w:lang w:val="uk-UA"/>
        </w:rPr>
        <w:t xml:space="preserve"> 23-35 років та </w:t>
      </w:r>
      <w:r w:rsidR="005C64C5">
        <w:rPr>
          <w:rFonts w:ascii="Times New Roman" w:hAnsi="Times New Roman" w:cs="Times New Roman"/>
          <w:color w:val="000000"/>
          <w:sz w:val="28"/>
          <w:szCs w:val="28"/>
          <w:lang w:val="uk-UA"/>
        </w:rPr>
        <w:t xml:space="preserve">категорія </w:t>
      </w:r>
      <w:r w:rsidR="004B039D">
        <w:rPr>
          <w:rFonts w:ascii="Times New Roman" w:hAnsi="Times New Roman" w:cs="Times New Roman"/>
          <w:color w:val="000000"/>
          <w:sz w:val="28"/>
          <w:szCs w:val="28"/>
          <w:lang w:val="uk-UA"/>
        </w:rPr>
        <w:t xml:space="preserve">осіб </w:t>
      </w:r>
      <w:r w:rsidR="005C64C5">
        <w:rPr>
          <w:rFonts w:ascii="Times New Roman" w:hAnsi="Times New Roman" w:cs="Times New Roman"/>
          <w:color w:val="000000"/>
          <w:sz w:val="28"/>
          <w:szCs w:val="28"/>
          <w:lang w:val="uk-UA"/>
        </w:rPr>
        <w:t xml:space="preserve">35+ років), </w:t>
      </w:r>
      <w:r w:rsidR="00120AE2">
        <w:rPr>
          <w:rFonts w:ascii="Times New Roman" w:hAnsi="Times New Roman" w:cs="Times New Roman"/>
          <w:color w:val="000000"/>
          <w:sz w:val="28"/>
          <w:szCs w:val="28"/>
          <w:lang w:val="uk-UA"/>
        </w:rPr>
        <w:t>здійснюються всі відповідні заходи</w:t>
      </w:r>
      <w:r w:rsidR="004B039D">
        <w:rPr>
          <w:rFonts w:ascii="Times New Roman" w:hAnsi="Times New Roman" w:cs="Times New Roman"/>
          <w:color w:val="000000"/>
          <w:sz w:val="28"/>
          <w:szCs w:val="28"/>
          <w:lang w:val="uk-UA"/>
        </w:rPr>
        <w:t xml:space="preserve"> та вчиняються усі необхідні дії </w:t>
      </w:r>
      <w:r w:rsidR="00120AE2">
        <w:rPr>
          <w:rFonts w:ascii="Times New Roman" w:hAnsi="Times New Roman" w:cs="Times New Roman"/>
          <w:color w:val="000000"/>
          <w:sz w:val="28"/>
          <w:szCs w:val="28"/>
          <w:lang w:val="uk-UA"/>
        </w:rPr>
        <w:t xml:space="preserve"> згідно </w:t>
      </w:r>
      <w:r w:rsidR="00120AE2" w:rsidRPr="00C95CD8">
        <w:rPr>
          <w:rFonts w:ascii="Times New Roman" w:eastAsia="Calibri" w:hAnsi="Times New Roman" w:cs="Times New Roman"/>
          <w:sz w:val="28"/>
          <w:szCs w:val="28"/>
          <w:lang w:val="uk-UA"/>
        </w:rPr>
        <w:t xml:space="preserve">Постанови Кабінету Міністрів України «Деякі питання забезпечення дітей-сиріт, дітей, позбавлених батьківського піклування, осіб з </w:t>
      </w:r>
      <w:r w:rsidR="00120AE2" w:rsidRPr="00C95CD8">
        <w:rPr>
          <w:rFonts w:ascii="Times New Roman" w:eastAsia="Calibri" w:hAnsi="Times New Roman" w:cs="Times New Roman"/>
          <w:sz w:val="28"/>
          <w:szCs w:val="28"/>
          <w:lang w:val="uk-UA"/>
        </w:rPr>
        <w:lastRenderedPageBreak/>
        <w:t>їх числа житлом та підтримки малих групових будинків» від 26.05.2021 року № 615</w:t>
      </w:r>
      <w:r w:rsidR="00120AE2">
        <w:rPr>
          <w:rFonts w:ascii="Times New Roman" w:eastAsia="Calibri" w:hAnsi="Times New Roman" w:cs="Times New Roman"/>
          <w:sz w:val="28"/>
          <w:szCs w:val="28"/>
          <w:lang w:val="uk-UA"/>
        </w:rPr>
        <w:t>.</w:t>
      </w:r>
    </w:p>
    <w:p w:rsidR="007A047A" w:rsidRDefault="007A047A" w:rsidP="007A047A">
      <w:pPr>
        <w:pStyle w:val="3554"/>
        <w:spacing w:before="0" w:beforeAutospacing="0" w:after="0" w:afterAutospacing="0"/>
        <w:ind w:firstLine="708"/>
        <w:rPr>
          <w:b/>
          <w:color w:val="000000"/>
          <w:sz w:val="28"/>
          <w:szCs w:val="28"/>
          <w:lang w:val="uk-UA"/>
        </w:rPr>
      </w:pPr>
    </w:p>
    <w:p w:rsidR="007A047A" w:rsidRDefault="007A047A" w:rsidP="007A047A">
      <w:pPr>
        <w:pStyle w:val="3554"/>
        <w:spacing w:before="0" w:beforeAutospacing="0" w:after="0" w:afterAutospacing="0"/>
        <w:ind w:firstLine="708"/>
        <w:rPr>
          <w:bCs/>
          <w:color w:val="000000"/>
          <w:sz w:val="28"/>
          <w:szCs w:val="26"/>
          <w:lang w:val="uk-UA"/>
        </w:rPr>
      </w:pPr>
    </w:p>
    <w:p w:rsidR="00155175" w:rsidRPr="00DB4D78" w:rsidRDefault="000F3F18" w:rsidP="00DB4D78">
      <w:pPr>
        <w:pStyle w:val="3554"/>
        <w:spacing w:before="0" w:beforeAutospacing="0" w:after="0" w:afterAutospacing="0"/>
        <w:rPr>
          <w:sz w:val="28"/>
          <w:lang w:val="uk-UA"/>
        </w:rPr>
      </w:pPr>
      <w:r>
        <w:rPr>
          <w:bCs/>
          <w:color w:val="000000"/>
          <w:sz w:val="28"/>
          <w:szCs w:val="26"/>
          <w:lang w:val="uk-UA"/>
        </w:rPr>
        <w:t>З</w:t>
      </w:r>
      <w:r w:rsidR="00155175" w:rsidRPr="00DB4D78">
        <w:rPr>
          <w:bCs/>
          <w:color w:val="000000"/>
          <w:sz w:val="28"/>
          <w:szCs w:val="26"/>
          <w:lang w:val="uk-UA"/>
        </w:rPr>
        <w:t>аступник голови комісії</w:t>
      </w:r>
      <w:r w:rsidR="00DB4D78">
        <w:rPr>
          <w:b/>
          <w:bCs/>
          <w:color w:val="000000"/>
          <w:sz w:val="28"/>
          <w:szCs w:val="26"/>
          <w:lang w:val="uk-UA"/>
        </w:rPr>
        <w:t xml:space="preserve">                                         </w:t>
      </w:r>
      <w:r>
        <w:rPr>
          <w:color w:val="000000"/>
          <w:sz w:val="28"/>
          <w:szCs w:val="26"/>
        </w:rPr>
        <w:t>                 </w:t>
      </w:r>
      <w:proofErr w:type="spellStart"/>
      <w:r w:rsidR="00155175">
        <w:rPr>
          <w:color w:val="000000"/>
          <w:sz w:val="28"/>
          <w:szCs w:val="26"/>
          <w:lang w:val="uk-UA"/>
        </w:rPr>
        <w:t>Мотречко</w:t>
      </w:r>
      <w:proofErr w:type="spellEnd"/>
      <w:r w:rsidR="00155175" w:rsidRPr="00155175">
        <w:rPr>
          <w:color w:val="000000"/>
          <w:sz w:val="28"/>
          <w:szCs w:val="26"/>
        </w:rPr>
        <w:t> </w:t>
      </w:r>
      <w:r w:rsidR="00DB4D78">
        <w:rPr>
          <w:color w:val="000000"/>
          <w:sz w:val="28"/>
          <w:szCs w:val="26"/>
          <w:lang w:val="uk-UA"/>
        </w:rPr>
        <w:t xml:space="preserve"> В</w:t>
      </w:r>
      <w:r w:rsidR="00DB4D78" w:rsidRPr="00DB4D78">
        <w:rPr>
          <w:color w:val="000000"/>
          <w:sz w:val="28"/>
          <w:szCs w:val="26"/>
          <w:lang w:val="uk-UA"/>
        </w:rPr>
        <w:t>.</w:t>
      </w:r>
      <w:r w:rsidR="00DB4D78">
        <w:rPr>
          <w:color w:val="000000"/>
          <w:sz w:val="28"/>
          <w:szCs w:val="26"/>
          <w:lang w:val="uk-UA"/>
        </w:rPr>
        <w:t>В</w:t>
      </w:r>
      <w:r w:rsidR="00DB4D78" w:rsidRPr="00DB4D78">
        <w:rPr>
          <w:color w:val="000000"/>
          <w:sz w:val="28"/>
          <w:szCs w:val="26"/>
          <w:lang w:val="uk-UA"/>
        </w:rPr>
        <w:t>.</w:t>
      </w:r>
    </w:p>
    <w:p w:rsidR="00155175" w:rsidRPr="00AA3D3C" w:rsidRDefault="00155175" w:rsidP="00155175">
      <w:pPr>
        <w:pStyle w:val="a7"/>
        <w:spacing w:before="0" w:beforeAutospacing="0" w:after="0" w:afterAutospacing="0"/>
        <w:ind w:firstLine="720"/>
        <w:jc w:val="both"/>
        <w:rPr>
          <w:sz w:val="16"/>
        </w:rPr>
      </w:pPr>
    </w:p>
    <w:p w:rsidR="00155175" w:rsidRDefault="00DB4D78" w:rsidP="00DB4D78">
      <w:pPr>
        <w:pStyle w:val="a7"/>
        <w:spacing w:before="0" w:beforeAutospacing="0" w:after="0" w:afterAutospacing="0"/>
        <w:jc w:val="both"/>
        <w:rPr>
          <w:sz w:val="28"/>
          <w:lang w:val="uk-UA"/>
        </w:rPr>
      </w:pPr>
      <w:r>
        <w:rPr>
          <w:sz w:val="28"/>
          <w:lang w:val="uk-UA"/>
        </w:rPr>
        <w:t xml:space="preserve">Секретар комісії                                                                       </w:t>
      </w:r>
      <w:r w:rsidR="00155175" w:rsidRPr="00155175">
        <w:rPr>
          <w:sz w:val="28"/>
        </w:rPr>
        <w:t> </w:t>
      </w:r>
      <w:r w:rsidR="000F3F18">
        <w:rPr>
          <w:sz w:val="28"/>
          <w:lang w:val="uk-UA"/>
        </w:rPr>
        <w:t xml:space="preserve"> Смук Р.В.</w:t>
      </w:r>
    </w:p>
    <w:p w:rsidR="009561AC" w:rsidRPr="00AA3D3C" w:rsidRDefault="009561AC" w:rsidP="00DB4D78">
      <w:pPr>
        <w:pStyle w:val="a7"/>
        <w:spacing w:before="0" w:beforeAutospacing="0" w:after="0" w:afterAutospacing="0"/>
        <w:jc w:val="both"/>
        <w:rPr>
          <w:sz w:val="14"/>
          <w:lang w:val="uk-UA"/>
        </w:rPr>
      </w:pPr>
    </w:p>
    <w:p w:rsidR="009561AC" w:rsidRDefault="00DB4D78" w:rsidP="009561AC">
      <w:pPr>
        <w:jc w:val="both"/>
        <w:rPr>
          <w:rFonts w:ascii="Times New Roman" w:hAnsi="Times New Roman" w:cs="Times New Roman"/>
          <w:sz w:val="28"/>
          <w:szCs w:val="28"/>
          <w:shd w:val="clear" w:color="auto" w:fill="FFFFFF"/>
          <w:lang w:val="uk-UA"/>
        </w:rPr>
      </w:pPr>
      <w:r w:rsidRPr="009561AC">
        <w:rPr>
          <w:rFonts w:ascii="Times New Roman" w:hAnsi="Times New Roman" w:cs="Times New Roman"/>
          <w:sz w:val="28"/>
          <w:lang w:val="uk-UA"/>
        </w:rPr>
        <w:t>Члени комісії</w:t>
      </w:r>
      <w:r>
        <w:rPr>
          <w:sz w:val="28"/>
          <w:lang w:val="uk-UA"/>
        </w:rPr>
        <w:t>:</w:t>
      </w:r>
      <w:r w:rsidR="009561AC">
        <w:rPr>
          <w:sz w:val="28"/>
          <w:lang w:val="uk-UA"/>
        </w:rPr>
        <w:tab/>
      </w:r>
      <w:r w:rsidR="009561AC">
        <w:rPr>
          <w:sz w:val="28"/>
          <w:lang w:val="uk-UA"/>
        </w:rPr>
        <w:tab/>
      </w:r>
      <w:r w:rsidR="009561AC">
        <w:rPr>
          <w:sz w:val="28"/>
          <w:lang w:val="uk-UA"/>
        </w:rPr>
        <w:tab/>
      </w:r>
      <w:r w:rsidR="009561AC">
        <w:rPr>
          <w:sz w:val="28"/>
          <w:lang w:val="uk-UA"/>
        </w:rPr>
        <w:tab/>
      </w:r>
      <w:r w:rsidR="009561AC">
        <w:rPr>
          <w:sz w:val="28"/>
          <w:lang w:val="uk-UA"/>
        </w:rPr>
        <w:tab/>
      </w:r>
      <w:r w:rsidR="009561AC">
        <w:rPr>
          <w:rFonts w:ascii="Times New Roman" w:hAnsi="Times New Roman" w:cs="Times New Roman"/>
          <w:sz w:val="28"/>
          <w:szCs w:val="28"/>
          <w:shd w:val="clear" w:color="auto" w:fill="FFFFFF"/>
          <w:lang w:val="uk-UA"/>
        </w:rPr>
        <w:tab/>
      </w:r>
      <w:r w:rsidR="009561AC">
        <w:rPr>
          <w:rFonts w:ascii="Times New Roman" w:hAnsi="Times New Roman" w:cs="Times New Roman"/>
          <w:sz w:val="28"/>
          <w:szCs w:val="28"/>
          <w:shd w:val="clear" w:color="auto" w:fill="FFFFFF"/>
          <w:lang w:val="uk-UA"/>
        </w:rPr>
        <w:tab/>
      </w:r>
      <w:r w:rsidR="003E2928">
        <w:rPr>
          <w:rFonts w:ascii="Times New Roman" w:hAnsi="Times New Roman" w:cs="Times New Roman"/>
          <w:sz w:val="28"/>
          <w:szCs w:val="28"/>
          <w:shd w:val="clear" w:color="auto" w:fill="FFFFFF"/>
          <w:lang w:val="uk-UA"/>
        </w:rPr>
        <w:tab/>
      </w:r>
      <w:r w:rsidR="0025407F">
        <w:rPr>
          <w:rFonts w:ascii="Times New Roman" w:hAnsi="Times New Roman" w:cs="Times New Roman"/>
          <w:sz w:val="28"/>
          <w:szCs w:val="28"/>
          <w:shd w:val="clear" w:color="auto" w:fill="FFFFFF"/>
          <w:lang w:val="uk-UA"/>
        </w:rPr>
        <w:t>Бутова О.В.</w:t>
      </w:r>
    </w:p>
    <w:p w:rsidR="009561AC" w:rsidRPr="0007374B" w:rsidRDefault="009561AC" w:rsidP="009561AC">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sidR="003E2928">
        <w:rPr>
          <w:rFonts w:ascii="Times New Roman" w:hAnsi="Times New Roman" w:cs="Times New Roman"/>
          <w:sz w:val="28"/>
          <w:szCs w:val="28"/>
          <w:shd w:val="clear" w:color="auto" w:fill="FFFFFF"/>
          <w:lang w:val="uk-UA"/>
        </w:rPr>
        <w:tab/>
      </w:r>
      <w:proofErr w:type="spellStart"/>
      <w:r w:rsidR="002C004F">
        <w:rPr>
          <w:rFonts w:ascii="Times New Roman" w:hAnsi="Times New Roman" w:cs="Times New Roman"/>
          <w:sz w:val="28"/>
          <w:szCs w:val="28"/>
          <w:shd w:val="clear" w:color="auto" w:fill="FFFFFF"/>
          <w:lang w:val="uk-UA"/>
        </w:rPr>
        <w:t>Вертель</w:t>
      </w:r>
      <w:proofErr w:type="spellEnd"/>
      <w:r w:rsidR="002C004F">
        <w:rPr>
          <w:rFonts w:ascii="Times New Roman" w:hAnsi="Times New Roman" w:cs="Times New Roman"/>
          <w:sz w:val="28"/>
          <w:szCs w:val="28"/>
          <w:shd w:val="clear" w:color="auto" w:fill="FFFFFF"/>
          <w:lang w:val="uk-UA"/>
        </w:rPr>
        <w:t xml:space="preserve"> М.Ю</w:t>
      </w:r>
      <w:r w:rsidR="0007374B">
        <w:rPr>
          <w:rFonts w:ascii="Times New Roman" w:hAnsi="Times New Roman" w:cs="Times New Roman"/>
          <w:sz w:val="28"/>
          <w:szCs w:val="28"/>
          <w:shd w:val="clear" w:color="auto" w:fill="FFFFFF"/>
          <w:lang w:val="uk-UA"/>
        </w:rPr>
        <w:t>.</w:t>
      </w:r>
    </w:p>
    <w:p w:rsidR="0025407F" w:rsidRDefault="0025407F" w:rsidP="009561AC">
      <w:pPr>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Pr>
          <w:rFonts w:ascii="Times New Roman" w:hAnsi="Times New Roman" w:cs="Times New Roman"/>
          <w:iCs/>
          <w:sz w:val="28"/>
          <w:szCs w:val="28"/>
          <w:lang w:val="uk-UA"/>
        </w:rPr>
        <w:tab/>
      </w:r>
      <w:r>
        <w:rPr>
          <w:rFonts w:ascii="Times New Roman" w:hAnsi="Times New Roman" w:cs="Times New Roman"/>
          <w:iCs/>
          <w:sz w:val="28"/>
          <w:szCs w:val="28"/>
          <w:lang w:val="uk-UA"/>
        </w:rPr>
        <w:tab/>
      </w:r>
      <w:r>
        <w:rPr>
          <w:rFonts w:ascii="Times New Roman" w:hAnsi="Times New Roman" w:cs="Times New Roman"/>
          <w:iCs/>
          <w:sz w:val="28"/>
          <w:szCs w:val="28"/>
          <w:lang w:val="uk-UA"/>
        </w:rPr>
        <w:tab/>
      </w:r>
      <w:r>
        <w:rPr>
          <w:rFonts w:ascii="Times New Roman" w:hAnsi="Times New Roman" w:cs="Times New Roman"/>
          <w:iCs/>
          <w:sz w:val="28"/>
          <w:szCs w:val="28"/>
          <w:lang w:val="uk-UA"/>
        </w:rPr>
        <w:tab/>
      </w:r>
      <w:r>
        <w:rPr>
          <w:rFonts w:ascii="Times New Roman" w:hAnsi="Times New Roman" w:cs="Times New Roman"/>
          <w:iCs/>
          <w:sz w:val="28"/>
          <w:szCs w:val="28"/>
          <w:lang w:val="uk-UA"/>
        </w:rPr>
        <w:tab/>
      </w:r>
      <w:r>
        <w:rPr>
          <w:rFonts w:ascii="Times New Roman" w:hAnsi="Times New Roman" w:cs="Times New Roman"/>
          <w:iCs/>
          <w:sz w:val="28"/>
          <w:szCs w:val="28"/>
          <w:lang w:val="uk-UA"/>
        </w:rPr>
        <w:tab/>
      </w:r>
      <w:r>
        <w:rPr>
          <w:rFonts w:ascii="Times New Roman" w:hAnsi="Times New Roman" w:cs="Times New Roman"/>
          <w:iCs/>
          <w:sz w:val="28"/>
          <w:szCs w:val="28"/>
          <w:lang w:val="uk-UA"/>
        </w:rPr>
        <w:tab/>
      </w:r>
      <w:r>
        <w:rPr>
          <w:rFonts w:ascii="Times New Roman" w:hAnsi="Times New Roman" w:cs="Times New Roman"/>
          <w:iCs/>
          <w:sz w:val="28"/>
          <w:szCs w:val="28"/>
          <w:lang w:val="uk-UA"/>
        </w:rPr>
        <w:tab/>
      </w:r>
      <w:r>
        <w:rPr>
          <w:rFonts w:ascii="Times New Roman" w:hAnsi="Times New Roman" w:cs="Times New Roman"/>
          <w:iCs/>
          <w:sz w:val="28"/>
          <w:szCs w:val="28"/>
          <w:lang w:val="uk-UA"/>
        </w:rPr>
        <w:tab/>
      </w:r>
      <w:proofErr w:type="spellStart"/>
      <w:r w:rsidR="00120AE2">
        <w:rPr>
          <w:rFonts w:ascii="Times New Roman" w:hAnsi="Times New Roman" w:cs="Times New Roman"/>
          <w:iCs/>
          <w:sz w:val="28"/>
          <w:szCs w:val="28"/>
          <w:lang w:val="uk-UA"/>
        </w:rPr>
        <w:t>Зюзько</w:t>
      </w:r>
      <w:proofErr w:type="spellEnd"/>
      <w:r w:rsidR="00120AE2">
        <w:rPr>
          <w:rFonts w:ascii="Times New Roman" w:hAnsi="Times New Roman" w:cs="Times New Roman"/>
          <w:iCs/>
          <w:sz w:val="28"/>
          <w:szCs w:val="28"/>
          <w:lang w:val="uk-UA"/>
        </w:rPr>
        <w:t xml:space="preserve"> Я.М.</w:t>
      </w:r>
    </w:p>
    <w:p w:rsidR="0025407F" w:rsidRDefault="009561AC" w:rsidP="0007374B">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sidR="003E2928">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Лата Н.Г.</w:t>
      </w:r>
    </w:p>
    <w:p w:rsidR="00D55E8E" w:rsidRDefault="00D55E8E" w:rsidP="0007374B">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t>Павленко В.І.</w:t>
      </w:r>
      <w:bookmarkStart w:id="0" w:name="_GoBack"/>
      <w:bookmarkEnd w:id="0"/>
    </w:p>
    <w:p w:rsidR="0025407F" w:rsidRDefault="009561AC" w:rsidP="0025407F">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sidR="003E2928">
        <w:rPr>
          <w:rFonts w:ascii="Times New Roman" w:hAnsi="Times New Roman" w:cs="Times New Roman"/>
          <w:sz w:val="28"/>
          <w:szCs w:val="28"/>
          <w:shd w:val="clear" w:color="auto" w:fill="FFFFFF"/>
          <w:lang w:val="uk-UA"/>
        </w:rPr>
        <w:tab/>
      </w:r>
      <w:r w:rsidR="00120AE2">
        <w:rPr>
          <w:rFonts w:ascii="Times New Roman" w:hAnsi="Times New Roman" w:cs="Times New Roman"/>
          <w:sz w:val="28"/>
          <w:szCs w:val="28"/>
          <w:shd w:val="clear" w:color="auto" w:fill="FFFFFF"/>
          <w:lang w:val="uk-UA"/>
        </w:rPr>
        <w:tab/>
        <w:t>Скоромний В.В.</w:t>
      </w:r>
      <w:r w:rsidR="00120AE2">
        <w:rPr>
          <w:rFonts w:ascii="Times New Roman" w:hAnsi="Times New Roman" w:cs="Times New Roman"/>
          <w:sz w:val="28"/>
          <w:szCs w:val="28"/>
          <w:shd w:val="clear" w:color="auto" w:fill="FFFFFF"/>
          <w:lang w:val="uk-UA"/>
        </w:rPr>
        <w:tab/>
      </w:r>
    </w:p>
    <w:p w:rsidR="009561AC" w:rsidRDefault="009561AC" w:rsidP="009561AC">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sidR="003E2928">
        <w:rPr>
          <w:rFonts w:ascii="Times New Roman" w:hAnsi="Times New Roman" w:cs="Times New Roman"/>
          <w:sz w:val="28"/>
          <w:szCs w:val="28"/>
          <w:shd w:val="clear" w:color="auto" w:fill="FFFFFF"/>
          <w:lang w:val="uk-UA"/>
        </w:rPr>
        <w:tab/>
      </w:r>
      <w:proofErr w:type="spellStart"/>
      <w:r>
        <w:rPr>
          <w:rFonts w:ascii="Times New Roman" w:hAnsi="Times New Roman" w:cs="Times New Roman"/>
          <w:sz w:val="28"/>
          <w:szCs w:val="28"/>
          <w:shd w:val="clear" w:color="auto" w:fill="FFFFFF"/>
          <w:lang w:val="uk-UA"/>
        </w:rPr>
        <w:t>Рикун</w:t>
      </w:r>
      <w:proofErr w:type="spellEnd"/>
      <w:r>
        <w:rPr>
          <w:rFonts w:ascii="Times New Roman" w:hAnsi="Times New Roman" w:cs="Times New Roman"/>
          <w:sz w:val="28"/>
          <w:szCs w:val="28"/>
          <w:shd w:val="clear" w:color="auto" w:fill="FFFFFF"/>
          <w:lang w:val="uk-UA"/>
        </w:rPr>
        <w:t xml:space="preserve"> В.М.</w:t>
      </w:r>
    </w:p>
    <w:p w:rsidR="00B90855" w:rsidRDefault="00D55E8E" w:rsidP="00B90855">
      <w:pPr>
        <w:ind w:left="6372"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Бабенко В.Г.</w:t>
      </w:r>
    </w:p>
    <w:p w:rsidR="00D15CEC" w:rsidRDefault="00D15CEC" w:rsidP="00233079">
      <w:pPr>
        <w:jc w:val="both"/>
        <w:rPr>
          <w:rFonts w:ascii="Times New Roman" w:hAnsi="Times New Roman" w:cs="Times New Roman"/>
          <w:sz w:val="28"/>
          <w:szCs w:val="28"/>
          <w:shd w:val="clear" w:color="auto" w:fill="FFFFFF"/>
          <w:lang w:val="uk-UA"/>
        </w:rPr>
      </w:pPr>
    </w:p>
    <w:sectPr w:rsidR="00D15CEC" w:rsidSect="002E592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0E20"/>
    <w:multiLevelType w:val="hybridMultilevel"/>
    <w:tmpl w:val="58563D20"/>
    <w:lvl w:ilvl="0" w:tplc="FD263A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145878"/>
    <w:multiLevelType w:val="multilevel"/>
    <w:tmpl w:val="830A7456"/>
    <w:lvl w:ilvl="0">
      <w:start w:val="1"/>
      <w:numFmt w:val="decimal"/>
      <w:lvlText w:val="%1."/>
      <w:lvlJc w:val="left"/>
      <w:pPr>
        <w:ind w:left="1065" w:hanging="360"/>
      </w:pPr>
      <w:rPr>
        <w:rFonts w:hint="default"/>
        <w:color w:val="000000" w:themeColor="text1"/>
      </w:rPr>
    </w:lvl>
    <w:lvl w:ilvl="1">
      <w:start w:val="1"/>
      <w:numFmt w:val="decimal"/>
      <w:isLgl/>
      <w:lvlText w:val="%2."/>
      <w:lvlJc w:val="left"/>
      <w:pPr>
        <w:ind w:left="2280" w:hanging="720"/>
      </w:pPr>
      <w:rPr>
        <w:rFonts w:ascii="Times New Roman" w:eastAsiaTheme="minorHAnsi" w:hAnsi="Times New Roman" w:cs="Times New Roman"/>
        <w:sz w:val="28"/>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DA"/>
    <w:rsid w:val="00032292"/>
    <w:rsid w:val="00041415"/>
    <w:rsid w:val="000503AE"/>
    <w:rsid w:val="0007374B"/>
    <w:rsid w:val="000740DA"/>
    <w:rsid w:val="00094A18"/>
    <w:rsid w:val="00096496"/>
    <w:rsid w:val="000C38B3"/>
    <w:rsid w:val="000D2566"/>
    <w:rsid w:val="000F3F18"/>
    <w:rsid w:val="000F496D"/>
    <w:rsid w:val="00120AE2"/>
    <w:rsid w:val="00133E67"/>
    <w:rsid w:val="00140AFB"/>
    <w:rsid w:val="00151B7B"/>
    <w:rsid w:val="00152EAA"/>
    <w:rsid w:val="00155175"/>
    <w:rsid w:val="001835FA"/>
    <w:rsid w:val="00195C3E"/>
    <w:rsid w:val="0019639E"/>
    <w:rsid w:val="001B2841"/>
    <w:rsid w:val="001B58E3"/>
    <w:rsid w:val="001D3171"/>
    <w:rsid w:val="00205E62"/>
    <w:rsid w:val="00233079"/>
    <w:rsid w:val="0025407F"/>
    <w:rsid w:val="00274E60"/>
    <w:rsid w:val="002A24F3"/>
    <w:rsid w:val="002C004F"/>
    <w:rsid w:val="002D191A"/>
    <w:rsid w:val="002E5925"/>
    <w:rsid w:val="003360C6"/>
    <w:rsid w:val="00347877"/>
    <w:rsid w:val="003D4981"/>
    <w:rsid w:val="003D6772"/>
    <w:rsid w:val="003E2928"/>
    <w:rsid w:val="00430F3A"/>
    <w:rsid w:val="004670DD"/>
    <w:rsid w:val="0049318E"/>
    <w:rsid w:val="004A41EF"/>
    <w:rsid w:val="004B039D"/>
    <w:rsid w:val="004B7FE4"/>
    <w:rsid w:val="00517BD2"/>
    <w:rsid w:val="00523F77"/>
    <w:rsid w:val="00544E41"/>
    <w:rsid w:val="0055267B"/>
    <w:rsid w:val="00556462"/>
    <w:rsid w:val="00575D32"/>
    <w:rsid w:val="00590DF0"/>
    <w:rsid w:val="005C64C5"/>
    <w:rsid w:val="005D33C5"/>
    <w:rsid w:val="005E0C57"/>
    <w:rsid w:val="0060725F"/>
    <w:rsid w:val="00610B2E"/>
    <w:rsid w:val="00661FBD"/>
    <w:rsid w:val="00685E89"/>
    <w:rsid w:val="00695A86"/>
    <w:rsid w:val="006B0413"/>
    <w:rsid w:val="006E59E7"/>
    <w:rsid w:val="006F1725"/>
    <w:rsid w:val="006F4686"/>
    <w:rsid w:val="00721984"/>
    <w:rsid w:val="007254F0"/>
    <w:rsid w:val="00762DCD"/>
    <w:rsid w:val="007A047A"/>
    <w:rsid w:val="007B4CC2"/>
    <w:rsid w:val="00865C9F"/>
    <w:rsid w:val="00866D7C"/>
    <w:rsid w:val="00876474"/>
    <w:rsid w:val="008C615E"/>
    <w:rsid w:val="00947990"/>
    <w:rsid w:val="0095153D"/>
    <w:rsid w:val="00952710"/>
    <w:rsid w:val="009561AC"/>
    <w:rsid w:val="00984B2E"/>
    <w:rsid w:val="00991938"/>
    <w:rsid w:val="009B2917"/>
    <w:rsid w:val="009B36D0"/>
    <w:rsid w:val="00A10376"/>
    <w:rsid w:val="00A63E22"/>
    <w:rsid w:val="00A80824"/>
    <w:rsid w:val="00AA277F"/>
    <w:rsid w:val="00AA3D3C"/>
    <w:rsid w:val="00AB6D7A"/>
    <w:rsid w:val="00AE2FED"/>
    <w:rsid w:val="00B459AD"/>
    <w:rsid w:val="00B90855"/>
    <w:rsid w:val="00B927C7"/>
    <w:rsid w:val="00B9675E"/>
    <w:rsid w:val="00BC3CD8"/>
    <w:rsid w:val="00BC432A"/>
    <w:rsid w:val="00BD5030"/>
    <w:rsid w:val="00C15D1A"/>
    <w:rsid w:val="00C95CD8"/>
    <w:rsid w:val="00D15CEC"/>
    <w:rsid w:val="00D21D68"/>
    <w:rsid w:val="00D37FF0"/>
    <w:rsid w:val="00D55E8E"/>
    <w:rsid w:val="00D80A1C"/>
    <w:rsid w:val="00D8685C"/>
    <w:rsid w:val="00DA064E"/>
    <w:rsid w:val="00DA114F"/>
    <w:rsid w:val="00DB4D78"/>
    <w:rsid w:val="00DC1F7C"/>
    <w:rsid w:val="00DF77C1"/>
    <w:rsid w:val="00E102D7"/>
    <w:rsid w:val="00E434F4"/>
    <w:rsid w:val="00E5542F"/>
    <w:rsid w:val="00E6525B"/>
    <w:rsid w:val="00EA055F"/>
    <w:rsid w:val="00EC60D5"/>
    <w:rsid w:val="00EE31F6"/>
    <w:rsid w:val="00EF4EF0"/>
    <w:rsid w:val="00F24072"/>
    <w:rsid w:val="00F57E4C"/>
    <w:rsid w:val="00FA1E18"/>
    <w:rsid w:val="00FC797E"/>
    <w:rsid w:val="00FE0ED4"/>
    <w:rsid w:val="00FE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D95E"/>
  <w15:chartTrackingRefBased/>
  <w15:docId w15:val="{43F510D3-E9FA-4C8A-8113-E1276F7B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1333,baiaagaaboqcaaadawmaaav5awaaaaaaaaaaaaaaaaaaaaaaaaaaaaaaaaaaaaaaaaaaaaaaaaaaaaaaaaaaaaaaaaaaaaaaaaaaaaaaaaaaaaaaaaaaaaaaaaaaaaaaaaaaaaaaaaaaaaaaaaaaaaaaaaaaaaaaaaaaaaaaaaaaaaaaaaaaaaaaaaaaaaaaaaaaaaaaaaaaaaaaaaaaaaaaaaaaaaaaaaaaaaaa"/>
    <w:basedOn w:val="a0"/>
    <w:rsid w:val="00517BD2"/>
  </w:style>
  <w:style w:type="paragraph" w:customStyle="1" w:styleId="a3">
    <w:name w:val="Нормальний текст"/>
    <w:basedOn w:val="a"/>
    <w:rsid w:val="00721984"/>
    <w:pPr>
      <w:spacing w:before="120" w:after="0" w:line="240" w:lineRule="auto"/>
      <w:ind w:firstLine="567"/>
    </w:pPr>
    <w:rPr>
      <w:rFonts w:ascii="Antiqua" w:eastAsia="Times New Roman" w:hAnsi="Antiqua" w:cs="Times New Roman"/>
      <w:sz w:val="26"/>
      <w:szCs w:val="20"/>
      <w:lang w:val="uk-UA" w:eastAsia="ru-RU"/>
    </w:rPr>
  </w:style>
  <w:style w:type="character" w:styleId="a4">
    <w:name w:val="Strong"/>
    <w:basedOn w:val="a0"/>
    <w:uiPriority w:val="22"/>
    <w:qFormat/>
    <w:rsid w:val="00721984"/>
    <w:rPr>
      <w:b/>
      <w:bCs/>
    </w:rPr>
  </w:style>
  <w:style w:type="table" w:styleId="a5">
    <w:name w:val="Table Grid"/>
    <w:basedOn w:val="a1"/>
    <w:uiPriority w:val="39"/>
    <w:rsid w:val="0072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95C3E"/>
    <w:pPr>
      <w:ind w:left="720"/>
      <w:contextualSpacing/>
    </w:pPr>
  </w:style>
  <w:style w:type="paragraph" w:customStyle="1" w:styleId="3554">
    <w:name w:val="3554"/>
    <w:aliases w:val="baiaagaaboqcaaadgawaaaumdaaaaaaaaaaaaaaaaaaaaaaaaaaaaaaaaaaaaaaaaaaaaaaaaaaaaaaaaaaaaaaaaaaaaaaaaaaaaaaaaaaaaaaaaaaaaaaaaaaaaaaaaaaaaaaaaaaaaaaaaaaaaaaaaaaaaaaaaaaaaaaaaaaaaaaaaaaaaaaaaaaaaaaaaaaaaaaaaaaaaaaaaaaaaaaaaaaaaaaaaaaaaaaa"/>
    <w:basedOn w:val="a"/>
    <w:rsid w:val="00155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155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90D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0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0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97D4-82F0-46F3-A8EE-35FCCC4A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5</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Смук Роман Володимирович</cp:lastModifiedBy>
  <cp:revision>20</cp:revision>
  <cp:lastPrinted>2021-12-06T08:47:00Z</cp:lastPrinted>
  <dcterms:created xsi:type="dcterms:W3CDTF">2021-07-26T12:10:00Z</dcterms:created>
  <dcterms:modified xsi:type="dcterms:W3CDTF">2021-12-14T09:19:00Z</dcterms:modified>
</cp:coreProperties>
</file>