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24687" w:rsidRPr="00EE47BE" w14:paraId="22F4EDA3" w14:textId="77777777" w:rsidTr="00DD38F1">
        <w:tc>
          <w:tcPr>
            <w:tcW w:w="4254" w:type="dxa"/>
          </w:tcPr>
          <w:p w14:paraId="5C2AF575" w14:textId="2D7ECA3A" w:rsidR="00924687" w:rsidRPr="00EE47BE" w:rsidRDefault="00924687" w:rsidP="00DD38F1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hideMark/>
          </w:tcPr>
          <w:p w14:paraId="77177612" w14:textId="77777777" w:rsidR="00924687" w:rsidRPr="00EE47BE" w:rsidRDefault="00924687" w:rsidP="00DD38F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EE47BE">
              <w:rPr>
                <w:noProof/>
                <w:sz w:val="28"/>
                <w:szCs w:val="28"/>
              </w:rPr>
              <w:drawing>
                <wp:inline distT="0" distB="0" distL="0" distR="0" wp14:anchorId="153107A1" wp14:editId="14FE6483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14:paraId="5A19984F" w14:textId="77777777" w:rsidR="00924687" w:rsidRPr="00EE47BE" w:rsidRDefault="00924687" w:rsidP="00DD38F1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14:paraId="294D3F03" w14:textId="77777777" w:rsidR="00924687" w:rsidRPr="00EE47BE" w:rsidRDefault="00924687" w:rsidP="00924687">
      <w:pPr>
        <w:pStyle w:val="1"/>
        <w:rPr>
          <w:b w:val="0"/>
          <w:sz w:val="32"/>
          <w:lang w:val="uk-UA"/>
        </w:rPr>
      </w:pPr>
      <w:r w:rsidRPr="00EE47BE">
        <w:rPr>
          <w:sz w:val="32"/>
          <w:lang w:val="uk-UA"/>
        </w:rPr>
        <w:t xml:space="preserve">РОЗПОРЯДЖЕННЯ </w:t>
      </w:r>
    </w:p>
    <w:p w14:paraId="137723CB" w14:textId="77777777" w:rsidR="00924687" w:rsidRPr="00EE47BE" w:rsidRDefault="00924687" w:rsidP="00924687">
      <w:pPr>
        <w:jc w:val="center"/>
        <w:rPr>
          <w:b/>
          <w:sz w:val="32"/>
          <w:lang w:val="uk-UA"/>
        </w:rPr>
      </w:pPr>
      <w:r w:rsidRPr="00EE47BE">
        <w:rPr>
          <w:b/>
          <w:sz w:val="32"/>
          <w:lang w:val="uk-UA"/>
        </w:rPr>
        <w:t>МІСЬКОГО ГОЛОВИ</w:t>
      </w:r>
    </w:p>
    <w:p w14:paraId="5CA4E415" w14:textId="77777777" w:rsidR="00924687" w:rsidRPr="00EE47BE" w:rsidRDefault="00924687" w:rsidP="00924687">
      <w:pPr>
        <w:jc w:val="center"/>
        <w:rPr>
          <w:b/>
          <w:sz w:val="32"/>
          <w:lang w:val="uk-UA"/>
        </w:rPr>
      </w:pPr>
      <w:r w:rsidRPr="00EE47BE">
        <w:rPr>
          <w:b/>
          <w:sz w:val="32"/>
          <w:lang w:val="uk-UA"/>
        </w:rPr>
        <w:t>м. Суми</w:t>
      </w:r>
    </w:p>
    <w:p w14:paraId="3CCEE274" w14:textId="77777777" w:rsidR="00924687" w:rsidRPr="00EE47BE" w:rsidRDefault="00924687" w:rsidP="00924687">
      <w:pPr>
        <w:rPr>
          <w:b/>
          <w:lang w:val="uk-UA"/>
        </w:rPr>
      </w:pPr>
    </w:p>
    <w:p w14:paraId="67D25A66" w14:textId="3DF7D1E4" w:rsidR="00924687" w:rsidRPr="00392004" w:rsidRDefault="00924687" w:rsidP="00813785">
      <w:pPr>
        <w:rPr>
          <w:sz w:val="28"/>
          <w:lang w:val="uk-UA"/>
        </w:rPr>
      </w:pPr>
      <w:r w:rsidRPr="00EE47BE">
        <w:rPr>
          <w:sz w:val="28"/>
          <w:lang w:val="uk-UA"/>
        </w:rPr>
        <w:t>від</w:t>
      </w:r>
      <w:r w:rsidR="00974583" w:rsidRPr="00974583">
        <w:rPr>
          <w:sz w:val="28"/>
          <w:szCs w:val="28"/>
          <w:lang w:val="uk-UA"/>
        </w:rPr>
        <w:t xml:space="preserve"> </w:t>
      </w:r>
      <w:r w:rsidR="00392004">
        <w:rPr>
          <w:sz w:val="28"/>
          <w:szCs w:val="28"/>
          <w:lang w:val="uk-UA"/>
        </w:rPr>
        <w:t xml:space="preserve">17.01.2022      </w:t>
      </w:r>
      <w:r w:rsidR="00974583" w:rsidRPr="00AF620A">
        <w:rPr>
          <w:sz w:val="28"/>
          <w:szCs w:val="28"/>
          <w:lang w:val="uk-UA"/>
        </w:rPr>
        <w:t xml:space="preserve">№ </w:t>
      </w:r>
      <w:r w:rsidR="00392004">
        <w:rPr>
          <w:sz w:val="28"/>
          <w:szCs w:val="28"/>
          <w:lang w:val="uk-UA"/>
        </w:rPr>
        <w:t>7-Р</w:t>
      </w:r>
    </w:p>
    <w:p w14:paraId="0BE2E83B" w14:textId="77777777" w:rsidR="00924687" w:rsidRPr="00EE47BE" w:rsidRDefault="00924687" w:rsidP="00924687">
      <w:pPr>
        <w:rPr>
          <w:b/>
          <w:lang w:val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7"/>
      </w:tblGrid>
      <w:tr w:rsidR="00924687" w:rsidRPr="00392004" w14:paraId="4F962063" w14:textId="77777777" w:rsidTr="00487E9F">
        <w:tc>
          <w:tcPr>
            <w:tcW w:w="4537" w:type="dxa"/>
            <w:hideMark/>
          </w:tcPr>
          <w:p w14:paraId="14EC7D78" w14:textId="459A7686" w:rsidR="00924687" w:rsidRPr="00EE47BE" w:rsidRDefault="00924687" w:rsidP="00974583">
            <w:pPr>
              <w:pStyle w:val="aa"/>
              <w:spacing w:after="0"/>
              <w:ind w:firstLine="0"/>
              <w:contextualSpacing/>
              <w:rPr>
                <w:b/>
                <w:sz w:val="28"/>
                <w:szCs w:val="28"/>
                <w:lang w:val="uk-UA"/>
              </w:rPr>
            </w:pPr>
            <w:r w:rsidRPr="00EE47BE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9734C8" w:rsidRPr="00EE47BE">
              <w:rPr>
                <w:b/>
                <w:bCs/>
                <w:sz w:val="28"/>
                <w:szCs w:val="28"/>
                <w:lang w:val="uk-UA"/>
              </w:rPr>
              <w:t xml:space="preserve">комісію з обстеження </w:t>
            </w:r>
            <w:r w:rsidR="00220880" w:rsidRPr="00EE47BE">
              <w:rPr>
                <w:b/>
                <w:bCs/>
                <w:sz w:val="28"/>
                <w:szCs w:val="28"/>
                <w:lang w:val="uk-UA"/>
              </w:rPr>
              <w:t xml:space="preserve">середовища функціонування </w:t>
            </w:r>
            <w:r w:rsidR="00487E9F">
              <w:rPr>
                <w:b/>
                <w:bCs/>
                <w:spacing w:val="10"/>
                <w:sz w:val="28"/>
                <w:szCs w:val="28"/>
                <w:lang w:val="uk-UA"/>
              </w:rPr>
              <w:t>інформаційно-</w:t>
            </w:r>
            <w:r w:rsidR="00220880" w:rsidRPr="00FE5A24">
              <w:rPr>
                <w:b/>
                <w:bCs/>
                <w:spacing w:val="10"/>
                <w:sz w:val="28"/>
                <w:szCs w:val="28"/>
                <w:lang w:val="uk-UA"/>
              </w:rPr>
              <w:t xml:space="preserve">комунікаційної </w:t>
            </w:r>
            <w:r w:rsidR="00220880" w:rsidRPr="00EE47BE">
              <w:rPr>
                <w:b/>
                <w:bCs/>
                <w:sz w:val="28"/>
                <w:szCs w:val="28"/>
                <w:lang w:val="uk-UA"/>
              </w:rPr>
              <w:t>системи</w:t>
            </w:r>
            <w:r w:rsidRPr="00EE47BE">
              <w:rPr>
                <w:b/>
                <w:sz w:val="28"/>
                <w:szCs w:val="28"/>
                <w:lang w:val="uk-UA"/>
              </w:rPr>
              <w:t xml:space="preserve"> </w:t>
            </w:r>
            <w:r w:rsidR="00220880" w:rsidRPr="00EE47BE">
              <w:rPr>
                <w:b/>
                <w:sz w:val="28"/>
                <w:szCs w:val="28"/>
                <w:lang w:val="uk-UA"/>
              </w:rPr>
              <w:t xml:space="preserve">та </w:t>
            </w:r>
            <w:proofErr w:type="spellStart"/>
            <w:r w:rsidR="00220880" w:rsidRPr="00EE47BE">
              <w:rPr>
                <w:b/>
                <w:sz w:val="28"/>
                <w:szCs w:val="28"/>
                <w:lang w:val="uk-UA"/>
              </w:rPr>
              <w:t>категоріювання</w:t>
            </w:r>
            <w:proofErr w:type="spellEnd"/>
            <w:r w:rsidR="00220880" w:rsidRPr="00EE47BE">
              <w:rPr>
                <w:b/>
                <w:sz w:val="28"/>
                <w:szCs w:val="28"/>
                <w:lang w:val="uk-UA"/>
              </w:rPr>
              <w:t xml:space="preserve"> об’єктів електронно-обчислювальн</w:t>
            </w:r>
            <w:r w:rsidR="00A14164" w:rsidRPr="00EE47BE">
              <w:rPr>
                <w:b/>
                <w:sz w:val="28"/>
                <w:szCs w:val="28"/>
                <w:lang w:val="uk-UA"/>
              </w:rPr>
              <w:t>ої</w:t>
            </w:r>
            <w:r w:rsidR="00220880" w:rsidRPr="00EE47BE">
              <w:rPr>
                <w:b/>
                <w:sz w:val="28"/>
                <w:szCs w:val="28"/>
                <w:lang w:val="uk-UA"/>
              </w:rPr>
              <w:t xml:space="preserve"> технік</w:t>
            </w:r>
            <w:r w:rsidR="00A14164" w:rsidRPr="00EE47BE">
              <w:rPr>
                <w:b/>
                <w:sz w:val="28"/>
                <w:szCs w:val="28"/>
                <w:lang w:val="uk-UA"/>
              </w:rPr>
              <w:t>и</w:t>
            </w:r>
          </w:p>
        </w:tc>
      </w:tr>
    </w:tbl>
    <w:p w14:paraId="092678CC" w14:textId="77777777" w:rsidR="00924687" w:rsidRPr="00EE47BE" w:rsidRDefault="00924687" w:rsidP="00924687">
      <w:pPr>
        <w:ind w:firstLine="708"/>
        <w:jc w:val="both"/>
        <w:rPr>
          <w:sz w:val="28"/>
          <w:szCs w:val="28"/>
          <w:lang w:val="uk-UA"/>
        </w:rPr>
      </w:pPr>
    </w:p>
    <w:p w14:paraId="14023483" w14:textId="7B329562" w:rsidR="009734C8" w:rsidRPr="00EE47BE" w:rsidRDefault="009734C8" w:rsidP="00220880">
      <w:pPr>
        <w:ind w:firstLine="708"/>
        <w:jc w:val="both"/>
        <w:rPr>
          <w:sz w:val="28"/>
          <w:szCs w:val="28"/>
          <w:lang w:val="uk-UA"/>
        </w:rPr>
      </w:pPr>
      <w:r w:rsidRPr="00EE47BE">
        <w:rPr>
          <w:sz w:val="28"/>
          <w:szCs w:val="28"/>
          <w:lang w:val="uk-UA"/>
        </w:rPr>
        <w:t xml:space="preserve">З метою забезпечення технічного захисту інформації згідно з вимогами нормативно-правових актів з питань технічного захисту інформації та з метою створення комплексної системи захисту інформації </w:t>
      </w:r>
      <w:r w:rsidR="009567E8">
        <w:rPr>
          <w:sz w:val="28"/>
          <w:szCs w:val="28"/>
          <w:lang w:val="uk-UA"/>
        </w:rPr>
        <w:t>в інформаційно-телекомунікаційній системі</w:t>
      </w:r>
      <w:r w:rsidRPr="00EE47BE">
        <w:rPr>
          <w:sz w:val="28"/>
          <w:szCs w:val="28"/>
          <w:lang w:val="uk-UA"/>
        </w:rPr>
        <w:t xml:space="preserve"> виконавчо</w:t>
      </w:r>
      <w:r w:rsidR="009567E8">
        <w:rPr>
          <w:sz w:val="28"/>
          <w:szCs w:val="28"/>
          <w:lang w:val="uk-UA"/>
        </w:rPr>
        <w:t>го</w:t>
      </w:r>
      <w:r w:rsidRPr="00EE47BE">
        <w:rPr>
          <w:sz w:val="28"/>
          <w:szCs w:val="28"/>
          <w:lang w:val="uk-UA"/>
        </w:rPr>
        <w:t xml:space="preserve"> комітет</w:t>
      </w:r>
      <w:r w:rsidR="009567E8">
        <w:rPr>
          <w:sz w:val="28"/>
          <w:szCs w:val="28"/>
          <w:lang w:val="uk-UA"/>
        </w:rPr>
        <w:t>у</w:t>
      </w:r>
      <w:r w:rsidRPr="00EE47BE">
        <w:rPr>
          <w:sz w:val="28"/>
          <w:szCs w:val="28"/>
          <w:lang w:val="uk-UA"/>
        </w:rPr>
        <w:t xml:space="preserve"> Сумської міської ради (КСЗІ ІТС_ВК_СМР), </w:t>
      </w:r>
      <w:r w:rsidR="00220880" w:rsidRPr="00EE47BE">
        <w:rPr>
          <w:sz w:val="28"/>
          <w:szCs w:val="28"/>
          <w:lang w:val="uk-UA"/>
        </w:rPr>
        <w:t>відповідно до вимог п. 6.1.2 НД ТЗІ 3.7-003-05 «Порядок проведення робіт зі створення комплексної системи захисту інформації в інформаційно-телекомунікаційній системі», затвердженого наказом Департаменту спеціальних телекомунікаційних систем та захисту інформації Служби безпеки України від 08.11.2005 № 125</w:t>
      </w:r>
      <w:r w:rsidR="0017523B">
        <w:rPr>
          <w:sz w:val="28"/>
          <w:szCs w:val="28"/>
          <w:lang w:val="uk-UA"/>
        </w:rPr>
        <w:t>,</w:t>
      </w:r>
      <w:r w:rsidR="00220880" w:rsidRPr="00EE47BE">
        <w:rPr>
          <w:sz w:val="28"/>
          <w:szCs w:val="28"/>
          <w:lang w:val="uk-UA"/>
        </w:rPr>
        <w:t xml:space="preserve"> та НД ТЗІ 1.6-005-2013 «Захист інформації на об’єктах інформаційної діяльності. Положення про категоріювання об’єктів, де циркулює інформація з обмеженим доступом, що не становить державної таємниці», затвердженого наказом Адміністрації Державної служби спеціального зв’язку та захисту інформації України від 15.04.2013 № 215</w:t>
      </w:r>
      <w:r w:rsidR="00A14164" w:rsidRPr="00EE47BE">
        <w:rPr>
          <w:sz w:val="28"/>
          <w:szCs w:val="28"/>
          <w:lang w:val="uk-UA"/>
        </w:rPr>
        <w:t>, керуючись пунктом 20 частини четвертої статті 42 Закону України «Про місцеве самоврядування в Україні»:</w:t>
      </w:r>
    </w:p>
    <w:p w14:paraId="4F27C9A9" w14:textId="77777777" w:rsidR="00220880" w:rsidRPr="009567E8" w:rsidRDefault="00220880" w:rsidP="00220880">
      <w:pPr>
        <w:ind w:firstLine="708"/>
        <w:jc w:val="both"/>
        <w:rPr>
          <w:szCs w:val="28"/>
          <w:lang w:val="uk-UA"/>
        </w:rPr>
      </w:pPr>
    </w:p>
    <w:p w14:paraId="5CA758CA" w14:textId="13B011E7" w:rsidR="00924687" w:rsidRPr="00EE47BE" w:rsidRDefault="00924687" w:rsidP="00A14164">
      <w:pPr>
        <w:numPr>
          <w:ilvl w:val="0"/>
          <w:numId w:val="7"/>
        </w:numPr>
        <w:contextualSpacing/>
        <w:jc w:val="both"/>
        <w:rPr>
          <w:sz w:val="28"/>
          <w:szCs w:val="28"/>
          <w:lang w:val="uk-UA"/>
        </w:rPr>
      </w:pPr>
      <w:r w:rsidRPr="00EE47BE">
        <w:rPr>
          <w:sz w:val="28"/>
          <w:szCs w:val="28"/>
          <w:lang w:val="uk-UA"/>
        </w:rPr>
        <w:t xml:space="preserve"> </w:t>
      </w:r>
      <w:r w:rsidR="00A14164" w:rsidRPr="00EE47BE">
        <w:rPr>
          <w:sz w:val="28"/>
          <w:szCs w:val="28"/>
          <w:lang w:val="uk-UA"/>
        </w:rPr>
        <w:t>Створити</w:t>
      </w:r>
      <w:r w:rsidRPr="00EE47BE">
        <w:rPr>
          <w:sz w:val="28"/>
          <w:szCs w:val="28"/>
          <w:lang w:val="uk-UA"/>
        </w:rPr>
        <w:t xml:space="preserve"> комісію з </w:t>
      </w:r>
      <w:r w:rsidR="00A14164" w:rsidRPr="00EE47BE">
        <w:rPr>
          <w:sz w:val="28"/>
          <w:szCs w:val="28"/>
          <w:lang w:val="uk-UA"/>
        </w:rPr>
        <w:t>обстеження середовища функціонування інформаційно-телекомунікаційної системи та категоріювання об’єктів електронно-обчислювальної техніки (д</w:t>
      </w:r>
      <w:r w:rsidR="00487E9F">
        <w:rPr>
          <w:sz w:val="28"/>
          <w:szCs w:val="28"/>
          <w:lang w:val="uk-UA"/>
        </w:rPr>
        <w:t>а</w:t>
      </w:r>
      <w:r w:rsidR="00A14164" w:rsidRPr="00EE47BE">
        <w:rPr>
          <w:sz w:val="28"/>
          <w:szCs w:val="28"/>
          <w:lang w:val="uk-UA"/>
        </w:rPr>
        <w:t>лі - комісія) у складі згідно з додатком</w:t>
      </w:r>
      <w:r w:rsidRPr="00EE47BE">
        <w:rPr>
          <w:sz w:val="28"/>
          <w:szCs w:val="28"/>
          <w:lang w:val="uk-UA"/>
        </w:rPr>
        <w:t>.</w:t>
      </w:r>
    </w:p>
    <w:p w14:paraId="43D68A75" w14:textId="77777777" w:rsidR="00924687" w:rsidRPr="009567E8" w:rsidRDefault="00924687" w:rsidP="00924687">
      <w:pPr>
        <w:pStyle w:val="af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14:paraId="28C60703" w14:textId="5007C0DA" w:rsidR="00924687" w:rsidRPr="00EE47BE" w:rsidRDefault="00924687" w:rsidP="00924687">
      <w:pPr>
        <w:tabs>
          <w:tab w:val="left" w:pos="-3600"/>
        </w:tabs>
        <w:jc w:val="both"/>
        <w:rPr>
          <w:sz w:val="28"/>
          <w:szCs w:val="28"/>
          <w:lang w:val="uk-UA"/>
        </w:rPr>
      </w:pPr>
      <w:r w:rsidRPr="00EE47BE">
        <w:rPr>
          <w:b/>
          <w:sz w:val="28"/>
          <w:szCs w:val="28"/>
          <w:lang w:val="uk-UA"/>
        </w:rPr>
        <w:tab/>
        <w:t>2.</w:t>
      </w:r>
      <w:r w:rsidRPr="00EE47BE">
        <w:rPr>
          <w:sz w:val="28"/>
          <w:szCs w:val="28"/>
          <w:lang w:val="uk-UA"/>
        </w:rPr>
        <w:t xml:space="preserve"> У разі персональних змін членів комісії або їх відсутності у зв’язку з відпусткою, хворобою чи з інших причин, особи, які виконують їх обов’язки, входять до її складу за посадами.</w:t>
      </w:r>
    </w:p>
    <w:p w14:paraId="4DED2528" w14:textId="23250161" w:rsidR="00924687" w:rsidRDefault="00924687" w:rsidP="00924687">
      <w:pPr>
        <w:pStyle w:val="a4"/>
        <w:ind w:firstLine="709"/>
        <w:rPr>
          <w:b/>
          <w:noProof/>
          <w:sz w:val="24"/>
          <w:szCs w:val="28"/>
          <w:lang w:val="uk-UA"/>
        </w:rPr>
      </w:pPr>
    </w:p>
    <w:p w14:paraId="5DB2B776" w14:textId="2C34FFD0" w:rsidR="00487E9F" w:rsidRDefault="00487E9F" w:rsidP="00924687">
      <w:pPr>
        <w:pStyle w:val="a4"/>
        <w:ind w:firstLine="709"/>
        <w:rPr>
          <w:b/>
          <w:noProof/>
          <w:sz w:val="24"/>
          <w:szCs w:val="28"/>
          <w:lang w:val="uk-UA"/>
        </w:rPr>
      </w:pPr>
    </w:p>
    <w:p w14:paraId="08468F28" w14:textId="15EE94AD" w:rsidR="00487E9F" w:rsidRDefault="00487E9F" w:rsidP="00924687">
      <w:pPr>
        <w:pStyle w:val="a4"/>
        <w:ind w:firstLine="709"/>
        <w:rPr>
          <w:b/>
          <w:noProof/>
          <w:sz w:val="24"/>
          <w:szCs w:val="28"/>
          <w:lang w:val="uk-UA"/>
        </w:rPr>
      </w:pPr>
    </w:p>
    <w:p w14:paraId="7CCA6B97" w14:textId="7C8E6947" w:rsidR="00487E9F" w:rsidRDefault="00487E9F" w:rsidP="00924687">
      <w:pPr>
        <w:pStyle w:val="a4"/>
        <w:ind w:firstLine="709"/>
        <w:rPr>
          <w:b/>
          <w:noProof/>
          <w:sz w:val="24"/>
          <w:szCs w:val="28"/>
          <w:lang w:val="uk-UA"/>
        </w:rPr>
      </w:pPr>
    </w:p>
    <w:p w14:paraId="7E69B882" w14:textId="38D84CD6" w:rsidR="00487E9F" w:rsidRDefault="00487E9F" w:rsidP="00924687">
      <w:pPr>
        <w:pStyle w:val="a4"/>
        <w:ind w:firstLine="709"/>
        <w:rPr>
          <w:b/>
          <w:noProof/>
          <w:sz w:val="24"/>
          <w:szCs w:val="28"/>
          <w:lang w:val="uk-UA"/>
        </w:rPr>
      </w:pPr>
    </w:p>
    <w:p w14:paraId="5D088016" w14:textId="2A26BDBC" w:rsidR="00487E9F" w:rsidRDefault="00487E9F" w:rsidP="00924687">
      <w:pPr>
        <w:pStyle w:val="a4"/>
        <w:ind w:firstLine="709"/>
        <w:rPr>
          <w:b/>
          <w:noProof/>
          <w:sz w:val="24"/>
          <w:szCs w:val="28"/>
          <w:lang w:val="uk-UA"/>
        </w:rPr>
      </w:pPr>
    </w:p>
    <w:p w14:paraId="2B49A4CC" w14:textId="4343F53C" w:rsidR="00487E9F" w:rsidRDefault="00487E9F" w:rsidP="00924687">
      <w:pPr>
        <w:pStyle w:val="a4"/>
        <w:ind w:firstLine="709"/>
        <w:rPr>
          <w:b/>
          <w:noProof/>
          <w:sz w:val="24"/>
          <w:szCs w:val="28"/>
          <w:lang w:val="uk-UA"/>
        </w:rPr>
      </w:pPr>
    </w:p>
    <w:p w14:paraId="2123D172" w14:textId="7626C34D" w:rsidR="00487E9F" w:rsidRDefault="00487E9F" w:rsidP="00924687">
      <w:pPr>
        <w:pStyle w:val="a4"/>
        <w:ind w:firstLine="709"/>
        <w:rPr>
          <w:b/>
          <w:noProof/>
          <w:sz w:val="24"/>
          <w:szCs w:val="28"/>
          <w:lang w:val="uk-UA"/>
        </w:rPr>
      </w:pPr>
    </w:p>
    <w:p w14:paraId="481F465A" w14:textId="77777777" w:rsidR="00487E9F" w:rsidRPr="009567E8" w:rsidRDefault="00487E9F" w:rsidP="00924687">
      <w:pPr>
        <w:pStyle w:val="a4"/>
        <w:ind w:firstLine="709"/>
        <w:rPr>
          <w:b/>
          <w:noProof/>
          <w:sz w:val="24"/>
          <w:szCs w:val="28"/>
          <w:lang w:val="uk-UA"/>
        </w:rPr>
      </w:pPr>
    </w:p>
    <w:p w14:paraId="01CA03E1" w14:textId="602E8C87" w:rsidR="00924687" w:rsidRPr="00EE47BE" w:rsidRDefault="00A14164" w:rsidP="00487E9F">
      <w:pPr>
        <w:pStyle w:val="a4"/>
        <w:tabs>
          <w:tab w:val="clear" w:pos="8306"/>
          <w:tab w:val="right" w:pos="9638"/>
        </w:tabs>
        <w:ind w:firstLine="709"/>
        <w:jc w:val="both"/>
        <w:rPr>
          <w:sz w:val="28"/>
          <w:szCs w:val="28"/>
          <w:lang w:val="uk-UA"/>
        </w:rPr>
      </w:pPr>
      <w:r w:rsidRPr="00EE47BE">
        <w:rPr>
          <w:b/>
          <w:sz w:val="28"/>
          <w:szCs w:val="28"/>
          <w:lang w:val="uk-UA"/>
        </w:rPr>
        <w:lastRenderedPageBreak/>
        <w:t>3</w:t>
      </w:r>
      <w:r w:rsidR="00924687" w:rsidRPr="00EE47BE">
        <w:rPr>
          <w:b/>
          <w:sz w:val="28"/>
          <w:szCs w:val="28"/>
          <w:lang w:val="uk-UA"/>
        </w:rPr>
        <w:t xml:space="preserve">. </w:t>
      </w:r>
      <w:r w:rsidR="00487E9F">
        <w:rPr>
          <w:sz w:val="28"/>
          <w:szCs w:val="28"/>
          <w:lang w:val="uk-UA"/>
        </w:rPr>
        <w:t xml:space="preserve">Контроль за </w:t>
      </w:r>
      <w:r w:rsidR="00924687" w:rsidRPr="00EE47BE">
        <w:rPr>
          <w:sz w:val="28"/>
          <w:szCs w:val="28"/>
          <w:lang w:val="uk-UA"/>
        </w:rPr>
        <w:t xml:space="preserve"> виконання</w:t>
      </w:r>
      <w:r w:rsidR="00487E9F">
        <w:rPr>
          <w:sz w:val="28"/>
          <w:szCs w:val="28"/>
          <w:lang w:val="uk-UA"/>
        </w:rPr>
        <w:t>м</w:t>
      </w:r>
      <w:r w:rsidR="00924687" w:rsidRPr="00EE47BE">
        <w:rPr>
          <w:sz w:val="28"/>
          <w:szCs w:val="28"/>
          <w:lang w:val="uk-UA"/>
        </w:rPr>
        <w:t xml:space="preserve"> даного розпорядження покласти на керуюч</w:t>
      </w:r>
      <w:r w:rsidR="003B7106">
        <w:rPr>
          <w:sz w:val="28"/>
          <w:szCs w:val="28"/>
          <w:lang w:val="uk-UA"/>
        </w:rPr>
        <w:t>ого</w:t>
      </w:r>
      <w:r w:rsidR="00924687" w:rsidRPr="00EE47BE">
        <w:rPr>
          <w:sz w:val="28"/>
          <w:szCs w:val="28"/>
          <w:lang w:val="uk-UA"/>
        </w:rPr>
        <w:t xml:space="preserve"> справами виконавчого комітету </w:t>
      </w:r>
      <w:r w:rsidR="003B7106">
        <w:rPr>
          <w:sz w:val="28"/>
          <w:szCs w:val="28"/>
          <w:lang w:val="uk-UA"/>
        </w:rPr>
        <w:t>Павлик Ю.А</w:t>
      </w:r>
      <w:r w:rsidR="00924687" w:rsidRPr="00EE47BE">
        <w:rPr>
          <w:sz w:val="28"/>
          <w:szCs w:val="28"/>
          <w:lang w:val="uk-UA"/>
        </w:rPr>
        <w:t>.</w:t>
      </w:r>
    </w:p>
    <w:p w14:paraId="3E0383B7" w14:textId="4B1F85DB" w:rsidR="00924687" w:rsidRDefault="00924687" w:rsidP="00924687">
      <w:pPr>
        <w:ind w:firstLine="709"/>
        <w:jc w:val="both"/>
        <w:rPr>
          <w:sz w:val="28"/>
          <w:szCs w:val="28"/>
          <w:lang w:val="uk-UA"/>
        </w:rPr>
      </w:pPr>
    </w:p>
    <w:p w14:paraId="135F065E" w14:textId="77777777" w:rsidR="003B7106" w:rsidRPr="00EE47BE" w:rsidRDefault="003B7106" w:rsidP="00924687">
      <w:pPr>
        <w:ind w:firstLine="709"/>
        <w:jc w:val="both"/>
        <w:rPr>
          <w:sz w:val="28"/>
          <w:szCs w:val="28"/>
          <w:lang w:val="uk-UA"/>
        </w:rPr>
      </w:pPr>
    </w:p>
    <w:p w14:paraId="1D54BECE" w14:textId="77777777" w:rsidR="00924687" w:rsidRPr="00EE47BE" w:rsidRDefault="00924687" w:rsidP="00924687">
      <w:pPr>
        <w:ind w:firstLine="708"/>
        <w:jc w:val="both"/>
        <w:rPr>
          <w:b/>
          <w:lang w:val="uk-UA"/>
        </w:rPr>
      </w:pPr>
    </w:p>
    <w:p w14:paraId="57289B15" w14:textId="77777777" w:rsidR="00924687" w:rsidRPr="00EE47BE" w:rsidRDefault="00924687" w:rsidP="00924687">
      <w:pPr>
        <w:jc w:val="both"/>
        <w:rPr>
          <w:b/>
          <w:sz w:val="28"/>
          <w:lang w:val="uk-UA"/>
        </w:rPr>
      </w:pPr>
      <w:r w:rsidRPr="00EE47BE">
        <w:rPr>
          <w:b/>
          <w:sz w:val="28"/>
          <w:lang w:val="uk-UA"/>
        </w:rPr>
        <w:t>Міський голова</w:t>
      </w:r>
      <w:r w:rsidRPr="00EE47BE">
        <w:rPr>
          <w:b/>
          <w:sz w:val="28"/>
          <w:lang w:val="uk-UA"/>
        </w:rPr>
        <w:tab/>
      </w:r>
      <w:r w:rsidRPr="00EE47BE">
        <w:rPr>
          <w:b/>
          <w:sz w:val="28"/>
          <w:lang w:val="uk-UA"/>
        </w:rPr>
        <w:tab/>
      </w:r>
      <w:r w:rsidRPr="00EE47BE">
        <w:rPr>
          <w:b/>
          <w:sz w:val="28"/>
          <w:lang w:val="uk-UA"/>
        </w:rPr>
        <w:tab/>
      </w:r>
      <w:r w:rsidRPr="00EE47BE">
        <w:rPr>
          <w:b/>
          <w:sz w:val="28"/>
          <w:lang w:val="uk-UA"/>
        </w:rPr>
        <w:tab/>
      </w:r>
      <w:r w:rsidRPr="00EE47BE">
        <w:rPr>
          <w:b/>
          <w:sz w:val="28"/>
          <w:lang w:val="uk-UA"/>
        </w:rPr>
        <w:tab/>
      </w:r>
      <w:r w:rsidRPr="00EE47BE">
        <w:rPr>
          <w:b/>
          <w:sz w:val="28"/>
          <w:lang w:val="uk-UA"/>
        </w:rPr>
        <w:tab/>
      </w:r>
      <w:r w:rsidRPr="00EE47BE">
        <w:rPr>
          <w:b/>
          <w:sz w:val="28"/>
          <w:lang w:val="uk-UA"/>
        </w:rPr>
        <w:tab/>
      </w:r>
      <w:r w:rsidRPr="00EE47BE">
        <w:rPr>
          <w:b/>
          <w:sz w:val="28"/>
          <w:lang w:val="uk-UA"/>
        </w:rPr>
        <w:tab/>
        <w:t>О.М. Лисенко</w:t>
      </w:r>
    </w:p>
    <w:p w14:paraId="4BD261F3" w14:textId="77777777" w:rsidR="00924687" w:rsidRPr="00EE47BE" w:rsidRDefault="00924687" w:rsidP="00924687">
      <w:pPr>
        <w:jc w:val="both"/>
        <w:rPr>
          <w:b/>
          <w:sz w:val="16"/>
          <w:szCs w:val="16"/>
          <w:lang w:val="uk-UA"/>
        </w:rPr>
      </w:pPr>
    </w:p>
    <w:p w14:paraId="03920D53" w14:textId="7AE887B9" w:rsidR="00924687" w:rsidRPr="00EE47BE" w:rsidRDefault="003B7106" w:rsidP="00924687">
      <w:pPr>
        <w:widowControl w:val="0"/>
        <w:pBdr>
          <w:bottom w:val="single" w:sz="8" w:space="1" w:color="000000"/>
        </w:pBdr>
        <w:autoSpaceDE w:val="0"/>
        <w:jc w:val="both"/>
        <w:rPr>
          <w:lang w:val="uk-UA"/>
        </w:rPr>
      </w:pPr>
      <w:r>
        <w:rPr>
          <w:lang w:val="uk-UA"/>
        </w:rPr>
        <w:t>Річкаль</w:t>
      </w:r>
      <w:r w:rsidR="00924687" w:rsidRPr="00EE47BE">
        <w:rPr>
          <w:lang w:val="uk-UA"/>
        </w:rPr>
        <w:t xml:space="preserve"> </w:t>
      </w:r>
      <w:r>
        <w:rPr>
          <w:lang w:val="uk-UA"/>
        </w:rPr>
        <w:t>70-15-71</w:t>
      </w:r>
    </w:p>
    <w:p w14:paraId="1515ED91" w14:textId="079F9FAF" w:rsidR="00924687" w:rsidRPr="00EE47BE" w:rsidRDefault="00924687" w:rsidP="00924687">
      <w:pPr>
        <w:rPr>
          <w:lang w:val="uk-UA"/>
        </w:rPr>
      </w:pPr>
      <w:r w:rsidRPr="00EE47BE">
        <w:rPr>
          <w:lang w:val="uk-UA"/>
        </w:rPr>
        <w:t xml:space="preserve">Розіслати: </w:t>
      </w:r>
      <w:r w:rsidR="003B7106">
        <w:rPr>
          <w:lang w:val="uk-UA"/>
        </w:rPr>
        <w:t>Павлик Ю.А</w:t>
      </w:r>
      <w:r w:rsidRPr="00EE47BE">
        <w:rPr>
          <w:lang w:val="uk-UA"/>
        </w:rPr>
        <w:t>., членам комісії</w:t>
      </w:r>
    </w:p>
    <w:p w14:paraId="4C53DD38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548AE18A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379AA140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38902B07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6A853191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25119572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265F2960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744DE50D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54935A8D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5C032B7F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5CEFB6E7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44D3B786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3A6AA8DE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4850CD1D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61C979F0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0B769CA0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6111DC5A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6BCD9B0E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3D4828C2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6C5786EF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607C43A2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7B22DCA7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2AEF6F4C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53A9EE76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38992900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6E4415ED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2F6B8222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3358406E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05D39878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35D70BB8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3756446D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29842725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6B74ECCE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3E926974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7DFF762B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63A8FAEF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3F7307B5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601D15BD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3451A6DD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058C34E5" w14:textId="77777777" w:rsidR="00487E9F" w:rsidRDefault="00487E9F" w:rsidP="000A00C1">
      <w:pPr>
        <w:ind w:left="5245"/>
        <w:rPr>
          <w:sz w:val="28"/>
          <w:szCs w:val="28"/>
          <w:lang w:val="uk-UA"/>
        </w:rPr>
      </w:pPr>
    </w:p>
    <w:p w14:paraId="3BA18641" w14:textId="17D5F106" w:rsidR="00353E5B" w:rsidRPr="00EE47BE" w:rsidRDefault="00353E5B" w:rsidP="000A00C1">
      <w:pPr>
        <w:ind w:left="5245"/>
        <w:rPr>
          <w:sz w:val="28"/>
          <w:szCs w:val="28"/>
          <w:lang w:val="uk-UA"/>
        </w:rPr>
      </w:pPr>
      <w:r w:rsidRPr="00EE47BE">
        <w:rPr>
          <w:sz w:val="28"/>
          <w:szCs w:val="28"/>
          <w:lang w:val="uk-UA"/>
        </w:rPr>
        <w:t>Додаток</w:t>
      </w:r>
    </w:p>
    <w:p w14:paraId="3EA82F6C" w14:textId="77777777" w:rsidR="00353E5B" w:rsidRPr="00EE47BE" w:rsidRDefault="00353E5B" w:rsidP="000A00C1">
      <w:pPr>
        <w:ind w:left="4536" w:firstLine="708"/>
        <w:rPr>
          <w:sz w:val="28"/>
          <w:szCs w:val="28"/>
          <w:lang w:val="uk-UA"/>
        </w:rPr>
      </w:pPr>
      <w:r w:rsidRPr="00EE47BE">
        <w:rPr>
          <w:sz w:val="28"/>
          <w:szCs w:val="28"/>
          <w:lang w:val="uk-UA"/>
        </w:rPr>
        <w:t xml:space="preserve">до розпорядження міського голови </w:t>
      </w:r>
    </w:p>
    <w:p w14:paraId="01DA4D8E" w14:textId="1718A2F5" w:rsidR="00974583" w:rsidRPr="00974583" w:rsidRDefault="00974583" w:rsidP="00974583">
      <w:pPr>
        <w:ind w:left="5245"/>
        <w:rPr>
          <w:color w:val="FFFFFF" w:themeColor="background1"/>
          <w:sz w:val="28"/>
          <w:lang w:val="uk-UA"/>
        </w:rPr>
      </w:pPr>
      <w:r w:rsidRPr="00EE47BE">
        <w:rPr>
          <w:sz w:val="28"/>
          <w:lang w:val="uk-UA"/>
        </w:rPr>
        <w:t>від</w:t>
      </w:r>
      <w:r w:rsidRPr="009745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92004">
        <w:rPr>
          <w:sz w:val="28"/>
          <w:szCs w:val="28"/>
          <w:lang w:val="uk-UA"/>
        </w:rPr>
        <w:t xml:space="preserve">17.01.2022 </w:t>
      </w:r>
      <w:r w:rsidRPr="00974583">
        <w:rPr>
          <w:sz w:val="28"/>
          <w:szCs w:val="28"/>
          <w:lang w:val="uk-UA"/>
        </w:rPr>
        <w:t xml:space="preserve">№ </w:t>
      </w:r>
      <w:r w:rsidR="00392004">
        <w:rPr>
          <w:sz w:val="28"/>
          <w:szCs w:val="28"/>
          <w:lang w:val="uk-UA"/>
        </w:rPr>
        <w:t>7-Р</w:t>
      </w:r>
      <w:bookmarkStart w:id="0" w:name="_GoBack"/>
      <w:bookmarkEnd w:id="0"/>
    </w:p>
    <w:p w14:paraId="33E81D19" w14:textId="77777777" w:rsidR="00353E5B" w:rsidRPr="00EE47BE" w:rsidRDefault="00353E5B" w:rsidP="00353E5B">
      <w:pPr>
        <w:ind w:left="5245"/>
        <w:jc w:val="center"/>
        <w:rPr>
          <w:lang w:val="uk-UA"/>
        </w:rPr>
      </w:pPr>
    </w:p>
    <w:p w14:paraId="6AB11B40" w14:textId="77777777" w:rsidR="00353E5B" w:rsidRPr="00EE47BE" w:rsidRDefault="00353E5B" w:rsidP="00353E5B">
      <w:pPr>
        <w:jc w:val="center"/>
        <w:rPr>
          <w:lang w:val="uk-UA"/>
        </w:rPr>
      </w:pPr>
    </w:p>
    <w:p w14:paraId="276F57EB" w14:textId="77777777" w:rsidR="00353E5B" w:rsidRPr="00EE47BE" w:rsidRDefault="00353E5B" w:rsidP="00353E5B">
      <w:pPr>
        <w:jc w:val="center"/>
        <w:rPr>
          <w:b/>
          <w:sz w:val="28"/>
          <w:szCs w:val="28"/>
          <w:lang w:val="uk-UA"/>
        </w:rPr>
      </w:pPr>
      <w:r w:rsidRPr="00EE47BE">
        <w:rPr>
          <w:b/>
          <w:sz w:val="28"/>
          <w:szCs w:val="28"/>
          <w:lang w:val="uk-UA"/>
        </w:rPr>
        <w:t>СКЛАД</w:t>
      </w:r>
    </w:p>
    <w:p w14:paraId="2E1F632A" w14:textId="226547D0" w:rsidR="00353E5B" w:rsidRPr="00EE47BE" w:rsidRDefault="00A14164" w:rsidP="00353E5B">
      <w:pPr>
        <w:jc w:val="center"/>
        <w:rPr>
          <w:sz w:val="28"/>
          <w:szCs w:val="28"/>
          <w:lang w:val="uk-UA"/>
        </w:rPr>
      </w:pPr>
      <w:r w:rsidRPr="00EE47BE">
        <w:rPr>
          <w:sz w:val="28"/>
          <w:szCs w:val="28"/>
          <w:lang w:val="uk-UA"/>
        </w:rPr>
        <w:t>комісії з обстеження середовища функціонування інформаційно-телекомунікаційної системи та категоріювання об’єктів електронно-обчислювальної техніки</w:t>
      </w:r>
    </w:p>
    <w:p w14:paraId="2280CDDB" w14:textId="77777777" w:rsidR="00A14164" w:rsidRPr="00EE47BE" w:rsidRDefault="00A14164" w:rsidP="00353E5B">
      <w:pPr>
        <w:jc w:val="center"/>
        <w:rPr>
          <w:sz w:val="32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08"/>
        <w:gridCol w:w="359"/>
        <w:gridCol w:w="5425"/>
      </w:tblGrid>
      <w:tr w:rsidR="00353E5B" w:rsidRPr="00487E9F" w14:paraId="69712D35" w14:textId="77777777" w:rsidTr="007F0EF9">
        <w:trPr>
          <w:trHeight w:val="374"/>
        </w:trPr>
        <w:tc>
          <w:tcPr>
            <w:tcW w:w="3508" w:type="dxa"/>
            <w:shd w:val="clear" w:color="auto" w:fill="auto"/>
          </w:tcPr>
          <w:p w14:paraId="052C149C" w14:textId="3B4EBE65" w:rsidR="00353E5B" w:rsidRPr="00487E9F" w:rsidRDefault="003B7106" w:rsidP="00DD38F1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487E9F">
              <w:rPr>
                <w:b/>
                <w:sz w:val="28"/>
                <w:szCs w:val="28"/>
                <w:lang w:val="uk-UA"/>
              </w:rPr>
              <w:t>Павлик</w:t>
            </w:r>
          </w:p>
          <w:p w14:paraId="071F49B1" w14:textId="781ED416" w:rsidR="00353E5B" w:rsidRPr="00487E9F" w:rsidRDefault="003B7106" w:rsidP="00DD38F1">
            <w:pPr>
              <w:jc w:val="both"/>
              <w:rPr>
                <w:sz w:val="28"/>
                <w:szCs w:val="28"/>
                <w:lang w:val="uk-UA"/>
              </w:rPr>
            </w:pPr>
            <w:r w:rsidRPr="00487E9F">
              <w:rPr>
                <w:sz w:val="28"/>
                <w:szCs w:val="28"/>
                <w:lang w:val="uk-UA"/>
              </w:rPr>
              <w:t>Юлія Анатоліївна</w:t>
            </w:r>
          </w:p>
        </w:tc>
        <w:tc>
          <w:tcPr>
            <w:tcW w:w="359" w:type="dxa"/>
            <w:shd w:val="clear" w:color="auto" w:fill="auto"/>
          </w:tcPr>
          <w:p w14:paraId="565AB46F" w14:textId="77777777" w:rsidR="00353E5B" w:rsidRPr="00487E9F" w:rsidRDefault="00353E5B" w:rsidP="00DD38F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87E9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5C3785ED" w14:textId="51BB3E36" w:rsidR="00353E5B" w:rsidRPr="00487E9F" w:rsidRDefault="00353E5B" w:rsidP="00353E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487E9F">
              <w:rPr>
                <w:sz w:val="28"/>
                <w:szCs w:val="28"/>
                <w:lang w:val="uk-UA"/>
              </w:rPr>
              <w:t xml:space="preserve">керуючий справами виконавчого комітету, </w:t>
            </w:r>
            <w:r w:rsidRPr="00487E9F">
              <w:rPr>
                <w:b/>
                <w:sz w:val="28"/>
                <w:szCs w:val="28"/>
                <w:lang w:val="uk-UA"/>
              </w:rPr>
              <w:t>голова комісії</w:t>
            </w:r>
            <w:r w:rsidRPr="00487E9F">
              <w:rPr>
                <w:sz w:val="28"/>
                <w:szCs w:val="28"/>
                <w:lang w:val="uk-UA"/>
              </w:rPr>
              <w:t>;</w:t>
            </w:r>
          </w:p>
          <w:p w14:paraId="70C8FBCF" w14:textId="509416B2" w:rsidR="0062685D" w:rsidRPr="00487E9F" w:rsidRDefault="0062685D" w:rsidP="00353E5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53E5B" w:rsidRPr="00487E9F" w14:paraId="313114A5" w14:textId="77777777" w:rsidTr="007F0EF9">
        <w:tc>
          <w:tcPr>
            <w:tcW w:w="9292" w:type="dxa"/>
            <w:gridSpan w:val="3"/>
            <w:shd w:val="clear" w:color="auto" w:fill="auto"/>
          </w:tcPr>
          <w:p w14:paraId="35E03195" w14:textId="77777777" w:rsidR="00353E5B" w:rsidRPr="00487E9F" w:rsidRDefault="00353E5B" w:rsidP="00DD38F1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</w:p>
          <w:p w14:paraId="74DAE71C" w14:textId="77777777" w:rsidR="00353E5B" w:rsidRPr="00487E9F" w:rsidRDefault="00353E5B" w:rsidP="00DD38F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87E9F"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14:paraId="0CE1100A" w14:textId="77777777" w:rsidR="00353E5B" w:rsidRPr="00487E9F" w:rsidRDefault="00353E5B" w:rsidP="00DD38F1">
            <w:pPr>
              <w:rPr>
                <w:sz w:val="28"/>
                <w:szCs w:val="28"/>
                <w:lang w:val="uk-UA"/>
              </w:rPr>
            </w:pPr>
          </w:p>
        </w:tc>
      </w:tr>
      <w:tr w:rsidR="00A14164" w:rsidRPr="00487E9F" w14:paraId="4367572B" w14:textId="77777777" w:rsidTr="007F0EF9">
        <w:trPr>
          <w:trHeight w:val="927"/>
        </w:trPr>
        <w:tc>
          <w:tcPr>
            <w:tcW w:w="3508" w:type="dxa"/>
            <w:shd w:val="clear" w:color="auto" w:fill="auto"/>
          </w:tcPr>
          <w:p w14:paraId="564F7E92" w14:textId="7597A0C0" w:rsidR="00A14164" w:rsidRPr="00487E9F" w:rsidRDefault="003B7106" w:rsidP="00353E5B">
            <w:pPr>
              <w:pStyle w:val="aa"/>
              <w:snapToGrid w:val="0"/>
              <w:spacing w:after="0"/>
              <w:ind w:firstLine="0"/>
              <w:jc w:val="left"/>
              <w:rPr>
                <w:b/>
                <w:sz w:val="28"/>
                <w:szCs w:val="28"/>
                <w:lang w:val="uk-UA"/>
              </w:rPr>
            </w:pPr>
            <w:r w:rsidRPr="00487E9F">
              <w:rPr>
                <w:b/>
                <w:sz w:val="28"/>
                <w:szCs w:val="28"/>
                <w:lang w:val="uk-UA"/>
              </w:rPr>
              <w:t>Річкаль</w:t>
            </w:r>
          </w:p>
          <w:p w14:paraId="42B78D04" w14:textId="37ABEAC9" w:rsidR="00A14164" w:rsidRPr="00487E9F" w:rsidRDefault="003B7106" w:rsidP="003B7106">
            <w:pPr>
              <w:pStyle w:val="aa"/>
              <w:spacing w:after="0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487E9F">
              <w:rPr>
                <w:sz w:val="28"/>
                <w:szCs w:val="28"/>
                <w:lang w:val="uk-UA"/>
              </w:rPr>
              <w:t>Ігор</w:t>
            </w:r>
            <w:r w:rsidR="00A14164" w:rsidRPr="00487E9F">
              <w:rPr>
                <w:sz w:val="28"/>
                <w:szCs w:val="28"/>
                <w:lang w:val="uk-UA"/>
              </w:rPr>
              <w:t xml:space="preserve"> </w:t>
            </w:r>
            <w:r w:rsidRPr="00487E9F">
              <w:rPr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359" w:type="dxa"/>
            <w:shd w:val="clear" w:color="auto" w:fill="auto"/>
          </w:tcPr>
          <w:p w14:paraId="16A9B476" w14:textId="77777777" w:rsidR="00A14164" w:rsidRPr="00487E9F" w:rsidRDefault="00A14164" w:rsidP="00DD38F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87E9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077CDCD3" w14:textId="078B4E5E" w:rsidR="00A14164" w:rsidRPr="00487E9F" w:rsidRDefault="003B7106" w:rsidP="0062685D">
            <w:pPr>
              <w:pStyle w:val="aa"/>
              <w:snapToGrid w:val="0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487E9F">
              <w:rPr>
                <w:sz w:val="28"/>
                <w:szCs w:val="28"/>
                <w:lang w:val="uk-UA"/>
              </w:rPr>
              <w:t xml:space="preserve">в.о. </w:t>
            </w:r>
            <w:r w:rsidR="00A14164" w:rsidRPr="00487E9F">
              <w:rPr>
                <w:sz w:val="28"/>
                <w:szCs w:val="28"/>
                <w:lang w:val="uk-UA"/>
              </w:rPr>
              <w:t>начальник</w:t>
            </w:r>
            <w:r w:rsidRPr="00487E9F">
              <w:rPr>
                <w:sz w:val="28"/>
                <w:szCs w:val="28"/>
                <w:lang w:val="uk-UA"/>
              </w:rPr>
              <w:t>а</w:t>
            </w:r>
            <w:r w:rsidR="00A14164" w:rsidRPr="00487E9F">
              <w:rPr>
                <w:sz w:val="28"/>
                <w:szCs w:val="28"/>
                <w:lang w:val="uk-UA"/>
              </w:rPr>
              <w:t xml:space="preserve"> відділу інформаційних технологій та комп’ютерного забезпечення Сумської міської ради;</w:t>
            </w:r>
          </w:p>
          <w:p w14:paraId="5C3048D7" w14:textId="77777777" w:rsidR="00A14164" w:rsidRPr="00487E9F" w:rsidRDefault="00A14164" w:rsidP="0062685D">
            <w:pPr>
              <w:pStyle w:val="aa"/>
              <w:snapToGrid w:val="0"/>
              <w:spacing w:after="0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A14164" w:rsidRPr="00487E9F" w14:paraId="21098965" w14:textId="77777777" w:rsidTr="007F0EF9">
        <w:trPr>
          <w:trHeight w:val="552"/>
        </w:trPr>
        <w:tc>
          <w:tcPr>
            <w:tcW w:w="3508" w:type="dxa"/>
            <w:shd w:val="clear" w:color="auto" w:fill="auto"/>
          </w:tcPr>
          <w:p w14:paraId="6E87D825" w14:textId="77777777" w:rsidR="00A14164" w:rsidRPr="00487E9F" w:rsidRDefault="00A14164" w:rsidP="0062685D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487E9F">
              <w:rPr>
                <w:b/>
                <w:sz w:val="28"/>
                <w:szCs w:val="28"/>
                <w:lang w:val="uk-UA"/>
              </w:rPr>
              <w:t>Верьовкін</w:t>
            </w:r>
          </w:p>
          <w:p w14:paraId="6C7C073D" w14:textId="77777777" w:rsidR="00A14164" w:rsidRPr="00487E9F" w:rsidRDefault="00A14164" w:rsidP="0062685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487E9F">
              <w:rPr>
                <w:sz w:val="28"/>
                <w:szCs w:val="28"/>
                <w:lang w:val="uk-UA"/>
              </w:rPr>
              <w:t>Сергій Васильович</w:t>
            </w:r>
          </w:p>
        </w:tc>
        <w:tc>
          <w:tcPr>
            <w:tcW w:w="359" w:type="dxa"/>
            <w:shd w:val="clear" w:color="auto" w:fill="auto"/>
          </w:tcPr>
          <w:p w14:paraId="6D2E9C7A" w14:textId="77777777" w:rsidR="00A14164" w:rsidRPr="00487E9F" w:rsidRDefault="00A14164" w:rsidP="0062685D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87E9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5AD9A293" w14:textId="6A3ED2EB" w:rsidR="00A14164" w:rsidRPr="00487E9F" w:rsidRDefault="00A14164" w:rsidP="0062685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487E9F">
              <w:rPr>
                <w:sz w:val="28"/>
                <w:szCs w:val="28"/>
                <w:lang w:val="uk-UA"/>
              </w:rPr>
              <w:t>головний спеціаліст сектору обліково-інформаційної роботи правового управління Сумської міської ради</w:t>
            </w:r>
            <w:r w:rsidR="00EE47BE" w:rsidRPr="00487E9F">
              <w:rPr>
                <w:sz w:val="28"/>
                <w:szCs w:val="28"/>
                <w:lang w:val="uk-UA"/>
              </w:rPr>
              <w:t>;</w:t>
            </w:r>
          </w:p>
          <w:p w14:paraId="3035F520" w14:textId="1A2364AB" w:rsidR="00EE47BE" w:rsidRPr="00487E9F" w:rsidRDefault="00EE47BE" w:rsidP="0062685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14164" w:rsidRPr="00487E9F" w14:paraId="0164BDF1" w14:textId="77777777" w:rsidTr="007F0EF9">
        <w:trPr>
          <w:trHeight w:val="552"/>
        </w:trPr>
        <w:tc>
          <w:tcPr>
            <w:tcW w:w="3508" w:type="dxa"/>
            <w:shd w:val="clear" w:color="auto" w:fill="auto"/>
          </w:tcPr>
          <w:p w14:paraId="05E8A716" w14:textId="77777777" w:rsidR="00A14164" w:rsidRPr="00487E9F" w:rsidRDefault="00A14164" w:rsidP="00DD38F1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487E9F">
              <w:rPr>
                <w:b/>
                <w:sz w:val="28"/>
                <w:szCs w:val="28"/>
                <w:lang w:val="uk-UA"/>
              </w:rPr>
              <w:t>Гордієнко</w:t>
            </w:r>
          </w:p>
          <w:p w14:paraId="495E9DBB" w14:textId="77777777" w:rsidR="00A14164" w:rsidRPr="00487E9F" w:rsidRDefault="00A14164" w:rsidP="00DD38F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487E9F">
              <w:rPr>
                <w:sz w:val="28"/>
                <w:szCs w:val="28"/>
                <w:lang w:val="uk-UA"/>
              </w:rPr>
              <w:t>Олена Миколаївна</w:t>
            </w:r>
          </w:p>
        </w:tc>
        <w:tc>
          <w:tcPr>
            <w:tcW w:w="359" w:type="dxa"/>
            <w:shd w:val="clear" w:color="auto" w:fill="auto"/>
          </w:tcPr>
          <w:p w14:paraId="4DD5E540" w14:textId="77777777" w:rsidR="00A14164" w:rsidRPr="00487E9F" w:rsidRDefault="00A14164" w:rsidP="00DD38F1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87E9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21C8ABAF" w14:textId="67E63C33" w:rsidR="00A14164" w:rsidRPr="00487E9F" w:rsidRDefault="00A14164" w:rsidP="00DD38F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487E9F">
              <w:rPr>
                <w:sz w:val="28"/>
                <w:szCs w:val="28"/>
                <w:lang w:val="uk-UA"/>
              </w:rPr>
              <w:t>головний спеціаліст відділу ведення Державного реєстру виборців Ковпаківського району м.</w:t>
            </w:r>
            <w:r w:rsidR="00487E9F">
              <w:rPr>
                <w:sz w:val="28"/>
                <w:szCs w:val="28"/>
                <w:lang w:val="uk-UA"/>
              </w:rPr>
              <w:t xml:space="preserve"> </w:t>
            </w:r>
            <w:r w:rsidRPr="00487E9F">
              <w:rPr>
                <w:sz w:val="28"/>
                <w:szCs w:val="28"/>
                <w:lang w:val="uk-UA"/>
              </w:rPr>
              <w:t>Суми Сумської міської ради;</w:t>
            </w:r>
          </w:p>
          <w:p w14:paraId="2A6F0D7A" w14:textId="77777777" w:rsidR="00A14164" w:rsidRPr="00487E9F" w:rsidRDefault="00A14164" w:rsidP="00DD38F1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4364" w:rsidRPr="00392004" w14:paraId="01B01A24" w14:textId="77777777" w:rsidTr="007F0EF9">
        <w:trPr>
          <w:trHeight w:val="813"/>
        </w:trPr>
        <w:tc>
          <w:tcPr>
            <w:tcW w:w="3508" w:type="dxa"/>
            <w:shd w:val="clear" w:color="auto" w:fill="auto"/>
          </w:tcPr>
          <w:p w14:paraId="10D77802" w14:textId="77777777" w:rsidR="00074364" w:rsidRPr="00487E9F" w:rsidRDefault="00074364" w:rsidP="00074364">
            <w:pPr>
              <w:rPr>
                <w:b/>
                <w:sz w:val="28"/>
                <w:szCs w:val="28"/>
                <w:lang w:val="uk-UA"/>
              </w:rPr>
            </w:pPr>
            <w:r w:rsidRPr="00487E9F">
              <w:rPr>
                <w:b/>
                <w:sz w:val="28"/>
                <w:szCs w:val="28"/>
                <w:lang w:val="uk-UA"/>
              </w:rPr>
              <w:t xml:space="preserve">Курінна </w:t>
            </w:r>
          </w:p>
          <w:p w14:paraId="352393B5" w14:textId="77777777" w:rsidR="00074364" w:rsidRPr="00487E9F" w:rsidRDefault="00074364" w:rsidP="00074364">
            <w:pPr>
              <w:rPr>
                <w:b/>
                <w:sz w:val="28"/>
                <w:szCs w:val="28"/>
                <w:lang w:val="uk-UA"/>
              </w:rPr>
            </w:pPr>
            <w:r w:rsidRPr="00487E9F">
              <w:rPr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359" w:type="dxa"/>
            <w:shd w:val="clear" w:color="auto" w:fill="auto"/>
          </w:tcPr>
          <w:p w14:paraId="30E667D3" w14:textId="74DA9B2E" w:rsidR="00074364" w:rsidRPr="00487E9F" w:rsidRDefault="00074364" w:rsidP="0007436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87E9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1229DC6A" w14:textId="77777777" w:rsidR="00074364" w:rsidRPr="00487E9F" w:rsidRDefault="00074364" w:rsidP="0007436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487E9F">
              <w:rPr>
                <w:sz w:val="28"/>
                <w:szCs w:val="28"/>
                <w:lang w:val="uk-UA"/>
              </w:rPr>
              <w:t>начальник відділу документообігу управління документообігу та публічної інформації департаменту комунікацій та інформаційної політики Сумської міської ради;</w:t>
            </w:r>
          </w:p>
          <w:p w14:paraId="6AF986AA" w14:textId="77777777" w:rsidR="00074364" w:rsidRPr="00487E9F" w:rsidRDefault="00074364" w:rsidP="0007436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4364" w:rsidRPr="00487E9F" w14:paraId="7BB6EE8B" w14:textId="77777777" w:rsidTr="007F0EF9">
        <w:trPr>
          <w:trHeight w:val="552"/>
        </w:trPr>
        <w:tc>
          <w:tcPr>
            <w:tcW w:w="3508" w:type="dxa"/>
            <w:shd w:val="clear" w:color="auto" w:fill="auto"/>
          </w:tcPr>
          <w:p w14:paraId="5BE78203" w14:textId="77777777" w:rsidR="00074364" w:rsidRPr="00487E9F" w:rsidRDefault="00074364" w:rsidP="00074364">
            <w:pPr>
              <w:snapToGri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487E9F">
              <w:rPr>
                <w:b/>
                <w:sz w:val="28"/>
                <w:szCs w:val="28"/>
                <w:lang w:val="uk-UA"/>
              </w:rPr>
              <w:t xml:space="preserve">Пономаренко </w:t>
            </w:r>
          </w:p>
          <w:p w14:paraId="5B738A00" w14:textId="77777777" w:rsidR="00074364" w:rsidRPr="00487E9F" w:rsidRDefault="00074364" w:rsidP="0007436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487E9F">
              <w:rPr>
                <w:sz w:val="28"/>
                <w:szCs w:val="28"/>
                <w:lang w:val="uk-UA"/>
              </w:rPr>
              <w:t>Олена Вікторівна</w:t>
            </w:r>
          </w:p>
          <w:p w14:paraId="7A821BD5" w14:textId="77777777" w:rsidR="00074364" w:rsidRPr="00487E9F" w:rsidRDefault="00074364" w:rsidP="00074364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59" w:type="dxa"/>
            <w:shd w:val="clear" w:color="auto" w:fill="auto"/>
          </w:tcPr>
          <w:p w14:paraId="6C72A18E" w14:textId="77777777" w:rsidR="00074364" w:rsidRPr="00487E9F" w:rsidRDefault="00074364" w:rsidP="0007436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87E9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04ACA313" w14:textId="41EF7731" w:rsidR="00074364" w:rsidRPr="00487E9F" w:rsidRDefault="00074364" w:rsidP="0007436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487E9F">
              <w:rPr>
                <w:sz w:val="28"/>
                <w:szCs w:val="28"/>
                <w:lang w:val="uk-UA"/>
              </w:rPr>
              <w:t xml:space="preserve">начальник відділу ведення Державного реєстру виборців Ковпаківського району </w:t>
            </w:r>
            <w:r w:rsidR="00487E9F">
              <w:rPr>
                <w:sz w:val="28"/>
                <w:szCs w:val="28"/>
                <w:lang w:val="uk-UA"/>
              </w:rPr>
              <w:t xml:space="preserve">  </w:t>
            </w:r>
            <w:r w:rsidRPr="00487E9F">
              <w:rPr>
                <w:sz w:val="28"/>
                <w:szCs w:val="28"/>
                <w:lang w:val="uk-UA"/>
              </w:rPr>
              <w:t>м.</w:t>
            </w:r>
            <w:r w:rsidR="00487E9F">
              <w:rPr>
                <w:sz w:val="28"/>
                <w:szCs w:val="28"/>
                <w:lang w:val="uk-UA"/>
              </w:rPr>
              <w:t xml:space="preserve"> </w:t>
            </w:r>
            <w:r w:rsidRPr="00487E9F">
              <w:rPr>
                <w:sz w:val="28"/>
                <w:szCs w:val="28"/>
                <w:lang w:val="uk-UA"/>
              </w:rPr>
              <w:t>Суми Сумської міської ради;</w:t>
            </w:r>
          </w:p>
          <w:p w14:paraId="6DF8C553" w14:textId="77777777" w:rsidR="00074364" w:rsidRPr="00487E9F" w:rsidRDefault="00074364" w:rsidP="0007436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74364" w:rsidRPr="00487E9F" w14:paraId="035B8ABD" w14:textId="77777777" w:rsidTr="007F0EF9">
        <w:trPr>
          <w:trHeight w:val="927"/>
        </w:trPr>
        <w:tc>
          <w:tcPr>
            <w:tcW w:w="3508" w:type="dxa"/>
            <w:shd w:val="clear" w:color="auto" w:fill="auto"/>
          </w:tcPr>
          <w:p w14:paraId="33EA5231" w14:textId="77777777" w:rsidR="00074364" w:rsidRPr="00487E9F" w:rsidRDefault="00074364" w:rsidP="00074364">
            <w:pPr>
              <w:pStyle w:val="aa"/>
              <w:snapToGrid w:val="0"/>
              <w:spacing w:after="0"/>
              <w:ind w:firstLine="0"/>
              <w:jc w:val="left"/>
              <w:rPr>
                <w:b/>
                <w:sz w:val="28"/>
                <w:szCs w:val="28"/>
                <w:lang w:val="uk-UA"/>
              </w:rPr>
            </w:pPr>
            <w:r w:rsidRPr="00487E9F">
              <w:rPr>
                <w:b/>
                <w:sz w:val="28"/>
                <w:szCs w:val="28"/>
                <w:lang w:val="uk-UA"/>
              </w:rPr>
              <w:t>Сахно</w:t>
            </w:r>
          </w:p>
          <w:p w14:paraId="3F5FF9D8" w14:textId="77777777" w:rsidR="00074364" w:rsidRPr="00487E9F" w:rsidRDefault="00074364" w:rsidP="00074364">
            <w:pPr>
              <w:pStyle w:val="aa"/>
              <w:snapToGrid w:val="0"/>
              <w:spacing w:after="0"/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487E9F">
              <w:rPr>
                <w:sz w:val="28"/>
                <w:szCs w:val="28"/>
                <w:lang w:val="uk-UA"/>
              </w:rPr>
              <w:t>Віталій Васильович</w:t>
            </w:r>
          </w:p>
        </w:tc>
        <w:tc>
          <w:tcPr>
            <w:tcW w:w="359" w:type="dxa"/>
            <w:shd w:val="clear" w:color="auto" w:fill="auto"/>
          </w:tcPr>
          <w:p w14:paraId="6000975A" w14:textId="77777777" w:rsidR="00074364" w:rsidRPr="00487E9F" w:rsidRDefault="00074364" w:rsidP="0007436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87E9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11BB4744" w14:textId="1636ED76" w:rsidR="00074364" w:rsidRDefault="00074364" w:rsidP="00074364">
            <w:pPr>
              <w:pStyle w:val="aa"/>
              <w:snapToGrid w:val="0"/>
              <w:spacing w:after="0"/>
              <w:ind w:firstLine="0"/>
              <w:rPr>
                <w:sz w:val="28"/>
                <w:szCs w:val="28"/>
                <w:lang w:val="uk-UA"/>
              </w:rPr>
            </w:pPr>
            <w:r w:rsidRPr="00487E9F">
              <w:rPr>
                <w:sz w:val="28"/>
                <w:szCs w:val="28"/>
                <w:lang w:val="uk-UA"/>
              </w:rPr>
              <w:t>головний спеціаліст відділу інформаційних технологій та комп’ютерного забезпечення Сумської міської ради;</w:t>
            </w:r>
          </w:p>
          <w:p w14:paraId="54409378" w14:textId="77777777" w:rsidR="00694571" w:rsidRPr="00487E9F" w:rsidRDefault="00694571" w:rsidP="00074364">
            <w:pPr>
              <w:pStyle w:val="aa"/>
              <w:snapToGrid w:val="0"/>
              <w:spacing w:after="0"/>
              <w:ind w:firstLine="0"/>
              <w:rPr>
                <w:sz w:val="28"/>
                <w:szCs w:val="28"/>
                <w:lang w:val="uk-UA"/>
              </w:rPr>
            </w:pPr>
          </w:p>
          <w:p w14:paraId="58A9C0F0" w14:textId="77777777" w:rsidR="00074364" w:rsidRPr="00487E9F" w:rsidRDefault="00074364" w:rsidP="00074364">
            <w:pPr>
              <w:pStyle w:val="aa"/>
              <w:snapToGrid w:val="0"/>
              <w:spacing w:after="0"/>
              <w:ind w:firstLine="0"/>
              <w:rPr>
                <w:sz w:val="28"/>
                <w:szCs w:val="28"/>
                <w:lang w:val="uk-UA"/>
              </w:rPr>
            </w:pPr>
          </w:p>
        </w:tc>
      </w:tr>
      <w:tr w:rsidR="00074364" w:rsidRPr="00487E9F" w14:paraId="638F7E70" w14:textId="77777777" w:rsidTr="007F0EF9">
        <w:trPr>
          <w:trHeight w:val="813"/>
        </w:trPr>
        <w:tc>
          <w:tcPr>
            <w:tcW w:w="3508" w:type="dxa"/>
            <w:shd w:val="clear" w:color="auto" w:fill="auto"/>
          </w:tcPr>
          <w:p w14:paraId="1E25C808" w14:textId="77777777" w:rsidR="003B7106" w:rsidRPr="00487E9F" w:rsidRDefault="003B7106" w:rsidP="0007436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487E9F">
              <w:rPr>
                <w:b/>
                <w:sz w:val="28"/>
                <w:szCs w:val="28"/>
                <w:lang w:val="uk-UA"/>
              </w:rPr>
              <w:lastRenderedPageBreak/>
              <w:t>Булах</w:t>
            </w:r>
          </w:p>
          <w:p w14:paraId="37FF37B5" w14:textId="11CE8C87" w:rsidR="00074364" w:rsidRPr="00487E9F" w:rsidRDefault="003B7106" w:rsidP="00074364">
            <w:pPr>
              <w:jc w:val="both"/>
              <w:rPr>
                <w:sz w:val="28"/>
                <w:szCs w:val="28"/>
                <w:lang w:val="uk-UA"/>
              </w:rPr>
            </w:pPr>
            <w:r w:rsidRPr="00487E9F">
              <w:rPr>
                <w:sz w:val="28"/>
                <w:szCs w:val="28"/>
                <w:lang w:val="uk-UA"/>
              </w:rPr>
              <w:t>Дмитро Олегович</w:t>
            </w:r>
          </w:p>
        </w:tc>
        <w:tc>
          <w:tcPr>
            <w:tcW w:w="359" w:type="dxa"/>
            <w:shd w:val="clear" w:color="auto" w:fill="auto"/>
          </w:tcPr>
          <w:p w14:paraId="5508DB6B" w14:textId="77777777" w:rsidR="00074364" w:rsidRPr="00487E9F" w:rsidRDefault="00074364" w:rsidP="00074364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487E9F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25" w:type="dxa"/>
            <w:shd w:val="clear" w:color="auto" w:fill="auto"/>
          </w:tcPr>
          <w:p w14:paraId="4FD66858" w14:textId="06A05FF3" w:rsidR="00074364" w:rsidRPr="00487E9F" w:rsidRDefault="003B7106" w:rsidP="0007436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487E9F">
              <w:rPr>
                <w:sz w:val="28"/>
                <w:szCs w:val="28"/>
                <w:lang w:val="uk-UA"/>
              </w:rPr>
              <w:t xml:space="preserve">в.о. </w:t>
            </w:r>
            <w:r w:rsidR="00074364" w:rsidRPr="00487E9F">
              <w:rPr>
                <w:sz w:val="28"/>
                <w:szCs w:val="28"/>
                <w:lang w:val="uk-UA"/>
              </w:rPr>
              <w:t>начальник</w:t>
            </w:r>
            <w:r w:rsidRPr="00487E9F">
              <w:rPr>
                <w:sz w:val="28"/>
                <w:szCs w:val="28"/>
                <w:lang w:val="uk-UA"/>
              </w:rPr>
              <w:t>а</w:t>
            </w:r>
            <w:r w:rsidR="00074364" w:rsidRPr="00487E9F">
              <w:rPr>
                <w:sz w:val="28"/>
                <w:szCs w:val="28"/>
                <w:lang w:val="uk-UA"/>
              </w:rPr>
              <w:t xml:space="preserve"> відділу ведення Державного реєстру виборців Зарічного району м.</w:t>
            </w:r>
            <w:r w:rsidR="00487E9F">
              <w:rPr>
                <w:sz w:val="28"/>
                <w:szCs w:val="28"/>
                <w:lang w:val="uk-UA"/>
              </w:rPr>
              <w:t xml:space="preserve"> </w:t>
            </w:r>
            <w:r w:rsidR="00074364" w:rsidRPr="00487E9F">
              <w:rPr>
                <w:sz w:val="28"/>
                <w:szCs w:val="28"/>
                <w:lang w:val="uk-UA"/>
              </w:rPr>
              <w:t>Суми Сумської міської ради;</w:t>
            </w:r>
          </w:p>
          <w:p w14:paraId="6F6DD4F4" w14:textId="77777777" w:rsidR="00074364" w:rsidRPr="00487E9F" w:rsidRDefault="00074364" w:rsidP="0007436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1C73884" w14:textId="77777777" w:rsidR="00353E5B" w:rsidRPr="00EE47BE" w:rsidRDefault="00353E5B" w:rsidP="00353E5B">
      <w:pPr>
        <w:jc w:val="both"/>
        <w:rPr>
          <w:lang w:val="uk-UA"/>
        </w:rPr>
      </w:pPr>
    </w:p>
    <w:p w14:paraId="12CFE770" w14:textId="77777777" w:rsidR="00353E5B" w:rsidRPr="00EE47BE" w:rsidRDefault="00353E5B" w:rsidP="00353E5B">
      <w:pPr>
        <w:rPr>
          <w:b/>
          <w:sz w:val="28"/>
          <w:lang w:val="uk-UA"/>
        </w:rPr>
      </w:pPr>
    </w:p>
    <w:p w14:paraId="4CEE721A" w14:textId="77777777" w:rsidR="00353E5B" w:rsidRPr="00EE47BE" w:rsidRDefault="00353E5B" w:rsidP="00353E5B">
      <w:pPr>
        <w:rPr>
          <w:b/>
          <w:sz w:val="28"/>
          <w:lang w:val="uk-UA"/>
        </w:rPr>
      </w:pPr>
    </w:p>
    <w:p w14:paraId="43A52C32" w14:textId="5D54B1A4" w:rsidR="0062685D" w:rsidRPr="00EE47BE" w:rsidRDefault="003B7106" w:rsidP="0062685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="00353E5B" w:rsidRPr="00EE47BE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353E5B" w:rsidRPr="00EE47BE">
        <w:rPr>
          <w:b/>
          <w:sz w:val="28"/>
          <w:szCs w:val="28"/>
          <w:lang w:val="uk-UA"/>
        </w:rPr>
        <w:t xml:space="preserve"> </w:t>
      </w:r>
      <w:r w:rsidR="0062685D" w:rsidRPr="00EE47BE">
        <w:rPr>
          <w:b/>
          <w:sz w:val="28"/>
          <w:szCs w:val="28"/>
          <w:lang w:val="uk-UA"/>
        </w:rPr>
        <w:t>відділу</w:t>
      </w:r>
    </w:p>
    <w:p w14:paraId="56137665" w14:textId="77777777" w:rsidR="0062685D" w:rsidRPr="00EE47BE" w:rsidRDefault="0062685D" w:rsidP="0062685D">
      <w:pPr>
        <w:jc w:val="both"/>
        <w:rPr>
          <w:b/>
          <w:sz w:val="28"/>
          <w:szCs w:val="28"/>
          <w:lang w:val="uk-UA"/>
        </w:rPr>
      </w:pPr>
      <w:r w:rsidRPr="00EE47BE">
        <w:rPr>
          <w:b/>
          <w:sz w:val="28"/>
          <w:szCs w:val="28"/>
          <w:lang w:val="uk-UA"/>
        </w:rPr>
        <w:t xml:space="preserve">інформаційних технологій та </w:t>
      </w:r>
    </w:p>
    <w:p w14:paraId="6BC53CC7" w14:textId="5987D5BC" w:rsidR="00813785" w:rsidRPr="00EE47BE" w:rsidRDefault="0062685D" w:rsidP="00974583">
      <w:pPr>
        <w:jc w:val="both"/>
        <w:rPr>
          <w:b/>
          <w:sz w:val="28"/>
          <w:szCs w:val="28"/>
          <w:lang w:val="uk-UA"/>
        </w:rPr>
      </w:pPr>
      <w:r w:rsidRPr="00EE47BE">
        <w:rPr>
          <w:b/>
          <w:sz w:val="28"/>
          <w:szCs w:val="28"/>
          <w:lang w:val="uk-UA"/>
        </w:rPr>
        <w:t>комп’ютерного забезпечення</w:t>
      </w:r>
      <w:r w:rsidR="00353E5B" w:rsidRPr="00EE47BE">
        <w:rPr>
          <w:b/>
          <w:sz w:val="28"/>
          <w:szCs w:val="28"/>
          <w:lang w:val="uk-UA"/>
        </w:rPr>
        <w:t xml:space="preserve">                                                     </w:t>
      </w:r>
      <w:r w:rsidR="003B7106">
        <w:rPr>
          <w:b/>
          <w:sz w:val="28"/>
          <w:szCs w:val="28"/>
          <w:lang w:val="uk-UA"/>
        </w:rPr>
        <w:t>І.А</w:t>
      </w:r>
      <w:r w:rsidR="00353E5B" w:rsidRPr="00EE47BE">
        <w:rPr>
          <w:b/>
          <w:sz w:val="28"/>
          <w:szCs w:val="28"/>
          <w:lang w:val="uk-UA"/>
        </w:rPr>
        <w:t xml:space="preserve">. </w:t>
      </w:r>
      <w:r w:rsidR="003B7106">
        <w:rPr>
          <w:b/>
          <w:sz w:val="28"/>
          <w:szCs w:val="28"/>
          <w:lang w:val="uk-UA"/>
        </w:rPr>
        <w:t>Річкаль</w:t>
      </w:r>
      <w:r w:rsidR="00813785" w:rsidRPr="00EE47BE">
        <w:rPr>
          <w:b/>
          <w:sz w:val="28"/>
          <w:szCs w:val="28"/>
          <w:lang w:val="uk-UA"/>
        </w:rPr>
        <w:br w:type="page"/>
      </w:r>
    </w:p>
    <w:p w14:paraId="08B99D3A" w14:textId="77777777" w:rsidR="00813785" w:rsidRPr="00EE47BE" w:rsidRDefault="00813785" w:rsidP="00813785">
      <w:pPr>
        <w:pStyle w:val="aa"/>
        <w:rPr>
          <w:bCs/>
          <w:lang w:val="uk-UA"/>
        </w:rPr>
      </w:pPr>
    </w:p>
    <w:p w14:paraId="53D16228" w14:textId="4B32FF4A" w:rsidR="00813785" w:rsidRPr="00EE47BE" w:rsidRDefault="003B7106" w:rsidP="00813785">
      <w:pPr>
        <w:pStyle w:val="aa"/>
        <w:spacing w:after="0"/>
        <w:ind w:firstLine="284"/>
        <w:rPr>
          <w:bCs/>
          <w:sz w:val="28"/>
          <w:lang w:val="uk-UA"/>
        </w:rPr>
      </w:pPr>
      <w:r>
        <w:rPr>
          <w:bCs/>
          <w:sz w:val="28"/>
          <w:lang w:val="uk-UA"/>
        </w:rPr>
        <w:t>В.о. н</w:t>
      </w:r>
      <w:r w:rsidR="00813785" w:rsidRPr="00EE47BE">
        <w:rPr>
          <w:bCs/>
          <w:sz w:val="28"/>
          <w:lang w:val="uk-UA"/>
        </w:rPr>
        <w:t>ачальник</w:t>
      </w:r>
      <w:r>
        <w:rPr>
          <w:bCs/>
          <w:sz w:val="28"/>
          <w:lang w:val="uk-UA"/>
        </w:rPr>
        <w:t>а</w:t>
      </w:r>
      <w:r w:rsidR="00813785" w:rsidRPr="00EE47BE">
        <w:rPr>
          <w:bCs/>
          <w:sz w:val="28"/>
          <w:lang w:val="uk-UA"/>
        </w:rPr>
        <w:t xml:space="preserve"> відділу інформаційних</w:t>
      </w:r>
    </w:p>
    <w:p w14:paraId="22AF7931" w14:textId="77777777" w:rsidR="00813785" w:rsidRPr="00EE47BE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  <w:r w:rsidRPr="00EE47BE">
        <w:rPr>
          <w:bCs/>
          <w:sz w:val="28"/>
          <w:lang w:val="uk-UA"/>
        </w:rPr>
        <w:t>технологій та комп’ютерного</w:t>
      </w:r>
    </w:p>
    <w:p w14:paraId="40C90C6A" w14:textId="38D55CA6" w:rsidR="00813785" w:rsidRPr="00EE47BE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  <w:r w:rsidRPr="00EE47BE">
        <w:rPr>
          <w:bCs/>
          <w:sz w:val="28"/>
          <w:lang w:val="uk-UA"/>
        </w:rPr>
        <w:t>забезпечення Сумської міської ради</w:t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="003B7106">
        <w:rPr>
          <w:bCs/>
          <w:sz w:val="28"/>
          <w:lang w:val="uk-UA"/>
        </w:rPr>
        <w:t>І</w:t>
      </w:r>
      <w:r w:rsidRPr="00EE47BE">
        <w:rPr>
          <w:bCs/>
          <w:sz w:val="28"/>
          <w:lang w:val="uk-UA"/>
        </w:rPr>
        <w:t>.</w:t>
      </w:r>
      <w:r w:rsidR="003B7106">
        <w:rPr>
          <w:bCs/>
          <w:sz w:val="28"/>
          <w:lang w:val="uk-UA"/>
        </w:rPr>
        <w:t>А</w:t>
      </w:r>
      <w:r w:rsidRPr="00EE47BE">
        <w:rPr>
          <w:bCs/>
          <w:sz w:val="28"/>
          <w:lang w:val="uk-UA"/>
        </w:rPr>
        <w:t xml:space="preserve">. </w:t>
      </w:r>
      <w:r w:rsidR="003B7106">
        <w:rPr>
          <w:bCs/>
          <w:sz w:val="28"/>
          <w:lang w:val="uk-UA"/>
        </w:rPr>
        <w:t>Річкаль</w:t>
      </w:r>
    </w:p>
    <w:p w14:paraId="7BEE2083" w14:textId="3FEED9D7" w:rsidR="00813785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</w:p>
    <w:p w14:paraId="69F1B38A" w14:textId="288BB05E" w:rsidR="003B7106" w:rsidRDefault="003B7106" w:rsidP="003B7106">
      <w:pPr>
        <w:pStyle w:val="aa"/>
        <w:spacing w:after="0"/>
        <w:ind w:firstLine="284"/>
        <w:rPr>
          <w:bCs/>
          <w:sz w:val="28"/>
          <w:lang w:val="uk-UA"/>
        </w:rPr>
      </w:pPr>
    </w:p>
    <w:p w14:paraId="51815B02" w14:textId="77777777" w:rsidR="008908A2" w:rsidRPr="00EE47BE" w:rsidRDefault="008908A2" w:rsidP="008908A2">
      <w:pPr>
        <w:ind w:left="284"/>
        <w:jc w:val="both"/>
        <w:rPr>
          <w:sz w:val="28"/>
          <w:szCs w:val="28"/>
          <w:lang w:val="uk-UA"/>
        </w:rPr>
      </w:pPr>
      <w:r w:rsidRPr="00EE47BE">
        <w:rPr>
          <w:sz w:val="28"/>
          <w:szCs w:val="28"/>
          <w:lang w:val="uk-UA"/>
        </w:rPr>
        <w:t xml:space="preserve">Начальник відділу </w:t>
      </w:r>
    </w:p>
    <w:p w14:paraId="6A8D2B99" w14:textId="77777777" w:rsidR="008908A2" w:rsidRDefault="008908A2" w:rsidP="008908A2">
      <w:pPr>
        <w:ind w:left="284"/>
        <w:jc w:val="both"/>
        <w:rPr>
          <w:sz w:val="28"/>
          <w:szCs w:val="28"/>
          <w:lang w:val="uk-UA"/>
        </w:rPr>
      </w:pPr>
      <w:r w:rsidRPr="00EE47BE">
        <w:rPr>
          <w:sz w:val="28"/>
          <w:szCs w:val="28"/>
          <w:lang w:val="uk-UA"/>
        </w:rPr>
        <w:t>протокольної роботи та контролю</w:t>
      </w:r>
    </w:p>
    <w:p w14:paraId="44CE7E8C" w14:textId="77777777" w:rsidR="008908A2" w:rsidRPr="00EE47BE" w:rsidRDefault="008908A2" w:rsidP="008908A2">
      <w:pPr>
        <w:ind w:left="284"/>
        <w:jc w:val="both"/>
        <w:rPr>
          <w:sz w:val="28"/>
          <w:szCs w:val="28"/>
          <w:lang w:val="uk-UA"/>
        </w:rPr>
      </w:pPr>
      <w:r w:rsidRPr="00EE47BE">
        <w:rPr>
          <w:bCs/>
          <w:sz w:val="28"/>
          <w:lang w:val="uk-UA"/>
        </w:rPr>
        <w:t>Сумської міської ради</w:t>
      </w: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  <w:r w:rsidRPr="00EE47BE">
        <w:rPr>
          <w:sz w:val="28"/>
          <w:szCs w:val="28"/>
          <w:lang w:val="uk-UA"/>
        </w:rPr>
        <w:tab/>
      </w:r>
      <w:r w:rsidRPr="00EE47BE">
        <w:rPr>
          <w:sz w:val="28"/>
          <w:szCs w:val="28"/>
          <w:lang w:val="uk-UA"/>
        </w:rPr>
        <w:tab/>
      </w:r>
      <w:r w:rsidRPr="00EE47BE">
        <w:rPr>
          <w:sz w:val="28"/>
          <w:szCs w:val="28"/>
          <w:lang w:val="uk-UA"/>
        </w:rPr>
        <w:tab/>
      </w:r>
      <w:r w:rsidRPr="00EE47BE">
        <w:rPr>
          <w:sz w:val="28"/>
          <w:szCs w:val="28"/>
          <w:lang w:val="uk-UA"/>
        </w:rPr>
        <w:tab/>
      </w:r>
      <w:r w:rsidRPr="00EE47BE">
        <w:rPr>
          <w:sz w:val="28"/>
          <w:szCs w:val="28"/>
          <w:lang w:val="uk-UA"/>
        </w:rPr>
        <w:tab/>
        <w:t>Л.В. Моша</w:t>
      </w:r>
    </w:p>
    <w:p w14:paraId="11F9D6ED" w14:textId="38B6EE3B" w:rsidR="008908A2" w:rsidRPr="008908A2" w:rsidRDefault="008908A2" w:rsidP="003B7106">
      <w:pPr>
        <w:pStyle w:val="aa"/>
        <w:spacing w:after="0"/>
        <w:ind w:firstLine="284"/>
        <w:rPr>
          <w:b/>
          <w:bCs/>
          <w:sz w:val="28"/>
          <w:lang w:val="uk-UA"/>
        </w:rPr>
      </w:pPr>
    </w:p>
    <w:p w14:paraId="5CDE26BF" w14:textId="77777777" w:rsidR="008908A2" w:rsidRPr="00EE47BE" w:rsidRDefault="008908A2" w:rsidP="003B7106">
      <w:pPr>
        <w:pStyle w:val="aa"/>
        <w:spacing w:after="0"/>
        <w:ind w:firstLine="284"/>
        <w:rPr>
          <w:bCs/>
          <w:sz w:val="28"/>
          <w:lang w:val="uk-UA"/>
        </w:rPr>
      </w:pPr>
    </w:p>
    <w:p w14:paraId="7881B568" w14:textId="77777777" w:rsidR="003B7106" w:rsidRPr="00EE47BE" w:rsidRDefault="003B7106" w:rsidP="003B7106">
      <w:pPr>
        <w:pStyle w:val="aa"/>
        <w:spacing w:after="0"/>
        <w:ind w:firstLine="284"/>
        <w:rPr>
          <w:bCs/>
          <w:sz w:val="28"/>
          <w:lang w:val="uk-UA"/>
        </w:rPr>
      </w:pPr>
      <w:r w:rsidRPr="00EE47BE">
        <w:rPr>
          <w:bCs/>
          <w:sz w:val="28"/>
          <w:lang w:val="uk-UA"/>
        </w:rPr>
        <w:t>Начальник правового управління</w:t>
      </w:r>
    </w:p>
    <w:p w14:paraId="231955C9" w14:textId="77777777" w:rsidR="003B7106" w:rsidRPr="00EE47BE" w:rsidRDefault="003B7106" w:rsidP="003B7106">
      <w:pPr>
        <w:pStyle w:val="aa"/>
        <w:spacing w:after="0"/>
        <w:ind w:firstLine="284"/>
        <w:rPr>
          <w:bCs/>
          <w:sz w:val="28"/>
          <w:lang w:val="uk-UA"/>
        </w:rPr>
      </w:pPr>
      <w:r w:rsidRPr="00EE47BE">
        <w:rPr>
          <w:bCs/>
          <w:sz w:val="28"/>
          <w:lang w:val="uk-UA"/>
        </w:rPr>
        <w:t>Сумської міської ради</w:t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  <w:t>О.В.</w:t>
      </w:r>
      <w:r w:rsidRPr="00074364">
        <w:rPr>
          <w:bCs/>
          <w:sz w:val="28"/>
        </w:rPr>
        <w:t xml:space="preserve"> </w:t>
      </w:r>
      <w:r>
        <w:rPr>
          <w:bCs/>
          <w:sz w:val="28"/>
          <w:lang w:val="uk-UA"/>
        </w:rPr>
        <w:t>Чайченко</w:t>
      </w:r>
    </w:p>
    <w:p w14:paraId="602E43F3" w14:textId="77777777" w:rsidR="003B7106" w:rsidRDefault="003B7106" w:rsidP="00813785">
      <w:pPr>
        <w:pStyle w:val="aa"/>
        <w:spacing w:after="0"/>
        <w:ind w:firstLine="284"/>
        <w:rPr>
          <w:bCs/>
          <w:sz w:val="28"/>
          <w:lang w:val="uk-UA"/>
        </w:rPr>
      </w:pPr>
    </w:p>
    <w:p w14:paraId="208DC217" w14:textId="77777777" w:rsidR="00EE47BE" w:rsidRPr="00EE47BE" w:rsidRDefault="00EE47BE" w:rsidP="00813785">
      <w:pPr>
        <w:pStyle w:val="aa"/>
        <w:spacing w:after="0"/>
        <w:ind w:firstLine="284"/>
        <w:rPr>
          <w:bCs/>
          <w:sz w:val="28"/>
          <w:lang w:val="uk-UA"/>
        </w:rPr>
      </w:pPr>
    </w:p>
    <w:p w14:paraId="1CA897D7" w14:textId="40133228" w:rsidR="00813785" w:rsidRPr="00EE47BE" w:rsidRDefault="003B7106" w:rsidP="00813785">
      <w:pPr>
        <w:pStyle w:val="aa"/>
        <w:spacing w:after="0"/>
        <w:ind w:firstLine="284"/>
        <w:rPr>
          <w:bCs/>
          <w:sz w:val="28"/>
          <w:lang w:val="uk-UA"/>
        </w:rPr>
      </w:pPr>
      <w:r>
        <w:rPr>
          <w:bCs/>
          <w:sz w:val="28"/>
          <w:lang w:val="uk-UA"/>
        </w:rPr>
        <w:t>К</w:t>
      </w:r>
      <w:r w:rsidR="00813785" w:rsidRPr="00EE47BE">
        <w:rPr>
          <w:bCs/>
          <w:sz w:val="28"/>
          <w:lang w:val="uk-UA"/>
        </w:rPr>
        <w:t>еруючий справами виконавчого комітету</w:t>
      </w:r>
    </w:p>
    <w:p w14:paraId="302F5E9A" w14:textId="43D55309" w:rsidR="00813785" w:rsidRPr="00487E9F" w:rsidRDefault="00813785" w:rsidP="00813785">
      <w:pPr>
        <w:pStyle w:val="aa"/>
        <w:spacing w:after="0"/>
        <w:ind w:firstLine="284"/>
        <w:rPr>
          <w:bCs/>
          <w:sz w:val="28"/>
        </w:rPr>
      </w:pPr>
      <w:r w:rsidRPr="00EE47BE">
        <w:rPr>
          <w:bCs/>
          <w:sz w:val="28"/>
          <w:lang w:val="uk-UA"/>
        </w:rPr>
        <w:t>Сумської міської ради</w:t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Pr="00EE47BE">
        <w:rPr>
          <w:bCs/>
          <w:sz w:val="28"/>
          <w:lang w:val="uk-UA"/>
        </w:rPr>
        <w:tab/>
      </w:r>
      <w:r w:rsidR="003B7106">
        <w:rPr>
          <w:bCs/>
          <w:sz w:val="28"/>
          <w:lang w:val="uk-UA"/>
        </w:rPr>
        <w:t>Ю</w:t>
      </w:r>
      <w:r w:rsidRPr="00EE47BE">
        <w:rPr>
          <w:bCs/>
          <w:sz w:val="28"/>
          <w:lang w:val="uk-UA"/>
        </w:rPr>
        <w:t>.</w:t>
      </w:r>
      <w:r w:rsidR="003B7106">
        <w:rPr>
          <w:bCs/>
          <w:sz w:val="28"/>
          <w:lang w:val="uk-UA"/>
        </w:rPr>
        <w:t>А</w:t>
      </w:r>
      <w:r w:rsidRPr="00EE47BE">
        <w:rPr>
          <w:bCs/>
          <w:sz w:val="28"/>
          <w:lang w:val="uk-UA"/>
        </w:rPr>
        <w:t xml:space="preserve">. </w:t>
      </w:r>
      <w:r w:rsidR="003B7106">
        <w:rPr>
          <w:bCs/>
          <w:sz w:val="28"/>
          <w:lang w:val="uk-UA"/>
        </w:rPr>
        <w:t>Павлик</w:t>
      </w:r>
    </w:p>
    <w:sectPr w:rsidR="00813785" w:rsidRPr="00487E9F" w:rsidSect="00843BDF">
      <w:headerReference w:type="even" r:id="rId12"/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C3128" w14:textId="77777777" w:rsidR="005C164C" w:rsidRDefault="005C164C" w:rsidP="00E60962">
      <w:r>
        <w:separator/>
      </w:r>
    </w:p>
  </w:endnote>
  <w:endnote w:type="continuationSeparator" w:id="0">
    <w:p w14:paraId="0F95FE44" w14:textId="77777777" w:rsidR="005C164C" w:rsidRDefault="005C164C" w:rsidP="00E6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05A1A" w14:textId="77777777" w:rsidR="005C164C" w:rsidRDefault="005C164C" w:rsidP="00E60962">
      <w:r>
        <w:separator/>
      </w:r>
    </w:p>
  </w:footnote>
  <w:footnote w:type="continuationSeparator" w:id="0">
    <w:p w14:paraId="702F9413" w14:textId="77777777" w:rsidR="005C164C" w:rsidRDefault="005C164C" w:rsidP="00E6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3665D" w14:textId="65852BA5" w:rsidR="00974583" w:rsidRPr="00974583" w:rsidRDefault="00974583" w:rsidP="00974583">
    <w:pPr>
      <w:pStyle w:val="a4"/>
      <w:jc w:val="center"/>
      <w:rPr>
        <w:sz w:val="24"/>
      </w:rPr>
    </w:pPr>
    <w:r w:rsidRPr="00974583">
      <w:rPr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CC3"/>
    <w:multiLevelType w:val="hybridMultilevel"/>
    <w:tmpl w:val="4356ADA4"/>
    <w:lvl w:ilvl="0" w:tplc="50E849B2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2505D93"/>
    <w:multiLevelType w:val="hybridMultilevel"/>
    <w:tmpl w:val="A5065F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3" w15:restartNumberingAfterBreak="0">
    <w:nsid w:val="1AB54325"/>
    <w:multiLevelType w:val="hybridMultilevel"/>
    <w:tmpl w:val="330A4C64"/>
    <w:lvl w:ilvl="0" w:tplc="068466F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08E2EEA"/>
    <w:multiLevelType w:val="hybridMultilevel"/>
    <w:tmpl w:val="C5423030"/>
    <w:lvl w:ilvl="0" w:tplc="390A9C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F1E00ED"/>
    <w:multiLevelType w:val="singleLevel"/>
    <w:tmpl w:val="7918F9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7" w15:restartNumberingAfterBreak="0">
    <w:nsid w:val="63824553"/>
    <w:multiLevelType w:val="hybridMultilevel"/>
    <w:tmpl w:val="A24242C6"/>
    <w:lvl w:ilvl="0" w:tplc="BF861696">
      <w:start w:val="3"/>
      <w:numFmt w:val="decimal"/>
      <w:suff w:val="space"/>
      <w:lvlText w:val="%1."/>
      <w:lvlJc w:val="left"/>
      <w:pPr>
        <w:ind w:left="0" w:firstLine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DF"/>
    <w:rsid w:val="000115D0"/>
    <w:rsid w:val="00074161"/>
    <w:rsid w:val="00074364"/>
    <w:rsid w:val="000A00C1"/>
    <w:rsid w:val="00121A0F"/>
    <w:rsid w:val="00132B31"/>
    <w:rsid w:val="001662CB"/>
    <w:rsid w:val="0017523B"/>
    <w:rsid w:val="00185BA0"/>
    <w:rsid w:val="001D4A5D"/>
    <w:rsid w:val="001E51C5"/>
    <w:rsid w:val="00212A53"/>
    <w:rsid w:val="00220880"/>
    <w:rsid w:val="00243518"/>
    <w:rsid w:val="002A3ACD"/>
    <w:rsid w:val="002A6256"/>
    <w:rsid w:val="002C2AD5"/>
    <w:rsid w:val="00353E5B"/>
    <w:rsid w:val="003837F1"/>
    <w:rsid w:val="00384AF5"/>
    <w:rsid w:val="00392004"/>
    <w:rsid w:val="003A3B46"/>
    <w:rsid w:val="003A51D9"/>
    <w:rsid w:val="003B7106"/>
    <w:rsid w:val="003E53C9"/>
    <w:rsid w:val="00461EED"/>
    <w:rsid w:val="00487E9F"/>
    <w:rsid w:val="004A3FFF"/>
    <w:rsid w:val="005324F5"/>
    <w:rsid w:val="0056155D"/>
    <w:rsid w:val="005941D0"/>
    <w:rsid w:val="005A5114"/>
    <w:rsid w:val="005B0C5B"/>
    <w:rsid w:val="005C164C"/>
    <w:rsid w:val="005D3E4F"/>
    <w:rsid w:val="005F4AAE"/>
    <w:rsid w:val="0062685D"/>
    <w:rsid w:val="006709D8"/>
    <w:rsid w:val="00694571"/>
    <w:rsid w:val="0069778A"/>
    <w:rsid w:val="006C0F88"/>
    <w:rsid w:val="006D27AA"/>
    <w:rsid w:val="006E0BD4"/>
    <w:rsid w:val="00702A81"/>
    <w:rsid w:val="00727F1E"/>
    <w:rsid w:val="007F0EF9"/>
    <w:rsid w:val="00813785"/>
    <w:rsid w:val="008224EF"/>
    <w:rsid w:val="00823C1C"/>
    <w:rsid w:val="00843BDF"/>
    <w:rsid w:val="008908A2"/>
    <w:rsid w:val="008D6392"/>
    <w:rsid w:val="00902356"/>
    <w:rsid w:val="00924687"/>
    <w:rsid w:val="009567E8"/>
    <w:rsid w:val="009734C8"/>
    <w:rsid w:val="00974583"/>
    <w:rsid w:val="00984A9C"/>
    <w:rsid w:val="009A7D43"/>
    <w:rsid w:val="009C4C1E"/>
    <w:rsid w:val="00A13A0A"/>
    <w:rsid w:val="00A14164"/>
    <w:rsid w:val="00A46866"/>
    <w:rsid w:val="00AA13F7"/>
    <w:rsid w:val="00AF620A"/>
    <w:rsid w:val="00B2097A"/>
    <w:rsid w:val="00B505DF"/>
    <w:rsid w:val="00B509F5"/>
    <w:rsid w:val="00B5661F"/>
    <w:rsid w:val="00B904B8"/>
    <w:rsid w:val="00BD5E01"/>
    <w:rsid w:val="00C773EC"/>
    <w:rsid w:val="00C915B3"/>
    <w:rsid w:val="00C93BEA"/>
    <w:rsid w:val="00CF2239"/>
    <w:rsid w:val="00D15D79"/>
    <w:rsid w:val="00D35264"/>
    <w:rsid w:val="00E60962"/>
    <w:rsid w:val="00E7441B"/>
    <w:rsid w:val="00EE47BE"/>
    <w:rsid w:val="00FE4B6E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498B5D"/>
  <w15:chartTrackingRefBased/>
  <w15:docId w15:val="{0417F11D-3E3F-43F1-AF73-5A7E7FFF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5D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D4A5D"/>
    <w:pPr>
      <w:keepNext/>
      <w:autoSpaceDE w:val="0"/>
      <w:autoSpaceDN w:val="0"/>
      <w:spacing w:before="340"/>
      <w:jc w:val="center"/>
      <w:outlineLvl w:val="0"/>
    </w:pPr>
    <w:rPr>
      <w:b/>
      <w:bCs/>
      <w:sz w:val="20"/>
      <w:szCs w:val="20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1D4A5D"/>
    <w:pPr>
      <w:keepNext/>
      <w:autoSpaceDE w:val="0"/>
      <w:autoSpaceDN w:val="0"/>
      <w:spacing w:line="259" w:lineRule="auto"/>
      <w:jc w:val="center"/>
      <w:outlineLvl w:val="2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о центру"/>
    <w:basedOn w:val="a"/>
    <w:rsid w:val="00B505DF"/>
    <w:pPr>
      <w:jc w:val="center"/>
    </w:pPr>
    <w:rPr>
      <w:szCs w:val="20"/>
      <w:lang w:val="uk-UA"/>
    </w:rPr>
  </w:style>
  <w:style w:type="character" w:customStyle="1" w:styleId="10">
    <w:name w:val="Заголовок 1 Знак"/>
    <w:link w:val="1"/>
    <w:rsid w:val="001D4A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semiHidden/>
    <w:rsid w:val="001D4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D4A5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1D4A5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ody Text Indent"/>
    <w:basedOn w:val="a"/>
    <w:link w:val="a7"/>
    <w:unhideWhenUsed/>
    <w:rsid w:val="001D4A5D"/>
    <w:pPr>
      <w:autoSpaceDE w:val="0"/>
      <w:autoSpaceDN w:val="0"/>
      <w:ind w:firstLine="709"/>
      <w:jc w:val="center"/>
    </w:pPr>
    <w:rPr>
      <w:b/>
      <w:bCs/>
      <w:noProof/>
      <w:sz w:val="28"/>
      <w:szCs w:val="28"/>
      <w:lang w:val="en-US"/>
    </w:rPr>
  </w:style>
  <w:style w:type="character" w:customStyle="1" w:styleId="a7">
    <w:name w:val="Основной текст с отступом Знак"/>
    <w:link w:val="a6"/>
    <w:rsid w:val="001D4A5D"/>
    <w:rPr>
      <w:rFonts w:ascii="Times New Roman" w:eastAsia="Times New Roman" w:hAnsi="Times New Roman" w:cs="Times New Roman"/>
      <w:b/>
      <w:bCs/>
      <w:noProof/>
      <w:sz w:val="28"/>
      <w:szCs w:val="28"/>
      <w:lang w:val="en-US" w:eastAsia="ru-RU"/>
    </w:rPr>
  </w:style>
  <w:style w:type="paragraph" w:styleId="31">
    <w:name w:val="Body Text Indent 3"/>
    <w:basedOn w:val="a"/>
    <w:link w:val="32"/>
    <w:semiHidden/>
    <w:unhideWhenUsed/>
    <w:rsid w:val="001D4A5D"/>
    <w:pPr>
      <w:autoSpaceDE w:val="0"/>
      <w:autoSpaceDN w:val="0"/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semiHidden/>
    <w:rsid w:val="001D4A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next w:val="a"/>
    <w:link w:val="a9"/>
    <w:qFormat/>
    <w:rsid w:val="005F4AAE"/>
    <w:pPr>
      <w:autoSpaceDE w:val="0"/>
      <w:autoSpaceDN w:val="0"/>
      <w:spacing w:before="120"/>
      <w:jc w:val="center"/>
    </w:pPr>
    <w:rPr>
      <w:b/>
      <w:bCs/>
      <w:sz w:val="36"/>
      <w:szCs w:val="36"/>
      <w:lang w:val="x-none"/>
    </w:rPr>
  </w:style>
  <w:style w:type="character" w:customStyle="1" w:styleId="a9">
    <w:name w:val="Заголовок Знак"/>
    <w:link w:val="a8"/>
    <w:rsid w:val="005F4AAE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a">
    <w:name w:val="Body Text"/>
    <w:basedOn w:val="a"/>
    <w:link w:val="ab"/>
    <w:rsid w:val="005F4AAE"/>
    <w:pPr>
      <w:spacing w:after="120"/>
      <w:ind w:firstLine="709"/>
      <w:jc w:val="both"/>
    </w:pPr>
    <w:rPr>
      <w:lang w:eastAsia="en-US"/>
    </w:rPr>
  </w:style>
  <w:style w:type="character" w:customStyle="1" w:styleId="ab">
    <w:name w:val="Основной текст Знак"/>
    <w:link w:val="aa"/>
    <w:rsid w:val="005F4AAE"/>
    <w:rPr>
      <w:rFonts w:ascii="Times New Roman" w:eastAsia="Times New Roman" w:hAnsi="Times New Roman"/>
      <w:sz w:val="24"/>
      <w:szCs w:val="24"/>
      <w:lang w:val="ru-RU" w:eastAsia="en-US"/>
    </w:rPr>
  </w:style>
  <w:style w:type="paragraph" w:styleId="ac">
    <w:name w:val="Subtitle"/>
    <w:basedOn w:val="a"/>
    <w:link w:val="ad"/>
    <w:qFormat/>
    <w:rsid w:val="00D15D79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lang w:val="uk-UA"/>
    </w:rPr>
  </w:style>
  <w:style w:type="character" w:customStyle="1" w:styleId="ad">
    <w:name w:val="Подзаголовок Знак"/>
    <w:link w:val="ac"/>
    <w:rsid w:val="00D15D79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uk-UA"/>
    </w:rPr>
  </w:style>
  <w:style w:type="paragraph" w:styleId="ae">
    <w:name w:val="footer"/>
    <w:basedOn w:val="a"/>
    <w:link w:val="af"/>
    <w:uiPriority w:val="99"/>
    <w:unhideWhenUsed/>
    <w:rsid w:val="00E60962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0962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0">
    <w:name w:val="Hyperlink"/>
    <w:basedOn w:val="a0"/>
    <w:uiPriority w:val="99"/>
    <w:unhideWhenUsed/>
    <w:rsid w:val="005941D0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E0BD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0BD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9C4C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C1E"/>
    <w:rPr>
      <w:rFonts w:ascii="Times New Roman" w:eastAsia="Times New Roman" w:hAnsi="Times New Roman"/>
      <w:sz w:val="24"/>
      <w:szCs w:val="24"/>
      <w:lang w:val="ru-RU" w:eastAsia="ru-RU"/>
    </w:rPr>
  </w:style>
  <w:style w:type="table" w:styleId="af3">
    <w:name w:val="Table Grid"/>
    <w:basedOn w:val="a1"/>
    <w:rsid w:val="00924687"/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246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a6c0eb-7fcd-4ef2-8da8-37e384762b28">NRF72EV4ASAU-1826555420-394</_dlc_DocId>
    <_dlc_DocIdUrl xmlns="07a6c0eb-7fcd-4ef2-8da8-37e384762b28">
      <Url>http://sp.themarat.com:81/acc/_layouts/15/DocIdRedir.aspx?ID=NRF72EV4ASAU-1826555420-394</Url>
      <Description>NRF72EV4ASAU-1826555420-394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E66CCED17E6E4A8C9FB42DD7514611" ma:contentTypeVersion="0" ma:contentTypeDescription="Создание документа." ma:contentTypeScope="" ma:versionID="9b5c9f1ff74582581def3986b3696a88">
  <xsd:schema xmlns:xsd="http://www.w3.org/2001/XMLSchema" xmlns:xs="http://www.w3.org/2001/XMLSchema" xmlns:p="http://schemas.microsoft.com/office/2006/metadata/properties" xmlns:ns2="07a6c0eb-7fcd-4ef2-8da8-37e384762b28" targetNamespace="http://schemas.microsoft.com/office/2006/metadata/properties" ma:root="true" ma:fieldsID="c962b4433f2522de0b54366ca1b6c455" ns2:_="">
    <xsd:import namespace="07a6c0eb-7fcd-4ef2-8da8-37e384762b2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6c0eb-7fcd-4ef2-8da8-37e384762b2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5EAE8F-A09A-41A3-875B-1FC640D4B271}">
  <ds:schemaRefs>
    <ds:schemaRef ds:uri="http://schemas.microsoft.com/office/2006/metadata/properties"/>
    <ds:schemaRef ds:uri="http://schemas.microsoft.com/office/infopath/2007/PartnerControls"/>
    <ds:schemaRef ds:uri="07a6c0eb-7fcd-4ef2-8da8-37e384762b28"/>
  </ds:schemaRefs>
</ds:datastoreItem>
</file>

<file path=customXml/itemProps2.xml><?xml version="1.0" encoding="utf-8"?>
<ds:datastoreItem xmlns:ds="http://schemas.openxmlformats.org/officeDocument/2006/customXml" ds:itemID="{BA9F9B3C-BB6B-4F1E-9AF7-305A1539E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6c0eb-7fcd-4ef2-8da8-37e384762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0C8CA-CD84-4809-9857-A0C376BE36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30C99E0-61FB-4744-B15C-56CA7A5E16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561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cp:lastModifiedBy>Тарасенко Євгенія Олександрівна</cp:lastModifiedBy>
  <cp:revision>6</cp:revision>
  <cp:lastPrinted>2022-01-13T11:48:00Z</cp:lastPrinted>
  <dcterms:created xsi:type="dcterms:W3CDTF">2022-01-13T07:21:00Z</dcterms:created>
  <dcterms:modified xsi:type="dcterms:W3CDTF">2022-01-17T12:04:00Z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0x0101001EE66CCED17E6E4A8C9FB42DD7514611</vt:lpwstr>
  </property>
  <property fmtid="{D5CDD505-2E9C-101B-9397-08002B2CF9AE}" pid="3" name="_dlc_DocIdItemGuid">
    <vt:lpwstr>83ac1ee6-ca70-4f65-9dec-7ef4bc3e493f</vt:lpwstr>
  </property>
</Properties>
</file>