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2B2752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</w:t>
            </w:r>
            <w:r>
              <w:rPr>
                <w:sz w:val="28"/>
                <w:szCs w:val="28"/>
                <w:lang w:val="uk-UA"/>
              </w:rPr>
              <w:t>258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EF016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01D01">
              <w:rPr>
                <w:b/>
                <w:color w:val="000000" w:themeColor="text1"/>
                <w:sz w:val="28"/>
                <w:szCs w:val="28"/>
                <w:lang w:val="uk-UA"/>
              </w:rPr>
              <w:t>ТОВ «ОНЛІ МОБІЛ»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</w:t>
            </w:r>
            <w:r w:rsidR="00225DE7">
              <w:rPr>
                <w:b/>
                <w:color w:val="000000" w:themeColor="text1"/>
                <w:sz w:val="28"/>
                <w:szCs w:val="28"/>
                <w:lang w:val="uk-UA"/>
              </w:rPr>
              <w:t>біля</w:t>
            </w:r>
            <w:r w:rsidR="00DF415A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01D01">
              <w:rPr>
                <w:b/>
                <w:color w:val="000000" w:themeColor="text1"/>
                <w:sz w:val="28"/>
                <w:szCs w:val="28"/>
                <w:lang w:val="uk-UA"/>
              </w:rPr>
              <w:t>Сумського обласного краєзнавчого музею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507552">
        <w:rPr>
          <w:sz w:val="28"/>
          <w:szCs w:val="28"/>
          <w:lang w:val="uk-UA"/>
        </w:rPr>
        <w:t xml:space="preserve">у </w:t>
      </w:r>
      <w:proofErr w:type="spellStart"/>
      <w:r w:rsidR="00507552">
        <w:rPr>
          <w:sz w:val="28"/>
          <w:szCs w:val="28"/>
          <w:lang w:val="uk-UA"/>
        </w:rPr>
        <w:t>літньо</w:t>
      </w:r>
      <w:proofErr w:type="spellEnd"/>
      <w:r w:rsidR="00507552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</w:t>
      </w:r>
      <w:r w:rsidR="00501D01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1632E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</w:t>
      </w:r>
      <w:r w:rsidR="00507552" w:rsidRPr="00502301">
        <w:rPr>
          <w:color w:val="000000" w:themeColor="text1"/>
          <w:sz w:val="28"/>
          <w:szCs w:val="28"/>
          <w:lang w:val="uk-UA"/>
        </w:rPr>
        <w:t>статті 8 Закону України «Про правовий режим воєнного стану», указу Президента України від 24.02.2022 №64/2022 «Про введення воєнного стану»,</w:t>
      </w:r>
      <w:r w:rsidR="0050755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147E70" w:rsidRPr="00147E70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EF0161">
        <w:rPr>
          <w:sz w:val="28"/>
          <w:szCs w:val="28"/>
          <w:lang w:val="uk-UA"/>
        </w:rPr>
        <w:t>13.06.2022 №3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D3C8F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501D01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501D01">
        <w:rPr>
          <w:sz w:val="28"/>
          <w:szCs w:val="28"/>
          <w:lang w:val="uk-UA"/>
        </w:rPr>
        <w:t>Копилов</w:t>
      </w:r>
      <w:proofErr w:type="spellEnd"/>
      <w:r w:rsidR="00501D01">
        <w:rPr>
          <w:sz w:val="28"/>
          <w:szCs w:val="28"/>
          <w:lang w:val="uk-UA"/>
        </w:rPr>
        <w:t xml:space="preserve"> В.О.)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11953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06D14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Суми, Театральна площа (</w:t>
      </w:r>
      <w:r w:rsidR="001632E7">
        <w:rPr>
          <w:color w:val="000000" w:themeColor="text1"/>
          <w:sz w:val="28"/>
          <w:szCs w:val="28"/>
          <w:lang w:val="uk-UA"/>
        </w:rPr>
        <w:t>біля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 Сумського обласного краєзнавчого музею)</w:t>
      </w:r>
      <w:r w:rsidR="00A52F58" w:rsidRPr="00501D01">
        <w:rPr>
          <w:color w:val="000000" w:themeColor="text1"/>
          <w:sz w:val="28"/>
          <w:szCs w:val="28"/>
          <w:lang w:val="uk-UA"/>
        </w:rPr>
        <w:t>,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147E70">
        <w:rPr>
          <w:sz w:val="28"/>
          <w:szCs w:val="28"/>
          <w:lang w:val="uk-UA"/>
        </w:rPr>
        <w:t>літньо</w:t>
      </w:r>
      <w:proofErr w:type="spellEnd"/>
      <w:r w:rsidR="00147E70">
        <w:rPr>
          <w:sz w:val="28"/>
          <w:szCs w:val="28"/>
          <w:lang w:val="uk-UA"/>
        </w:rPr>
        <w:t xml:space="preserve"> - осінній </w:t>
      </w:r>
      <w:r w:rsidR="00B67BBF" w:rsidRPr="00424FCB">
        <w:rPr>
          <w:sz w:val="28"/>
          <w:szCs w:val="28"/>
          <w:lang w:val="uk-UA"/>
        </w:rPr>
        <w:t>період</w:t>
      </w:r>
      <w:r w:rsidR="00501D01">
        <w:rPr>
          <w:sz w:val="28"/>
          <w:szCs w:val="28"/>
          <w:lang w:val="uk-UA"/>
        </w:rPr>
        <w:t xml:space="preserve"> </w:t>
      </w:r>
      <w:r w:rsidR="00E863EA">
        <w:rPr>
          <w:sz w:val="28"/>
          <w:szCs w:val="28"/>
          <w:lang w:val="uk-UA"/>
        </w:rPr>
        <w:t>2022</w:t>
      </w:r>
      <w:r w:rsidR="00B67BBF" w:rsidRPr="00424FCB">
        <w:rPr>
          <w:sz w:val="28"/>
          <w:szCs w:val="28"/>
          <w:lang w:val="uk-UA"/>
        </w:rPr>
        <w:t xml:space="preserve">, з </w:t>
      </w:r>
      <w:r w:rsidR="00507552">
        <w:rPr>
          <w:sz w:val="28"/>
          <w:szCs w:val="28"/>
          <w:lang w:val="uk-UA"/>
        </w:rPr>
        <w:t>моменту прийняття рішення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1632E7">
        <w:rPr>
          <w:sz w:val="28"/>
          <w:szCs w:val="28"/>
          <w:lang w:val="uk-UA"/>
        </w:rPr>
        <w:t>3</w:t>
      </w:r>
      <w:r w:rsidR="00507552">
        <w:rPr>
          <w:sz w:val="28"/>
          <w:szCs w:val="28"/>
          <w:lang w:val="uk-UA"/>
        </w:rPr>
        <w:t>0 листопада</w:t>
      </w:r>
      <w:r w:rsidR="00B67BBF" w:rsidRPr="00424FCB">
        <w:rPr>
          <w:sz w:val="28"/>
          <w:szCs w:val="28"/>
          <w:lang w:val="uk-UA"/>
        </w:rPr>
        <w:t xml:space="preserve"> </w:t>
      </w:r>
      <w:r w:rsidR="00147E70" w:rsidRPr="00147E70">
        <w:rPr>
          <w:sz w:val="28"/>
          <w:szCs w:val="28"/>
        </w:rPr>
        <w:t xml:space="preserve">                 </w:t>
      </w:r>
      <w:r w:rsidR="00B67BBF" w:rsidRPr="00424FCB">
        <w:rPr>
          <w:sz w:val="28"/>
          <w:szCs w:val="28"/>
          <w:lang w:val="uk-UA"/>
        </w:rPr>
        <w:t>202</w:t>
      </w:r>
      <w:r w:rsidR="00501D01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507552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501D01"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 w:rsidR="00501D01">
        <w:rPr>
          <w:sz w:val="28"/>
          <w:szCs w:val="28"/>
          <w:lang w:val="uk-UA"/>
        </w:rPr>
        <w:t>Копилов</w:t>
      </w:r>
      <w:proofErr w:type="spellEnd"/>
      <w:r w:rsidR="00501D01">
        <w:rPr>
          <w:sz w:val="28"/>
          <w:szCs w:val="28"/>
          <w:lang w:val="uk-UA"/>
        </w:rPr>
        <w:t xml:space="preserve"> В.О.)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501D01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501D01" w:rsidRPr="00501D01">
        <w:rPr>
          <w:color w:val="000000" w:themeColor="text1"/>
          <w:sz w:val="28"/>
          <w:szCs w:val="28"/>
          <w:lang w:val="uk-UA"/>
        </w:rPr>
        <w:t>(</w:t>
      </w:r>
      <w:r w:rsidR="001632E7">
        <w:rPr>
          <w:color w:val="000000" w:themeColor="text1"/>
          <w:sz w:val="28"/>
          <w:szCs w:val="28"/>
          <w:lang w:val="uk-UA"/>
        </w:rPr>
        <w:t>біля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 Сумського обласного краєзнавчого музею)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501D01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 «ОНЛІ МОБІЛ» (керівник </w:t>
      </w:r>
      <w:proofErr w:type="spellStart"/>
      <w:r>
        <w:rPr>
          <w:sz w:val="28"/>
          <w:szCs w:val="28"/>
          <w:lang w:val="uk-UA"/>
        </w:rPr>
        <w:t>Копилов</w:t>
      </w:r>
      <w:proofErr w:type="spellEnd"/>
      <w:r>
        <w:rPr>
          <w:sz w:val="28"/>
          <w:szCs w:val="28"/>
          <w:lang w:val="uk-UA"/>
        </w:rPr>
        <w:t xml:space="preserve"> В.О.)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CB72F9" w:rsidRPr="00507552" w:rsidRDefault="00FC3AF9" w:rsidP="00C0570A">
      <w:pPr>
        <w:pStyle w:val="a5"/>
        <w:numPr>
          <w:ilvl w:val="1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07552">
        <w:rPr>
          <w:sz w:val="28"/>
          <w:szCs w:val="28"/>
          <w:lang w:val="uk-UA"/>
        </w:rPr>
        <w:t>Д</w:t>
      </w:r>
      <w:r w:rsidR="00060803" w:rsidRPr="00507552">
        <w:rPr>
          <w:sz w:val="28"/>
          <w:szCs w:val="28"/>
          <w:lang w:val="uk-UA"/>
        </w:rPr>
        <w:t>отримання</w:t>
      </w:r>
      <w:r w:rsidR="00AC2DEE" w:rsidRPr="00507552">
        <w:rPr>
          <w:sz w:val="28"/>
          <w:szCs w:val="28"/>
          <w:lang w:val="uk-UA"/>
        </w:rPr>
        <w:t xml:space="preserve"> вимог чинних нормативних актів,</w:t>
      </w:r>
      <w:r w:rsidR="00507552" w:rsidRPr="00507552">
        <w:rPr>
          <w:color w:val="000000" w:themeColor="text1"/>
          <w:sz w:val="28"/>
          <w:szCs w:val="28"/>
          <w:lang w:val="uk-UA"/>
        </w:rPr>
        <w:t xml:space="preserve"> </w:t>
      </w:r>
      <w:r w:rsidR="00507552" w:rsidRPr="005536D7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 w:rsidR="00507552">
        <w:rPr>
          <w:color w:val="000000" w:themeColor="text1"/>
          <w:sz w:val="28"/>
          <w:szCs w:val="28"/>
          <w:lang w:val="uk-UA"/>
        </w:rPr>
        <w:t>,</w:t>
      </w:r>
      <w:r w:rsidR="00060803" w:rsidRPr="00507552">
        <w:rPr>
          <w:sz w:val="28"/>
          <w:szCs w:val="28"/>
          <w:lang w:val="uk-UA"/>
        </w:rPr>
        <w:t xml:space="preserve"> </w:t>
      </w:r>
      <w:r w:rsidR="000E7EF8" w:rsidRPr="00507552">
        <w:rPr>
          <w:sz w:val="28"/>
          <w:szCs w:val="28"/>
          <w:lang w:val="uk-UA"/>
        </w:rPr>
        <w:t xml:space="preserve">карантинних заходів, </w:t>
      </w:r>
      <w:r w:rsidR="00060803" w:rsidRPr="00507552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 w:rsidRPr="00507552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507552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</w:t>
      </w:r>
      <w:r w:rsidR="00507552">
        <w:rPr>
          <w:sz w:val="28"/>
          <w:szCs w:val="28"/>
          <w:lang w:val="uk-UA"/>
        </w:rPr>
        <w:t>міської територіальної громади.</w:t>
      </w:r>
    </w:p>
    <w:p w:rsidR="00507552" w:rsidRPr="00507552" w:rsidRDefault="00507552" w:rsidP="00507552">
      <w:pPr>
        <w:pStyle w:val="a5"/>
        <w:ind w:left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306D14">
        <w:rPr>
          <w:color w:val="000000"/>
          <w:sz w:val="28"/>
          <w:szCs w:val="28"/>
          <w:lang w:val="uk-UA"/>
        </w:rPr>
        <w:t xml:space="preserve">ТОВ </w:t>
      </w:r>
      <w:r w:rsidR="00501D01">
        <w:rPr>
          <w:sz w:val="28"/>
          <w:szCs w:val="28"/>
          <w:lang w:val="uk-UA"/>
        </w:rPr>
        <w:t xml:space="preserve">«ОНЛІ МОБІЛ» (керівник </w:t>
      </w:r>
      <w:proofErr w:type="spellStart"/>
      <w:r w:rsidR="00501D01">
        <w:rPr>
          <w:sz w:val="28"/>
          <w:szCs w:val="28"/>
          <w:lang w:val="uk-UA"/>
        </w:rPr>
        <w:t>Копилов</w:t>
      </w:r>
      <w:proofErr w:type="spellEnd"/>
      <w:r w:rsidR="00501D01">
        <w:rPr>
          <w:sz w:val="28"/>
          <w:szCs w:val="28"/>
          <w:lang w:val="uk-UA"/>
        </w:rPr>
        <w:t xml:space="preserve"> В.О.)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306D14">
        <w:rPr>
          <w:color w:val="000000"/>
          <w:sz w:val="28"/>
          <w:szCs w:val="28"/>
          <w:lang w:val="uk-UA"/>
        </w:rPr>
        <w:t xml:space="preserve">ТОВ </w:t>
      </w:r>
      <w:r w:rsidR="00501D01">
        <w:rPr>
          <w:sz w:val="28"/>
          <w:szCs w:val="28"/>
          <w:lang w:val="uk-UA"/>
        </w:rPr>
        <w:t xml:space="preserve">«ОНЛІ МОБІЛ» (керівник </w:t>
      </w:r>
      <w:proofErr w:type="spellStart"/>
      <w:r w:rsidR="00501D01">
        <w:rPr>
          <w:sz w:val="28"/>
          <w:szCs w:val="28"/>
          <w:lang w:val="uk-UA"/>
        </w:rPr>
        <w:t>Копилов</w:t>
      </w:r>
      <w:proofErr w:type="spellEnd"/>
      <w:r w:rsidR="00501D01">
        <w:rPr>
          <w:sz w:val="28"/>
          <w:szCs w:val="28"/>
          <w:lang w:val="uk-UA"/>
        </w:rPr>
        <w:t xml:space="preserve"> В.О.)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501D01">
        <w:rPr>
          <w:color w:val="000000" w:themeColor="text1"/>
          <w:sz w:val="28"/>
          <w:szCs w:val="28"/>
          <w:lang w:val="uk-UA"/>
        </w:rPr>
        <w:t xml:space="preserve"> </w:t>
      </w:r>
      <w:r w:rsidR="00501D01" w:rsidRPr="00501D01">
        <w:rPr>
          <w:color w:val="000000" w:themeColor="text1"/>
          <w:sz w:val="28"/>
          <w:szCs w:val="28"/>
          <w:lang w:val="uk-UA"/>
        </w:rPr>
        <w:t>Театральна площа (</w:t>
      </w:r>
      <w:r w:rsidR="001632E7">
        <w:rPr>
          <w:color w:val="000000" w:themeColor="text1"/>
          <w:sz w:val="28"/>
          <w:szCs w:val="28"/>
          <w:lang w:val="uk-UA"/>
        </w:rPr>
        <w:t>біля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 Сумського обласного краєзнавчого музею)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507552" w:rsidRPr="005536D7" w:rsidRDefault="00507552" w:rsidP="00507552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536D7">
        <w:rPr>
          <w:b/>
          <w:sz w:val="28"/>
          <w:szCs w:val="28"/>
          <w:lang w:val="uk-UA"/>
        </w:rPr>
        <w:t>7.</w:t>
      </w:r>
      <w:r w:rsidRPr="005536D7">
        <w:rPr>
          <w:sz w:val="28"/>
          <w:szCs w:val="28"/>
          <w:lang w:val="uk-UA"/>
        </w:rPr>
        <w:t xml:space="preserve"> </w:t>
      </w:r>
      <w:r w:rsidRPr="005536D7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C6D33" w:rsidRDefault="00EC6D3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1D6CF7">
        <w:rPr>
          <w:sz w:val="24"/>
          <w:szCs w:val="24"/>
          <w:lang w:val="uk-UA"/>
        </w:rPr>
        <w:t>аценко</w:t>
      </w:r>
      <w:r w:rsidR="00E863EA">
        <w:rPr>
          <w:sz w:val="24"/>
          <w:szCs w:val="24"/>
          <w:lang w:val="uk-UA"/>
        </w:rPr>
        <w:t xml:space="preserve"> 700-656</w:t>
      </w:r>
      <w:r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1D6CF7">
        <w:rPr>
          <w:sz w:val="24"/>
          <w:szCs w:val="24"/>
          <w:lang w:val="uk-UA"/>
        </w:rPr>
        <w:t xml:space="preserve"> </w:t>
      </w:r>
      <w:r w:rsidR="00BD3C8F">
        <w:rPr>
          <w:sz w:val="24"/>
          <w:szCs w:val="24"/>
          <w:lang w:val="uk-UA"/>
        </w:rPr>
        <w:t xml:space="preserve">Полякову С.В., </w:t>
      </w:r>
      <w:r w:rsidR="001D6CF7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BD3C8F">
        <w:rPr>
          <w:sz w:val="24"/>
          <w:szCs w:val="24"/>
          <w:lang w:val="uk-UA"/>
        </w:rPr>
        <w:t xml:space="preserve">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EF0161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E70"/>
    <w:rsid w:val="001503FB"/>
    <w:rsid w:val="00151998"/>
    <w:rsid w:val="001632E7"/>
    <w:rsid w:val="00167225"/>
    <w:rsid w:val="001701A3"/>
    <w:rsid w:val="00176193"/>
    <w:rsid w:val="00191444"/>
    <w:rsid w:val="001A1B55"/>
    <w:rsid w:val="001A3BD7"/>
    <w:rsid w:val="001D6CF7"/>
    <w:rsid w:val="001F2F38"/>
    <w:rsid w:val="00203882"/>
    <w:rsid w:val="00206B1F"/>
    <w:rsid w:val="00222091"/>
    <w:rsid w:val="00225DE7"/>
    <w:rsid w:val="0022739A"/>
    <w:rsid w:val="002347E2"/>
    <w:rsid w:val="00234AD2"/>
    <w:rsid w:val="0027704F"/>
    <w:rsid w:val="002855A9"/>
    <w:rsid w:val="0029132D"/>
    <w:rsid w:val="00295FE3"/>
    <w:rsid w:val="002B2752"/>
    <w:rsid w:val="002E242A"/>
    <w:rsid w:val="002F2694"/>
    <w:rsid w:val="00306D14"/>
    <w:rsid w:val="00353FA1"/>
    <w:rsid w:val="0035712B"/>
    <w:rsid w:val="0037565C"/>
    <w:rsid w:val="00375865"/>
    <w:rsid w:val="00376B1C"/>
    <w:rsid w:val="003837C2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01D01"/>
    <w:rsid w:val="00506908"/>
    <w:rsid w:val="00507552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04BE4"/>
    <w:rsid w:val="00611953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66BC5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2E0C"/>
    <w:rsid w:val="00B67BBF"/>
    <w:rsid w:val="00B70CEA"/>
    <w:rsid w:val="00B74400"/>
    <w:rsid w:val="00B9051A"/>
    <w:rsid w:val="00BA201B"/>
    <w:rsid w:val="00BA451D"/>
    <w:rsid w:val="00BB047A"/>
    <w:rsid w:val="00BD3C8F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863EA"/>
    <w:rsid w:val="00EC6D33"/>
    <w:rsid w:val="00EF0161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F52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267B-3BD4-4992-B86F-AEBADC33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39</cp:revision>
  <cp:lastPrinted>2022-05-24T12:56:00Z</cp:lastPrinted>
  <dcterms:created xsi:type="dcterms:W3CDTF">2021-03-16T06:40:00Z</dcterms:created>
  <dcterms:modified xsi:type="dcterms:W3CDTF">2022-06-29T12:21:00Z</dcterms:modified>
</cp:coreProperties>
</file>