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570238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A82340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24.06.2022 № </w:t>
            </w:r>
            <w:r>
              <w:rPr>
                <w:sz w:val="28"/>
                <w:szCs w:val="28"/>
                <w:lang w:val="uk-UA"/>
              </w:rPr>
              <w:t>261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57023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3410C7">
              <w:rPr>
                <w:b/>
                <w:sz w:val="28"/>
                <w:szCs w:val="28"/>
                <w:lang w:val="uk-UA"/>
              </w:rPr>
              <w:t>Топиліна</w:t>
            </w:r>
            <w:proofErr w:type="spellEnd"/>
            <w:r w:rsidR="003410C7">
              <w:rPr>
                <w:b/>
                <w:sz w:val="28"/>
                <w:szCs w:val="28"/>
                <w:lang w:val="uk-UA"/>
              </w:rPr>
              <w:t xml:space="preserve"> Михайла </w:t>
            </w:r>
            <w:r w:rsidR="007F778A">
              <w:rPr>
                <w:b/>
                <w:sz w:val="28"/>
                <w:szCs w:val="28"/>
                <w:lang w:val="uk-UA"/>
              </w:rPr>
              <w:t>В</w:t>
            </w:r>
            <w:r w:rsidR="003410C7">
              <w:rPr>
                <w:b/>
                <w:sz w:val="28"/>
                <w:szCs w:val="28"/>
                <w:lang w:val="uk-UA"/>
              </w:rPr>
              <w:t>адимовича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C611D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Театральна площа, </w:t>
            </w:r>
            <w:r w:rsidR="00C611D9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Національного театру драми і музичної комедії ім. М.С. </w:t>
            </w:r>
            <w:proofErr w:type="spellStart"/>
            <w:r w:rsidR="00C611D9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410C7">
        <w:rPr>
          <w:sz w:val="28"/>
          <w:szCs w:val="28"/>
          <w:lang w:val="uk-UA"/>
        </w:rPr>
        <w:t xml:space="preserve"> сезонної роздрібної торгівлі у </w:t>
      </w:r>
      <w:proofErr w:type="spellStart"/>
      <w:r w:rsidR="003410C7">
        <w:rPr>
          <w:sz w:val="28"/>
          <w:szCs w:val="28"/>
          <w:lang w:val="uk-UA"/>
        </w:rPr>
        <w:t>літньо</w:t>
      </w:r>
      <w:proofErr w:type="spellEnd"/>
      <w:r w:rsidR="003410C7">
        <w:rPr>
          <w:sz w:val="28"/>
          <w:szCs w:val="28"/>
          <w:lang w:val="uk-UA"/>
        </w:rPr>
        <w:t xml:space="preserve"> – осінній </w:t>
      </w:r>
      <w:r>
        <w:rPr>
          <w:sz w:val="28"/>
          <w:szCs w:val="28"/>
          <w:lang w:val="uk-UA"/>
        </w:rPr>
        <w:t>період 202</w:t>
      </w:r>
      <w:r w:rsidR="00BB221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</w:t>
      </w:r>
      <w:r w:rsidR="007F778A" w:rsidRPr="007F778A">
        <w:rPr>
          <w:sz w:val="28"/>
          <w:szCs w:val="28"/>
          <w:lang w:val="uk-UA"/>
        </w:rPr>
        <w:t xml:space="preserve"> </w:t>
      </w:r>
      <w:r w:rsidR="007F778A" w:rsidRPr="00502301">
        <w:rPr>
          <w:color w:val="000000" w:themeColor="text1"/>
          <w:sz w:val="28"/>
          <w:szCs w:val="28"/>
          <w:lang w:val="uk-UA"/>
        </w:rPr>
        <w:t>статті 8 Закону України «Про правовий режим воєнного стану», указу Президента України від 24.02.2022 №64/2022 «Про введення воєнного стану»,</w:t>
      </w:r>
      <w:r>
        <w:rPr>
          <w:sz w:val="28"/>
          <w:szCs w:val="28"/>
          <w:lang w:val="uk-UA"/>
        </w:rPr>
        <w:t xml:space="preserve">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</w:t>
      </w:r>
      <w:r w:rsidR="00570238">
        <w:rPr>
          <w:sz w:val="28"/>
          <w:szCs w:val="28"/>
          <w:lang w:val="uk-UA"/>
        </w:rPr>
        <w:t>13.06.2022 №3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C611D9" w:rsidRDefault="00C611D9" w:rsidP="00C611D9">
      <w:pPr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7F778A" w:rsidRPr="007F778A">
        <w:rPr>
          <w:sz w:val="28"/>
          <w:szCs w:val="28"/>
          <w:lang w:val="uk-UA"/>
        </w:rPr>
        <w:t>Топиліна</w:t>
      </w:r>
      <w:proofErr w:type="spellEnd"/>
      <w:r w:rsidR="007F778A" w:rsidRPr="007F778A">
        <w:rPr>
          <w:sz w:val="28"/>
          <w:szCs w:val="28"/>
          <w:lang w:val="uk-UA"/>
        </w:rPr>
        <w:t xml:space="preserve"> Михайла Вадимовича</w:t>
      </w:r>
      <w:r w:rsidR="007F778A">
        <w:rPr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</w:t>
      </w:r>
      <w:r w:rsidR="007F778A">
        <w:rPr>
          <w:sz w:val="28"/>
          <w:szCs w:val="28"/>
          <w:lang w:val="uk-UA"/>
        </w:rPr>
        <w:t>6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C611D9" w:rsidRPr="00C611D9">
        <w:rPr>
          <w:color w:val="000000" w:themeColor="text1"/>
          <w:sz w:val="28"/>
          <w:szCs w:val="28"/>
          <w:lang w:val="uk-UA"/>
        </w:rPr>
        <w:t xml:space="preserve">Театральна площа, біля Національного театру драми і музичної комедії </w:t>
      </w:r>
      <w:r w:rsidR="00C611D9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C611D9" w:rsidRPr="00C611D9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C611D9" w:rsidRPr="00C611D9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C611D9">
        <w:rPr>
          <w:color w:val="000000" w:themeColor="text1"/>
          <w:sz w:val="28"/>
          <w:szCs w:val="28"/>
          <w:lang w:val="uk-UA"/>
        </w:rPr>
        <w:t>,</w:t>
      </w:r>
      <w:r w:rsidR="00C611D9" w:rsidRPr="00C611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1950F6">
        <w:rPr>
          <w:sz w:val="28"/>
          <w:szCs w:val="28"/>
          <w:lang w:val="uk-UA"/>
        </w:rPr>
        <w:t>літньо</w:t>
      </w:r>
      <w:proofErr w:type="spellEnd"/>
      <w:r w:rsidR="001950F6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</w:t>
      </w:r>
      <w:r w:rsidR="004866ED">
        <w:rPr>
          <w:sz w:val="28"/>
          <w:szCs w:val="28"/>
          <w:lang w:val="uk-UA"/>
        </w:rPr>
        <w:t xml:space="preserve">, з </w:t>
      </w:r>
      <w:r w:rsidR="007F778A">
        <w:rPr>
          <w:sz w:val="28"/>
          <w:szCs w:val="28"/>
          <w:lang w:val="uk-UA"/>
        </w:rPr>
        <w:t>моменту прийняття рішення</w:t>
      </w:r>
      <w:r w:rsidR="004866ED">
        <w:rPr>
          <w:sz w:val="28"/>
          <w:szCs w:val="28"/>
          <w:lang w:val="uk-UA"/>
        </w:rPr>
        <w:t xml:space="preserve"> по  </w:t>
      </w:r>
      <w:r w:rsidR="007F778A">
        <w:rPr>
          <w:sz w:val="28"/>
          <w:szCs w:val="28"/>
          <w:lang w:val="uk-UA"/>
        </w:rPr>
        <w:t>30 листопада</w:t>
      </w:r>
      <w:r>
        <w:rPr>
          <w:sz w:val="28"/>
          <w:szCs w:val="28"/>
          <w:lang w:val="uk-UA"/>
        </w:rPr>
        <w:t xml:space="preserve"> 202</w:t>
      </w:r>
      <w:r w:rsidR="0048266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7F778A"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7F778A" w:rsidRPr="007F778A">
        <w:rPr>
          <w:sz w:val="28"/>
          <w:szCs w:val="28"/>
          <w:lang w:val="uk-UA"/>
        </w:rPr>
        <w:t>Топиліна</w:t>
      </w:r>
      <w:proofErr w:type="spellEnd"/>
      <w:r w:rsidR="007F778A" w:rsidRPr="007F778A">
        <w:rPr>
          <w:sz w:val="28"/>
          <w:szCs w:val="28"/>
          <w:lang w:val="uk-UA"/>
        </w:rPr>
        <w:t xml:space="preserve"> Михайла Вадимовича</w:t>
      </w:r>
      <w:r w:rsidR="007F7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C611D9" w:rsidRPr="00C611D9">
        <w:rPr>
          <w:color w:val="000000" w:themeColor="text1"/>
          <w:sz w:val="28"/>
          <w:szCs w:val="28"/>
          <w:lang w:val="uk-UA"/>
        </w:rPr>
        <w:t xml:space="preserve">Театральна площа, біля Національного театру драми і музичної комедії </w:t>
      </w:r>
      <w:r w:rsidR="00570238">
        <w:rPr>
          <w:color w:val="000000" w:themeColor="text1"/>
          <w:sz w:val="28"/>
          <w:szCs w:val="28"/>
          <w:lang w:val="uk-UA"/>
        </w:rPr>
        <w:t xml:space="preserve">                </w:t>
      </w:r>
      <w:r w:rsidR="00C611D9" w:rsidRPr="00C611D9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C611D9" w:rsidRPr="00C611D9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C611D9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7F778A">
        <w:rPr>
          <w:sz w:val="28"/>
          <w:szCs w:val="28"/>
          <w:lang w:val="uk-UA"/>
        </w:rPr>
        <w:t xml:space="preserve"> </w:t>
      </w:r>
      <w:proofErr w:type="spellStart"/>
      <w:r w:rsidR="007F778A" w:rsidRPr="007F778A">
        <w:rPr>
          <w:sz w:val="28"/>
          <w:szCs w:val="28"/>
          <w:lang w:val="uk-UA"/>
        </w:rPr>
        <w:t>Топилін</w:t>
      </w:r>
      <w:r w:rsidR="007F778A">
        <w:rPr>
          <w:sz w:val="28"/>
          <w:szCs w:val="28"/>
          <w:lang w:val="uk-UA"/>
        </w:rPr>
        <w:t>у</w:t>
      </w:r>
      <w:proofErr w:type="spellEnd"/>
      <w:r w:rsidR="007F778A" w:rsidRPr="007F778A">
        <w:rPr>
          <w:sz w:val="28"/>
          <w:szCs w:val="28"/>
          <w:lang w:val="uk-UA"/>
        </w:rPr>
        <w:t xml:space="preserve"> Михайл</w:t>
      </w:r>
      <w:r w:rsidR="007F778A">
        <w:rPr>
          <w:sz w:val="28"/>
          <w:szCs w:val="28"/>
          <w:lang w:val="uk-UA"/>
        </w:rPr>
        <w:t>у</w:t>
      </w:r>
      <w:r w:rsidR="007F778A" w:rsidRPr="007F778A">
        <w:rPr>
          <w:sz w:val="28"/>
          <w:szCs w:val="28"/>
          <w:lang w:val="uk-UA"/>
        </w:rPr>
        <w:t xml:space="preserve"> Вадимович</w:t>
      </w:r>
      <w:r w:rsidR="007F778A">
        <w:rPr>
          <w:sz w:val="28"/>
          <w:szCs w:val="28"/>
          <w:lang w:val="uk-UA"/>
        </w:rPr>
        <w:t>у</w:t>
      </w:r>
      <w:r w:rsidR="007F778A" w:rsidRPr="00060803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 w:rsidR="008164BE" w:rsidRPr="00502301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стану,</w:t>
      </w:r>
      <w:r w:rsidR="008164B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7F778A" w:rsidRPr="007F778A">
        <w:rPr>
          <w:sz w:val="28"/>
          <w:szCs w:val="28"/>
          <w:lang w:val="uk-UA"/>
        </w:rPr>
        <w:t>Топилін</w:t>
      </w:r>
      <w:r w:rsidR="007F778A">
        <w:rPr>
          <w:sz w:val="28"/>
          <w:szCs w:val="28"/>
          <w:lang w:val="uk-UA"/>
        </w:rPr>
        <w:t>им</w:t>
      </w:r>
      <w:proofErr w:type="spellEnd"/>
      <w:r w:rsidR="007F778A" w:rsidRPr="007F778A">
        <w:rPr>
          <w:sz w:val="28"/>
          <w:szCs w:val="28"/>
          <w:lang w:val="uk-UA"/>
        </w:rPr>
        <w:t xml:space="preserve"> Михайл</w:t>
      </w:r>
      <w:r w:rsidR="007F778A">
        <w:rPr>
          <w:sz w:val="28"/>
          <w:szCs w:val="28"/>
          <w:lang w:val="uk-UA"/>
        </w:rPr>
        <w:t>ом</w:t>
      </w:r>
      <w:r w:rsidR="007F778A" w:rsidRPr="007F778A">
        <w:rPr>
          <w:sz w:val="28"/>
          <w:szCs w:val="28"/>
          <w:lang w:val="uk-UA"/>
        </w:rPr>
        <w:t xml:space="preserve"> Вадимович</w:t>
      </w:r>
      <w:r w:rsidR="007F778A">
        <w:rPr>
          <w:sz w:val="28"/>
          <w:szCs w:val="28"/>
          <w:lang w:val="uk-UA"/>
        </w:rPr>
        <w:t xml:space="preserve">ем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>
        <w:rPr>
          <w:color w:val="000000"/>
          <w:sz w:val="28"/>
          <w:lang w:val="uk-UA"/>
        </w:rPr>
        <w:t xml:space="preserve">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>
        <w:rPr>
          <w:color w:val="000000"/>
          <w:sz w:val="28"/>
          <w:szCs w:val="28"/>
          <w:lang w:val="uk-UA"/>
        </w:rPr>
        <w:t>ФОП</w:t>
      </w:r>
      <w:r w:rsidR="007F778A" w:rsidRPr="007F778A">
        <w:rPr>
          <w:sz w:val="28"/>
          <w:szCs w:val="28"/>
          <w:lang w:val="uk-UA"/>
        </w:rPr>
        <w:t xml:space="preserve"> </w:t>
      </w:r>
      <w:proofErr w:type="spellStart"/>
      <w:r w:rsidR="007F778A" w:rsidRPr="007F778A">
        <w:rPr>
          <w:sz w:val="28"/>
          <w:szCs w:val="28"/>
          <w:lang w:val="uk-UA"/>
        </w:rPr>
        <w:t>Топилін</w:t>
      </w:r>
      <w:r w:rsidR="007F778A">
        <w:rPr>
          <w:sz w:val="28"/>
          <w:szCs w:val="28"/>
          <w:lang w:val="uk-UA"/>
        </w:rPr>
        <w:t>им</w:t>
      </w:r>
      <w:proofErr w:type="spellEnd"/>
      <w:r w:rsidR="007F778A" w:rsidRPr="007F778A">
        <w:rPr>
          <w:sz w:val="28"/>
          <w:szCs w:val="28"/>
          <w:lang w:val="uk-UA"/>
        </w:rPr>
        <w:t xml:space="preserve"> Михайл</w:t>
      </w:r>
      <w:r w:rsidR="007F778A">
        <w:rPr>
          <w:sz w:val="28"/>
          <w:szCs w:val="28"/>
          <w:lang w:val="uk-UA"/>
        </w:rPr>
        <w:t>ом</w:t>
      </w:r>
      <w:r w:rsidR="007F778A" w:rsidRPr="007F778A">
        <w:rPr>
          <w:sz w:val="28"/>
          <w:szCs w:val="28"/>
          <w:lang w:val="uk-UA"/>
        </w:rPr>
        <w:t xml:space="preserve"> Вадимович</w:t>
      </w:r>
      <w:r w:rsidR="007F778A">
        <w:rPr>
          <w:sz w:val="28"/>
          <w:szCs w:val="28"/>
          <w:lang w:val="uk-UA"/>
        </w:rPr>
        <w:t>ем</w:t>
      </w:r>
      <w:r>
        <w:rPr>
          <w:color w:val="000000"/>
          <w:sz w:val="28"/>
          <w:szCs w:val="28"/>
          <w:lang w:val="uk-UA"/>
        </w:rPr>
        <w:t xml:space="preserve"> </w:t>
      </w:r>
      <w:r w:rsidR="007F778A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7F778A">
        <w:rPr>
          <w:sz w:val="28"/>
          <w:szCs w:val="28"/>
          <w:lang w:val="uk-UA"/>
        </w:rPr>
        <w:t xml:space="preserve">                    </w:t>
      </w:r>
      <w:r w:rsidR="00C611D9" w:rsidRPr="00C611D9">
        <w:rPr>
          <w:color w:val="000000" w:themeColor="text1"/>
          <w:sz w:val="28"/>
          <w:szCs w:val="28"/>
          <w:lang w:val="uk-UA"/>
        </w:rPr>
        <w:t xml:space="preserve">Театральна площа, біля Національного театру драми і музичної комедії </w:t>
      </w:r>
      <w:r w:rsidR="00C611D9">
        <w:rPr>
          <w:color w:val="000000" w:themeColor="text1"/>
          <w:sz w:val="28"/>
          <w:szCs w:val="28"/>
          <w:lang w:val="uk-UA"/>
        </w:rPr>
        <w:t xml:space="preserve">                                      </w:t>
      </w:r>
      <w:r w:rsidR="00C611D9" w:rsidRPr="00C611D9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C611D9" w:rsidRPr="00C611D9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Pr="00FD3E7D">
        <w:rPr>
          <w:color w:val="000000"/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8164BE" w:rsidRDefault="00EB1DC9" w:rsidP="001950F6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 xml:space="preserve">з питань діяльності виконавчих органів ради </w:t>
      </w:r>
      <w:r w:rsidR="001950F6">
        <w:rPr>
          <w:sz w:val="28"/>
          <w:lang w:val="uk-UA"/>
        </w:rPr>
        <w:t>Полякова С.В.</w:t>
      </w:r>
    </w:p>
    <w:p w:rsidR="00C611D9" w:rsidRDefault="00C611D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D156F0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647335">
        <w:rPr>
          <w:sz w:val="24"/>
          <w:szCs w:val="24"/>
          <w:lang w:val="uk-UA"/>
        </w:rPr>
        <w:t>Поляков</w:t>
      </w:r>
      <w:r w:rsidR="00D156F0">
        <w:rPr>
          <w:sz w:val="24"/>
          <w:szCs w:val="24"/>
          <w:lang w:val="uk-UA"/>
        </w:rPr>
        <w:t>у</w:t>
      </w:r>
      <w:r w:rsidR="00647335">
        <w:rPr>
          <w:sz w:val="24"/>
          <w:szCs w:val="24"/>
          <w:lang w:val="uk-UA"/>
        </w:rPr>
        <w:t xml:space="preserve"> С.В.</w:t>
      </w:r>
      <w:r>
        <w:rPr>
          <w:sz w:val="24"/>
          <w:szCs w:val="24"/>
          <w:lang w:val="uk-UA"/>
        </w:rPr>
        <w:t xml:space="preserve">, </w:t>
      </w:r>
      <w:r w:rsidR="00647335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 xml:space="preserve">., Голопьорову Р.В.,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>., КП «Паркінг»</w:t>
      </w:r>
      <w:bookmarkStart w:id="0" w:name="_GoBack"/>
      <w:bookmarkEnd w:id="0"/>
    </w:p>
    <w:sectPr w:rsidR="00EB1DC9" w:rsidSect="00570238">
      <w:pgSz w:w="11906" w:h="16838"/>
      <w:pgMar w:top="426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3729B"/>
    <w:rsid w:val="001503FB"/>
    <w:rsid w:val="00167225"/>
    <w:rsid w:val="001701A3"/>
    <w:rsid w:val="00176193"/>
    <w:rsid w:val="00191444"/>
    <w:rsid w:val="001950F6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F2694"/>
    <w:rsid w:val="003410C7"/>
    <w:rsid w:val="00353FA1"/>
    <w:rsid w:val="0035712B"/>
    <w:rsid w:val="00365635"/>
    <w:rsid w:val="00387DB7"/>
    <w:rsid w:val="003908C6"/>
    <w:rsid w:val="00390995"/>
    <w:rsid w:val="00394E28"/>
    <w:rsid w:val="00416255"/>
    <w:rsid w:val="0046049B"/>
    <w:rsid w:val="004817AD"/>
    <w:rsid w:val="00482663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0696"/>
    <w:rsid w:val="00546950"/>
    <w:rsid w:val="00570238"/>
    <w:rsid w:val="00586F56"/>
    <w:rsid w:val="005B527D"/>
    <w:rsid w:val="005C064C"/>
    <w:rsid w:val="005F1C49"/>
    <w:rsid w:val="00600B57"/>
    <w:rsid w:val="00613885"/>
    <w:rsid w:val="00633877"/>
    <w:rsid w:val="00647335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7F778A"/>
    <w:rsid w:val="008045F2"/>
    <w:rsid w:val="008115E4"/>
    <w:rsid w:val="008164BE"/>
    <w:rsid w:val="008310B4"/>
    <w:rsid w:val="00840670"/>
    <w:rsid w:val="00857C68"/>
    <w:rsid w:val="008B2A97"/>
    <w:rsid w:val="008B3C77"/>
    <w:rsid w:val="008C10F9"/>
    <w:rsid w:val="008C3A0E"/>
    <w:rsid w:val="008C47D6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82340"/>
    <w:rsid w:val="00A941A4"/>
    <w:rsid w:val="00AA3F2E"/>
    <w:rsid w:val="00AC759C"/>
    <w:rsid w:val="00AC7C29"/>
    <w:rsid w:val="00AD3F4D"/>
    <w:rsid w:val="00AE6D7A"/>
    <w:rsid w:val="00B07AE8"/>
    <w:rsid w:val="00B50039"/>
    <w:rsid w:val="00B9051A"/>
    <w:rsid w:val="00BB2211"/>
    <w:rsid w:val="00BB57AC"/>
    <w:rsid w:val="00C320CC"/>
    <w:rsid w:val="00C43F98"/>
    <w:rsid w:val="00C611D9"/>
    <w:rsid w:val="00C619A3"/>
    <w:rsid w:val="00C67FC5"/>
    <w:rsid w:val="00CA25BE"/>
    <w:rsid w:val="00CB25CB"/>
    <w:rsid w:val="00CB66B6"/>
    <w:rsid w:val="00CB72F9"/>
    <w:rsid w:val="00D156F0"/>
    <w:rsid w:val="00D35568"/>
    <w:rsid w:val="00D64AAC"/>
    <w:rsid w:val="00D67AA7"/>
    <w:rsid w:val="00DA13CA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62F1E"/>
    <w:rsid w:val="00E75746"/>
    <w:rsid w:val="00EB1DC9"/>
    <w:rsid w:val="00EE015D"/>
    <w:rsid w:val="00F000B1"/>
    <w:rsid w:val="00F00848"/>
    <w:rsid w:val="00F10FC7"/>
    <w:rsid w:val="00F14FA8"/>
    <w:rsid w:val="00F44BB6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796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2F0C-9601-4F6A-8C89-3D5D29F3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112</cp:revision>
  <cp:lastPrinted>2020-09-03T12:06:00Z</cp:lastPrinted>
  <dcterms:created xsi:type="dcterms:W3CDTF">2020-06-05T08:20:00Z</dcterms:created>
  <dcterms:modified xsi:type="dcterms:W3CDTF">2022-06-29T12:26:00Z</dcterms:modified>
</cp:coreProperties>
</file>