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A1" w:rsidRPr="00DE3678" w:rsidRDefault="009178A1" w:rsidP="009178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DE367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9712B8F" wp14:editId="55A0C4EB">
            <wp:simplePos x="0" y="0"/>
            <wp:positionH relativeFrom="column">
              <wp:posOffset>2846705</wp:posOffset>
            </wp:positionH>
            <wp:positionV relativeFrom="paragraph">
              <wp:posOffset>100330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8A1" w:rsidRPr="00DE3678" w:rsidRDefault="009178A1" w:rsidP="009178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9178A1" w:rsidRPr="00DE3678" w:rsidRDefault="009178A1" w:rsidP="009178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</w:pPr>
      <w:r w:rsidRPr="00DE367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  <w:t>Сумська міська рада</w:t>
      </w:r>
    </w:p>
    <w:p w:rsidR="009178A1" w:rsidRPr="00DE3678" w:rsidRDefault="009178A1" w:rsidP="009178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</w:pPr>
      <w:r w:rsidRPr="00DE3678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  <w:t>Виконавчий комітет</w:t>
      </w:r>
    </w:p>
    <w:p w:rsidR="009178A1" w:rsidRPr="00DE3678" w:rsidRDefault="009178A1" w:rsidP="009178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</w:pPr>
      <w:r w:rsidRPr="00DE367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uk-UA"/>
        </w:rPr>
        <w:t>РІШЕННЯ</w:t>
      </w:r>
    </w:p>
    <w:p w:rsidR="009178A1" w:rsidRPr="00DE3678" w:rsidRDefault="009178A1" w:rsidP="009178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9178A1" w:rsidRPr="00DE3678" w:rsidTr="00BB05C5">
        <w:trPr>
          <w:trHeight w:val="258"/>
        </w:trPr>
        <w:tc>
          <w:tcPr>
            <w:tcW w:w="5211" w:type="dxa"/>
            <w:hideMark/>
          </w:tcPr>
          <w:p w:rsidR="009178A1" w:rsidRPr="00DE3678" w:rsidRDefault="009178A1" w:rsidP="007E0E6B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r w:rsidR="007E0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27.09.2022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№</w:t>
            </w:r>
            <w:r w:rsidR="007E0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406</w:t>
            </w: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9178A1" w:rsidRPr="00DE3678" w:rsidTr="00BB05C5">
        <w:trPr>
          <w:trHeight w:val="279"/>
        </w:trPr>
        <w:tc>
          <w:tcPr>
            <w:tcW w:w="5211" w:type="dxa"/>
          </w:tcPr>
          <w:p w:rsidR="009178A1" w:rsidRPr="00DE3678" w:rsidRDefault="009178A1" w:rsidP="00BB05C5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178A1" w:rsidRPr="00DE3678" w:rsidTr="00BB05C5">
        <w:trPr>
          <w:trHeight w:val="1667"/>
        </w:trPr>
        <w:tc>
          <w:tcPr>
            <w:tcW w:w="5211" w:type="dxa"/>
            <w:hideMark/>
          </w:tcPr>
          <w:p w:rsidR="009178A1" w:rsidRDefault="009178A1" w:rsidP="00BB05C5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bookmarkStart w:id="0" w:name="_GoBack"/>
            <w:r w:rsidRPr="00C970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Про передачу на баланс закінченого будівництвом об’єкту комунальної власності Сумської </w:t>
            </w:r>
            <w:r w:rsidR="000D3A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міської територіальної громади, за адресою: м. Суми вул.</w:t>
            </w:r>
            <w:r w:rsidR="000D3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0D3A62" w:rsidRPr="000D3A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Герасима </w:t>
            </w:r>
            <w:proofErr w:type="spellStart"/>
            <w:r w:rsidR="000D3A62" w:rsidRPr="000D3A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Кондратьєва</w:t>
            </w:r>
            <w:proofErr w:type="spellEnd"/>
            <w:r w:rsidR="000D3A62" w:rsidRPr="000D3A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165 буд. 20</w:t>
            </w:r>
          </w:p>
          <w:bookmarkEnd w:id="0"/>
          <w:p w:rsidR="000D3A62" w:rsidRPr="00C9700F" w:rsidRDefault="000D3A62" w:rsidP="00BB05C5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9178A1" w:rsidRPr="00DE3678" w:rsidRDefault="009178A1" w:rsidP="00917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  <w:r w:rsidRPr="00DE3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необхідніс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тю передачі на баланс закінченого будівництвом об’єкту</w:t>
      </w:r>
      <w:r w:rsidRPr="00DE3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комунальної власності Сумської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 установі на балансі якої знаходиться даний об’єкт</w:t>
      </w:r>
      <w:r w:rsidRPr="00DE3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наказу Міністерства фінансів України від 13.09.2016 № 818 «</w:t>
      </w:r>
      <w:r w:rsidRPr="00DE367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 затвердження типових форм з обліку та списання основних засобів суб’єктами державного сектору та порядку їх складання</w:t>
      </w:r>
      <w:r w:rsidRPr="00DE3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враховуючи: акти приймання виконаних будівельних робіт форми № КБ-2в, керуючись частиною 1 статті 52 Закону України «Про місцеве самоврядування в Україні», </w:t>
      </w:r>
      <w:r w:rsidRPr="00DE36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9178A1" w:rsidRPr="00DE3678" w:rsidRDefault="009178A1" w:rsidP="00917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ВИРІШИВ:</w:t>
      </w:r>
    </w:p>
    <w:p w:rsidR="009178A1" w:rsidRPr="00DE3678" w:rsidRDefault="009178A1" w:rsidP="00917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552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1.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Управлінню капітального будівництва та дорожнього господарства С</w:t>
      </w:r>
      <w:r w:rsidR="00540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умської міської ради (</w:t>
      </w:r>
      <w:proofErr w:type="spellStart"/>
      <w:r w:rsidR="00540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Щербаченк</w:t>
      </w:r>
      <w:r w:rsidR="00C72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</w:t>
      </w:r>
      <w:proofErr w:type="spellEnd"/>
      <w:r w:rsidR="00540D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І.Д.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):</w:t>
      </w:r>
    </w:p>
    <w:p w:rsidR="009178A1" w:rsidRPr="00DE3678" w:rsidRDefault="009178A1" w:rsidP="00917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.1. Передати об’єкт, зазначений у додатку до цього рішення, на 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баланс</w:t>
      </w:r>
      <w:r w:rsidRPr="00D80E0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 xml:space="preserve"> </w:t>
      </w:r>
      <w:r w:rsidR="00C725A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 xml:space="preserve">Департаменту забезпечення ресурсних платежів Сумської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 порядку встановленому чинними нормативно-правими актами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9178A1" w:rsidRDefault="009178A1" w:rsidP="00917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1.2. Зняти з балансу закінчений будівництвом об’єкт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комунальної власності Сумської міської територіальної громади,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щодо якого</w:t>
      </w:r>
      <w:r w:rsidR="00F76C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здійснюва</w:t>
      </w:r>
      <w:r w:rsidR="00C72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вся</w:t>
      </w:r>
      <w:r w:rsidR="00F76C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72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капітальний</w:t>
      </w:r>
      <w:r w:rsidR="00F76C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ремонт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згідно з додатком, у порядку, встановленому чинним законодавством.</w:t>
      </w:r>
    </w:p>
    <w:p w:rsidR="00A55286" w:rsidRPr="00DE3678" w:rsidRDefault="00A55286" w:rsidP="00917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180544" w:rsidRDefault="009178A1" w:rsidP="00917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552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2.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D01C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 xml:space="preserve">Департаменту забезпечення ресурсних платежів Сумської міської ради </w:t>
      </w:r>
      <w:r w:rsidR="00C900B3" w:rsidRPr="008D01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</w:t>
      </w:r>
      <w:r w:rsidR="008D01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Клименк</w:t>
      </w:r>
      <w:r w:rsidR="00C72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</w:t>
      </w:r>
      <w:r w:rsidR="008D01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Ю.М.</w:t>
      </w:r>
      <w:r w:rsidR="00180544" w:rsidRPr="008D01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):</w:t>
      </w:r>
    </w:p>
    <w:p w:rsidR="009178A1" w:rsidRDefault="009178A1" w:rsidP="00917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2.1 </w:t>
      </w:r>
      <w:r w:rsidR="00EA20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r w:rsidR="00395E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рийняти 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баланс об’єкт, зазначений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додатку до цього рішення, в порядку, встановленому чинними нормативно-правовими актами.</w:t>
      </w:r>
    </w:p>
    <w:p w:rsidR="00EA2040" w:rsidRDefault="00EA2040" w:rsidP="00917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2.2</w:t>
      </w:r>
      <w:r w:rsidRPr="00EA20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Збільшити балансову вартість об’єкту розташованого по </w:t>
      </w:r>
      <w:r w:rsidR="004F6D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вулиці Герасима </w:t>
      </w:r>
      <w:proofErr w:type="spellStart"/>
      <w:r w:rsidR="004F6D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Кондратьєва</w:t>
      </w:r>
      <w:proofErr w:type="spellEnd"/>
      <w:r w:rsidR="004F6D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165 буд.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20 в. м. Суми.</w:t>
      </w:r>
    </w:p>
    <w:p w:rsidR="00A55286" w:rsidRPr="00DE3678" w:rsidRDefault="00A55286" w:rsidP="00917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80E09" w:rsidRDefault="009178A1" w:rsidP="00917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552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lastRenderedPageBreak/>
        <w:t>3.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Контроль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/>
        </w:rPr>
        <w:t>за виконання даного рішення покласти на заступника міського голови згідно з розподілом обов’язків.</w:t>
      </w:r>
    </w:p>
    <w:p w:rsidR="009178A1" w:rsidRDefault="009178A1" w:rsidP="0091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80E09" w:rsidRDefault="009178A1" w:rsidP="0091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D39FA" w:rsidRDefault="003D39FA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Pr="00C9700F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C97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Міський голова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</w:t>
      </w:r>
      <w:r w:rsidRPr="00C97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О.М. Лисенко</w:t>
      </w:r>
    </w:p>
    <w:p w:rsidR="009178A1" w:rsidRPr="00DE3678" w:rsidRDefault="009178A1" w:rsidP="00917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178A1" w:rsidRPr="00DE3678" w:rsidRDefault="009178A1" w:rsidP="00917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178A1" w:rsidRPr="00DE3678" w:rsidRDefault="00180544" w:rsidP="009178A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І.Д.</w:t>
      </w:r>
      <w:r w:rsidR="009178A1"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22-55-86</w:t>
      </w:r>
    </w:p>
    <w:p w:rsidR="009178A1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Розіслати: </w:t>
      </w:r>
      <w:proofErr w:type="spellStart"/>
      <w:r w:rsidR="001805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  <w:r w:rsidR="001805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І.Д., </w:t>
      </w:r>
      <w:r w:rsidR="008D01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Клименко Ю.М.</w:t>
      </w:r>
    </w:p>
    <w:p w:rsidR="00C900B3" w:rsidRDefault="00C900B3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900B3" w:rsidRDefault="00C900B3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900B3" w:rsidRDefault="00C900B3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900B3" w:rsidRDefault="00C900B3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900B3" w:rsidRDefault="00C900B3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900B3" w:rsidRPr="00947CBD" w:rsidRDefault="00C900B3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725A9" w:rsidRDefault="00C725A9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Default="009178A1" w:rsidP="009178A1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4F6D16" w:rsidRDefault="004F6D16" w:rsidP="009178A1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4F6D16" w:rsidRDefault="004F6D16" w:rsidP="009178A1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4F6D16" w:rsidRDefault="004F6D16" w:rsidP="009178A1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4F6D16" w:rsidRPr="00F914DA" w:rsidRDefault="004F6D16" w:rsidP="004F6D1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       </w:t>
      </w: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4F6D16" w:rsidRDefault="004F6D16" w:rsidP="004F6D1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Проєкт рішення Виконавчого комітету Сумської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передачу на баланс закінченого будівництвом об’єкту комунальної власності Сумської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міської територіальної громади» </w:t>
      </w: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був оприлюднений та завізований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4F6D16" w:rsidRPr="00DE3678" w:rsidRDefault="004F6D16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180544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Заступник н</w:t>
      </w:r>
      <w:r w:rsidR="009178A1"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="009178A1"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управління капітального</w:t>
      </w:r>
    </w:p>
    <w:p w:rsidR="009178A1" w:rsidRPr="00DE3678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proofErr w:type="spellStart"/>
      <w:r w:rsidR="001805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І.Д.Щербаченко</w:t>
      </w:r>
      <w:proofErr w:type="spellEnd"/>
    </w:p>
    <w:p w:rsidR="009178A1" w:rsidRPr="00DE3678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Головний спеціаліст-юрисконсульт</w:t>
      </w:r>
    </w:p>
    <w:p w:rsidR="009178A1" w:rsidRPr="00DE3678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управління капітального будівництва</w:t>
      </w:r>
    </w:p>
    <w:p w:rsidR="009178A1" w:rsidRPr="00DE3678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 дорожнього господарства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В.С. Старченко</w:t>
      </w:r>
    </w:p>
    <w:p w:rsidR="009178A1" w:rsidRPr="00DE3678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Начальник відділу протокольної </w:t>
      </w:r>
    </w:p>
    <w:p w:rsidR="009178A1" w:rsidRPr="00DE3678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роботи та контролю  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Л.В. </w:t>
      </w:r>
      <w:proofErr w:type="spellStart"/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Моша</w:t>
      </w:r>
      <w:proofErr w:type="spellEnd"/>
    </w:p>
    <w:p w:rsidR="009178A1" w:rsidRPr="00DE3678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D01C4" w:rsidRDefault="008D01C4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Директор департаменту забезпечення </w:t>
      </w:r>
    </w:p>
    <w:p w:rsidR="009178A1" w:rsidRPr="00DE3678" w:rsidRDefault="008D01C4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ресурсних платежів </w:t>
      </w:r>
      <w:r w:rsidR="00005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0057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Ю.М.Клименко</w:t>
      </w:r>
    </w:p>
    <w:p w:rsidR="009178A1" w:rsidRPr="00DE3678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Начальник правового управління 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О.В. </w:t>
      </w:r>
      <w:proofErr w:type="spellStart"/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Чайченко</w:t>
      </w:r>
      <w:proofErr w:type="spellEnd"/>
    </w:p>
    <w:p w:rsidR="009178A1" w:rsidRPr="00DE3678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BD1712" w:rsidRDefault="009178A1" w:rsidP="009178A1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1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Керуючий справами виконавчого комітету </w:t>
      </w:r>
      <w:r w:rsidRPr="00BD1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BD1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BD1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Ю.А. Павлик</w:t>
      </w:r>
    </w:p>
    <w:p w:rsidR="009178A1" w:rsidRPr="00DE3678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4F6D16" w:rsidRPr="00DE3678" w:rsidRDefault="004F6D16" w:rsidP="004F6D1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Заступник н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управління капітального</w:t>
      </w:r>
    </w:p>
    <w:p w:rsidR="009178A1" w:rsidRDefault="004F6D16" w:rsidP="004F6D1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І.Д.Щербаченко</w:t>
      </w:r>
      <w:proofErr w:type="spellEnd"/>
    </w:p>
    <w:p w:rsidR="009178A1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Pr="00D03F3B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D03F3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Старченко В.</w:t>
      </w:r>
    </w:p>
    <w:p w:rsidR="009178A1" w:rsidRPr="00D03F3B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</w:pPr>
      <w:r w:rsidRPr="00D03F3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0665186195</w:t>
      </w: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178A1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725A9" w:rsidRDefault="00C725A9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178A1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F6D16" w:rsidRDefault="004F6D16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F6D16" w:rsidRDefault="004F6D16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F6D16" w:rsidRDefault="004F6D16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F6D16" w:rsidRDefault="004F6D16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F6D16" w:rsidRDefault="004F6D16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F6D16" w:rsidRDefault="004F6D16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F6D16" w:rsidRPr="00DE3678" w:rsidRDefault="004F6D16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536"/>
      </w:tblGrid>
      <w:tr w:rsidR="009178A1" w:rsidRPr="00DE3678" w:rsidTr="00BB05C5">
        <w:tc>
          <w:tcPr>
            <w:tcW w:w="4536" w:type="dxa"/>
          </w:tcPr>
          <w:p w:rsidR="00180544" w:rsidRDefault="00180544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9178A1" w:rsidRPr="00DE3678" w:rsidRDefault="009178A1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Додаток</w:t>
            </w:r>
          </w:p>
          <w:p w:rsidR="009178A1" w:rsidRPr="00DE3678" w:rsidRDefault="009178A1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до рішення виконавчого комітету</w:t>
            </w:r>
          </w:p>
          <w:p w:rsidR="009178A1" w:rsidRPr="00DE3678" w:rsidRDefault="009178A1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                     №</w:t>
            </w:r>
          </w:p>
        </w:tc>
      </w:tr>
    </w:tbl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178A1" w:rsidRPr="00DE3678" w:rsidRDefault="009178A1" w:rsidP="00917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Перелік</w:t>
      </w:r>
    </w:p>
    <w:p w:rsidR="009178A1" w:rsidRPr="00DE3678" w:rsidRDefault="009178A1" w:rsidP="0091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об’єкт</w:t>
      </w:r>
      <w:r w:rsidR="00C72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ів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комунальної власності Сумської міської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територіальної громади, як</w:t>
      </w:r>
      <w:r w:rsidR="00C72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переда</w:t>
      </w:r>
      <w:r w:rsidR="00C72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ю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ться на баланс </w:t>
      </w:r>
    </w:p>
    <w:p w:rsidR="009178A1" w:rsidRPr="00DE3678" w:rsidRDefault="009178A1" w:rsidP="00917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1"/>
        <w:gridCol w:w="3117"/>
        <w:gridCol w:w="1842"/>
      </w:tblGrid>
      <w:tr w:rsidR="009178A1" w:rsidRPr="00DE3678" w:rsidTr="00BB05C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A1" w:rsidRPr="00DE3678" w:rsidRDefault="009178A1" w:rsidP="00BB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A1" w:rsidRPr="00DE3678" w:rsidRDefault="009178A1" w:rsidP="00BB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Об’єкт передачі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A1" w:rsidRPr="00DE3678" w:rsidRDefault="009178A1" w:rsidP="00BB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Кому передається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A1" w:rsidRPr="00DE3678" w:rsidRDefault="009178A1" w:rsidP="00BB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Вартість</w:t>
            </w:r>
          </w:p>
          <w:p w:rsidR="009178A1" w:rsidRPr="00DE3678" w:rsidRDefault="009178A1" w:rsidP="00BB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Робіт</w:t>
            </w:r>
          </w:p>
          <w:p w:rsidR="009178A1" w:rsidRPr="00DE3678" w:rsidRDefault="009178A1" w:rsidP="00BB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9178A1" w:rsidRPr="00DE3678" w:rsidTr="00BB05C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A1" w:rsidRPr="00DE3678" w:rsidRDefault="009178A1" w:rsidP="00BB0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E3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A1" w:rsidRPr="000057AA" w:rsidRDefault="00180544" w:rsidP="00BB05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Капіальний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ремонт Будинку ветеранів по вул. Г.</w:t>
            </w:r>
            <w:r w:rsidR="00CF7E1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Кондратьєва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, 165</w:t>
            </w:r>
            <w:r w:rsidR="00CF7E1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, буд.20.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A1" w:rsidRPr="00DE3678" w:rsidRDefault="008D01C4" w:rsidP="00BB05C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A1" w:rsidRPr="00947CBD" w:rsidRDefault="00180544" w:rsidP="00BB0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94578,00 </w:t>
            </w:r>
            <w:r w:rsidR="009178A1" w:rsidRPr="00947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грн</w:t>
            </w:r>
          </w:p>
        </w:tc>
      </w:tr>
    </w:tbl>
    <w:p w:rsidR="009178A1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</w:p>
    <w:p w:rsidR="009178A1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</w:p>
    <w:p w:rsidR="009178A1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</w:p>
    <w:p w:rsidR="009178A1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</w:p>
    <w:p w:rsidR="009178A1" w:rsidRPr="00DE3678" w:rsidRDefault="00180544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Заступник н</w:t>
      </w:r>
      <w:r w:rsidR="009178A1"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="009178A1"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управління капітального</w:t>
      </w:r>
    </w:p>
    <w:p w:rsidR="009178A1" w:rsidRPr="00DE3678" w:rsidRDefault="009178A1" w:rsidP="009178A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 w:rsidRPr="00DE3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1805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</w:t>
      </w:r>
      <w:proofErr w:type="spellStart"/>
      <w:r w:rsidR="001805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І.Д.Щербаченко</w:t>
      </w:r>
      <w:proofErr w:type="spellEnd"/>
    </w:p>
    <w:p w:rsidR="009178A1" w:rsidRPr="00D80E09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Pr="00DE3678" w:rsidRDefault="009178A1" w:rsidP="009178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Default="009178A1" w:rsidP="009178A1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9178A1" w:rsidRDefault="009178A1" w:rsidP="009178A1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4F6D16" w:rsidRPr="00F914DA" w:rsidRDefault="004F6D16" w:rsidP="004F6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ЛИСТ РОЗСИЛКИ</w:t>
      </w:r>
    </w:p>
    <w:p w:rsidR="004F6D16" w:rsidRPr="00F914DA" w:rsidRDefault="004F6D16" w:rsidP="004F6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Виконавчого комітету Сумської міської ради</w:t>
      </w:r>
    </w:p>
    <w:p w:rsidR="004F6D16" w:rsidRPr="00F914DA" w:rsidRDefault="004F6D16" w:rsidP="004F6D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передачу на баланс закінченого будівництвом об’єкту комунальної власності Сумської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міської територіальної громади</w:t>
      </w: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</w:p>
    <w:p w:rsidR="004F6D16" w:rsidRPr="00F914DA" w:rsidRDefault="004F6D16" w:rsidP="004F6D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Від                  2022</w:t>
      </w: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року № </w:t>
      </w:r>
    </w:p>
    <w:p w:rsidR="004F6D16" w:rsidRPr="00F914DA" w:rsidRDefault="004F6D16" w:rsidP="004F6D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836"/>
        <w:gridCol w:w="1485"/>
      </w:tblGrid>
      <w:tr w:rsidR="004F6D16" w:rsidRPr="00F914DA" w:rsidTr="00722D83">
        <w:tc>
          <w:tcPr>
            <w:tcW w:w="534" w:type="dxa"/>
            <w:vMerge w:val="restart"/>
          </w:tcPr>
          <w:p w:rsidR="004F6D16" w:rsidRPr="00F914DA" w:rsidRDefault="004F6D16" w:rsidP="0072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4F6D16" w:rsidRPr="00F914DA" w:rsidRDefault="004F6D16" w:rsidP="0072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251" w:type="dxa"/>
            <w:vMerge w:val="restart"/>
          </w:tcPr>
          <w:p w:rsidR="004F6D16" w:rsidRPr="00F914DA" w:rsidRDefault="004F6D16" w:rsidP="0072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виконавчого органу</w:t>
            </w:r>
          </w:p>
          <w:p w:rsidR="004F6D16" w:rsidRPr="00F914DA" w:rsidRDefault="004F6D16" w:rsidP="0072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(Прізвище, ім’я, батькові керівника)</w:t>
            </w:r>
          </w:p>
        </w:tc>
        <w:tc>
          <w:tcPr>
            <w:tcW w:w="2836" w:type="dxa"/>
          </w:tcPr>
          <w:p w:rsidR="004F6D16" w:rsidRPr="00F914DA" w:rsidRDefault="004F6D16" w:rsidP="0072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Поштова адреса виконавчого органу</w:t>
            </w:r>
          </w:p>
        </w:tc>
        <w:tc>
          <w:tcPr>
            <w:tcW w:w="1485" w:type="dxa"/>
          </w:tcPr>
          <w:p w:rsidR="004F6D16" w:rsidRPr="00F914DA" w:rsidRDefault="004F6D16" w:rsidP="0072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Необхідна кількість паперових примірників рішення</w:t>
            </w:r>
          </w:p>
        </w:tc>
      </w:tr>
      <w:tr w:rsidR="004F6D16" w:rsidRPr="00F914DA" w:rsidTr="00722D83">
        <w:tc>
          <w:tcPr>
            <w:tcW w:w="534" w:type="dxa"/>
            <w:vMerge/>
          </w:tcPr>
          <w:p w:rsidR="004F6D16" w:rsidRPr="00F914DA" w:rsidRDefault="004F6D16" w:rsidP="0072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1" w:type="dxa"/>
            <w:vMerge/>
          </w:tcPr>
          <w:p w:rsidR="004F6D16" w:rsidRPr="00F914DA" w:rsidRDefault="004F6D16" w:rsidP="0072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1" w:type="dxa"/>
            <w:gridSpan w:val="2"/>
          </w:tcPr>
          <w:p w:rsidR="004F6D16" w:rsidRPr="00F914DA" w:rsidRDefault="004F6D16" w:rsidP="0072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 у випадку </w:t>
            </w:r>
            <w:r w:rsidRPr="00F9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паперового</w:t>
            </w: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розсилання)</w:t>
            </w:r>
          </w:p>
        </w:tc>
      </w:tr>
      <w:tr w:rsidR="004F6D16" w:rsidRPr="00F914DA" w:rsidTr="00722D83">
        <w:tc>
          <w:tcPr>
            <w:tcW w:w="534" w:type="dxa"/>
          </w:tcPr>
          <w:p w:rsidR="004F6D16" w:rsidRPr="00F914DA" w:rsidRDefault="004F6D16" w:rsidP="0072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251" w:type="dxa"/>
          </w:tcPr>
          <w:p w:rsidR="004F6D16" w:rsidRPr="00F914DA" w:rsidRDefault="004F6D16" w:rsidP="00722D83">
            <w:pPr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9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Управління капітального</w:t>
            </w:r>
          </w:p>
          <w:p w:rsidR="004F6D16" w:rsidRPr="00F914DA" w:rsidRDefault="004F6D16" w:rsidP="00722D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будівництва та дорожнього господарства Сумської міської ради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Щербаченко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І.Д.</w:t>
            </w:r>
            <w:r w:rsidRPr="00F9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2836" w:type="dxa"/>
          </w:tcPr>
          <w:p w:rsidR="004F6D16" w:rsidRPr="00F914DA" w:rsidRDefault="004F6D16" w:rsidP="0072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F6D16" w:rsidRPr="00F914DA" w:rsidRDefault="004F6D16" w:rsidP="0072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Петропавлівська 91</w:t>
            </w:r>
          </w:p>
        </w:tc>
        <w:tc>
          <w:tcPr>
            <w:tcW w:w="1485" w:type="dxa"/>
          </w:tcPr>
          <w:p w:rsidR="004F6D16" w:rsidRPr="00F914DA" w:rsidRDefault="004F6D16" w:rsidP="0072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4F6D16" w:rsidRPr="00F914DA" w:rsidTr="00722D83">
        <w:tc>
          <w:tcPr>
            <w:tcW w:w="534" w:type="dxa"/>
          </w:tcPr>
          <w:p w:rsidR="004F6D16" w:rsidRPr="00F914DA" w:rsidRDefault="004F6D16" w:rsidP="0072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251" w:type="dxa"/>
          </w:tcPr>
          <w:p w:rsidR="004F6D16" w:rsidRDefault="004F6D16" w:rsidP="00722D83">
            <w:pPr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Департамент забезпечення </w:t>
            </w:r>
          </w:p>
          <w:p w:rsidR="004F6D16" w:rsidRDefault="004F6D16" w:rsidP="00722D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ресурсних платежів</w:t>
            </w:r>
          </w:p>
          <w:p w:rsidR="004F6D16" w:rsidRPr="00F914DA" w:rsidRDefault="004F6D16" w:rsidP="00722D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(Клименко Ю.М.)</w:t>
            </w:r>
          </w:p>
        </w:tc>
        <w:tc>
          <w:tcPr>
            <w:tcW w:w="2836" w:type="dxa"/>
          </w:tcPr>
          <w:p w:rsidR="004F6D16" w:rsidRPr="00F914DA" w:rsidRDefault="004F6D16" w:rsidP="0072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Садова 33</w:t>
            </w:r>
          </w:p>
          <w:p w:rsidR="004F6D16" w:rsidRPr="00F914DA" w:rsidRDefault="004F6D16" w:rsidP="0072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85" w:type="dxa"/>
          </w:tcPr>
          <w:p w:rsidR="004F6D16" w:rsidRPr="00F914DA" w:rsidRDefault="004F6D16" w:rsidP="00722D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4F6D16" w:rsidRPr="00F914DA" w:rsidRDefault="004F6D16" w:rsidP="004F6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6D16" w:rsidRPr="00F914DA" w:rsidRDefault="004F6D16" w:rsidP="004F6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6D16" w:rsidRPr="00F914DA" w:rsidRDefault="004F6D16" w:rsidP="004F6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6D16" w:rsidRPr="00F914DA" w:rsidRDefault="004F6D16" w:rsidP="004F6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6D16" w:rsidRPr="00F914DA" w:rsidRDefault="004F6D16" w:rsidP="004F6D1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Заступник н</w:t>
      </w: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управління капітального</w:t>
      </w:r>
    </w:p>
    <w:p w:rsidR="004F6D16" w:rsidRPr="00F914DA" w:rsidRDefault="004F6D16" w:rsidP="004F6D1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914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будівництва та дорожнього госп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І.Д.Щербаченко</w:t>
      </w:r>
      <w:proofErr w:type="spellEnd"/>
    </w:p>
    <w:p w:rsidR="004F6D16" w:rsidRPr="00F914DA" w:rsidRDefault="004F6D16" w:rsidP="004F6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6D16" w:rsidRPr="008071D5" w:rsidRDefault="004F6D16" w:rsidP="004F6D16">
      <w:pPr>
        <w:rPr>
          <w:lang w:val="uk-UA"/>
        </w:rPr>
      </w:pPr>
    </w:p>
    <w:p w:rsidR="0035633E" w:rsidRPr="009178A1" w:rsidRDefault="007E0E6B">
      <w:pPr>
        <w:rPr>
          <w:lang w:val="uk-UA"/>
        </w:rPr>
      </w:pPr>
    </w:p>
    <w:sectPr w:rsidR="0035633E" w:rsidRPr="009178A1" w:rsidSect="000D3A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E8"/>
    <w:rsid w:val="000057AA"/>
    <w:rsid w:val="000D3A62"/>
    <w:rsid w:val="00180544"/>
    <w:rsid w:val="00395EE6"/>
    <w:rsid w:val="003D39FA"/>
    <w:rsid w:val="004F6D16"/>
    <w:rsid w:val="00540D56"/>
    <w:rsid w:val="006B7465"/>
    <w:rsid w:val="006C086D"/>
    <w:rsid w:val="007E0E6B"/>
    <w:rsid w:val="008860AB"/>
    <w:rsid w:val="008D01C4"/>
    <w:rsid w:val="009178A1"/>
    <w:rsid w:val="00A50B44"/>
    <w:rsid w:val="00A55286"/>
    <w:rsid w:val="00A64AEE"/>
    <w:rsid w:val="00BC61E8"/>
    <w:rsid w:val="00C725A9"/>
    <w:rsid w:val="00C900B3"/>
    <w:rsid w:val="00CD03F8"/>
    <w:rsid w:val="00CF7E1E"/>
    <w:rsid w:val="00E71529"/>
    <w:rsid w:val="00EA2040"/>
    <w:rsid w:val="00F7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7D2D"/>
  <w15:docId w15:val="{A2B55E3B-ED76-4B24-A9B4-EF76D085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9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6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AF09C-BC5C-4C13-B4DF-2DF0158C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5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Шуліпа Ольга Василівна</cp:lastModifiedBy>
  <cp:revision>14</cp:revision>
  <cp:lastPrinted>2022-09-02T09:05:00Z</cp:lastPrinted>
  <dcterms:created xsi:type="dcterms:W3CDTF">2022-01-12T11:51:00Z</dcterms:created>
  <dcterms:modified xsi:type="dcterms:W3CDTF">2023-03-30T05:28:00Z</dcterms:modified>
</cp:coreProperties>
</file>