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2B2FF9" w:rsidRDefault="002B2FF9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Pr="008F10FF" w:rsidRDefault="00CF4F3E" w:rsidP="00780F72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 w:rsidR="004011A4">
              <w:rPr>
                <w:lang w:val="uk-UA"/>
              </w:rPr>
              <w:t xml:space="preserve"> </w:t>
            </w:r>
            <w:r w:rsidR="00780F72">
              <w:rPr>
                <w:lang w:val="uk-UA"/>
              </w:rPr>
              <w:t xml:space="preserve"> </w:t>
            </w:r>
            <w:r w:rsidR="00780F72" w:rsidRPr="00780F72">
              <w:t>0</w:t>
            </w:r>
            <w:r w:rsidR="00780F72">
              <w:t>8.02.2023</w:t>
            </w:r>
            <w:r w:rsidR="00A52F38">
              <w:t xml:space="preserve"> №</w:t>
            </w:r>
            <w:r w:rsidR="00446C39">
              <w:rPr>
                <w:lang w:val="uk-UA"/>
              </w:rPr>
              <w:t xml:space="preserve"> </w:t>
            </w:r>
            <w:r w:rsidR="00780F72">
              <w:rPr>
                <w:lang w:val="uk-UA"/>
              </w:rPr>
              <w:t xml:space="preserve"> 59</w:t>
            </w:r>
            <w:bookmarkStart w:id="0" w:name="_GoBack"/>
            <w:bookmarkEnd w:id="0"/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2B2FF9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D73B8A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D73B8A">
        <w:rPr>
          <w:szCs w:val="28"/>
          <w:lang w:val="uk-UA"/>
        </w:rPr>
        <w:t>ОСОБА 2</w:t>
      </w:r>
      <w:r w:rsidR="00446C3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 дитини</w:t>
      </w:r>
      <w:r w:rsidR="00D73B8A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446C39">
        <w:rPr>
          <w:rFonts w:ascii="Times New Roman CYR" w:hAnsi="Times New Roman CYR" w:cs="Times New Roman CYR"/>
          <w:szCs w:val="28"/>
          <w:lang w:val="uk-UA"/>
        </w:rPr>
        <w:t>від 24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446C39">
        <w:rPr>
          <w:rFonts w:ascii="Times New Roman CYR" w:hAnsi="Times New Roman CYR" w:cs="Times New Roman CYR"/>
          <w:szCs w:val="28"/>
          <w:lang w:val="uk-UA"/>
        </w:rPr>
        <w:t>01.2023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446C39">
        <w:rPr>
          <w:rFonts w:ascii="Times New Roman CYR" w:hAnsi="Times New Roman CYR" w:cs="Times New Roman CYR"/>
          <w:szCs w:val="28"/>
          <w:lang w:val="uk-UA"/>
        </w:rPr>
        <w:t>1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E323E3">
        <w:rPr>
          <w:b/>
          <w:lang w:val="uk-UA"/>
        </w:rPr>
        <w:t>в</w:t>
      </w:r>
      <w:r>
        <w:rPr>
          <w:b/>
          <w:lang w:val="uk-UA"/>
        </w:rPr>
        <w:t>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56231F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6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D73B8A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 w:rsidR="00E323E3">
        <w:rPr>
          <w:lang w:val="uk-UA"/>
        </w:rPr>
        <w:t>дитини</w:t>
      </w:r>
      <w:r>
        <w:rPr>
          <w:lang w:val="uk-UA"/>
        </w:rPr>
        <w:t xml:space="preserve"> </w:t>
      </w:r>
      <w:r w:rsidR="00D73B8A">
        <w:rPr>
          <w:lang w:val="uk-UA"/>
        </w:rPr>
        <w:t>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D73B8A">
        <w:rPr>
          <w:szCs w:val="28"/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 xml:space="preserve">систематичних побачень з </w:t>
      </w:r>
      <w:r w:rsidR="00170664">
        <w:rPr>
          <w:lang w:val="uk-UA"/>
        </w:rPr>
        <w:t>донькою</w:t>
      </w:r>
      <w:r w:rsidRPr="008C11AF">
        <w:rPr>
          <w:lang w:val="uk-UA"/>
        </w:rPr>
        <w:t>, а саме:</w:t>
      </w:r>
      <w:r w:rsidR="00E323E3">
        <w:rPr>
          <w:szCs w:val="26"/>
          <w:lang w:val="uk-UA"/>
        </w:rPr>
        <w:t xml:space="preserve"> кожної п’ятниці</w:t>
      </w:r>
      <w:r w:rsidR="008C11AF" w:rsidRPr="008C11AF">
        <w:rPr>
          <w:szCs w:val="26"/>
          <w:lang w:val="uk-UA"/>
        </w:rPr>
        <w:t xml:space="preserve"> </w:t>
      </w:r>
      <w:r w:rsidR="00071D70">
        <w:rPr>
          <w:szCs w:val="26"/>
          <w:lang w:val="uk-UA"/>
        </w:rPr>
        <w:t>з 15</w:t>
      </w:r>
      <w:r w:rsidR="00E323E3">
        <w:rPr>
          <w:szCs w:val="26"/>
          <w:lang w:val="uk-UA"/>
        </w:rPr>
        <w:t>.00 до 15</w:t>
      </w:r>
      <w:r w:rsidR="005C0AE0" w:rsidRPr="008C11AF">
        <w:rPr>
          <w:szCs w:val="26"/>
          <w:lang w:val="uk-UA"/>
        </w:rPr>
        <w:t>.00</w:t>
      </w:r>
      <w:r w:rsidR="002B2FF9">
        <w:rPr>
          <w:szCs w:val="26"/>
          <w:lang w:val="uk-UA"/>
        </w:rPr>
        <w:t xml:space="preserve"> </w:t>
      </w:r>
      <w:r w:rsidR="00E323E3">
        <w:rPr>
          <w:szCs w:val="26"/>
          <w:lang w:val="uk-UA"/>
        </w:rPr>
        <w:t>суботи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</w:t>
      </w:r>
      <w:r w:rsidR="00E323E3">
        <w:rPr>
          <w:szCs w:val="26"/>
          <w:lang w:val="uk-UA"/>
        </w:rPr>
        <w:t>другий день визначається за домовленістю між батьком та матір’ю окремо кожного тижня шляхом письмової домовленості</w:t>
      </w:r>
      <w:r w:rsidR="0056231F">
        <w:rPr>
          <w:szCs w:val="26"/>
          <w:lang w:val="uk-UA"/>
        </w:rPr>
        <w:t>.</w:t>
      </w:r>
    </w:p>
    <w:p w:rsidR="00A52F38" w:rsidRDefault="0056231F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6"/>
          <w:lang w:val="uk-UA"/>
        </w:rPr>
        <w:t>Зустрічі проводити за попередньою домовленістю з дитиною та матір’ю,</w:t>
      </w:r>
      <w:r w:rsidR="00E323E3">
        <w:rPr>
          <w:szCs w:val="26"/>
          <w:lang w:val="uk-UA"/>
        </w:rPr>
        <w:t xml:space="preserve"> </w:t>
      </w:r>
      <w:r w:rsidR="00C03A4D">
        <w:rPr>
          <w:szCs w:val="26"/>
          <w:lang w:val="uk-UA"/>
        </w:rPr>
        <w:t>і</w:t>
      </w:r>
      <w:r w:rsidR="00A52F38" w:rsidRPr="008C11AF">
        <w:rPr>
          <w:lang w:val="uk-UA"/>
        </w:rPr>
        <w:t>з урахуванням стану здоров’я дитини та інших обставин, що мають істотне значенн</w:t>
      </w:r>
      <w:r w:rsidR="00A52F38" w:rsidRPr="008C11AF">
        <w:rPr>
          <w:szCs w:val="28"/>
          <w:lang w:val="uk-UA"/>
        </w:rPr>
        <w:t>я</w:t>
      </w:r>
      <w:r w:rsidR="00A52F38"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E323E3" w:rsidRDefault="00E323E3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8F10FF" w:rsidRDefault="00446C39" w:rsidP="00A52F38">
      <w:pPr>
        <w:pStyle w:val="a5"/>
        <w:pBdr>
          <w:bottom w:val="single" w:sz="18" w:space="1" w:color="auto"/>
        </w:pBdr>
        <w:ind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2B2FF9" w:rsidRDefault="002B2FF9" w:rsidP="00D73B8A">
      <w:pPr>
        <w:rPr>
          <w:szCs w:val="28"/>
          <w:lang w:val="uk-UA" w:eastAsia="en-US"/>
        </w:rPr>
      </w:pPr>
    </w:p>
    <w:sectPr w:rsidR="002B2FF9" w:rsidSect="002B2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071D70"/>
    <w:rsid w:val="00170664"/>
    <w:rsid w:val="00197763"/>
    <w:rsid w:val="001A141F"/>
    <w:rsid w:val="002B2FF9"/>
    <w:rsid w:val="003550BA"/>
    <w:rsid w:val="00367952"/>
    <w:rsid w:val="004011A4"/>
    <w:rsid w:val="00446C39"/>
    <w:rsid w:val="0056231F"/>
    <w:rsid w:val="00567357"/>
    <w:rsid w:val="005A4515"/>
    <w:rsid w:val="005C0AE0"/>
    <w:rsid w:val="005C2C6D"/>
    <w:rsid w:val="00697BEA"/>
    <w:rsid w:val="006E4BE1"/>
    <w:rsid w:val="00762DCD"/>
    <w:rsid w:val="00780F72"/>
    <w:rsid w:val="00784734"/>
    <w:rsid w:val="008C11AF"/>
    <w:rsid w:val="008F10FF"/>
    <w:rsid w:val="0092457D"/>
    <w:rsid w:val="00A52F38"/>
    <w:rsid w:val="00A92AF8"/>
    <w:rsid w:val="00C03A4D"/>
    <w:rsid w:val="00CF4F3E"/>
    <w:rsid w:val="00D73B8A"/>
    <w:rsid w:val="00DA114F"/>
    <w:rsid w:val="00DE7FC8"/>
    <w:rsid w:val="00E323E3"/>
    <w:rsid w:val="00E470E0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F402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40</cp:revision>
  <cp:lastPrinted>2021-10-18T11:04:00Z</cp:lastPrinted>
  <dcterms:created xsi:type="dcterms:W3CDTF">2019-07-03T05:43:00Z</dcterms:created>
  <dcterms:modified xsi:type="dcterms:W3CDTF">2023-02-10T08:07:00Z</dcterms:modified>
</cp:coreProperties>
</file>