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F783" w14:textId="77777777" w:rsidR="00DA52B9" w:rsidRPr="00021764" w:rsidRDefault="00FE6008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до звіт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фінансов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195A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FDD57C" w14:textId="68869F59" w:rsidR="00007022" w:rsidRPr="00021764" w:rsidRDefault="00916F57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06F71" w:rsidRPr="00021764">
        <w:rPr>
          <w:rFonts w:ascii="Times New Roman" w:hAnsi="Times New Roman" w:cs="Times New Roman"/>
          <w:sz w:val="28"/>
          <w:szCs w:val="28"/>
          <w:lang w:val="uk-UA"/>
        </w:rPr>
        <w:t>Шляхрембуд</w:t>
      </w:r>
      <w:proofErr w:type="spellEnd"/>
      <w:r w:rsidRPr="000217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52B9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D35035" w:rsidRPr="000217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1BAD290F" w14:textId="77777777" w:rsidR="00DA52B9" w:rsidRPr="00021764" w:rsidRDefault="00DA52B9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F42B26" w14:textId="3E7BF506" w:rsidR="00B23271" w:rsidRPr="00021764" w:rsidRDefault="00317023" w:rsidP="00DA52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>ротягом 20</w:t>
      </w:r>
      <w:r w:rsidR="00FD6DB7" w:rsidRPr="000217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bookmarkStart w:id="0" w:name="_GoBack"/>
      <w:bookmarkEnd w:id="0"/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6E5512" w:rsidRPr="0002176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A9B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отримати доходу в сумі  </w:t>
      </w:r>
      <w:r w:rsidR="00D77D42" w:rsidRPr="00021764">
        <w:rPr>
          <w:rFonts w:ascii="Times New Roman" w:hAnsi="Times New Roman" w:cs="Times New Roman"/>
          <w:sz w:val="28"/>
          <w:szCs w:val="28"/>
          <w:lang w:val="uk-UA"/>
        </w:rPr>
        <w:t>132 050,0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 тис. грн.</w:t>
      </w:r>
      <w:r w:rsidR="00CB58C9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, фактично загальна сума отриманих доходів склала  </w:t>
      </w:r>
      <w:r w:rsidR="00D77D42" w:rsidRPr="00021764">
        <w:rPr>
          <w:rFonts w:ascii="Times New Roman" w:hAnsi="Times New Roman" w:cs="Times New Roman"/>
          <w:sz w:val="28"/>
          <w:szCs w:val="28"/>
          <w:lang w:val="uk-UA"/>
        </w:rPr>
        <w:t>170 153,0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становить  </w:t>
      </w:r>
      <w:r w:rsidR="00D77D42" w:rsidRPr="00021764"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="00B23271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%, в тому числі по напрямках діяльності:</w:t>
      </w:r>
    </w:p>
    <w:p w14:paraId="7428143D" w14:textId="2F2ED9B5" w:rsidR="00B23271" w:rsidRPr="00021764" w:rsidRDefault="00E85DB2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</w:t>
      </w:r>
      <w:proofErr w:type="spellStart"/>
      <w:r w:rsidRPr="00021764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-дорожньої мережі </w:t>
      </w:r>
      <w:r w:rsidR="00F9429B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та штучних споруд </w:t>
      </w:r>
      <w:r w:rsidR="00B23271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F5702" w:rsidRPr="00021764">
        <w:rPr>
          <w:rFonts w:ascii="Times New Roman" w:hAnsi="Times New Roman" w:cs="Times New Roman"/>
          <w:sz w:val="28"/>
          <w:szCs w:val="28"/>
          <w:lang w:val="uk-UA"/>
        </w:rPr>
        <w:t>78 462,0</w:t>
      </w:r>
      <w:r w:rsidR="008714BD" w:rsidRPr="0002176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23271" w:rsidRPr="00021764">
        <w:rPr>
          <w:rFonts w:ascii="Times New Roman" w:hAnsi="Times New Roman" w:cs="Times New Roman"/>
          <w:sz w:val="28"/>
          <w:szCs w:val="28"/>
          <w:lang w:val="uk-UA"/>
        </w:rPr>
        <w:t>тис. грн.,</w:t>
      </w:r>
    </w:p>
    <w:p w14:paraId="409D5448" w14:textId="02766838" w:rsidR="00B23271" w:rsidRPr="00021764" w:rsidRDefault="00E85DB2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доріг та тротуарів </w:t>
      </w:r>
      <w:r w:rsidR="00B23271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F5702" w:rsidRPr="00021764">
        <w:rPr>
          <w:rFonts w:ascii="Times New Roman" w:hAnsi="Times New Roman" w:cs="Times New Roman"/>
          <w:sz w:val="28"/>
          <w:szCs w:val="28"/>
          <w:lang w:val="uk-UA"/>
        </w:rPr>
        <w:t>7674,0</w:t>
      </w:r>
      <w:r w:rsidR="00B23271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 грн.;</w:t>
      </w:r>
    </w:p>
    <w:p w14:paraId="6EB72C30" w14:textId="37998C20" w:rsidR="00B23271" w:rsidRPr="00021764" w:rsidRDefault="00F9429B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</w:t>
      </w:r>
      <w:proofErr w:type="spellStart"/>
      <w:r w:rsidRPr="00021764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- дорожньої мережі та штучних споруд </w:t>
      </w:r>
      <w:r w:rsidR="00EF5702" w:rsidRPr="00021764">
        <w:rPr>
          <w:rFonts w:ascii="Times New Roman" w:hAnsi="Times New Roman" w:cs="Times New Roman"/>
          <w:sz w:val="28"/>
          <w:szCs w:val="28"/>
          <w:lang w:val="uk-UA"/>
        </w:rPr>
        <w:t>– 43 833,0</w:t>
      </w:r>
      <w:r w:rsidR="00B23271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9B235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271" w:rsidRPr="00021764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14:paraId="3AE486AD" w14:textId="3F0F4856" w:rsidR="00B23271" w:rsidRPr="00021764" w:rsidRDefault="00F9429B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>інше (</w:t>
      </w:r>
      <w:r w:rsidR="002E7037" w:rsidRPr="00021764">
        <w:rPr>
          <w:rFonts w:ascii="Times New Roman" w:hAnsi="Times New Roman" w:cs="Times New Roman"/>
          <w:sz w:val="28"/>
          <w:szCs w:val="28"/>
          <w:lang w:val="uk-UA"/>
        </w:rPr>
        <w:t>нове будівництво</w:t>
      </w:r>
      <w:r w:rsidR="00AB11A3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дитячого та спортивного майданчика</w:t>
      </w:r>
      <w:r w:rsidR="002E703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матеріалів, послуги оренди: автотранспорту та автостоянки, послуги стороннім організаціям по будівництву, ремонту, утриманню </w:t>
      </w:r>
      <w:proofErr w:type="spellStart"/>
      <w:r w:rsidRPr="00021764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- дорожньої мережі</w:t>
      </w:r>
      <w:r w:rsidR="002E703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23271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F5702" w:rsidRPr="00021764">
        <w:rPr>
          <w:rFonts w:ascii="Times New Roman" w:hAnsi="Times New Roman" w:cs="Times New Roman"/>
          <w:sz w:val="28"/>
          <w:szCs w:val="28"/>
          <w:lang w:val="uk-UA"/>
        </w:rPr>
        <w:t>34 800,00</w:t>
      </w:r>
      <w:r w:rsidR="00B23271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 </w:t>
      </w:r>
    </w:p>
    <w:p w14:paraId="38C548CB" w14:textId="3126CEF3" w:rsidR="00E679C8" w:rsidRPr="00021764" w:rsidRDefault="009B2352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</w:rPr>
        <w:t> 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79C8" w:rsidRPr="00021764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0217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2021 році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отримало інші </w:t>
      </w:r>
      <w:r w:rsidR="00D304F3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фінансові </w:t>
      </w:r>
      <w:r w:rsidR="00E679C8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доходи в розмірі </w:t>
      </w:r>
      <w:r w:rsidR="00D304F3" w:rsidRPr="00021764">
        <w:rPr>
          <w:rFonts w:ascii="Times New Roman" w:hAnsi="Times New Roman" w:cs="Times New Roman"/>
          <w:sz w:val="28"/>
          <w:szCs w:val="28"/>
          <w:lang w:val="uk-UA"/>
        </w:rPr>
        <w:t>30,0 тис. грн. (відсотки банка на залишок коштів )та інші доходи в сумі 506,0 тис. грн. (безоплатно отримані активи).</w:t>
      </w:r>
    </w:p>
    <w:p w14:paraId="02764586" w14:textId="3A53616C" w:rsidR="004868DA" w:rsidRPr="00021764" w:rsidRDefault="00E679C8" w:rsidP="00DA52B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 “</w:t>
      </w:r>
      <w:proofErr w:type="spellStart"/>
      <w:r w:rsidR="00831602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Шляхрембуд</w:t>
      </w:r>
      <w:proofErr w:type="spellEnd"/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СМР за 2021 рік </w:t>
      </w:r>
      <w:r w:rsidR="00831602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отримало прибуток в сумі                            428,0</w:t>
      </w:r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тис. гр</w:t>
      </w:r>
      <w:r w:rsidR="00831602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ивень. </w:t>
      </w:r>
    </w:p>
    <w:p w14:paraId="02EB20D3" w14:textId="721FF8A2" w:rsidR="004868DA" w:rsidRPr="00021764" w:rsidRDefault="004868DA" w:rsidP="00DA52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В операційних витратах комунального підприємства найбільш питому вагу займають </w:t>
      </w:r>
      <w:r w:rsidR="009F73FB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матеріальні витрати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F73FB" w:rsidRPr="00021764">
        <w:rPr>
          <w:rFonts w:ascii="Times New Roman" w:hAnsi="Times New Roman" w:cs="Times New Roman"/>
          <w:sz w:val="28"/>
          <w:szCs w:val="28"/>
          <w:lang w:val="uk-UA"/>
        </w:rPr>
        <w:t>115 019,0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C00CFD" w:rsidRPr="0002176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73FB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що становить </w:t>
      </w:r>
      <w:r w:rsidR="009F73FB" w:rsidRPr="00021764">
        <w:rPr>
          <w:rFonts w:ascii="Times New Roman" w:hAnsi="Times New Roman" w:cs="Times New Roman"/>
          <w:sz w:val="28"/>
          <w:szCs w:val="28"/>
          <w:lang w:val="uk-UA"/>
        </w:rPr>
        <w:t>68,8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% від усіх операційних витрат.</w:t>
      </w:r>
      <w:r w:rsidR="0091375E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3FB" w:rsidRPr="00021764">
        <w:rPr>
          <w:rFonts w:ascii="Times New Roman" w:hAnsi="Times New Roman" w:cs="Times New Roman"/>
          <w:sz w:val="28"/>
          <w:szCs w:val="28"/>
          <w:lang w:val="uk-UA"/>
        </w:rPr>
        <w:t>Витрати на оплату праці (35 019,0 тис. грн.) та відрахування єдиного соціального внеску (7 567,0 тис. грн.), що в цілому становить 25,5 % від усіх операційних витрат.</w:t>
      </w:r>
    </w:p>
    <w:p w14:paraId="1156E7CB" w14:textId="585DFE84" w:rsidR="004868DA" w:rsidRPr="00021764" w:rsidRDefault="0091375E" w:rsidP="00DA52B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868DA" w:rsidRPr="00021764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868DA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нараховані до сплати обов’язкові платежі до бюджету та єдиний внесок на загальнообов’язкове державне страхування в сумі                       </w:t>
      </w:r>
      <w:r w:rsidR="009F73FB" w:rsidRPr="00021764">
        <w:rPr>
          <w:rFonts w:ascii="Times New Roman" w:hAnsi="Times New Roman" w:cs="Times New Roman"/>
          <w:sz w:val="28"/>
          <w:szCs w:val="28"/>
          <w:lang w:val="uk-UA"/>
        </w:rPr>
        <w:t>42 586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2B9" w:rsidRPr="00021764">
        <w:rPr>
          <w:rFonts w:ascii="Times New Roman" w:hAnsi="Times New Roman" w:cs="Times New Roman"/>
          <w:sz w:val="28"/>
          <w:szCs w:val="28"/>
          <w:lang w:val="uk-UA"/>
        </w:rPr>
        <w:t>тис. гривень.</w:t>
      </w:r>
    </w:p>
    <w:p w14:paraId="4E06FF82" w14:textId="1251B46B" w:rsidR="004868DA" w:rsidRPr="00021764" w:rsidRDefault="004868DA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  <w:t>Середня заробітна плата по підприємств</w:t>
      </w:r>
      <w:r w:rsidR="0036589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за 202</w:t>
      </w:r>
      <w:r w:rsidR="00987BDC" w:rsidRPr="000217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рік складає                             </w:t>
      </w:r>
      <w:r w:rsidR="009F73FB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12 059,0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грн., що свідчить про тенденцію до </w:t>
      </w:r>
      <w:r w:rsidR="0091375E" w:rsidRPr="00021764">
        <w:rPr>
          <w:rFonts w:ascii="Times New Roman" w:hAnsi="Times New Roman" w:cs="Times New Roman"/>
          <w:sz w:val="28"/>
          <w:szCs w:val="28"/>
          <w:lang w:val="uk-UA"/>
        </w:rPr>
        <w:t>зменшення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в порівнянні з 20</w:t>
      </w:r>
      <w:r w:rsidR="0091375E" w:rsidRPr="0002176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роком в цілому.</w:t>
      </w:r>
    </w:p>
    <w:p w14:paraId="2F56250A" w14:textId="77777777" w:rsidR="004868DA" w:rsidRPr="00021764" w:rsidRDefault="004868DA" w:rsidP="00B86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8CE5A3" w14:textId="77777777" w:rsidR="004132F7" w:rsidRPr="00021764" w:rsidRDefault="004132F7" w:rsidP="00C670F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8372D0" w14:textId="77777777" w:rsidR="00317023" w:rsidRDefault="00383334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317023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</w:p>
    <w:p w14:paraId="5052A396" w14:textId="2AF8A1E2" w:rsidR="00383334" w:rsidRDefault="00317023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Шляхрембуд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7777857" w14:textId="28D1A5DB" w:rsidR="002E1F90" w:rsidRPr="00DA52B9" w:rsidRDefault="00383334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  <w:t>О.</w:t>
      </w:r>
      <w:r w:rsidR="003170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7023">
        <w:rPr>
          <w:rFonts w:ascii="Times New Roman" w:hAnsi="Times New Roman" w:cs="Times New Roman"/>
          <w:sz w:val="28"/>
          <w:szCs w:val="28"/>
          <w:lang w:val="uk-UA"/>
        </w:rPr>
        <w:t>Вегера</w:t>
      </w:r>
    </w:p>
    <w:p w14:paraId="6D5089AE" w14:textId="77777777" w:rsidR="002E1F90" w:rsidRPr="00DA52B9" w:rsidRDefault="002E1F9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93A9C" w14:textId="6C59F6A6" w:rsidR="006D0720" w:rsidRDefault="006D072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0720" w:rsidSect="004514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19DEC" w14:textId="77777777" w:rsidR="00F663EE" w:rsidRDefault="00F663EE" w:rsidP="00EA6D7F">
      <w:pPr>
        <w:spacing w:after="0" w:line="240" w:lineRule="auto"/>
      </w:pPr>
      <w:r>
        <w:separator/>
      </w:r>
    </w:p>
  </w:endnote>
  <w:endnote w:type="continuationSeparator" w:id="0">
    <w:p w14:paraId="1CA6A3E2" w14:textId="77777777" w:rsidR="00F663EE" w:rsidRDefault="00F663EE" w:rsidP="00EA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A5EE3" w14:textId="77777777" w:rsidR="00F663EE" w:rsidRDefault="00F663EE" w:rsidP="00EA6D7F">
      <w:pPr>
        <w:spacing w:after="0" w:line="240" w:lineRule="auto"/>
      </w:pPr>
      <w:r>
        <w:separator/>
      </w:r>
    </w:p>
  </w:footnote>
  <w:footnote w:type="continuationSeparator" w:id="0">
    <w:p w14:paraId="2F2ADD63" w14:textId="77777777" w:rsidR="00F663EE" w:rsidRDefault="00F663EE" w:rsidP="00EA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218A" w14:textId="77777777" w:rsidR="00EA6D7F" w:rsidRDefault="00EA6D7F">
    <w:pPr>
      <w:pStyle w:val="a3"/>
    </w:pPr>
    <w:r>
      <w:rPr>
        <w:lang w:val="uk-UA"/>
      </w:rPr>
      <w:tab/>
    </w:r>
    <w:r>
      <w:rPr>
        <w:lang w:val="uk-UA"/>
      </w:rPr>
      <w:tab/>
      <w:t xml:space="preserve">   Продовження додатку</w:t>
    </w:r>
  </w:p>
  <w:p w14:paraId="1E3E8BDE" w14:textId="77777777" w:rsidR="00EA6D7F" w:rsidRDefault="00EA6D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318"/>
    <w:multiLevelType w:val="hybridMultilevel"/>
    <w:tmpl w:val="206EA80E"/>
    <w:lvl w:ilvl="0" w:tplc="5F442F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E"/>
    <w:rsid w:val="00007022"/>
    <w:rsid w:val="00021764"/>
    <w:rsid w:val="00040F68"/>
    <w:rsid w:val="00093D0D"/>
    <w:rsid w:val="000B3B91"/>
    <w:rsid w:val="000C439B"/>
    <w:rsid w:val="000C73CC"/>
    <w:rsid w:val="000F24AE"/>
    <w:rsid w:val="000F7BB9"/>
    <w:rsid w:val="0010012B"/>
    <w:rsid w:val="00104664"/>
    <w:rsid w:val="00112803"/>
    <w:rsid w:val="00123E6F"/>
    <w:rsid w:val="0013714A"/>
    <w:rsid w:val="001469D8"/>
    <w:rsid w:val="00170CFE"/>
    <w:rsid w:val="001802B5"/>
    <w:rsid w:val="001A67EA"/>
    <w:rsid w:val="001D4F3C"/>
    <w:rsid w:val="001D54E4"/>
    <w:rsid w:val="00203DDF"/>
    <w:rsid w:val="00225C61"/>
    <w:rsid w:val="002377D7"/>
    <w:rsid w:val="00255C17"/>
    <w:rsid w:val="002901C2"/>
    <w:rsid w:val="00291B5E"/>
    <w:rsid w:val="00293A55"/>
    <w:rsid w:val="002A5CC6"/>
    <w:rsid w:val="002C4094"/>
    <w:rsid w:val="002C602F"/>
    <w:rsid w:val="002D417A"/>
    <w:rsid w:val="002E1F90"/>
    <w:rsid w:val="002E3CA6"/>
    <w:rsid w:val="002E7037"/>
    <w:rsid w:val="00317023"/>
    <w:rsid w:val="003345C6"/>
    <w:rsid w:val="00365897"/>
    <w:rsid w:val="00383334"/>
    <w:rsid w:val="003833BE"/>
    <w:rsid w:val="003917D6"/>
    <w:rsid w:val="00393828"/>
    <w:rsid w:val="003E118E"/>
    <w:rsid w:val="003E219E"/>
    <w:rsid w:val="0040116C"/>
    <w:rsid w:val="004132F7"/>
    <w:rsid w:val="00414CA6"/>
    <w:rsid w:val="00420BAE"/>
    <w:rsid w:val="00441051"/>
    <w:rsid w:val="00447816"/>
    <w:rsid w:val="00451495"/>
    <w:rsid w:val="004545B9"/>
    <w:rsid w:val="00477330"/>
    <w:rsid w:val="00477487"/>
    <w:rsid w:val="0048066C"/>
    <w:rsid w:val="004868DA"/>
    <w:rsid w:val="00495F2C"/>
    <w:rsid w:val="004B4031"/>
    <w:rsid w:val="004F3105"/>
    <w:rsid w:val="005126F7"/>
    <w:rsid w:val="00513985"/>
    <w:rsid w:val="005454FD"/>
    <w:rsid w:val="00583A9B"/>
    <w:rsid w:val="0059359C"/>
    <w:rsid w:val="005D62F4"/>
    <w:rsid w:val="005E1229"/>
    <w:rsid w:val="005E4C9C"/>
    <w:rsid w:val="00607C3A"/>
    <w:rsid w:val="00625DF7"/>
    <w:rsid w:val="00635990"/>
    <w:rsid w:val="0066696E"/>
    <w:rsid w:val="0067223A"/>
    <w:rsid w:val="006A2A26"/>
    <w:rsid w:val="006D0720"/>
    <w:rsid w:val="006E5512"/>
    <w:rsid w:val="006F0724"/>
    <w:rsid w:val="006F541B"/>
    <w:rsid w:val="00742F93"/>
    <w:rsid w:val="00767888"/>
    <w:rsid w:val="00767B37"/>
    <w:rsid w:val="00776A23"/>
    <w:rsid w:val="00787C14"/>
    <w:rsid w:val="007B07B9"/>
    <w:rsid w:val="007B2C10"/>
    <w:rsid w:val="007B60EE"/>
    <w:rsid w:val="007C7AF5"/>
    <w:rsid w:val="007D6429"/>
    <w:rsid w:val="007E0796"/>
    <w:rsid w:val="00806479"/>
    <w:rsid w:val="008111D3"/>
    <w:rsid w:val="00826853"/>
    <w:rsid w:val="00831602"/>
    <w:rsid w:val="00851288"/>
    <w:rsid w:val="00860C76"/>
    <w:rsid w:val="00865B68"/>
    <w:rsid w:val="00867D03"/>
    <w:rsid w:val="008714BD"/>
    <w:rsid w:val="008720CD"/>
    <w:rsid w:val="008771B8"/>
    <w:rsid w:val="00877B40"/>
    <w:rsid w:val="008870E2"/>
    <w:rsid w:val="00893B80"/>
    <w:rsid w:val="00894EF9"/>
    <w:rsid w:val="008958BA"/>
    <w:rsid w:val="008B618B"/>
    <w:rsid w:val="008C784E"/>
    <w:rsid w:val="008E36C0"/>
    <w:rsid w:val="00906F71"/>
    <w:rsid w:val="0091375E"/>
    <w:rsid w:val="00916F57"/>
    <w:rsid w:val="0094107D"/>
    <w:rsid w:val="00945347"/>
    <w:rsid w:val="0096462E"/>
    <w:rsid w:val="00972265"/>
    <w:rsid w:val="00976180"/>
    <w:rsid w:val="00987BDC"/>
    <w:rsid w:val="009B07BF"/>
    <w:rsid w:val="009B2352"/>
    <w:rsid w:val="009B2A14"/>
    <w:rsid w:val="009B45DE"/>
    <w:rsid w:val="009C5B4D"/>
    <w:rsid w:val="009D19B5"/>
    <w:rsid w:val="009D6417"/>
    <w:rsid w:val="009E3D15"/>
    <w:rsid w:val="009F56F8"/>
    <w:rsid w:val="009F73FB"/>
    <w:rsid w:val="00A17F25"/>
    <w:rsid w:val="00A34B5E"/>
    <w:rsid w:val="00A35E47"/>
    <w:rsid w:val="00A454C1"/>
    <w:rsid w:val="00A51314"/>
    <w:rsid w:val="00A52BC9"/>
    <w:rsid w:val="00A66330"/>
    <w:rsid w:val="00A707FD"/>
    <w:rsid w:val="00A83116"/>
    <w:rsid w:val="00A90428"/>
    <w:rsid w:val="00AB11A3"/>
    <w:rsid w:val="00AB5524"/>
    <w:rsid w:val="00AB6857"/>
    <w:rsid w:val="00AE27F2"/>
    <w:rsid w:val="00AE2B21"/>
    <w:rsid w:val="00AF542B"/>
    <w:rsid w:val="00B05C31"/>
    <w:rsid w:val="00B23271"/>
    <w:rsid w:val="00B23361"/>
    <w:rsid w:val="00B301A8"/>
    <w:rsid w:val="00B43997"/>
    <w:rsid w:val="00B63269"/>
    <w:rsid w:val="00B72278"/>
    <w:rsid w:val="00B72B5C"/>
    <w:rsid w:val="00B73025"/>
    <w:rsid w:val="00B854CA"/>
    <w:rsid w:val="00B86D19"/>
    <w:rsid w:val="00BB2044"/>
    <w:rsid w:val="00BB4D95"/>
    <w:rsid w:val="00BD2FBA"/>
    <w:rsid w:val="00C00CFD"/>
    <w:rsid w:val="00C2683E"/>
    <w:rsid w:val="00C670FD"/>
    <w:rsid w:val="00C77B3E"/>
    <w:rsid w:val="00C9711A"/>
    <w:rsid w:val="00CA1FE0"/>
    <w:rsid w:val="00CB4C4F"/>
    <w:rsid w:val="00CB58C9"/>
    <w:rsid w:val="00CD72E6"/>
    <w:rsid w:val="00CF1912"/>
    <w:rsid w:val="00CF7A0E"/>
    <w:rsid w:val="00D304F3"/>
    <w:rsid w:val="00D35035"/>
    <w:rsid w:val="00D447A3"/>
    <w:rsid w:val="00D67DBA"/>
    <w:rsid w:val="00D77D42"/>
    <w:rsid w:val="00D940D5"/>
    <w:rsid w:val="00D96F30"/>
    <w:rsid w:val="00DA52B9"/>
    <w:rsid w:val="00DC5603"/>
    <w:rsid w:val="00DD408A"/>
    <w:rsid w:val="00DE43D2"/>
    <w:rsid w:val="00E679C8"/>
    <w:rsid w:val="00E84BB7"/>
    <w:rsid w:val="00E85DB2"/>
    <w:rsid w:val="00EA6D7F"/>
    <w:rsid w:val="00EB33FB"/>
    <w:rsid w:val="00EC0AFC"/>
    <w:rsid w:val="00EC5E19"/>
    <w:rsid w:val="00EE0F0E"/>
    <w:rsid w:val="00EF5702"/>
    <w:rsid w:val="00EF6C47"/>
    <w:rsid w:val="00F07B17"/>
    <w:rsid w:val="00F15F5F"/>
    <w:rsid w:val="00F507FD"/>
    <w:rsid w:val="00F663EE"/>
    <w:rsid w:val="00F73E88"/>
    <w:rsid w:val="00F91260"/>
    <w:rsid w:val="00F934B0"/>
    <w:rsid w:val="00F9429B"/>
    <w:rsid w:val="00FA727E"/>
    <w:rsid w:val="00FC54C7"/>
    <w:rsid w:val="00FC6C01"/>
    <w:rsid w:val="00FD6DB7"/>
    <w:rsid w:val="00FE6008"/>
    <w:rsid w:val="00FF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72EE"/>
  <w15:docId w15:val="{652B8522-B3EE-4CA9-9084-7A57F90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4C4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D7F"/>
  </w:style>
  <w:style w:type="paragraph" w:styleId="a5">
    <w:name w:val="footer"/>
    <w:basedOn w:val="a"/>
    <w:link w:val="a6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D7F"/>
  </w:style>
  <w:style w:type="paragraph" w:styleId="a7">
    <w:name w:val="Balloon Text"/>
    <w:basedOn w:val="a"/>
    <w:link w:val="a8"/>
    <w:uiPriority w:val="99"/>
    <w:semiHidden/>
    <w:unhideWhenUsed/>
    <w:rsid w:val="00E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3A55"/>
    <w:pPr>
      <w:ind w:left="720"/>
      <w:contextualSpacing/>
    </w:pPr>
  </w:style>
  <w:style w:type="paragraph" w:styleId="aa">
    <w:name w:val="No Spacing"/>
    <w:uiPriority w:val="1"/>
    <w:qFormat/>
    <w:rsid w:val="00B23271"/>
    <w:pPr>
      <w:spacing w:after="0" w:line="240" w:lineRule="auto"/>
    </w:pPr>
  </w:style>
  <w:style w:type="paragraph" w:customStyle="1" w:styleId="docdata">
    <w:name w:val="docdata"/>
    <w:aliases w:val="docy,v5,3662,baiaagaaboqcaaadrwwaaavvdaaaaaaaaaaaaaaaaaaaaaaaaaaaaaaaaaaaaaaaaaaaaaaaaaaaaaaaaaaaaaaaaaaaaaaaaaaaaaaaaaaaaaaaaaaaaaaaaaaaaaaaaaaaaaaaaaaaaaaaaaaaaaaaaaaaaaaaaaaaaaaaaaaaaaaaaaaaaaaaaaaaaaaaaaaaaaaaaaaaaaaaaaaaaaaaaaaaaaaaaaaaaaaa"/>
    <w:basedOn w:val="a"/>
    <w:rsid w:val="009B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3598-2867-4DC3-9384-409194D4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Ситник Оксана Михайлівна</cp:lastModifiedBy>
  <cp:revision>49</cp:revision>
  <cp:lastPrinted>2022-06-17T12:32:00Z</cp:lastPrinted>
  <dcterms:created xsi:type="dcterms:W3CDTF">2022-06-23T09:03:00Z</dcterms:created>
  <dcterms:modified xsi:type="dcterms:W3CDTF">2022-09-15T13:35:00Z</dcterms:modified>
</cp:coreProperties>
</file>