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970839" w:rsidRPr="002A77A2" w:rsidTr="00F76A41">
        <w:trPr>
          <w:trHeight w:val="999"/>
        </w:trPr>
        <w:tc>
          <w:tcPr>
            <w:tcW w:w="4448" w:type="dxa"/>
            <w:shd w:val="clear" w:color="auto" w:fill="auto"/>
          </w:tcPr>
          <w:p w:rsidR="00970839" w:rsidRPr="003A3CA8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77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855AD" w:rsidRPr="002A77A2" w:rsidRDefault="00970839" w:rsidP="004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0"/>
          <w:szCs w:val="10"/>
          <w:lang w:val="uk-UA" w:eastAsia="ru-RU"/>
        </w:rPr>
      </w:pP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val="uk-UA" w:eastAsia="ru-RU"/>
        </w:rPr>
      </w:pP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70839" w:rsidRPr="004855AD" w:rsidTr="00F76A41">
        <w:tc>
          <w:tcPr>
            <w:tcW w:w="4928" w:type="dxa"/>
          </w:tcPr>
          <w:p w:rsidR="00970839" w:rsidRPr="002A77A2" w:rsidRDefault="00970839" w:rsidP="0048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485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15.06.2023 № 227</w:t>
            </w:r>
          </w:p>
        </w:tc>
      </w:tr>
      <w:tr w:rsidR="00970839" w:rsidRPr="004855AD" w:rsidTr="00F76A41">
        <w:tc>
          <w:tcPr>
            <w:tcW w:w="4928" w:type="dxa"/>
          </w:tcPr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76A41">
        <w:tc>
          <w:tcPr>
            <w:tcW w:w="4928" w:type="dxa"/>
          </w:tcPr>
          <w:p w:rsidR="00970839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1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 «</w:t>
            </w:r>
            <w:r w:rsidR="00F12A02" w:rsidRPr="00EC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="00F12A02" w:rsidRPr="00485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12A02" w:rsidRPr="00EC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створення комісії з розгляду питань щодо надання компенсації за знищені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пошкоджені</w:t>
            </w:r>
            <w:r w:rsidR="00F12A02" w:rsidRPr="00EC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r w:rsidR="00F1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970839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970839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A77A2">
        <w:rPr>
          <w:rFonts w:ascii="Times New Roman" w:hAnsi="Times New Roman" w:cs="Times New Roman"/>
          <w:sz w:val="28"/>
          <w:lang w:val="uk-UA"/>
        </w:rPr>
        <w:t xml:space="preserve">З метою </w:t>
      </w:r>
      <w:r w:rsidR="00F12A02">
        <w:rPr>
          <w:rFonts w:ascii="Times New Roman" w:hAnsi="Times New Roman" w:cs="Times New Roman"/>
          <w:sz w:val="28"/>
          <w:lang w:val="uk-UA"/>
        </w:rPr>
        <w:t>забезпечення належного та своєчасного розгляду Комісією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заяв про надання компенсацій</w:t>
      </w:r>
      <w:r w:rsidRPr="002A77A2">
        <w:rPr>
          <w:rFonts w:ascii="Times New Roman" w:hAnsi="Times New Roman" w:cs="Times New Roman"/>
          <w:sz w:val="28"/>
          <w:lang w:val="uk-UA"/>
        </w:rPr>
        <w:t>,</w:t>
      </w:r>
      <w:r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C6D88" w:rsidRDefault="003F5FC5" w:rsidP="00500735">
      <w:pPr>
        <w:spacing w:after="0" w:line="240" w:lineRule="auto"/>
        <w:rPr>
          <w:lang w:val="uk-UA"/>
        </w:rPr>
      </w:pPr>
    </w:p>
    <w:p w:rsidR="00E10027" w:rsidRDefault="00F12A02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у додаток до рішення Виконавчого комітету Сумської міської ради </w:t>
      </w:r>
      <w:r w:rsidRPr="00F1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19.05.2023 № 210 «Про створення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CB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E1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72E8" w:rsidRDefault="00E10027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="00CB72E8" w:rsidRPr="0043332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12A02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CB72E8" w:rsidRPr="0043332C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 w:rsidR="00CB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 w:rsidR="00CB72E8" w:rsidRPr="00C8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F1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</w:t>
      </w:r>
      <w:r w:rsidR="00E96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щодо надання компенсації</w:t>
      </w:r>
      <w:r w:rsidR="00F1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таких осіб:</w:t>
      </w:r>
    </w:p>
    <w:p w:rsidR="00F12A02" w:rsidRDefault="00A55DAD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Родінку Олену Миколаївну – начальника відділу житлово-комунального господарства управління житлово-комунального господарства Департаменту інфраструктури міста Сумської міської ради;</w:t>
      </w:r>
    </w:p>
    <w:p w:rsidR="00A55DAD" w:rsidRDefault="00A55DAD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E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Галушко Наталію Володимирівну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2E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2E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персоніфікованого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пільг управління грошових виплат, компенсацій та надання пільг Департаменту соціального захисту населення Сумської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55DAD" w:rsidRDefault="00A55DAD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3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Подопригор Ольгу Сергіївну – начальника відділення розслідування злочинів скоєних проти життя та </w:t>
      </w:r>
      <w:r w:rsidR="004F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 w:rsidR="00B3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 слідчого відділу Сумського районного управління поліції Головного управління Національної поліції в Сумській обла</w:t>
      </w:r>
      <w:r w:rsidR="00E1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сті, майора поліції (за згодою);</w:t>
      </w:r>
    </w:p>
    <w:p w:rsidR="00E10027" w:rsidRPr="00E10027" w:rsidRDefault="00E10027" w:rsidP="00C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посади секретаря комісії слова «завідувач сектору» замінити словами «головний спеціаліст».</w:t>
      </w:r>
    </w:p>
    <w:p w:rsidR="001A4B0E" w:rsidRPr="002A77A2" w:rsidRDefault="00F12A02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Pr="002A77A2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27B6" w:rsidRPr="007C1088" w:rsidRDefault="003B27B6" w:rsidP="003B27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C1088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3B27B6" w:rsidRPr="007C1088" w:rsidRDefault="003B27B6" w:rsidP="003B2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1088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згідно зі списком </w:t>
      </w:r>
    </w:p>
    <w:p w:rsidR="001A4B0E" w:rsidRPr="002A77A2" w:rsidRDefault="001A4B0E" w:rsidP="009A39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D7B" w:rsidRPr="002A77A2" w:rsidRDefault="00A72D7B" w:rsidP="009A397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839" w:rsidRPr="002A77A2" w:rsidRDefault="00970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Pr="002A77A2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B0E" w:rsidRDefault="001A4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516D" w:rsidRDefault="00CB51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516D" w:rsidRDefault="00CB51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516D" w:rsidRDefault="00CB51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516D" w:rsidRDefault="00CB51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EE3" w:rsidRDefault="00436E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EE3" w:rsidRDefault="00436E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493" w:rsidRDefault="006C4493" w:rsidP="001A4B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C4493" w:rsidRDefault="006C4493" w:rsidP="001A4B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C4493" w:rsidRDefault="006C4493" w:rsidP="001A4B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sectPr w:rsidR="006C4493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C5" w:rsidRDefault="003F5FC5">
      <w:pPr>
        <w:spacing w:after="0" w:line="240" w:lineRule="auto"/>
      </w:pPr>
      <w:r>
        <w:separator/>
      </w:r>
    </w:p>
  </w:endnote>
  <w:endnote w:type="continuationSeparator" w:id="0">
    <w:p w:rsidR="003F5FC5" w:rsidRDefault="003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C5" w:rsidRDefault="003F5FC5">
      <w:pPr>
        <w:spacing w:after="0" w:line="240" w:lineRule="auto"/>
      </w:pPr>
      <w:r>
        <w:separator/>
      </w:r>
    </w:p>
  </w:footnote>
  <w:footnote w:type="continuationSeparator" w:id="0">
    <w:p w:rsidR="003F5FC5" w:rsidRDefault="003F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11509"/>
    <w:rsid w:val="00021800"/>
    <w:rsid w:val="00035A11"/>
    <w:rsid w:val="000C136D"/>
    <w:rsid w:val="000E000F"/>
    <w:rsid w:val="00103CA6"/>
    <w:rsid w:val="00123A5E"/>
    <w:rsid w:val="001625AC"/>
    <w:rsid w:val="00194908"/>
    <w:rsid w:val="001A4B0E"/>
    <w:rsid w:val="001C0427"/>
    <w:rsid w:val="001E16F8"/>
    <w:rsid w:val="0020592D"/>
    <w:rsid w:val="00221B10"/>
    <w:rsid w:val="0024538B"/>
    <w:rsid w:val="0024623B"/>
    <w:rsid w:val="00254C5A"/>
    <w:rsid w:val="00295C7B"/>
    <w:rsid w:val="002A77A2"/>
    <w:rsid w:val="002C2347"/>
    <w:rsid w:val="002E1600"/>
    <w:rsid w:val="002E5DCD"/>
    <w:rsid w:val="00360B21"/>
    <w:rsid w:val="00366E07"/>
    <w:rsid w:val="003869AD"/>
    <w:rsid w:val="003A0DD8"/>
    <w:rsid w:val="003A3CA8"/>
    <w:rsid w:val="003B27B6"/>
    <w:rsid w:val="003B700F"/>
    <w:rsid w:val="003D4742"/>
    <w:rsid w:val="003E0A8B"/>
    <w:rsid w:val="003F5FC5"/>
    <w:rsid w:val="00411248"/>
    <w:rsid w:val="00436EE3"/>
    <w:rsid w:val="0045745A"/>
    <w:rsid w:val="0045756B"/>
    <w:rsid w:val="00470C0B"/>
    <w:rsid w:val="004855AD"/>
    <w:rsid w:val="004E2AB6"/>
    <w:rsid w:val="004F0A46"/>
    <w:rsid w:val="00500735"/>
    <w:rsid w:val="0050661C"/>
    <w:rsid w:val="00516D6D"/>
    <w:rsid w:val="00553415"/>
    <w:rsid w:val="00603798"/>
    <w:rsid w:val="006C2DD6"/>
    <w:rsid w:val="006C4493"/>
    <w:rsid w:val="006F6F2D"/>
    <w:rsid w:val="00717CAF"/>
    <w:rsid w:val="00840D7D"/>
    <w:rsid w:val="00880E27"/>
    <w:rsid w:val="008D55A0"/>
    <w:rsid w:val="008E588D"/>
    <w:rsid w:val="008F469D"/>
    <w:rsid w:val="008F522E"/>
    <w:rsid w:val="00930C05"/>
    <w:rsid w:val="0096149E"/>
    <w:rsid w:val="00970839"/>
    <w:rsid w:val="0097493E"/>
    <w:rsid w:val="0098161A"/>
    <w:rsid w:val="009A3972"/>
    <w:rsid w:val="009C1403"/>
    <w:rsid w:val="009F5496"/>
    <w:rsid w:val="00A12E6B"/>
    <w:rsid w:val="00A35DF2"/>
    <w:rsid w:val="00A55DAD"/>
    <w:rsid w:val="00A72D7B"/>
    <w:rsid w:val="00AE3289"/>
    <w:rsid w:val="00AF745B"/>
    <w:rsid w:val="00B00E4E"/>
    <w:rsid w:val="00B32AA8"/>
    <w:rsid w:val="00B40AAC"/>
    <w:rsid w:val="00BB4BE5"/>
    <w:rsid w:val="00C5656A"/>
    <w:rsid w:val="00C812EA"/>
    <w:rsid w:val="00C84970"/>
    <w:rsid w:val="00CB516D"/>
    <w:rsid w:val="00CB72E8"/>
    <w:rsid w:val="00CE6862"/>
    <w:rsid w:val="00CE6F4A"/>
    <w:rsid w:val="00D43026"/>
    <w:rsid w:val="00DD29F6"/>
    <w:rsid w:val="00DD53E3"/>
    <w:rsid w:val="00DD6F52"/>
    <w:rsid w:val="00DE1366"/>
    <w:rsid w:val="00E10027"/>
    <w:rsid w:val="00E21202"/>
    <w:rsid w:val="00E301B2"/>
    <w:rsid w:val="00E96564"/>
    <w:rsid w:val="00EE4AE8"/>
    <w:rsid w:val="00F12A02"/>
    <w:rsid w:val="00FA595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DB1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3</cp:revision>
  <cp:lastPrinted>2023-06-01T11:42:00Z</cp:lastPrinted>
  <dcterms:created xsi:type="dcterms:W3CDTF">2023-06-20T12:37:00Z</dcterms:created>
  <dcterms:modified xsi:type="dcterms:W3CDTF">2023-06-20T12:38:00Z</dcterms:modified>
</cp:coreProperties>
</file>