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975902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</w:t>
      </w:r>
      <w:r w:rsidR="00975902">
        <w:rPr>
          <w:sz w:val="28"/>
          <w:lang w:val="uk-UA"/>
        </w:rPr>
        <w:t xml:space="preserve"> 1087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106D5F" w:rsidRDefault="00106D5F" w:rsidP="00106D5F">
      <w:pPr>
        <w:rPr>
          <w:b/>
          <w:bCs/>
          <w:sz w:val="28"/>
          <w:szCs w:val="20"/>
          <w:lang w:val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06D5F" w:rsidTr="00106D5F">
        <w:tc>
          <w:tcPr>
            <w:tcW w:w="4928" w:type="dxa"/>
          </w:tcPr>
          <w:p w:rsidR="00106D5F" w:rsidRDefault="00106D5F" w:rsidP="00106D5F">
            <w:pPr>
              <w:pStyle w:val="2"/>
              <w:ind w:left="0" w:firstLine="0"/>
              <w:rPr>
                <w:lang w:eastAsia="ru-RU"/>
              </w:rPr>
            </w:pPr>
            <w:bookmarkStart w:id="0" w:name="_GoBack"/>
            <w:r w:rsidRPr="00943C64">
              <w:rPr>
                <w:lang w:eastAsia="ru-RU"/>
              </w:rPr>
              <w:t>Про</w:t>
            </w:r>
            <w:r>
              <w:rPr>
                <w:lang w:eastAsia="ru-RU"/>
              </w:rPr>
              <w:t xml:space="preserve"> надання дозволу на розміщення</w:t>
            </w:r>
          </w:p>
          <w:p w:rsidR="00106D5F" w:rsidRDefault="00106D5F" w:rsidP="00106D5F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943C64">
              <w:rPr>
                <w:lang w:eastAsia="ru-RU"/>
              </w:rPr>
              <w:t>овнішньої</w:t>
            </w:r>
            <w:r>
              <w:rPr>
                <w:lang w:eastAsia="ru-RU"/>
              </w:rPr>
              <w:t xml:space="preserve"> реклами ПП «Фудзмарт»</w:t>
            </w:r>
          </w:p>
          <w:p w:rsidR="00106D5F" w:rsidRDefault="00106D5F" w:rsidP="00106D5F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 xml:space="preserve">за   адресою:    м. Суми,    вул.  1-ша </w:t>
            </w:r>
          </w:p>
          <w:p w:rsidR="00106D5F" w:rsidRDefault="00106D5F" w:rsidP="00106D5F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 xml:space="preserve">Набережна р. Стрілка, буд. 9-А </w:t>
            </w:r>
            <w:bookmarkEnd w:id="0"/>
          </w:p>
        </w:tc>
      </w:tr>
    </w:tbl>
    <w:p w:rsidR="00106D5F" w:rsidRPr="00106D5F" w:rsidRDefault="00106D5F" w:rsidP="00106D5F">
      <w:pPr>
        <w:rPr>
          <w:lang w:val="uk-UA"/>
        </w:rPr>
      </w:pPr>
    </w:p>
    <w:p w:rsidR="00895742" w:rsidRPr="007E1C7A" w:rsidRDefault="00BF79E8" w:rsidP="007A62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заяв</w:t>
      </w:r>
      <w:r w:rsidR="00BD3391">
        <w:rPr>
          <w:sz w:val="28"/>
          <w:szCs w:val="28"/>
          <w:lang w:val="uk-UA"/>
        </w:rPr>
        <w:t>и суб’єкта</w:t>
      </w:r>
      <w:r>
        <w:rPr>
          <w:sz w:val="28"/>
          <w:szCs w:val="28"/>
          <w:lang w:val="uk-UA"/>
        </w:rPr>
        <w:t xml:space="preserve"> госп</w:t>
      </w:r>
      <w:r w:rsidR="00BD3391">
        <w:rPr>
          <w:sz w:val="28"/>
          <w:szCs w:val="28"/>
          <w:lang w:val="uk-UA"/>
        </w:rPr>
        <w:t>одарювання щодо надання дозволу</w:t>
      </w:r>
      <w:r>
        <w:rPr>
          <w:sz w:val="28"/>
          <w:szCs w:val="28"/>
          <w:lang w:val="uk-UA"/>
        </w:rPr>
        <w:t xml:space="preserve"> на розміщення зовнішньої реклами, </w:t>
      </w:r>
      <w:r w:rsidR="007A627D">
        <w:rPr>
          <w:rStyle w:val="rvts6"/>
          <w:sz w:val="28"/>
          <w:szCs w:val="28"/>
          <w:lang w:val="uk-UA"/>
        </w:rPr>
        <w:t>відповідно до статті</w:t>
      </w:r>
      <w:r w:rsidR="007A627D" w:rsidRPr="00895742">
        <w:rPr>
          <w:rStyle w:val="rvts6"/>
          <w:sz w:val="28"/>
          <w:szCs w:val="28"/>
          <w:lang w:val="uk-UA"/>
        </w:rPr>
        <w:t xml:space="preserve"> 16 </w:t>
      </w:r>
      <w:hyperlink r:id="rId9" w:history="1">
        <w:r w:rsidR="007A627D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t>Закону України «Про рекламу»</w:t>
        </w:r>
      </w:hyperlink>
      <w:r w:rsidR="007A627D">
        <w:rPr>
          <w:rStyle w:val="rvts6"/>
          <w:sz w:val="28"/>
          <w:szCs w:val="28"/>
          <w:lang w:val="uk-UA"/>
        </w:rPr>
        <w:t xml:space="preserve">, статті </w:t>
      </w:r>
      <w:r w:rsidR="007A627D" w:rsidRPr="00895742">
        <w:rPr>
          <w:rStyle w:val="rvts6"/>
          <w:sz w:val="28"/>
          <w:szCs w:val="28"/>
          <w:lang w:val="uk-UA"/>
        </w:rPr>
        <w:t xml:space="preserve">4-1 </w:t>
      </w:r>
      <w:hyperlink r:id="rId10" w:history="1">
        <w:r w:rsidR="007A627D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t>Закону України «Про дозвільну систему у сфері господарської діяльності»</w:t>
        </w:r>
      </w:hyperlink>
      <w:r w:rsidR="007A627D" w:rsidRPr="00895742">
        <w:rPr>
          <w:rStyle w:val="rvts6"/>
          <w:sz w:val="28"/>
          <w:szCs w:val="28"/>
          <w:lang w:val="uk-UA"/>
        </w:rPr>
        <w:t>,</w:t>
      </w:r>
      <w:r w:rsidR="007A627D">
        <w:rPr>
          <w:rStyle w:val="rvts6"/>
          <w:sz w:val="28"/>
          <w:szCs w:val="28"/>
          <w:lang w:val="uk-UA"/>
        </w:rPr>
        <w:t xml:space="preserve"> </w:t>
      </w:r>
      <w:r w:rsidR="007A627D" w:rsidRPr="00A5264E">
        <w:rPr>
          <w:sz w:val="28"/>
          <w:szCs w:val="28"/>
          <w:lang w:val="uk-UA"/>
        </w:rPr>
        <w:t>Правил</w:t>
      </w:r>
      <w:r w:rsidR="007A627D">
        <w:rPr>
          <w:sz w:val="28"/>
          <w:szCs w:val="28"/>
          <w:lang w:val="uk-UA"/>
        </w:rPr>
        <w:t xml:space="preserve"> розміщення зовнішньої реклами на території Сумської міської об</w:t>
      </w:r>
      <w:r w:rsidR="007A627D" w:rsidRPr="00826E30">
        <w:rPr>
          <w:sz w:val="28"/>
          <w:szCs w:val="28"/>
          <w:lang w:val="uk-UA"/>
        </w:rPr>
        <w:t>’</w:t>
      </w:r>
      <w:r w:rsidR="007A627D">
        <w:rPr>
          <w:sz w:val="28"/>
          <w:szCs w:val="28"/>
          <w:lang w:val="uk-UA"/>
        </w:rPr>
        <w:t>єднаної територіальної громади, затверджених рішенням виконавчого</w:t>
      </w:r>
      <w:r w:rsidR="00D41C51">
        <w:rPr>
          <w:sz w:val="28"/>
          <w:szCs w:val="28"/>
          <w:lang w:val="uk-UA"/>
        </w:rPr>
        <w:t xml:space="preserve"> комітету Сумської міської ради</w:t>
      </w:r>
      <w:r w:rsidR="007A627D">
        <w:rPr>
          <w:sz w:val="28"/>
          <w:szCs w:val="28"/>
          <w:lang w:val="uk-UA"/>
        </w:rPr>
        <w:t xml:space="preserve"> від 07.07.2020 № 343</w:t>
      </w:r>
      <w:r w:rsidR="004F13E5">
        <w:rPr>
          <w:sz w:val="28"/>
          <w:szCs w:val="28"/>
          <w:lang w:val="uk-UA"/>
        </w:rPr>
        <w:t xml:space="preserve"> (зі змінами)</w:t>
      </w:r>
      <w:r w:rsidR="007A627D" w:rsidRPr="007E1C7A">
        <w:rPr>
          <w:sz w:val="28"/>
          <w:szCs w:val="28"/>
          <w:lang w:val="uk-UA"/>
        </w:rPr>
        <w:t>,</w:t>
      </w:r>
      <w:r w:rsidR="007A627D">
        <w:rPr>
          <w:sz w:val="28"/>
          <w:szCs w:val="28"/>
          <w:lang w:val="uk-UA"/>
        </w:rPr>
        <w:t xml:space="preserve"> Комплексної схеми розміщення рекламних засобів </w:t>
      </w:r>
      <w:r w:rsidR="007A627D" w:rsidRPr="00826E30">
        <w:rPr>
          <w:sz w:val="28"/>
          <w:szCs w:val="28"/>
          <w:lang w:val="uk-UA"/>
        </w:rPr>
        <w:t>на території Сумської міської об’єднаної територіальної громади</w:t>
      </w:r>
      <w:r w:rsidR="007A627D">
        <w:rPr>
          <w:sz w:val="28"/>
          <w:szCs w:val="28"/>
          <w:lang w:val="uk-UA"/>
        </w:rPr>
        <w:t xml:space="preserve">, затвердженої рішенням виконавчого комітету Сумської міської ради  від 28.07.2020 № 363, керуючись статтею 40 Закону України «Про місцеве самоврядування в Україні», </w:t>
      </w:r>
      <w:r w:rsidR="00603954">
        <w:rPr>
          <w:b/>
          <w:sz w:val="28"/>
          <w:szCs w:val="28"/>
          <w:lang w:val="uk-UA"/>
        </w:rPr>
        <w:t>в</w:t>
      </w:r>
      <w:r w:rsidR="007A627D" w:rsidRPr="007E1C7A">
        <w:rPr>
          <w:b/>
          <w:sz w:val="28"/>
          <w:szCs w:val="28"/>
          <w:lang w:val="uk-UA"/>
        </w:rPr>
        <w:t>иконавчий комітет Сумської міської ради</w:t>
      </w:r>
    </w:p>
    <w:p w:rsidR="006328CB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</w:rPr>
      </w:pPr>
    </w:p>
    <w:p w:rsidR="006F7033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895742" w:rsidRPr="00781DF5" w:rsidRDefault="00895742" w:rsidP="00895742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582897" w:rsidRPr="00895742" w:rsidRDefault="00797946" w:rsidP="00797946">
      <w:pPr>
        <w:pStyle w:val="210"/>
        <w:ind w:left="0" w:firstLine="709"/>
        <w:jc w:val="both"/>
        <w:rPr>
          <w:rStyle w:val="rvts6"/>
          <w:sz w:val="28"/>
          <w:szCs w:val="28"/>
          <w:lang w:val="uk-UA"/>
        </w:rPr>
      </w:pPr>
      <w:r w:rsidRPr="0079794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BD3391">
        <w:rPr>
          <w:rStyle w:val="rvts6"/>
          <w:sz w:val="28"/>
          <w:szCs w:val="28"/>
        </w:rPr>
        <w:t>Надати дозвіл</w:t>
      </w:r>
      <w:r w:rsidR="00582897" w:rsidRPr="00943C64">
        <w:rPr>
          <w:rStyle w:val="rvts6"/>
          <w:sz w:val="28"/>
          <w:szCs w:val="28"/>
        </w:rPr>
        <w:t xml:space="preserve"> на розміщення зовнішньої реклами</w:t>
      </w:r>
      <w:r w:rsidR="00BD3391">
        <w:rPr>
          <w:rStyle w:val="rvts6"/>
          <w:sz w:val="28"/>
          <w:szCs w:val="28"/>
          <w:lang w:val="uk-UA"/>
        </w:rPr>
        <w:t xml:space="preserve"> суб’єкту</w:t>
      </w:r>
      <w:r w:rsidR="00582897" w:rsidRPr="00943C64">
        <w:rPr>
          <w:sz w:val="28"/>
          <w:szCs w:val="28"/>
        </w:rPr>
        <w:t xml:space="preserve"> господарювання</w:t>
      </w:r>
      <w:r w:rsidR="00582897" w:rsidRPr="00943C64">
        <w:rPr>
          <w:rStyle w:val="rvts6"/>
          <w:sz w:val="28"/>
          <w:szCs w:val="28"/>
          <w:lang w:val="uk-UA"/>
        </w:rPr>
        <w:t xml:space="preserve"> </w:t>
      </w:r>
      <w:r w:rsidR="00582897" w:rsidRPr="00943C64">
        <w:rPr>
          <w:rStyle w:val="rvts6"/>
          <w:sz w:val="28"/>
          <w:szCs w:val="28"/>
        </w:rPr>
        <w:t>згідно з додатком.</w:t>
      </w:r>
    </w:p>
    <w:p w:rsidR="00582897" w:rsidRPr="00781DF5" w:rsidRDefault="00582897" w:rsidP="00582897">
      <w:pPr>
        <w:pStyle w:val="210"/>
        <w:jc w:val="both"/>
        <w:rPr>
          <w:rStyle w:val="rvts6"/>
          <w:sz w:val="28"/>
          <w:szCs w:val="28"/>
          <w:lang w:val="uk-UA"/>
        </w:rPr>
      </w:pPr>
    </w:p>
    <w:p w:rsidR="00582897" w:rsidRDefault="00797946" w:rsidP="00797946">
      <w:pPr>
        <w:pStyle w:val="210"/>
        <w:ind w:left="0" w:firstLine="709"/>
        <w:jc w:val="both"/>
        <w:rPr>
          <w:rStyle w:val="rvts6"/>
          <w:sz w:val="28"/>
          <w:szCs w:val="28"/>
          <w:lang w:val="uk-UA"/>
        </w:rPr>
      </w:pPr>
      <w:r w:rsidRPr="00797946">
        <w:rPr>
          <w:rStyle w:val="rvts6"/>
          <w:b/>
          <w:sz w:val="28"/>
          <w:szCs w:val="28"/>
          <w:lang w:val="uk-UA"/>
        </w:rPr>
        <w:t>2. </w:t>
      </w:r>
      <w:r w:rsidR="00582897">
        <w:rPr>
          <w:rStyle w:val="rvts6"/>
          <w:sz w:val="28"/>
          <w:szCs w:val="28"/>
          <w:lang w:val="uk-UA"/>
        </w:rPr>
        <w:t>Департаменту забезпечення ресурсних платежів</w:t>
      </w:r>
      <w:r w:rsidR="00582897" w:rsidRPr="00223D07">
        <w:rPr>
          <w:rStyle w:val="rvts6"/>
          <w:sz w:val="28"/>
          <w:szCs w:val="28"/>
          <w:lang w:val="uk-UA"/>
        </w:rPr>
        <w:t xml:space="preserve"> Сумськ</w:t>
      </w:r>
      <w:r w:rsidR="00582897">
        <w:rPr>
          <w:rStyle w:val="rvts6"/>
          <w:sz w:val="28"/>
          <w:szCs w:val="28"/>
          <w:lang w:val="uk-UA"/>
        </w:rPr>
        <w:t>ої міської ради (Клименко Ю.М.</w:t>
      </w:r>
      <w:r w:rsidR="00582897" w:rsidRPr="00223D07">
        <w:rPr>
          <w:rStyle w:val="rvts6"/>
          <w:sz w:val="28"/>
          <w:szCs w:val="28"/>
          <w:lang w:val="uk-UA"/>
        </w:rPr>
        <w:t>) здійснити не</w:t>
      </w:r>
      <w:r w:rsidR="00BD3391">
        <w:rPr>
          <w:rStyle w:val="rvts6"/>
          <w:sz w:val="28"/>
          <w:szCs w:val="28"/>
          <w:lang w:val="uk-UA"/>
        </w:rPr>
        <w:t>обхідні дії щодо видачі дозволу</w:t>
      </w:r>
      <w:r w:rsidR="00582897" w:rsidRPr="00223D07">
        <w:rPr>
          <w:rStyle w:val="rvts6"/>
          <w:sz w:val="28"/>
          <w:szCs w:val="28"/>
          <w:lang w:val="uk-UA"/>
        </w:rPr>
        <w:t xml:space="preserve"> на розміщення зовніш</w:t>
      </w:r>
      <w:r w:rsidR="00746E96">
        <w:rPr>
          <w:rStyle w:val="rvts6"/>
          <w:sz w:val="28"/>
          <w:szCs w:val="28"/>
          <w:lang w:val="uk-UA"/>
        </w:rPr>
        <w:t>ньої реклами згідно з додатком</w:t>
      </w:r>
      <w:r w:rsidR="00582897" w:rsidRPr="00223D07">
        <w:rPr>
          <w:rStyle w:val="rvts6"/>
          <w:sz w:val="28"/>
          <w:szCs w:val="28"/>
          <w:lang w:val="uk-UA"/>
        </w:rPr>
        <w:t xml:space="preserve">. </w:t>
      </w:r>
    </w:p>
    <w:p w:rsidR="00895742" w:rsidRPr="00781DF5" w:rsidRDefault="00895742" w:rsidP="00582897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746E96" w:rsidRDefault="003D64BF" w:rsidP="00746E96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746E96">
        <w:rPr>
          <w:b/>
          <w:sz w:val="28"/>
          <w:szCs w:val="28"/>
          <w:lang w:val="uk-UA"/>
        </w:rPr>
        <w:t>3</w:t>
      </w:r>
      <w:r w:rsidR="00797946">
        <w:rPr>
          <w:b/>
          <w:sz w:val="28"/>
          <w:szCs w:val="28"/>
          <w:lang w:val="uk-UA"/>
        </w:rPr>
        <w:t>. </w:t>
      </w:r>
      <w:r w:rsidR="00746E96" w:rsidRPr="00BD3391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46E96" w:rsidRPr="00BD3391">
        <w:rPr>
          <w:sz w:val="28"/>
          <w:lang w:val="uk-UA"/>
        </w:rPr>
        <w:t>покласти</w:t>
      </w:r>
      <w:r w:rsidR="00746E96" w:rsidRPr="00EC59F2">
        <w:rPr>
          <w:sz w:val="28"/>
          <w:lang w:val="uk-UA"/>
        </w:rPr>
        <w:t xml:space="preserve"> на заступника міського голови з питань дія</w:t>
      </w:r>
      <w:r w:rsidR="00746E96">
        <w:rPr>
          <w:sz w:val="28"/>
          <w:lang w:val="uk-UA"/>
        </w:rPr>
        <w:t>льності виконавчих органів ради Бикову Р.Ю.</w:t>
      </w:r>
    </w:p>
    <w:p w:rsidR="007A627D" w:rsidRDefault="007A627D" w:rsidP="009E4301">
      <w:pPr>
        <w:ind w:firstLine="709"/>
        <w:jc w:val="both"/>
        <w:rPr>
          <w:sz w:val="28"/>
          <w:lang w:val="uk-UA"/>
        </w:rPr>
      </w:pPr>
    </w:p>
    <w:p w:rsidR="00591F9F" w:rsidRDefault="00591F9F" w:rsidP="009E4301">
      <w:pPr>
        <w:ind w:firstLine="709"/>
        <w:jc w:val="both"/>
        <w:rPr>
          <w:sz w:val="28"/>
          <w:lang w:val="uk-UA"/>
        </w:rPr>
      </w:pPr>
    </w:p>
    <w:p w:rsidR="00FA710D" w:rsidRDefault="00FA710D" w:rsidP="00065B55">
      <w:pPr>
        <w:ind w:firstLine="708"/>
        <w:jc w:val="both"/>
        <w:rPr>
          <w:sz w:val="28"/>
          <w:szCs w:val="28"/>
          <w:lang w:val="uk-UA"/>
        </w:rPr>
      </w:pPr>
    </w:p>
    <w:p w:rsidR="002A1E08" w:rsidRPr="00065B55" w:rsidRDefault="00065B55" w:rsidP="00065B55">
      <w:pPr>
        <w:tabs>
          <w:tab w:val="left" w:pos="2565"/>
        </w:tabs>
        <w:jc w:val="both"/>
        <w:rPr>
          <w:sz w:val="14"/>
          <w:szCs w:val="14"/>
          <w:lang w:val="uk-UA"/>
        </w:rPr>
      </w:pPr>
      <w:r>
        <w:rPr>
          <w:sz w:val="28"/>
          <w:szCs w:val="28"/>
          <w:lang w:val="uk-UA"/>
        </w:rPr>
        <w:tab/>
      </w:r>
    </w:p>
    <w:p w:rsidR="00B46B7C" w:rsidRDefault="00B46B7C" w:rsidP="00B46B7C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</w:rPr>
        <w:t>Секретар Сумської м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8E33F7" w:rsidRDefault="008E33F7" w:rsidP="003569B8">
      <w:pPr>
        <w:rPr>
          <w:b/>
          <w:sz w:val="28"/>
          <w:szCs w:val="28"/>
          <w:lang w:val="uk-UA"/>
        </w:rPr>
      </w:pPr>
    </w:p>
    <w:p w:rsidR="002A1E08" w:rsidRPr="00065B55" w:rsidRDefault="002A1E08" w:rsidP="003569B8">
      <w:pPr>
        <w:rPr>
          <w:b/>
          <w:sz w:val="16"/>
          <w:szCs w:val="16"/>
          <w:lang w:val="uk-UA"/>
        </w:rPr>
      </w:pPr>
    </w:p>
    <w:p w:rsidR="003569B8" w:rsidRDefault="003569B8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3569B8" w:rsidRPr="003569B8" w:rsidRDefault="003569B8" w:rsidP="003569B8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r w:rsidR="00746E96">
        <w:rPr>
          <w:sz w:val="18"/>
          <w:szCs w:val="18"/>
          <w:lang w:val="uk-UA"/>
        </w:rPr>
        <w:t xml:space="preserve">Биковій Р.Ю., </w:t>
      </w:r>
      <w:r>
        <w:rPr>
          <w:sz w:val="18"/>
          <w:szCs w:val="18"/>
          <w:lang w:val="uk-UA"/>
        </w:rPr>
        <w:t xml:space="preserve">Клименку Ю.М., </w:t>
      </w:r>
      <w:r w:rsidRPr="003569B8">
        <w:rPr>
          <w:sz w:val="18"/>
          <w:szCs w:val="18"/>
          <w:lang w:val="uk-UA"/>
        </w:rPr>
        <w:t>Зеленському М.О.</w:t>
      </w:r>
    </w:p>
    <w:p w:rsidR="003569B8" w:rsidRDefault="003569B8" w:rsidP="00DE01BB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aps/>
          <w:sz w:val="28"/>
          <w:szCs w:val="28"/>
          <w:lang w:val="uk-UA"/>
        </w:rPr>
      </w:pPr>
    </w:p>
    <w:p w:rsidR="00E74335" w:rsidRDefault="00E74335" w:rsidP="00DE01BB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aps/>
          <w:sz w:val="28"/>
          <w:szCs w:val="28"/>
          <w:lang w:val="uk-UA"/>
        </w:rPr>
        <w:sectPr w:rsidR="00E74335" w:rsidSect="002436EC">
          <w:headerReference w:type="even" r:id="rId11"/>
          <w:pgSz w:w="11906" w:h="16838"/>
          <w:pgMar w:top="426" w:right="567" w:bottom="0" w:left="1701" w:header="563" w:footer="720" w:gutter="0"/>
          <w:cols w:space="720"/>
          <w:titlePg/>
          <w:docGrid w:linePitch="360"/>
        </w:sectPr>
      </w:pPr>
    </w:p>
    <w:p w:rsidR="00E74335" w:rsidRPr="00841F9A" w:rsidRDefault="00E74335" w:rsidP="00E74335">
      <w:pPr>
        <w:ind w:left="12744" w:firstLine="708"/>
        <w:rPr>
          <w:lang w:val="uk-UA"/>
        </w:rPr>
      </w:pPr>
      <w:r w:rsidRPr="00F57943">
        <w:lastRenderedPageBreak/>
        <w:t>Додаток</w:t>
      </w:r>
      <w:r>
        <w:rPr>
          <w:lang w:val="uk-UA"/>
        </w:rPr>
        <w:t xml:space="preserve"> </w:t>
      </w:r>
    </w:p>
    <w:p w:rsidR="00E74335" w:rsidRPr="00F57943" w:rsidRDefault="00E74335" w:rsidP="00E74335">
      <w:pPr>
        <w:rPr>
          <w:lang w:val="uk-UA"/>
        </w:rPr>
      </w:pPr>
      <w:r w:rsidRPr="00F57943">
        <w:tab/>
      </w:r>
      <w:r w:rsidRPr="00F57943"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 w:rsidRPr="00F57943">
        <w:rPr>
          <w:lang w:val="uk-UA"/>
        </w:rPr>
        <w:tab/>
      </w:r>
      <w:r>
        <w:rPr>
          <w:lang w:val="uk-UA"/>
        </w:rPr>
        <w:tab/>
        <w:t>д</w:t>
      </w:r>
      <w:r w:rsidRPr="00F57943">
        <w:t>о</w:t>
      </w:r>
      <w:r>
        <w:rPr>
          <w:lang w:val="uk-UA"/>
        </w:rPr>
        <w:t xml:space="preserve"> </w:t>
      </w:r>
      <w:r w:rsidRPr="00F57943">
        <w:t>рішення</w:t>
      </w:r>
      <w:r>
        <w:t xml:space="preserve"> </w:t>
      </w:r>
      <w:r w:rsidRPr="00F57943">
        <w:t>виконавчого</w:t>
      </w:r>
      <w:r>
        <w:rPr>
          <w:lang w:val="uk-UA"/>
        </w:rPr>
        <w:t xml:space="preserve"> </w:t>
      </w:r>
      <w:r w:rsidRPr="00F57943">
        <w:t>комітету</w:t>
      </w:r>
      <w:r w:rsidRPr="00F57943">
        <w:rPr>
          <w:lang w:val="uk-UA"/>
        </w:rPr>
        <w:tab/>
      </w:r>
    </w:p>
    <w:p w:rsidR="00E74335" w:rsidRPr="00B107EB" w:rsidRDefault="00E74335" w:rsidP="00E74335">
      <w:pPr>
        <w:ind w:left="12036"/>
        <w:rPr>
          <w:lang w:val="uk-UA"/>
        </w:rPr>
      </w:pPr>
      <w:r w:rsidRPr="00881DC6">
        <w:t>від</w:t>
      </w:r>
      <w:r>
        <w:t xml:space="preserve"> </w:t>
      </w:r>
      <w:r>
        <w:rPr>
          <w:lang w:val="uk-UA"/>
        </w:rPr>
        <w:t>09.04.2025</w:t>
      </w:r>
      <w:r>
        <w:t xml:space="preserve"> </w:t>
      </w:r>
      <w:r w:rsidRPr="00881DC6">
        <w:t xml:space="preserve">№ </w:t>
      </w:r>
      <w:r>
        <w:rPr>
          <w:lang w:val="uk-UA"/>
        </w:rPr>
        <w:t>1087</w:t>
      </w:r>
    </w:p>
    <w:p w:rsidR="00E74335" w:rsidRDefault="00E74335" w:rsidP="00E74335">
      <w:pPr>
        <w:ind w:left="9204" w:firstLine="708"/>
      </w:pPr>
    </w:p>
    <w:p w:rsidR="00E74335" w:rsidRPr="001C7FF1" w:rsidRDefault="00E74335" w:rsidP="00E74335">
      <w:pPr>
        <w:ind w:left="9204" w:firstLine="708"/>
      </w:pPr>
    </w:p>
    <w:p w:rsidR="00E74335" w:rsidRPr="00026F12" w:rsidRDefault="00E74335" w:rsidP="00E74335">
      <w:pPr>
        <w:jc w:val="center"/>
        <w:rPr>
          <w:b/>
          <w:lang w:val="uk-UA"/>
        </w:rPr>
      </w:pPr>
      <w:r w:rsidRPr="001C7FF1">
        <w:rPr>
          <w:rStyle w:val="rvts6"/>
          <w:b/>
        </w:rPr>
        <w:t>Перелік</w:t>
      </w:r>
      <w:r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суб'єктів, яким</w:t>
      </w:r>
      <w:r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надаються</w:t>
      </w:r>
      <w:r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дозволи на розміщення</w:t>
      </w:r>
      <w:r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зовнішньої</w:t>
      </w:r>
      <w:r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реклами</w:t>
      </w:r>
      <w:r>
        <w:rPr>
          <w:rStyle w:val="rvts6"/>
          <w:b/>
          <w:lang w:val="uk-UA"/>
        </w:rPr>
        <w:t xml:space="preserve"> в м.Суми</w:t>
      </w:r>
    </w:p>
    <w:tbl>
      <w:tblPr>
        <w:tblpPr w:leftFromText="180" w:rightFromText="180" w:vertAnchor="text" w:horzAnchor="margin" w:tblpXSpec="right" w:tblpY="31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2977"/>
        <w:gridCol w:w="3974"/>
        <w:gridCol w:w="3822"/>
      </w:tblGrid>
      <w:tr w:rsidR="00E74335" w:rsidRPr="00F57943" w:rsidTr="00FA4A1F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5" w:rsidRPr="00881DC6" w:rsidRDefault="00E74335" w:rsidP="00FA4A1F">
            <w:pPr>
              <w:contextualSpacing/>
              <w:jc w:val="center"/>
              <w:rPr>
                <w:b/>
                <w:lang w:val="uk-UA"/>
              </w:rPr>
            </w:pPr>
            <w:r w:rsidRPr="00881DC6">
              <w:rPr>
                <w:b/>
                <w:lang w:val="uk-UA"/>
              </w:rPr>
              <w:t>№</w:t>
            </w:r>
          </w:p>
          <w:p w:rsidR="00E74335" w:rsidRPr="00F57943" w:rsidRDefault="00E74335" w:rsidP="00FA4A1F">
            <w:pPr>
              <w:contextualSpacing/>
              <w:jc w:val="both"/>
              <w:rPr>
                <w:b/>
                <w:lang w:val="uk-UA"/>
              </w:rPr>
            </w:pPr>
            <w:r w:rsidRPr="00881DC6">
              <w:rPr>
                <w:b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5" w:rsidRPr="00F57943" w:rsidRDefault="00E74335" w:rsidP="00FA4A1F">
            <w:pPr>
              <w:contextualSpacing/>
              <w:jc w:val="center"/>
              <w:rPr>
                <w:rStyle w:val="rvts8"/>
                <w:b/>
                <w:color w:val="000000"/>
                <w:lang w:val="uk-UA"/>
              </w:rPr>
            </w:pPr>
            <w:r w:rsidRPr="00F57943">
              <w:rPr>
                <w:rStyle w:val="rvts8"/>
                <w:color w:val="000000"/>
                <w:lang w:val="uk-UA"/>
              </w:rPr>
              <w:t>Для юридичної особи - повне найменування розповсюджувача зовнішньої реклами,</w:t>
            </w:r>
          </w:p>
          <w:p w:rsidR="00E74335" w:rsidRPr="00F57943" w:rsidRDefault="00E74335" w:rsidP="00FA4A1F">
            <w:pPr>
              <w:contextualSpacing/>
              <w:jc w:val="center"/>
              <w:rPr>
                <w:b/>
                <w:lang w:val="uk-UA"/>
              </w:rPr>
            </w:pPr>
            <w:r w:rsidRPr="00F57943">
              <w:rPr>
                <w:rStyle w:val="rvts8"/>
                <w:color w:val="000000"/>
                <w:lang w:val="uk-UA"/>
              </w:rPr>
              <w:t>для фізичних осіб – П.І.Б.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5" w:rsidRPr="00F57943" w:rsidRDefault="00E74335" w:rsidP="00FA4A1F">
            <w:pPr>
              <w:contextualSpacing/>
              <w:jc w:val="center"/>
              <w:rPr>
                <w:rStyle w:val="rvts8"/>
                <w:b/>
                <w:color w:val="000000"/>
              </w:rPr>
            </w:pPr>
            <w:r w:rsidRPr="00F57943">
              <w:rPr>
                <w:rStyle w:val="rvts8"/>
                <w:color w:val="000000"/>
              </w:rPr>
              <w:t>Адреса місця</w:t>
            </w:r>
          </w:p>
          <w:p w:rsidR="00E74335" w:rsidRPr="00F57943" w:rsidRDefault="00E74335" w:rsidP="00FA4A1F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F57943">
              <w:rPr>
                <w:rStyle w:val="rvts8"/>
                <w:color w:val="000000"/>
              </w:rPr>
              <w:t>розташування</w:t>
            </w:r>
            <w:r w:rsidRPr="00F57943">
              <w:rPr>
                <w:rStyle w:val="rvts8"/>
                <w:color w:val="000000"/>
                <w:lang w:val="uk-UA"/>
              </w:rPr>
              <w:t xml:space="preserve"> рекламного засобу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5" w:rsidRPr="00F57943" w:rsidRDefault="00E74335" w:rsidP="00FA4A1F">
            <w:pPr>
              <w:jc w:val="center"/>
              <w:rPr>
                <w:rStyle w:val="rvts8"/>
                <w:b/>
                <w:color w:val="000000"/>
                <w:lang w:val="uk-UA"/>
              </w:rPr>
            </w:pPr>
            <w:r w:rsidRPr="00F57943">
              <w:rPr>
                <w:rStyle w:val="rvts8"/>
                <w:color w:val="000000"/>
                <w:lang w:val="uk-UA"/>
              </w:rPr>
              <w:t xml:space="preserve"> Тип</w:t>
            </w:r>
          </w:p>
          <w:p w:rsidR="00E74335" w:rsidRPr="00F57943" w:rsidRDefault="00E74335" w:rsidP="00FA4A1F">
            <w:pPr>
              <w:jc w:val="center"/>
              <w:rPr>
                <w:b/>
                <w:lang w:val="uk-UA"/>
              </w:rPr>
            </w:pPr>
            <w:r w:rsidRPr="00F57943">
              <w:rPr>
                <w:b/>
                <w:lang w:val="uk-UA"/>
              </w:rPr>
              <w:t>рекламного засобу/Інше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5" w:rsidRPr="00F57943" w:rsidRDefault="00E74335" w:rsidP="00FA4A1F">
            <w:pPr>
              <w:ind w:left="-368" w:firstLine="368"/>
              <w:jc w:val="center"/>
              <w:rPr>
                <w:rStyle w:val="rvts8"/>
                <w:b/>
                <w:color w:val="000000"/>
              </w:rPr>
            </w:pPr>
            <w:r w:rsidRPr="00F57943">
              <w:rPr>
                <w:rStyle w:val="rvts8"/>
                <w:color w:val="000000"/>
              </w:rPr>
              <w:t>Термін</w:t>
            </w:r>
          </w:p>
          <w:p w:rsidR="00E74335" w:rsidRPr="00F57943" w:rsidRDefault="00E74335" w:rsidP="00FA4A1F">
            <w:pPr>
              <w:ind w:left="-368" w:firstLine="368"/>
              <w:jc w:val="center"/>
              <w:rPr>
                <w:b/>
                <w:lang w:val="uk-UA"/>
              </w:rPr>
            </w:pPr>
            <w:r>
              <w:rPr>
                <w:rStyle w:val="rvts8"/>
                <w:color w:val="000000"/>
                <w:lang w:val="uk-UA"/>
              </w:rPr>
              <w:t xml:space="preserve">дії </w:t>
            </w:r>
            <w:r w:rsidRPr="00F57943">
              <w:rPr>
                <w:rStyle w:val="rvts8"/>
                <w:color w:val="000000"/>
              </w:rPr>
              <w:t>дозволу</w:t>
            </w:r>
            <w:r w:rsidRPr="00F57943">
              <w:rPr>
                <w:rStyle w:val="rvts8"/>
                <w:color w:val="000000"/>
                <w:lang w:val="uk-UA"/>
              </w:rPr>
              <w:t xml:space="preserve"> / Примітки</w:t>
            </w:r>
          </w:p>
        </w:tc>
      </w:tr>
      <w:tr w:rsidR="00E74335" w:rsidRPr="00554A50" w:rsidTr="00FA4A1F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5" w:rsidRDefault="00E74335" w:rsidP="00FA4A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E74335" w:rsidRPr="00AA324C" w:rsidRDefault="00E74335" w:rsidP="00FA4A1F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ПП «Фудзмарт»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  <w:p w:rsidR="00E74335" w:rsidRPr="00B65A78" w:rsidRDefault="00E74335" w:rsidP="00FA4A1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  <w:p w:rsidR="00E74335" w:rsidRPr="001E74BF" w:rsidRDefault="00E74335" w:rsidP="00FA4A1F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1-ша Набережна </w:t>
            </w: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р. Стрілка, буд. 9-А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Дахова установка (об’ємна), тип 2</w:t>
            </w: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(9000 мм х 1630 мм)</w:t>
            </w:r>
          </w:p>
          <w:p w:rsidR="00E74335" w:rsidRPr="00AA324C" w:rsidRDefault="00E74335" w:rsidP="00FA4A1F">
            <w:pPr>
              <w:spacing w:line="256" w:lineRule="auto"/>
              <w:jc w:val="center"/>
              <w:rPr>
                <w:lang w:val="uk-UA" w:eastAsia="en-US"/>
              </w:rPr>
            </w:pPr>
            <w:r w:rsidRPr="00EA6A54">
              <w:rPr>
                <w:noProof/>
              </w:rPr>
              <w:drawing>
                <wp:inline distT="0" distB="0" distL="0" distR="0" wp14:anchorId="226A9AF4" wp14:editId="6EC75609">
                  <wp:extent cx="2268184" cy="1389778"/>
                  <wp:effectExtent l="0" t="0" r="0" b="1270"/>
                  <wp:docPr id="1" name="Рисунок 1" descr="C:\Users\parfenenko_n\Desktop\11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fenenko_n\Desktop\11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942" cy="142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335" w:rsidRDefault="00E74335" w:rsidP="00FA4A1F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5" w:rsidRDefault="00E74335" w:rsidP="00FA4A1F">
            <w:pPr>
              <w:pStyle w:val="212"/>
              <w:ind w:firstLine="0"/>
              <w:rPr>
                <w:sz w:val="24"/>
              </w:rPr>
            </w:pPr>
          </w:p>
          <w:p w:rsidR="00E74335" w:rsidRDefault="00E74335" w:rsidP="00FA4A1F">
            <w:pPr>
              <w:pStyle w:val="212"/>
              <w:ind w:firstLine="0"/>
              <w:rPr>
                <w:sz w:val="24"/>
              </w:rPr>
            </w:pPr>
          </w:p>
          <w:p w:rsidR="00E74335" w:rsidRDefault="00E74335" w:rsidP="00FA4A1F">
            <w:pPr>
              <w:pStyle w:val="212"/>
              <w:ind w:firstLine="0"/>
              <w:rPr>
                <w:sz w:val="24"/>
              </w:rPr>
            </w:pPr>
          </w:p>
          <w:p w:rsidR="00E74335" w:rsidRDefault="00E74335" w:rsidP="00FA4A1F">
            <w:pPr>
              <w:pStyle w:val="212"/>
              <w:ind w:firstLine="0"/>
              <w:rPr>
                <w:sz w:val="24"/>
              </w:rPr>
            </w:pPr>
          </w:p>
          <w:p w:rsidR="00E74335" w:rsidRPr="001E74BF" w:rsidRDefault="00E74335" w:rsidP="00FA4A1F">
            <w:pPr>
              <w:pStyle w:val="212"/>
              <w:ind w:firstLine="0"/>
              <w:rPr>
                <w:sz w:val="10"/>
                <w:szCs w:val="10"/>
              </w:rPr>
            </w:pPr>
          </w:p>
          <w:p w:rsidR="00E74335" w:rsidRDefault="00E74335" w:rsidP="00FA4A1F">
            <w:pPr>
              <w:pStyle w:val="212"/>
              <w:ind w:firstLine="0"/>
              <w:rPr>
                <w:sz w:val="24"/>
              </w:rPr>
            </w:pPr>
            <w:r>
              <w:rPr>
                <w:sz w:val="24"/>
              </w:rPr>
              <w:t>Надати дозвіл терміном на 5 років.</w:t>
            </w:r>
          </w:p>
        </w:tc>
      </w:tr>
    </w:tbl>
    <w:p w:rsidR="00E74335" w:rsidRDefault="00E74335" w:rsidP="00E7433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E74335" w:rsidRDefault="00E74335" w:rsidP="00E7433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E74335" w:rsidRDefault="00E74335" w:rsidP="00E7433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E74335" w:rsidRDefault="00E74335" w:rsidP="00E74335">
      <w:pPr>
        <w:tabs>
          <w:tab w:val="left" w:pos="567"/>
        </w:tabs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забезпечення</w:t>
      </w:r>
    </w:p>
    <w:p w:rsidR="00E74335" w:rsidRDefault="00E74335" w:rsidP="00E74335">
      <w:pPr>
        <w:tabs>
          <w:tab w:val="left" w:pos="567"/>
        </w:tabs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ресурсних платежів Сумської міської ради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Юрій КЛИМЕНКО</w:t>
      </w:r>
    </w:p>
    <w:p w:rsidR="00E74335" w:rsidRPr="0018142B" w:rsidRDefault="00E74335" w:rsidP="00E74335">
      <w:pPr>
        <w:tabs>
          <w:tab w:val="left" w:pos="567"/>
        </w:tabs>
        <w:ind w:left="284"/>
        <w:jc w:val="both"/>
        <w:rPr>
          <w:b/>
          <w:bCs/>
          <w:sz w:val="28"/>
          <w:szCs w:val="28"/>
          <w:lang w:val="uk-UA"/>
        </w:rPr>
      </w:pPr>
    </w:p>
    <w:p w:rsidR="00D16DDC" w:rsidRDefault="00D16DDC" w:rsidP="00E74335">
      <w:pPr>
        <w:widowControl w:val="0"/>
        <w:tabs>
          <w:tab w:val="left" w:pos="566"/>
        </w:tabs>
        <w:autoSpaceDE w:val="0"/>
        <w:autoSpaceDN w:val="0"/>
        <w:adjustRightInd w:val="0"/>
        <w:ind w:firstLine="1701"/>
        <w:rPr>
          <w:b/>
          <w:bCs/>
          <w:caps/>
          <w:sz w:val="28"/>
          <w:szCs w:val="28"/>
          <w:lang w:val="uk-UA"/>
        </w:rPr>
      </w:pPr>
    </w:p>
    <w:sectPr w:rsidR="00D16DDC" w:rsidSect="00543E2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07" w:rsidRDefault="00257F07">
      <w:r>
        <w:separator/>
      </w:r>
    </w:p>
  </w:endnote>
  <w:endnote w:type="continuationSeparator" w:id="0">
    <w:p w:rsidR="00257F07" w:rsidRDefault="002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07" w:rsidRDefault="00257F07">
      <w:r>
        <w:separator/>
      </w:r>
    </w:p>
  </w:footnote>
  <w:footnote w:type="continuationSeparator" w:id="0">
    <w:p w:rsidR="00257F07" w:rsidRDefault="0025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51DF4"/>
    <w:rsid w:val="00053F7D"/>
    <w:rsid w:val="00056987"/>
    <w:rsid w:val="000575A9"/>
    <w:rsid w:val="0006489B"/>
    <w:rsid w:val="00065B55"/>
    <w:rsid w:val="00066841"/>
    <w:rsid w:val="00070038"/>
    <w:rsid w:val="00087E69"/>
    <w:rsid w:val="000968BA"/>
    <w:rsid w:val="000A5619"/>
    <w:rsid w:val="000B5186"/>
    <w:rsid w:val="000D3020"/>
    <w:rsid w:val="000D41A7"/>
    <w:rsid w:val="000D49DB"/>
    <w:rsid w:val="000F0BBC"/>
    <w:rsid w:val="000F3479"/>
    <w:rsid w:val="00106D5F"/>
    <w:rsid w:val="0010726A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8710F"/>
    <w:rsid w:val="001B0AB8"/>
    <w:rsid w:val="001B5041"/>
    <w:rsid w:val="001E1297"/>
    <w:rsid w:val="001E1D97"/>
    <w:rsid w:val="001E4372"/>
    <w:rsid w:val="001F5B0D"/>
    <w:rsid w:val="00203BFB"/>
    <w:rsid w:val="00206359"/>
    <w:rsid w:val="002126A1"/>
    <w:rsid w:val="00225FE5"/>
    <w:rsid w:val="00242322"/>
    <w:rsid w:val="002436EC"/>
    <w:rsid w:val="00255549"/>
    <w:rsid w:val="00257F07"/>
    <w:rsid w:val="00260E8B"/>
    <w:rsid w:val="002703F6"/>
    <w:rsid w:val="002740CF"/>
    <w:rsid w:val="002816F1"/>
    <w:rsid w:val="00282719"/>
    <w:rsid w:val="00286C01"/>
    <w:rsid w:val="00290D87"/>
    <w:rsid w:val="00297794"/>
    <w:rsid w:val="002A0780"/>
    <w:rsid w:val="002A1E08"/>
    <w:rsid w:val="002A5C20"/>
    <w:rsid w:val="002A5EC2"/>
    <w:rsid w:val="002B7122"/>
    <w:rsid w:val="002C5E7E"/>
    <w:rsid w:val="002D18F4"/>
    <w:rsid w:val="002E4C08"/>
    <w:rsid w:val="002F6FA9"/>
    <w:rsid w:val="00307A8D"/>
    <w:rsid w:val="00334E7D"/>
    <w:rsid w:val="0033569D"/>
    <w:rsid w:val="00337E10"/>
    <w:rsid w:val="00351DE9"/>
    <w:rsid w:val="00352A5D"/>
    <w:rsid w:val="003569B8"/>
    <w:rsid w:val="0036204D"/>
    <w:rsid w:val="0037037A"/>
    <w:rsid w:val="00374D10"/>
    <w:rsid w:val="00392FA0"/>
    <w:rsid w:val="00396B50"/>
    <w:rsid w:val="003B3E80"/>
    <w:rsid w:val="003B51BB"/>
    <w:rsid w:val="003D2114"/>
    <w:rsid w:val="003D462B"/>
    <w:rsid w:val="003D64BF"/>
    <w:rsid w:val="003D6C49"/>
    <w:rsid w:val="003E4527"/>
    <w:rsid w:val="004058A5"/>
    <w:rsid w:val="0041359D"/>
    <w:rsid w:val="00414485"/>
    <w:rsid w:val="00423B2D"/>
    <w:rsid w:val="00440172"/>
    <w:rsid w:val="00444ABF"/>
    <w:rsid w:val="00445942"/>
    <w:rsid w:val="004561F1"/>
    <w:rsid w:val="00466E89"/>
    <w:rsid w:val="00467F4D"/>
    <w:rsid w:val="00471E4D"/>
    <w:rsid w:val="004732FF"/>
    <w:rsid w:val="0048413E"/>
    <w:rsid w:val="00484E00"/>
    <w:rsid w:val="00486322"/>
    <w:rsid w:val="00490B99"/>
    <w:rsid w:val="004B3E5A"/>
    <w:rsid w:val="004C11AB"/>
    <w:rsid w:val="004D3F70"/>
    <w:rsid w:val="004F13E5"/>
    <w:rsid w:val="004F57A1"/>
    <w:rsid w:val="0050197E"/>
    <w:rsid w:val="005201E1"/>
    <w:rsid w:val="005236D4"/>
    <w:rsid w:val="005423D7"/>
    <w:rsid w:val="00547D65"/>
    <w:rsid w:val="00551938"/>
    <w:rsid w:val="00560D6E"/>
    <w:rsid w:val="005619F6"/>
    <w:rsid w:val="00570A65"/>
    <w:rsid w:val="00571220"/>
    <w:rsid w:val="00572100"/>
    <w:rsid w:val="00577701"/>
    <w:rsid w:val="005820B0"/>
    <w:rsid w:val="00582897"/>
    <w:rsid w:val="005838A8"/>
    <w:rsid w:val="00585CF3"/>
    <w:rsid w:val="00591F9F"/>
    <w:rsid w:val="00595C3C"/>
    <w:rsid w:val="005A234D"/>
    <w:rsid w:val="005A25E4"/>
    <w:rsid w:val="005B53C1"/>
    <w:rsid w:val="005C02DA"/>
    <w:rsid w:val="005D0D19"/>
    <w:rsid w:val="005D71B8"/>
    <w:rsid w:val="005E600A"/>
    <w:rsid w:val="005E7514"/>
    <w:rsid w:val="005F0D55"/>
    <w:rsid w:val="005F5A6E"/>
    <w:rsid w:val="005F6282"/>
    <w:rsid w:val="005F7ED1"/>
    <w:rsid w:val="00603954"/>
    <w:rsid w:val="006074BF"/>
    <w:rsid w:val="006211C0"/>
    <w:rsid w:val="006328CB"/>
    <w:rsid w:val="0063374D"/>
    <w:rsid w:val="00642DDC"/>
    <w:rsid w:val="00645480"/>
    <w:rsid w:val="00652E4B"/>
    <w:rsid w:val="00667A01"/>
    <w:rsid w:val="00685212"/>
    <w:rsid w:val="0068616C"/>
    <w:rsid w:val="006955E7"/>
    <w:rsid w:val="006A7098"/>
    <w:rsid w:val="006B4C79"/>
    <w:rsid w:val="006C0266"/>
    <w:rsid w:val="006D13BE"/>
    <w:rsid w:val="006D5442"/>
    <w:rsid w:val="006E3CB4"/>
    <w:rsid w:val="006F7033"/>
    <w:rsid w:val="00736C00"/>
    <w:rsid w:val="0074123C"/>
    <w:rsid w:val="00745838"/>
    <w:rsid w:val="00746E96"/>
    <w:rsid w:val="00781DF5"/>
    <w:rsid w:val="0078318D"/>
    <w:rsid w:val="007831BF"/>
    <w:rsid w:val="00797946"/>
    <w:rsid w:val="00797A12"/>
    <w:rsid w:val="007A0782"/>
    <w:rsid w:val="007A627D"/>
    <w:rsid w:val="007B5F60"/>
    <w:rsid w:val="007C57A5"/>
    <w:rsid w:val="007E1C7A"/>
    <w:rsid w:val="007E3BF1"/>
    <w:rsid w:val="007F310D"/>
    <w:rsid w:val="00803383"/>
    <w:rsid w:val="00803D67"/>
    <w:rsid w:val="00803E73"/>
    <w:rsid w:val="008053F4"/>
    <w:rsid w:val="00815E8E"/>
    <w:rsid w:val="0082753D"/>
    <w:rsid w:val="008278E7"/>
    <w:rsid w:val="0084052A"/>
    <w:rsid w:val="00852D4B"/>
    <w:rsid w:val="00885301"/>
    <w:rsid w:val="00886017"/>
    <w:rsid w:val="00886391"/>
    <w:rsid w:val="00895742"/>
    <w:rsid w:val="008B0B47"/>
    <w:rsid w:val="008B6A9F"/>
    <w:rsid w:val="008C40B0"/>
    <w:rsid w:val="008D610F"/>
    <w:rsid w:val="008E10A8"/>
    <w:rsid w:val="008E14B5"/>
    <w:rsid w:val="008E33F7"/>
    <w:rsid w:val="008F0A95"/>
    <w:rsid w:val="008F2971"/>
    <w:rsid w:val="008F5A5F"/>
    <w:rsid w:val="0090206E"/>
    <w:rsid w:val="00902C7C"/>
    <w:rsid w:val="009108E6"/>
    <w:rsid w:val="009130EF"/>
    <w:rsid w:val="00916377"/>
    <w:rsid w:val="009212B6"/>
    <w:rsid w:val="009222E0"/>
    <w:rsid w:val="009237C4"/>
    <w:rsid w:val="00925633"/>
    <w:rsid w:val="0093750F"/>
    <w:rsid w:val="009376A6"/>
    <w:rsid w:val="00942983"/>
    <w:rsid w:val="00942EA1"/>
    <w:rsid w:val="0095099C"/>
    <w:rsid w:val="009644AD"/>
    <w:rsid w:val="00964C26"/>
    <w:rsid w:val="00975902"/>
    <w:rsid w:val="00994D35"/>
    <w:rsid w:val="009950DC"/>
    <w:rsid w:val="00996C0E"/>
    <w:rsid w:val="009A5192"/>
    <w:rsid w:val="009B0D70"/>
    <w:rsid w:val="009C225D"/>
    <w:rsid w:val="009D7E04"/>
    <w:rsid w:val="009E0752"/>
    <w:rsid w:val="009E4301"/>
    <w:rsid w:val="009E66E1"/>
    <w:rsid w:val="009F3DE0"/>
    <w:rsid w:val="009F3E46"/>
    <w:rsid w:val="009F474C"/>
    <w:rsid w:val="009F57FC"/>
    <w:rsid w:val="009F58AC"/>
    <w:rsid w:val="00A06718"/>
    <w:rsid w:val="00A14875"/>
    <w:rsid w:val="00A240C4"/>
    <w:rsid w:val="00A24A90"/>
    <w:rsid w:val="00A30BF2"/>
    <w:rsid w:val="00A365A9"/>
    <w:rsid w:val="00A372D9"/>
    <w:rsid w:val="00A40F19"/>
    <w:rsid w:val="00A500E5"/>
    <w:rsid w:val="00A5264E"/>
    <w:rsid w:val="00A6107B"/>
    <w:rsid w:val="00A709FB"/>
    <w:rsid w:val="00A75878"/>
    <w:rsid w:val="00A808CA"/>
    <w:rsid w:val="00A86361"/>
    <w:rsid w:val="00A90177"/>
    <w:rsid w:val="00AB2896"/>
    <w:rsid w:val="00AB5F28"/>
    <w:rsid w:val="00AC0320"/>
    <w:rsid w:val="00AC48AC"/>
    <w:rsid w:val="00AC5F22"/>
    <w:rsid w:val="00AF04E5"/>
    <w:rsid w:val="00AF701C"/>
    <w:rsid w:val="00B0361E"/>
    <w:rsid w:val="00B20310"/>
    <w:rsid w:val="00B23E55"/>
    <w:rsid w:val="00B35327"/>
    <w:rsid w:val="00B41964"/>
    <w:rsid w:val="00B41FD3"/>
    <w:rsid w:val="00B46B7C"/>
    <w:rsid w:val="00B46F4E"/>
    <w:rsid w:val="00B4762B"/>
    <w:rsid w:val="00B6249E"/>
    <w:rsid w:val="00B75688"/>
    <w:rsid w:val="00B86971"/>
    <w:rsid w:val="00B87245"/>
    <w:rsid w:val="00B8747D"/>
    <w:rsid w:val="00B91596"/>
    <w:rsid w:val="00B96900"/>
    <w:rsid w:val="00BA062A"/>
    <w:rsid w:val="00BA292F"/>
    <w:rsid w:val="00BB3278"/>
    <w:rsid w:val="00BB3698"/>
    <w:rsid w:val="00BC25A2"/>
    <w:rsid w:val="00BC2AC9"/>
    <w:rsid w:val="00BC63F4"/>
    <w:rsid w:val="00BD02CB"/>
    <w:rsid w:val="00BD2F11"/>
    <w:rsid w:val="00BD3391"/>
    <w:rsid w:val="00BD568E"/>
    <w:rsid w:val="00BE24A7"/>
    <w:rsid w:val="00BE439A"/>
    <w:rsid w:val="00BE57A7"/>
    <w:rsid w:val="00BE7556"/>
    <w:rsid w:val="00BF250C"/>
    <w:rsid w:val="00BF2E5D"/>
    <w:rsid w:val="00BF79E8"/>
    <w:rsid w:val="00C05F32"/>
    <w:rsid w:val="00C45AA6"/>
    <w:rsid w:val="00C53F7F"/>
    <w:rsid w:val="00C66963"/>
    <w:rsid w:val="00C74AA8"/>
    <w:rsid w:val="00C76BAA"/>
    <w:rsid w:val="00C81BBF"/>
    <w:rsid w:val="00C87D5F"/>
    <w:rsid w:val="00C942B1"/>
    <w:rsid w:val="00C943E3"/>
    <w:rsid w:val="00C97C6A"/>
    <w:rsid w:val="00C97DAE"/>
    <w:rsid w:val="00CB1964"/>
    <w:rsid w:val="00CC3267"/>
    <w:rsid w:val="00CD08B1"/>
    <w:rsid w:val="00CE36B7"/>
    <w:rsid w:val="00CF778F"/>
    <w:rsid w:val="00D10657"/>
    <w:rsid w:val="00D169D5"/>
    <w:rsid w:val="00D16D3F"/>
    <w:rsid w:val="00D16DDC"/>
    <w:rsid w:val="00D22ECF"/>
    <w:rsid w:val="00D33B7E"/>
    <w:rsid w:val="00D3583D"/>
    <w:rsid w:val="00D40EC5"/>
    <w:rsid w:val="00D41C51"/>
    <w:rsid w:val="00D668F3"/>
    <w:rsid w:val="00D70AE2"/>
    <w:rsid w:val="00D74BA3"/>
    <w:rsid w:val="00D87CCB"/>
    <w:rsid w:val="00DA4A10"/>
    <w:rsid w:val="00DA5CDE"/>
    <w:rsid w:val="00DB6244"/>
    <w:rsid w:val="00DD2928"/>
    <w:rsid w:val="00DE01BB"/>
    <w:rsid w:val="00DE109E"/>
    <w:rsid w:val="00DF0438"/>
    <w:rsid w:val="00DF0DB3"/>
    <w:rsid w:val="00DF255E"/>
    <w:rsid w:val="00DF6CC9"/>
    <w:rsid w:val="00E048BE"/>
    <w:rsid w:val="00E1306A"/>
    <w:rsid w:val="00E23A6F"/>
    <w:rsid w:val="00E33B59"/>
    <w:rsid w:val="00E37C69"/>
    <w:rsid w:val="00E45762"/>
    <w:rsid w:val="00E466F2"/>
    <w:rsid w:val="00E47CAA"/>
    <w:rsid w:val="00E55745"/>
    <w:rsid w:val="00E61C10"/>
    <w:rsid w:val="00E63790"/>
    <w:rsid w:val="00E64911"/>
    <w:rsid w:val="00E733EF"/>
    <w:rsid w:val="00E74335"/>
    <w:rsid w:val="00E74336"/>
    <w:rsid w:val="00E74B89"/>
    <w:rsid w:val="00E758F4"/>
    <w:rsid w:val="00E76B94"/>
    <w:rsid w:val="00E802B9"/>
    <w:rsid w:val="00E80669"/>
    <w:rsid w:val="00E84B10"/>
    <w:rsid w:val="00E915ED"/>
    <w:rsid w:val="00E93020"/>
    <w:rsid w:val="00EA3BBC"/>
    <w:rsid w:val="00EB2047"/>
    <w:rsid w:val="00EB7CAD"/>
    <w:rsid w:val="00EC2308"/>
    <w:rsid w:val="00EC310B"/>
    <w:rsid w:val="00ED578F"/>
    <w:rsid w:val="00EE0532"/>
    <w:rsid w:val="00EE298C"/>
    <w:rsid w:val="00EF6ABE"/>
    <w:rsid w:val="00F00B87"/>
    <w:rsid w:val="00F07946"/>
    <w:rsid w:val="00F15475"/>
    <w:rsid w:val="00F207EE"/>
    <w:rsid w:val="00F23592"/>
    <w:rsid w:val="00F27F2F"/>
    <w:rsid w:val="00F33DC6"/>
    <w:rsid w:val="00F345C8"/>
    <w:rsid w:val="00F44E16"/>
    <w:rsid w:val="00F4732A"/>
    <w:rsid w:val="00F47FB9"/>
    <w:rsid w:val="00F52FFB"/>
    <w:rsid w:val="00F65363"/>
    <w:rsid w:val="00F84D26"/>
    <w:rsid w:val="00F90ABA"/>
    <w:rsid w:val="00F91402"/>
    <w:rsid w:val="00F94EB0"/>
    <w:rsid w:val="00FA1D80"/>
    <w:rsid w:val="00FA6477"/>
    <w:rsid w:val="00FA710D"/>
    <w:rsid w:val="00FB0330"/>
    <w:rsid w:val="00FB0C7B"/>
    <w:rsid w:val="00FB0FCD"/>
    <w:rsid w:val="00FB2C30"/>
    <w:rsid w:val="00FC3901"/>
    <w:rsid w:val="00FC6D36"/>
    <w:rsid w:val="00FD2931"/>
    <w:rsid w:val="00FD2F6D"/>
    <w:rsid w:val="00FD6148"/>
    <w:rsid w:val="00FD64C3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2ACA96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B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uiPriority w:val="1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10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basedOn w:val="a0"/>
    <w:rsid w:val="00E743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.citynet.kharkov.ua/ru/profile/document/viewhtml/id/373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citynet.kharkov.ua/ru/profile/document/viewhtml/id/3686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9234-3018-4E3D-84DC-399E973E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2364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Рикова Вікторія Олександрівна</cp:lastModifiedBy>
  <cp:revision>2</cp:revision>
  <cp:lastPrinted>2025-03-27T12:18:00Z</cp:lastPrinted>
  <dcterms:created xsi:type="dcterms:W3CDTF">2025-05-07T08:29:00Z</dcterms:created>
  <dcterms:modified xsi:type="dcterms:W3CDTF">2025-05-07T08:29:00Z</dcterms:modified>
</cp:coreProperties>
</file>