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39C" w:rsidRPr="0069639C" w:rsidRDefault="0069639C" w:rsidP="0069639C">
      <w:pPr>
        <w:tabs>
          <w:tab w:val="left" w:pos="680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9639C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anchor distT="0" distB="0" distL="114935" distR="114935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279900</wp:posOffset>
            </wp:positionV>
            <wp:extent cx="431800" cy="609600"/>
            <wp:effectExtent l="0" t="0" r="635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39C" w:rsidRPr="0069639C" w:rsidRDefault="0069639C" w:rsidP="00172A28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9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69639C" w:rsidRPr="0069639C" w:rsidRDefault="0069639C" w:rsidP="0069639C">
      <w:pPr>
        <w:tabs>
          <w:tab w:val="center" w:pos="4621"/>
          <w:tab w:val="left" w:pos="8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  <w:r w:rsidRPr="0069639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Сумська міська рада  </w:t>
      </w:r>
    </w:p>
    <w:p w:rsidR="0069639C" w:rsidRPr="0069639C" w:rsidRDefault="0069639C" w:rsidP="00696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9639C">
        <w:rPr>
          <w:rFonts w:ascii="Times New Roman" w:eastAsia="Times New Roman" w:hAnsi="Times New Roman" w:cs="Times New Roman"/>
          <w:sz w:val="36"/>
          <w:szCs w:val="36"/>
          <w:lang w:eastAsia="ru-RU"/>
        </w:rPr>
        <w:t>Виконавчий комітет</w:t>
      </w:r>
    </w:p>
    <w:p w:rsidR="0069639C" w:rsidRPr="0069639C" w:rsidRDefault="0069639C" w:rsidP="0069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9639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РІШЕННЯ</w:t>
      </w:r>
    </w:p>
    <w:p w:rsidR="0069639C" w:rsidRPr="0069639C" w:rsidRDefault="0069639C" w:rsidP="0069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C" w:rsidRPr="0069639C" w:rsidRDefault="00172A28" w:rsidP="0069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3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9639C" w:rsidRPr="0069639C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23.05.2025   </w:t>
      </w:r>
      <w:r w:rsidR="0069639C" w:rsidRPr="0069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1727</w:t>
      </w:r>
      <w:r w:rsidR="0069639C" w:rsidRPr="0069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9639C" w:rsidRDefault="0069639C" w:rsidP="0069639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39C" w:rsidRPr="0069639C" w:rsidRDefault="0069639C" w:rsidP="0069639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службові жилі приміщення</w:t>
      </w:r>
    </w:p>
    <w:p w:rsidR="0069639C" w:rsidRPr="0069639C" w:rsidRDefault="0069639C" w:rsidP="0069639C">
      <w:p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C" w:rsidRPr="0069639C" w:rsidRDefault="0069639C" w:rsidP="0051309A">
      <w:pPr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клопотання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Служби безпеки України в Сумській області від 05.03.2025 № 1451</w:t>
      </w:r>
      <w:r w:rsidRPr="006963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Департаменту інфраструктури міста Сумської міської ради від 03.02.2025 № 126/06.01-14, Департаменту інфраструктури міста Сумської міської ради від 03.02.2025 №</w:t>
      </w:r>
      <w:r w:rsidR="0033318E">
        <w:rPr>
          <w:rFonts w:ascii="Times New Roman" w:eastAsia="Times New Roman" w:hAnsi="Times New Roman" w:cs="Times New Roman"/>
          <w:sz w:val="28"/>
          <w:szCs w:val="28"/>
          <w:lang w:eastAsia="ru-RU"/>
        </w:rPr>
        <w:t>1944/06.01-14, Управління Служби безпеки України в Сумській області від 05.03.2025              № 1452,</w:t>
      </w:r>
      <w:r w:rsidRPr="0069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пропозиції громадської комісії з житлових питань при виконавчому комітеті Сумської міської ради (витяг з протоколу засідання комісії </w:t>
      </w:r>
      <w:r w:rsidR="0033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A034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27.03</w:t>
      </w:r>
      <w:r w:rsidRPr="0069639C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33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відповідно до статей 118, 123, 125 </w:t>
      </w:r>
      <w:r w:rsidRPr="0069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Житлового кодексу України, Положення про порядок надання службових жилих приміщень і користування ними в УРСР, затвердженого постановою Ради Міністрів УРСР від 04.02.1988 № 37</w:t>
      </w:r>
      <w:r w:rsidRPr="0069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керуючись статтею 40 Закону України «Про місцеве самоврядування в Україні», </w:t>
      </w:r>
      <w:r w:rsidRPr="00696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 Сумської міської ради</w:t>
      </w:r>
    </w:p>
    <w:p w:rsidR="0069639C" w:rsidRPr="0069639C" w:rsidRDefault="0069639C" w:rsidP="006963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C" w:rsidRPr="0069639C" w:rsidRDefault="0069639C" w:rsidP="0069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:rsidR="0069639C" w:rsidRPr="0069639C" w:rsidRDefault="0069639C" w:rsidP="0069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318E" w:rsidRPr="0051309A" w:rsidRDefault="0069639C" w:rsidP="0051309A">
      <w:pPr>
        <w:pStyle w:val="a3"/>
        <w:numPr>
          <w:ilvl w:val="0"/>
          <w:numId w:val="1"/>
        </w:numPr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клопотанням </w:t>
      </w:r>
      <w:r w:rsidR="0033318E" w:rsidRPr="0033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 Служби безпеки України  в Сумській області </w:t>
      </w:r>
      <w:r w:rsidRPr="0033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33318E" w:rsidRPr="0033318E">
        <w:rPr>
          <w:rFonts w:ascii="Times New Roman" w:eastAsia="Times New Roman" w:hAnsi="Times New Roman" w:cs="Times New Roman"/>
          <w:sz w:val="28"/>
          <w:szCs w:val="28"/>
          <w:lang w:eastAsia="ru-RU"/>
        </w:rPr>
        <w:t>05.03.2025 № 1451 надати служ</w:t>
      </w:r>
      <w:r w:rsidR="004078D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бову однокімнатну АДРЕСА 1 – ОСОБА 1</w:t>
      </w:r>
      <w:r w:rsidR="0033318E" w:rsidRPr="00513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склад сім’ї 1 особа.</w:t>
      </w:r>
    </w:p>
    <w:p w:rsidR="0069639C" w:rsidRDefault="0069639C" w:rsidP="0033318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18E" w:rsidRPr="0040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Квартира </w:t>
      </w:r>
      <w:r w:rsidRPr="004078D1">
        <w:rPr>
          <w:rFonts w:ascii="Times New Roman" w:eastAsia="Times New Roman" w:hAnsi="Times New Roman" w:cs="Times New Roman"/>
          <w:sz w:val="28"/>
          <w:szCs w:val="28"/>
          <w:lang w:eastAsia="ru-RU"/>
        </w:rPr>
        <w:t>є власністю</w:t>
      </w:r>
      <w:r w:rsidRPr="0069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18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служби безпеки України.</w:t>
      </w:r>
    </w:p>
    <w:p w:rsidR="00617ACA" w:rsidRPr="0069639C" w:rsidRDefault="00617ACA" w:rsidP="0033318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39C" w:rsidRDefault="0051309A" w:rsidP="0051309A">
      <w:pPr>
        <w:pStyle w:val="a3"/>
        <w:numPr>
          <w:ilvl w:val="0"/>
          <w:numId w:val="1"/>
        </w:numPr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Відмовити у задоволенні клопотання</w:t>
      </w:r>
      <w:r w:rsidR="0061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Департаменту інфраструктури міста Сумської міської ради від 03.02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№ 126/06.01-14 стосовно виключення з числа службових жилих приміщень </w:t>
      </w:r>
      <w:r w:rsidR="0061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квартиру № 7, будинок № 18 по вул. </w:t>
      </w:r>
      <w:proofErr w:type="spellStart"/>
      <w:r w:rsidR="00617AC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Кузнечній</w:t>
      </w:r>
      <w:proofErr w:type="spellEnd"/>
      <w:r w:rsidR="00FD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617ACA">
        <w:rPr>
          <w:rFonts w:ascii="Times New Roman" w:eastAsia="Times New Roman" w:hAnsi="Times New Roman" w:cs="Times New Roman"/>
          <w:sz w:val="28"/>
          <w:szCs w:val="28"/>
          <w:lang w:eastAsia="ru-RU"/>
        </w:rPr>
        <w:t>м. Суми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підставі </w:t>
      </w:r>
      <w:r w:rsidR="0061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пункту 6 Положення </w:t>
      </w:r>
      <w:r w:rsidR="006151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порядок надання службових жилих приміщень і користування ними в Українській РСР</w:t>
      </w:r>
      <w:r w:rsidR="0061510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затвердженого постановою Ради Міністрів УРСР від 04.02.1988 року № 37</w:t>
      </w:r>
      <w:r w:rsidR="00354A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34E" w:rsidRDefault="004A034E" w:rsidP="004A034E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AC2" w:rsidRDefault="00354AC2" w:rsidP="0051309A">
      <w:pPr>
        <w:pStyle w:val="a3"/>
        <w:numPr>
          <w:ilvl w:val="0"/>
          <w:numId w:val="1"/>
        </w:numPr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клопотанням Департаменту інфраструктури міста Сумської міської ради від 03.02.2025 № 1944/06.01-14 виключити з числа службових </w:t>
      </w:r>
      <w:r w:rsidR="005130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жилих приміщень</w:t>
      </w:r>
      <w:r w:rsidR="000B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квартиру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будинок</w:t>
      </w:r>
      <w:r w:rsidR="00F56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 по вул. Вільного К</w:t>
      </w:r>
      <w:r w:rsidR="000B2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озацтва</w:t>
      </w:r>
      <w:r w:rsidR="00513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F56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Суми,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зв’язку з тим, що відпала потреба у такому її використання.</w:t>
      </w:r>
    </w:p>
    <w:p w:rsidR="00354AC2" w:rsidRDefault="000B2BED" w:rsidP="00354AC2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Квартира перебуває на балансі комунальної власності</w:t>
      </w:r>
      <w:r w:rsidR="00354A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34E" w:rsidRDefault="004A034E" w:rsidP="00354AC2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34E" w:rsidRDefault="004A034E" w:rsidP="0051309A">
      <w:pPr>
        <w:pStyle w:val="a3"/>
        <w:numPr>
          <w:ilvl w:val="0"/>
          <w:numId w:val="1"/>
        </w:numPr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клопотанням Управління Служби безпеки України в Сумській області від 05.03.2025 № 1452 виключити з числа службових </w:t>
      </w:r>
      <w:r w:rsidR="00513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жилих приміщень </w:t>
      </w:r>
      <w:r w:rsidR="00172A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2, АДРЕСА 3, АДРЕСА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3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зв’язку з тим, що відпала потреба у такому їх використання.</w:t>
      </w:r>
    </w:p>
    <w:p w:rsidR="0069639C" w:rsidRDefault="004A034E" w:rsidP="00815F61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Квартири є власністю Служби безпеки України у Сумській області.</w:t>
      </w:r>
    </w:p>
    <w:p w:rsidR="00815F61" w:rsidRDefault="00815F61" w:rsidP="00815F61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F61" w:rsidRDefault="00815F61" w:rsidP="00815F61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F61" w:rsidRDefault="00815F61" w:rsidP="00815F61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F61" w:rsidRPr="0069639C" w:rsidRDefault="00815F61" w:rsidP="00815F61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C" w:rsidRPr="0069639C" w:rsidRDefault="0069639C" w:rsidP="0051309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Сумської міської ради                                              Артем КОБЗАР</w:t>
      </w:r>
    </w:p>
    <w:p w:rsidR="0069639C" w:rsidRPr="0069639C" w:rsidRDefault="0069639C" w:rsidP="0069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C" w:rsidRPr="0069639C" w:rsidRDefault="0069639C" w:rsidP="0069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9C" w:rsidRPr="0069639C" w:rsidRDefault="0069639C" w:rsidP="0069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3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Стрижова</w:t>
      </w:r>
      <w:proofErr w:type="spellEnd"/>
      <w:r w:rsidRPr="006963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700-573                                                      </w:t>
      </w:r>
      <w:r w:rsidRPr="006963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69639C" w:rsidRPr="0069639C" w:rsidRDefault="0069639C" w:rsidP="0051309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Розіслати: управлінню «Центр надання адміністративних послуг у м. Суми»</w:t>
      </w:r>
    </w:p>
    <w:p w:rsidR="00484D2B" w:rsidRDefault="00484D2B"/>
    <w:sectPr w:rsidR="00484D2B" w:rsidSect="0051309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36095"/>
    <w:multiLevelType w:val="hybridMultilevel"/>
    <w:tmpl w:val="77847C88"/>
    <w:lvl w:ilvl="0" w:tplc="9C749B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A9"/>
    <w:rsid w:val="000B2BED"/>
    <w:rsid w:val="00172A28"/>
    <w:rsid w:val="002B4964"/>
    <w:rsid w:val="0033318E"/>
    <w:rsid w:val="00354AC2"/>
    <w:rsid w:val="004078D1"/>
    <w:rsid w:val="00484D2B"/>
    <w:rsid w:val="004A034E"/>
    <w:rsid w:val="0051309A"/>
    <w:rsid w:val="005242A9"/>
    <w:rsid w:val="00615100"/>
    <w:rsid w:val="00617ACA"/>
    <w:rsid w:val="0069639C"/>
    <w:rsid w:val="00815F61"/>
    <w:rsid w:val="00F56A8F"/>
    <w:rsid w:val="00FD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B6255"/>
  <w15:chartTrackingRefBased/>
  <w15:docId w15:val="{1A174519-89CE-440F-90ED-4DF8EF1C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1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5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5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7D3B7-9E7B-41A0-9568-D01384EA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1657</Words>
  <Characters>945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Куценко Альона Леонідівна</dc:creator>
  <cp:keywords/>
  <dc:description/>
  <cp:lastModifiedBy>Куценко Альона Леонідівна</cp:lastModifiedBy>
  <cp:revision>2</cp:revision>
  <cp:lastPrinted>2025-04-08T05:11:00Z</cp:lastPrinted>
  <dcterms:created xsi:type="dcterms:W3CDTF">2025-06-06T07:55:00Z</dcterms:created>
  <dcterms:modified xsi:type="dcterms:W3CDTF">2025-06-06T07:55:00Z</dcterms:modified>
</cp:coreProperties>
</file>