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7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3966"/>
      </w:tblGrid>
      <w:tr w:rsidR="00BD0236" w:rsidTr="00215E25">
        <w:tc>
          <w:tcPr>
            <w:tcW w:w="4077" w:type="dxa"/>
            <w:shd w:val="clear" w:color="auto" w:fill="auto"/>
          </w:tcPr>
          <w:p w:rsidR="00BD0236" w:rsidRDefault="00BD0236" w:rsidP="002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BD0236" w:rsidRDefault="00FF01EC" w:rsidP="002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2BDCD036" wp14:editId="512C6B0D">
                  <wp:extent cx="466725" cy="6477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shd w:val="clear" w:color="auto" w:fill="auto"/>
          </w:tcPr>
          <w:p w:rsidR="00017505" w:rsidRDefault="00B56B4E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017505" w:rsidRPr="006D2726" w:rsidRDefault="00017505" w:rsidP="0001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236" w:rsidRPr="006D2726" w:rsidRDefault="00BD0236" w:rsidP="00247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0236" w:rsidRDefault="00BD0236" w:rsidP="00BD0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Сумська міська рада</w:t>
      </w:r>
    </w:p>
    <w:p w:rsidR="00BD0236" w:rsidRDefault="00BD0236" w:rsidP="00BD023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6"/>
          <w:szCs w:val="36"/>
        </w:rPr>
        <w:t>Виконавчий комітет</w:t>
      </w:r>
    </w:p>
    <w:p w:rsidR="00BD0236" w:rsidRDefault="00BD0236" w:rsidP="00BD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РІШЕННЯ</w:t>
      </w:r>
    </w:p>
    <w:p w:rsidR="00BD0236" w:rsidRPr="00640FB7" w:rsidRDefault="00BD0236" w:rsidP="00BD0236">
      <w:pPr>
        <w:tabs>
          <w:tab w:val="center" w:pos="48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78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4"/>
      </w:tblGrid>
      <w:tr w:rsidR="00DE55F7" w:rsidRPr="00DE55F7" w:rsidTr="00F04385">
        <w:tc>
          <w:tcPr>
            <w:tcW w:w="4784" w:type="dxa"/>
          </w:tcPr>
          <w:p w:rsidR="00BD0236" w:rsidRPr="00DE55F7" w:rsidRDefault="00370915" w:rsidP="00215E25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23.05.2025 </w:t>
            </w:r>
            <w:r w:rsidR="00BD0236" w:rsidRPr="00DE55F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1741</w:t>
            </w:r>
            <w:r w:rsidR="00BD0236" w:rsidRPr="00DE5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D0236" w:rsidRPr="00640FB7" w:rsidRDefault="00BD0236" w:rsidP="00215E25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5289B" w:rsidRDefault="00A5289B" w:rsidP="00F04385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DE55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звіт </w:t>
            </w:r>
            <w:r w:rsidRPr="00726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146651" w:rsidRPr="00726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хід </w:t>
            </w:r>
            <w:r w:rsidRPr="007266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виконання</w:t>
            </w:r>
            <w:r w:rsidRPr="00DE55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цільової </w:t>
            </w:r>
            <w:r w:rsidRPr="00DE5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 29 вересня 2021 року № 1601-</w:t>
            </w:r>
            <w:r w:rsidRPr="00DE55F7">
              <w:rPr>
                <w:rFonts w:ascii="Times New Roman" w:hAnsi="Times New Roman" w:cs="Times New Roman"/>
                <w:b/>
                <w:sz w:val="28"/>
                <w:szCs w:val="28"/>
              </w:rPr>
              <w:t>МР (зі змінами)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E5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2024</w:t>
            </w:r>
            <w:r w:rsidRPr="00896D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</w:t>
            </w:r>
            <w:r w:rsidR="00886A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ік</w:t>
            </w:r>
            <w:r w:rsidRPr="00896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заключний звіт за підсумками 2022-2024 років</w:t>
            </w:r>
          </w:p>
          <w:p w:rsidR="00896DC9" w:rsidRPr="00640FB7" w:rsidRDefault="00896DC9" w:rsidP="001863AC">
            <w:pPr>
              <w:tabs>
                <w:tab w:val="center" w:pos="4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A76B4" w:rsidRPr="00254962" w:rsidRDefault="00E5107B" w:rsidP="00AA76B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4B1531">
        <w:rPr>
          <w:rFonts w:ascii="Times New Roman" w:hAnsi="Times New Roman" w:cs="Times New Roman"/>
          <w:sz w:val="28"/>
          <w:szCs w:val="28"/>
        </w:rPr>
        <w:t>пункту 3.4</w:t>
      </w:r>
      <w:r w:rsidR="007815E7">
        <w:rPr>
          <w:rFonts w:ascii="Times New Roman" w:hAnsi="Times New Roman" w:cs="Times New Roman"/>
          <w:sz w:val="28"/>
          <w:szCs w:val="28"/>
        </w:rPr>
        <w:t>.</w:t>
      </w:r>
      <w:r w:rsidR="004B1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розділу ІІІ</w:t>
      </w:r>
      <w:r w:rsidR="004B1531">
        <w:rPr>
          <w:rFonts w:ascii="Times New Roman" w:hAnsi="Times New Roman" w:cs="Times New Roman"/>
          <w:sz w:val="28"/>
          <w:szCs w:val="28"/>
        </w:rPr>
        <w:t xml:space="preserve"> Порядку розроблення, виконання та моніторингу цільових програм Сумської </w:t>
      </w:r>
      <w:r w:rsidR="00BD0236" w:rsidRPr="00254962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EB1DF3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BD0236" w:rsidRPr="00254962">
        <w:rPr>
          <w:rFonts w:ascii="Times New Roman" w:hAnsi="Times New Roman" w:cs="Times New Roman"/>
          <w:sz w:val="28"/>
          <w:szCs w:val="28"/>
        </w:rPr>
        <w:t>,</w:t>
      </w:r>
      <w:r w:rsidR="004B1531">
        <w:rPr>
          <w:rFonts w:ascii="Times New Roman" w:hAnsi="Times New Roman" w:cs="Times New Roman"/>
          <w:sz w:val="28"/>
          <w:szCs w:val="28"/>
        </w:rPr>
        <w:t xml:space="preserve"> затвердженого рішенням Сумської міської ради від 31 травня 2023 року </w:t>
      </w:r>
      <w:r w:rsidR="00EB1D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1531">
        <w:rPr>
          <w:rFonts w:ascii="Times New Roman" w:hAnsi="Times New Roman" w:cs="Times New Roman"/>
          <w:sz w:val="28"/>
          <w:szCs w:val="28"/>
        </w:rPr>
        <w:t>№</w:t>
      </w:r>
      <w:r w:rsidR="00A340E9">
        <w:rPr>
          <w:rFonts w:ascii="Times New Roman" w:hAnsi="Times New Roman" w:cs="Times New Roman"/>
          <w:sz w:val="28"/>
          <w:szCs w:val="28"/>
        </w:rPr>
        <w:t xml:space="preserve"> </w:t>
      </w:r>
      <w:r w:rsidR="004B1531">
        <w:rPr>
          <w:rFonts w:ascii="Times New Roman" w:hAnsi="Times New Roman" w:cs="Times New Roman"/>
          <w:sz w:val="28"/>
          <w:szCs w:val="28"/>
        </w:rPr>
        <w:t>3740</w:t>
      </w:r>
      <w:r w:rsidR="001C34DC">
        <w:rPr>
          <w:rFonts w:ascii="Times New Roman" w:hAnsi="Times New Roman" w:cs="Times New Roman"/>
          <w:sz w:val="28"/>
          <w:szCs w:val="28"/>
        </w:rPr>
        <w:t>-</w:t>
      </w:r>
      <w:r w:rsidR="004B1531">
        <w:rPr>
          <w:rFonts w:ascii="Times New Roman" w:hAnsi="Times New Roman" w:cs="Times New Roman"/>
          <w:sz w:val="28"/>
          <w:szCs w:val="28"/>
        </w:rPr>
        <w:t xml:space="preserve">МР, </w:t>
      </w:r>
      <w:r w:rsidR="00BD0236" w:rsidRPr="00254962">
        <w:rPr>
          <w:rFonts w:ascii="Times New Roman" w:hAnsi="Times New Roman" w:cs="Times New Roman"/>
          <w:sz w:val="28"/>
          <w:szCs w:val="28"/>
        </w:rPr>
        <w:t>керуючись</w:t>
      </w:r>
      <w:r w:rsidR="00254962" w:rsidRPr="00254962">
        <w:rPr>
          <w:rFonts w:ascii="Times New Roman" w:hAnsi="Times New Roman" w:cs="Times New Roman"/>
          <w:sz w:val="28"/>
          <w:szCs w:val="28"/>
        </w:rPr>
        <w:t xml:space="preserve"> </w:t>
      </w:r>
      <w:r w:rsidR="00353A94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="00C01405">
        <w:rPr>
          <w:rFonts w:ascii="Times New Roman" w:hAnsi="Times New Roman" w:cs="Times New Roman"/>
          <w:sz w:val="28"/>
          <w:szCs w:val="28"/>
        </w:rPr>
        <w:t>52</w:t>
      </w:r>
      <w:r w:rsidR="00254962" w:rsidRPr="00254962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</w:t>
      </w:r>
      <w:r w:rsidR="00AA76B4" w:rsidRPr="00254962">
        <w:rPr>
          <w:rFonts w:ascii="Times New Roman" w:hAnsi="Times New Roman" w:cs="Times New Roman"/>
          <w:b/>
          <w:sz w:val="28"/>
          <w:szCs w:val="28"/>
        </w:rPr>
        <w:t>виконавчий комітет Сумської міської ради</w:t>
      </w:r>
      <w:r w:rsidR="00AA76B4" w:rsidRPr="00254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B4" w:rsidRPr="00640FB7" w:rsidRDefault="00AA76B4" w:rsidP="00AA76B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A76B4" w:rsidRPr="00453B4B" w:rsidRDefault="00AA76B4" w:rsidP="00453B4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4B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AA76B4" w:rsidRPr="00453B4B" w:rsidRDefault="00AA76B4" w:rsidP="00453B4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53B4B" w:rsidRPr="00453B4B" w:rsidRDefault="00453B4B" w:rsidP="00453B4B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4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C9F">
        <w:rPr>
          <w:rFonts w:ascii="Times New Roman" w:hAnsi="Times New Roman" w:cs="Times New Roman"/>
          <w:color w:val="000000"/>
          <w:sz w:val="28"/>
          <w:szCs w:val="28"/>
        </w:rPr>
        <w:t>Схвалити з</w:t>
      </w:r>
      <w:r w:rsidR="00C45B25" w:rsidRPr="00453B4B">
        <w:rPr>
          <w:rFonts w:ascii="Times New Roman" w:hAnsi="Times New Roman" w:cs="Times New Roman"/>
          <w:color w:val="000000"/>
          <w:sz w:val="28"/>
          <w:szCs w:val="28"/>
        </w:rPr>
        <w:t xml:space="preserve">віт </w:t>
      </w:r>
      <w:r w:rsidR="00C01405" w:rsidRPr="00453B4B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Департаменту інспекційної роботи Сумської міської ради </w:t>
      </w:r>
      <w:r w:rsidR="008F5F99" w:rsidRPr="00453B4B">
        <w:rPr>
          <w:rFonts w:ascii="Times New Roman" w:hAnsi="Times New Roman" w:cs="Times New Roman"/>
          <w:color w:val="000000"/>
          <w:sz w:val="28"/>
          <w:szCs w:val="28"/>
        </w:rPr>
        <w:t>(Зеленський</w:t>
      </w:r>
      <w:r w:rsidR="00413566" w:rsidRPr="00453B4B">
        <w:rPr>
          <w:rFonts w:ascii="Times New Roman" w:hAnsi="Times New Roman" w:cs="Times New Roman"/>
          <w:color w:val="000000"/>
          <w:sz w:val="28"/>
          <w:szCs w:val="28"/>
        </w:rPr>
        <w:t xml:space="preserve"> М.О.</w:t>
      </w:r>
      <w:r w:rsidR="008F5F99" w:rsidRPr="00453B4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A3702" w:rsidRPr="00453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5F7" w:rsidRPr="00453B4B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A31CE9" w:rsidRPr="00453B4B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r w:rsidR="00C01405" w:rsidRPr="00453B4B">
        <w:rPr>
          <w:rFonts w:ascii="Times New Roman" w:eastAsia="Times New Roman" w:hAnsi="Times New Roman" w:cs="Times New Roman"/>
          <w:sz w:val="28"/>
          <w:szCs w:val="28"/>
        </w:rPr>
        <w:t xml:space="preserve"> цільової </w:t>
      </w:r>
      <w:r w:rsidR="00C01405" w:rsidRPr="00453B4B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 w:rsidR="00C01405" w:rsidRPr="00453B4B">
        <w:rPr>
          <w:rFonts w:ascii="Times New Roman" w:hAnsi="Times New Roman" w:cs="Times New Roman"/>
          <w:sz w:val="28"/>
          <w:szCs w:val="28"/>
        </w:rPr>
        <w:t>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</w:t>
      </w:r>
      <w:r w:rsidR="00AA4E06">
        <w:rPr>
          <w:rFonts w:ascii="Times New Roman" w:hAnsi="Times New Roman" w:cs="Times New Roman"/>
          <w:sz w:val="28"/>
          <w:szCs w:val="28"/>
        </w:rPr>
        <w:t xml:space="preserve"> </w:t>
      </w:r>
      <w:r w:rsidR="00C01405" w:rsidRPr="00453B4B">
        <w:rPr>
          <w:rFonts w:ascii="Times New Roman" w:hAnsi="Times New Roman" w:cs="Times New Roman"/>
          <w:sz w:val="28"/>
          <w:szCs w:val="28"/>
        </w:rPr>
        <w:t>20</w:t>
      </w:r>
      <w:r w:rsidR="00DE55F7" w:rsidRPr="00453B4B">
        <w:rPr>
          <w:rFonts w:ascii="Times New Roman" w:hAnsi="Times New Roman" w:cs="Times New Roman"/>
          <w:sz w:val="28"/>
          <w:szCs w:val="28"/>
        </w:rPr>
        <w:t>21 року № 1601-МР (зі змінами)</w:t>
      </w:r>
      <w:r w:rsidR="00886AAF">
        <w:rPr>
          <w:rFonts w:ascii="Times New Roman" w:hAnsi="Times New Roman" w:cs="Times New Roman"/>
          <w:sz w:val="28"/>
          <w:szCs w:val="28"/>
        </w:rPr>
        <w:t>,</w:t>
      </w:r>
      <w:r w:rsidR="00AA4E06">
        <w:rPr>
          <w:rFonts w:ascii="Times New Roman" w:hAnsi="Times New Roman" w:cs="Times New Roman"/>
          <w:sz w:val="28"/>
          <w:szCs w:val="28"/>
        </w:rPr>
        <w:t xml:space="preserve"> </w:t>
      </w:r>
      <w:r w:rsidR="001863AC" w:rsidRPr="00640FB7">
        <w:rPr>
          <w:rFonts w:ascii="Times New Roman" w:hAnsi="Times New Roman" w:cs="Times New Roman"/>
          <w:sz w:val="28"/>
          <w:szCs w:val="28"/>
        </w:rPr>
        <w:t>за 202</w:t>
      </w:r>
      <w:r w:rsidR="001863AC">
        <w:rPr>
          <w:rFonts w:ascii="Times New Roman" w:hAnsi="Times New Roman" w:cs="Times New Roman"/>
          <w:sz w:val="28"/>
          <w:szCs w:val="28"/>
        </w:rPr>
        <w:t>4</w:t>
      </w:r>
      <w:r w:rsidR="00886AAF">
        <w:rPr>
          <w:rFonts w:ascii="Times New Roman" w:hAnsi="Times New Roman" w:cs="Times New Roman"/>
          <w:sz w:val="28"/>
          <w:szCs w:val="28"/>
        </w:rPr>
        <w:t xml:space="preserve"> рік</w:t>
      </w:r>
      <w:r w:rsidR="001863AC">
        <w:rPr>
          <w:rFonts w:ascii="Times New Roman" w:hAnsi="Times New Roman" w:cs="Times New Roman"/>
          <w:sz w:val="28"/>
          <w:szCs w:val="28"/>
        </w:rPr>
        <w:t xml:space="preserve"> та заключний звіт </w:t>
      </w:r>
      <w:r w:rsidR="001863AC" w:rsidRPr="001863AC">
        <w:rPr>
          <w:rFonts w:ascii="Times New Roman" w:eastAsia="Times New Roman" w:hAnsi="Times New Roman" w:cs="Times New Roman"/>
          <w:sz w:val="28"/>
          <w:szCs w:val="28"/>
        </w:rPr>
        <w:t>за підсумками 2022-2024 років</w:t>
      </w:r>
      <w:r w:rsidR="006E7FA2" w:rsidRPr="001863AC">
        <w:rPr>
          <w:rFonts w:ascii="Times New Roman" w:hAnsi="Times New Roman" w:cs="Times New Roman"/>
          <w:sz w:val="28"/>
          <w:szCs w:val="28"/>
        </w:rPr>
        <w:t>,</w:t>
      </w:r>
      <w:r w:rsidR="006E7FA2" w:rsidRPr="00640FB7">
        <w:rPr>
          <w:rFonts w:ascii="Times New Roman" w:hAnsi="Times New Roman" w:cs="Times New Roman"/>
          <w:sz w:val="28"/>
          <w:szCs w:val="28"/>
        </w:rPr>
        <w:t xml:space="preserve"> </w:t>
      </w:r>
      <w:r w:rsidR="00AA4E06">
        <w:rPr>
          <w:rFonts w:ascii="Times New Roman" w:hAnsi="Times New Roman" w:cs="Times New Roman"/>
          <w:sz w:val="28"/>
          <w:szCs w:val="28"/>
        </w:rPr>
        <w:t>які</w:t>
      </w:r>
      <w:r w:rsidRPr="00453B4B">
        <w:rPr>
          <w:rFonts w:ascii="Times New Roman" w:hAnsi="Times New Roman" w:cs="Times New Roman"/>
          <w:sz w:val="28"/>
          <w:szCs w:val="28"/>
        </w:rPr>
        <w:t xml:space="preserve"> м</w:t>
      </w:r>
      <w:r w:rsidR="00AA4E06">
        <w:rPr>
          <w:rFonts w:ascii="Times New Roman" w:hAnsi="Times New Roman" w:cs="Times New Roman"/>
          <w:sz w:val="28"/>
          <w:szCs w:val="28"/>
        </w:rPr>
        <w:t>істя</w:t>
      </w:r>
      <w:r w:rsidRPr="00453B4B">
        <w:rPr>
          <w:rFonts w:ascii="Times New Roman" w:hAnsi="Times New Roman" w:cs="Times New Roman"/>
          <w:sz w:val="28"/>
          <w:szCs w:val="28"/>
        </w:rPr>
        <w:t xml:space="preserve">ть: </w:t>
      </w:r>
    </w:p>
    <w:p w:rsidR="001863AC" w:rsidRPr="00453B4B" w:rsidRDefault="00453B4B" w:rsidP="001863AC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4B">
        <w:rPr>
          <w:rFonts w:ascii="Times New Roman" w:hAnsi="Times New Roman" w:cs="Times New Roman"/>
          <w:sz w:val="28"/>
          <w:szCs w:val="28"/>
        </w:rPr>
        <w:t>-</w:t>
      </w:r>
      <w:r w:rsidR="001863AC">
        <w:rPr>
          <w:rFonts w:ascii="Times New Roman" w:hAnsi="Times New Roman" w:cs="Times New Roman"/>
          <w:sz w:val="28"/>
          <w:szCs w:val="28"/>
        </w:rPr>
        <w:t xml:space="preserve"> </w:t>
      </w:r>
      <w:r w:rsidR="001863AC" w:rsidRPr="00453B4B">
        <w:rPr>
          <w:rFonts w:ascii="Times New Roman" w:hAnsi="Times New Roman" w:cs="Times New Roman"/>
          <w:sz w:val="28"/>
          <w:szCs w:val="28"/>
        </w:rPr>
        <w:t xml:space="preserve">пояснювальну записку до звіту про хід виконання цільової Програми підтримки малого і середнього підприємництва Сумської міської територіальної громади на 2022-2024 роки </w:t>
      </w:r>
      <w:r w:rsidR="001863AC" w:rsidRPr="00453B4B">
        <w:rPr>
          <w:rFonts w:ascii="Times New Roman" w:hAnsi="Times New Roman" w:cs="Times New Roman"/>
          <w:bCs/>
          <w:sz w:val="28"/>
          <w:szCs w:val="28"/>
        </w:rPr>
        <w:t>за 202</w:t>
      </w:r>
      <w:r w:rsidR="001863AC">
        <w:rPr>
          <w:rFonts w:ascii="Times New Roman" w:hAnsi="Times New Roman" w:cs="Times New Roman"/>
          <w:bCs/>
          <w:sz w:val="28"/>
          <w:szCs w:val="28"/>
        </w:rPr>
        <w:t>4</w:t>
      </w:r>
      <w:r w:rsidR="00886AAF">
        <w:rPr>
          <w:rFonts w:ascii="Times New Roman" w:hAnsi="Times New Roman" w:cs="Times New Roman"/>
          <w:bCs/>
          <w:sz w:val="28"/>
          <w:szCs w:val="28"/>
        </w:rPr>
        <w:t xml:space="preserve"> рік </w:t>
      </w:r>
      <w:r w:rsidR="001863AC">
        <w:rPr>
          <w:rFonts w:ascii="Times New Roman" w:hAnsi="Times New Roman" w:cs="Times New Roman"/>
          <w:sz w:val="28"/>
          <w:szCs w:val="28"/>
        </w:rPr>
        <w:t>згідно з додатком 1</w:t>
      </w:r>
      <w:r w:rsidR="001863AC" w:rsidRPr="00453B4B">
        <w:rPr>
          <w:rFonts w:ascii="Times New Roman" w:hAnsi="Times New Roman" w:cs="Times New Roman"/>
          <w:sz w:val="28"/>
          <w:szCs w:val="28"/>
        </w:rPr>
        <w:t xml:space="preserve"> до цього рішення;</w:t>
      </w:r>
    </w:p>
    <w:p w:rsidR="00453B4B" w:rsidRDefault="00453B4B" w:rsidP="00453B4B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4B">
        <w:rPr>
          <w:rFonts w:ascii="Times New Roman" w:hAnsi="Times New Roman" w:cs="Times New Roman"/>
          <w:sz w:val="28"/>
          <w:szCs w:val="28"/>
        </w:rPr>
        <w:t xml:space="preserve"> </w:t>
      </w:r>
      <w:r w:rsidR="001863AC">
        <w:rPr>
          <w:rFonts w:ascii="Times New Roman" w:hAnsi="Times New Roman" w:cs="Times New Roman"/>
          <w:sz w:val="28"/>
          <w:szCs w:val="28"/>
        </w:rPr>
        <w:t xml:space="preserve">- </w:t>
      </w:r>
      <w:r w:rsidRPr="00453B4B">
        <w:rPr>
          <w:rFonts w:ascii="Times New Roman" w:hAnsi="Times New Roman" w:cs="Times New Roman"/>
          <w:sz w:val="28"/>
          <w:szCs w:val="28"/>
        </w:rPr>
        <w:t xml:space="preserve">пояснювальну записку до </w:t>
      </w:r>
      <w:r w:rsidR="00C0640E">
        <w:rPr>
          <w:rFonts w:ascii="Times New Roman" w:hAnsi="Times New Roman" w:cs="Times New Roman"/>
          <w:sz w:val="28"/>
          <w:szCs w:val="28"/>
        </w:rPr>
        <w:t xml:space="preserve">заключного </w:t>
      </w:r>
      <w:r w:rsidRPr="00453B4B">
        <w:rPr>
          <w:rFonts w:ascii="Times New Roman" w:hAnsi="Times New Roman" w:cs="Times New Roman"/>
          <w:sz w:val="28"/>
          <w:szCs w:val="28"/>
        </w:rPr>
        <w:t xml:space="preserve">звіту про </w:t>
      </w:r>
      <w:r w:rsidR="0010120A">
        <w:rPr>
          <w:rFonts w:ascii="Times New Roman" w:hAnsi="Times New Roman" w:cs="Times New Roman"/>
          <w:sz w:val="28"/>
          <w:szCs w:val="28"/>
        </w:rPr>
        <w:t>стан</w:t>
      </w:r>
      <w:r w:rsidRPr="00453B4B">
        <w:rPr>
          <w:rFonts w:ascii="Times New Roman" w:hAnsi="Times New Roman" w:cs="Times New Roman"/>
          <w:sz w:val="28"/>
          <w:szCs w:val="28"/>
        </w:rPr>
        <w:t xml:space="preserve"> виконання цільової Програми підтримки малого і середнього підприємництва Сумської міської територіальної громади на 2022-2024 роки </w:t>
      </w:r>
      <w:r w:rsidRPr="00453B4B">
        <w:rPr>
          <w:rFonts w:ascii="Times New Roman" w:hAnsi="Times New Roman" w:cs="Times New Roman"/>
          <w:bCs/>
          <w:sz w:val="28"/>
          <w:szCs w:val="28"/>
        </w:rPr>
        <w:t xml:space="preserve">за підсумками </w:t>
      </w:r>
      <w:r w:rsidR="005E7169">
        <w:rPr>
          <w:rFonts w:ascii="Times New Roman" w:hAnsi="Times New Roman" w:cs="Times New Roman"/>
          <w:bCs/>
          <w:sz w:val="28"/>
          <w:szCs w:val="28"/>
        </w:rPr>
        <w:t>2022-2024 років</w:t>
      </w:r>
      <w:r w:rsidRPr="00453B4B">
        <w:rPr>
          <w:rFonts w:ascii="Times New Roman" w:hAnsi="Times New Roman" w:cs="Times New Roman"/>
          <w:sz w:val="28"/>
          <w:szCs w:val="28"/>
        </w:rPr>
        <w:t xml:space="preserve"> згідно з додатком </w:t>
      </w:r>
      <w:r w:rsidR="001863AC">
        <w:rPr>
          <w:rFonts w:ascii="Times New Roman" w:hAnsi="Times New Roman" w:cs="Times New Roman"/>
          <w:sz w:val="28"/>
          <w:szCs w:val="28"/>
        </w:rPr>
        <w:t>2</w:t>
      </w:r>
      <w:r w:rsidRPr="00453B4B">
        <w:rPr>
          <w:rFonts w:ascii="Times New Roman" w:hAnsi="Times New Roman" w:cs="Times New Roman"/>
          <w:sz w:val="28"/>
          <w:szCs w:val="28"/>
        </w:rPr>
        <w:t xml:space="preserve"> до цього рішення;</w:t>
      </w:r>
    </w:p>
    <w:p w:rsidR="001863AC" w:rsidRPr="00453B4B" w:rsidRDefault="001863AC" w:rsidP="001863AC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B4B">
        <w:rPr>
          <w:rFonts w:ascii="Times New Roman" w:hAnsi="Times New Roman" w:cs="Times New Roman"/>
          <w:sz w:val="28"/>
          <w:szCs w:val="28"/>
        </w:rPr>
        <w:t xml:space="preserve">інформацію про виконання цільової Програми підтримки малого і середнього підприємництва Сумської міської територіальної громади на 2022-2024 роки </w:t>
      </w:r>
      <w:r w:rsidRPr="00453B4B">
        <w:rPr>
          <w:rFonts w:ascii="Times New Roman" w:hAnsi="Times New Roman" w:cs="Times New Roman"/>
          <w:bCs/>
          <w:sz w:val="28"/>
          <w:szCs w:val="28"/>
        </w:rPr>
        <w:t>за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86AAF">
        <w:rPr>
          <w:rFonts w:ascii="Times New Roman" w:hAnsi="Times New Roman" w:cs="Times New Roman"/>
          <w:bCs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додатком 3</w:t>
      </w:r>
      <w:r w:rsidRPr="00453B4B">
        <w:rPr>
          <w:rFonts w:ascii="Times New Roman" w:hAnsi="Times New Roman" w:cs="Times New Roman"/>
          <w:sz w:val="28"/>
          <w:szCs w:val="28"/>
        </w:rPr>
        <w:t xml:space="preserve"> до цього рішення;</w:t>
      </w:r>
    </w:p>
    <w:p w:rsidR="00453B4B" w:rsidRDefault="00453B4B" w:rsidP="00453B4B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B4B">
        <w:rPr>
          <w:rFonts w:ascii="Times New Roman" w:hAnsi="Times New Roman" w:cs="Times New Roman"/>
          <w:sz w:val="28"/>
          <w:szCs w:val="28"/>
        </w:rPr>
        <w:lastRenderedPageBreak/>
        <w:t xml:space="preserve">- інформацію про виконання цільової Програми підтримки малого і середнього підприємництва Сумської міської територіальної громади на 2022-2024 роки </w:t>
      </w:r>
      <w:r w:rsidRPr="00453B4B">
        <w:rPr>
          <w:rFonts w:ascii="Times New Roman" w:hAnsi="Times New Roman" w:cs="Times New Roman"/>
          <w:bCs/>
          <w:sz w:val="28"/>
          <w:szCs w:val="28"/>
        </w:rPr>
        <w:t xml:space="preserve">за підсумками </w:t>
      </w:r>
      <w:r w:rsidR="00C0640E">
        <w:rPr>
          <w:rFonts w:ascii="Times New Roman" w:hAnsi="Times New Roman" w:cs="Times New Roman"/>
          <w:bCs/>
          <w:sz w:val="28"/>
          <w:szCs w:val="28"/>
        </w:rPr>
        <w:t>2022-</w:t>
      </w:r>
      <w:r w:rsidRPr="00453B4B">
        <w:rPr>
          <w:rFonts w:ascii="Times New Roman" w:hAnsi="Times New Roman" w:cs="Times New Roman"/>
          <w:bCs/>
          <w:sz w:val="28"/>
          <w:szCs w:val="28"/>
        </w:rPr>
        <w:t>202</w:t>
      </w:r>
      <w:r w:rsidR="0024795D">
        <w:rPr>
          <w:rFonts w:ascii="Times New Roman" w:hAnsi="Times New Roman" w:cs="Times New Roman"/>
          <w:bCs/>
          <w:sz w:val="28"/>
          <w:szCs w:val="28"/>
        </w:rPr>
        <w:t>4</w:t>
      </w:r>
      <w:r w:rsidR="00C0640E">
        <w:rPr>
          <w:rFonts w:ascii="Times New Roman" w:hAnsi="Times New Roman" w:cs="Times New Roman"/>
          <w:bCs/>
          <w:sz w:val="28"/>
          <w:szCs w:val="28"/>
        </w:rPr>
        <w:t xml:space="preserve"> років</w:t>
      </w:r>
      <w:r w:rsidR="001863AC">
        <w:rPr>
          <w:rFonts w:ascii="Times New Roman" w:hAnsi="Times New Roman" w:cs="Times New Roman"/>
          <w:sz w:val="28"/>
          <w:szCs w:val="28"/>
        </w:rPr>
        <w:t xml:space="preserve"> згідно з додатком 4</w:t>
      </w:r>
      <w:r w:rsidRPr="00453B4B">
        <w:rPr>
          <w:rFonts w:ascii="Times New Roman" w:hAnsi="Times New Roman" w:cs="Times New Roman"/>
          <w:sz w:val="28"/>
          <w:szCs w:val="28"/>
        </w:rPr>
        <w:t xml:space="preserve"> до цього рішення;</w:t>
      </w:r>
    </w:p>
    <w:p w:rsidR="001863AC" w:rsidRDefault="001863AC" w:rsidP="00453B4B">
      <w:pPr>
        <w:tabs>
          <w:tab w:val="center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3B4B">
        <w:rPr>
          <w:rFonts w:ascii="Times New Roman" w:hAnsi="Times New Roman" w:cs="Times New Roman"/>
          <w:sz w:val="28"/>
          <w:szCs w:val="28"/>
        </w:rPr>
        <w:t xml:space="preserve">звіт про виконання результативних показників/індикаторів цільової Програми підтримки малого і середнього підприємництва Сумської міської територіальної громади на 2022-2024 роки </w:t>
      </w:r>
      <w:r w:rsidRPr="00453B4B">
        <w:rPr>
          <w:rFonts w:ascii="Times New Roman" w:hAnsi="Times New Roman" w:cs="Times New Roman"/>
          <w:bCs/>
          <w:sz w:val="28"/>
          <w:szCs w:val="28"/>
        </w:rPr>
        <w:t>за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53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540">
        <w:rPr>
          <w:rFonts w:ascii="Times New Roman" w:hAnsi="Times New Roman" w:cs="Times New Roman"/>
          <w:bCs/>
          <w:sz w:val="28"/>
          <w:szCs w:val="28"/>
        </w:rPr>
        <w:t>рік</w:t>
      </w:r>
      <w:r w:rsidRPr="00453B4B">
        <w:rPr>
          <w:rFonts w:ascii="Times New Roman" w:hAnsi="Times New Roman" w:cs="Times New Roman"/>
          <w:sz w:val="28"/>
          <w:szCs w:val="28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3B4B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566" w:rsidRPr="004E0908" w:rsidRDefault="00453B4B" w:rsidP="00453B4B">
      <w:pPr>
        <w:tabs>
          <w:tab w:val="center" w:pos="48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53B4B">
        <w:rPr>
          <w:rFonts w:ascii="Times New Roman" w:hAnsi="Times New Roman" w:cs="Times New Roman"/>
          <w:sz w:val="28"/>
          <w:szCs w:val="28"/>
        </w:rPr>
        <w:t xml:space="preserve">- звіт про виконання результативних показників/індикаторів цільової Програми підтримки малого і середнього підприємництва Сумської міської територіальної громади на 2022-2024 роки </w:t>
      </w:r>
      <w:r w:rsidRPr="00453B4B">
        <w:rPr>
          <w:rFonts w:ascii="Times New Roman" w:hAnsi="Times New Roman" w:cs="Times New Roman"/>
          <w:bCs/>
          <w:sz w:val="28"/>
          <w:szCs w:val="28"/>
        </w:rPr>
        <w:t>за підсумками 202</w:t>
      </w:r>
      <w:r w:rsidR="00C0640E">
        <w:rPr>
          <w:rFonts w:ascii="Times New Roman" w:hAnsi="Times New Roman" w:cs="Times New Roman"/>
          <w:bCs/>
          <w:sz w:val="28"/>
          <w:szCs w:val="28"/>
        </w:rPr>
        <w:t>2-2024 років</w:t>
      </w:r>
      <w:r w:rsidR="001863AC">
        <w:rPr>
          <w:rFonts w:ascii="Times New Roman" w:hAnsi="Times New Roman" w:cs="Times New Roman"/>
          <w:sz w:val="28"/>
          <w:szCs w:val="28"/>
        </w:rPr>
        <w:t xml:space="preserve"> згідно з додатком 6</w:t>
      </w:r>
      <w:r w:rsidRPr="00453B4B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 w:rsidR="001863AC">
        <w:rPr>
          <w:rFonts w:ascii="Times New Roman" w:hAnsi="Times New Roman" w:cs="Times New Roman"/>
          <w:sz w:val="28"/>
          <w:szCs w:val="28"/>
        </w:rPr>
        <w:t>.</w:t>
      </w:r>
    </w:p>
    <w:p w:rsidR="00C45B25" w:rsidRPr="00C45B25" w:rsidRDefault="00C45B25" w:rsidP="00C45B25">
      <w:pPr>
        <w:pStyle w:val="a5"/>
        <w:tabs>
          <w:tab w:val="left" w:pos="570"/>
          <w:tab w:val="center" w:pos="709"/>
          <w:tab w:val="left" w:pos="851"/>
          <w:tab w:val="left" w:pos="993"/>
        </w:tabs>
        <w:spacing w:after="0" w:line="240" w:lineRule="auto"/>
        <w:ind w:left="709"/>
        <w:jc w:val="both"/>
        <w:rPr>
          <w:sz w:val="26"/>
          <w:szCs w:val="26"/>
        </w:rPr>
      </w:pPr>
    </w:p>
    <w:p w:rsidR="003472F3" w:rsidRDefault="003472F3" w:rsidP="003472F3">
      <w:pPr>
        <w:tabs>
          <w:tab w:val="left" w:pos="993"/>
          <w:tab w:val="center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2F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566" w:rsidRPr="003472F3">
        <w:rPr>
          <w:rFonts w:ascii="Times New Roman" w:hAnsi="Times New Roman" w:cs="Times New Roman"/>
          <w:sz w:val="28"/>
          <w:szCs w:val="28"/>
        </w:rPr>
        <w:t xml:space="preserve">Департаменту інспекційної роботи Сумської міської ради  </w:t>
      </w:r>
      <w:r w:rsidR="00D21EEA" w:rsidRPr="003472F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3566" w:rsidRPr="003472F3">
        <w:rPr>
          <w:rFonts w:ascii="Times New Roman" w:hAnsi="Times New Roman" w:cs="Times New Roman"/>
          <w:sz w:val="28"/>
          <w:szCs w:val="28"/>
        </w:rPr>
        <w:t xml:space="preserve">(Зеленський М.О.) подати на розгляд </w:t>
      </w:r>
      <w:r w:rsidR="004F0F27" w:rsidRPr="003472F3">
        <w:rPr>
          <w:rFonts w:ascii="Times New Roman" w:hAnsi="Times New Roman" w:cs="Times New Roman"/>
          <w:sz w:val="28"/>
          <w:szCs w:val="28"/>
        </w:rPr>
        <w:t>і затвердження Сумській міській раді</w:t>
      </w:r>
      <w:r w:rsidR="00413566" w:rsidRPr="003472F3">
        <w:rPr>
          <w:rFonts w:ascii="Times New Roman" w:hAnsi="Times New Roman" w:cs="Times New Roman"/>
          <w:sz w:val="28"/>
          <w:szCs w:val="28"/>
        </w:rPr>
        <w:t xml:space="preserve"> </w:t>
      </w:r>
      <w:r w:rsidRPr="003472F3">
        <w:rPr>
          <w:rFonts w:ascii="Times New Roman" w:eastAsia="Times New Roman" w:hAnsi="Times New Roman" w:cs="Times New Roman"/>
          <w:sz w:val="28"/>
          <w:szCs w:val="28"/>
        </w:rPr>
        <w:t xml:space="preserve">звіт про виконання цільової </w:t>
      </w:r>
      <w:r w:rsidRPr="003472F3">
        <w:rPr>
          <w:rFonts w:ascii="Times New Roman" w:hAnsi="Times New Roman" w:cs="Times New Roman"/>
          <w:sz w:val="28"/>
          <w:szCs w:val="28"/>
        </w:rPr>
        <w:t xml:space="preserve">Програми підтримки малого і середнього підприємництва Сумської міської територіальної громади на 2022-2024 роки, затвердженої рішенням Сумської міської ради від 29 вересня 2021 року № 1601-МР (зі змінами), </w:t>
      </w:r>
      <w:r w:rsidRPr="003472F3">
        <w:rPr>
          <w:rFonts w:ascii="Times New Roman" w:hAnsi="Times New Roman" w:cs="Times New Roman"/>
          <w:bCs/>
          <w:sz w:val="28"/>
          <w:szCs w:val="28"/>
        </w:rPr>
        <w:t>за 2024 р</w:t>
      </w:r>
      <w:r w:rsidR="00FA5540">
        <w:rPr>
          <w:rFonts w:ascii="Times New Roman" w:hAnsi="Times New Roman" w:cs="Times New Roman"/>
          <w:bCs/>
          <w:sz w:val="28"/>
          <w:szCs w:val="28"/>
        </w:rPr>
        <w:t xml:space="preserve">ік </w:t>
      </w:r>
      <w:r w:rsidRPr="003472F3">
        <w:rPr>
          <w:rFonts w:ascii="Times New Roman" w:eastAsia="Times New Roman" w:hAnsi="Times New Roman" w:cs="Times New Roman"/>
          <w:sz w:val="28"/>
          <w:szCs w:val="28"/>
        </w:rPr>
        <w:t xml:space="preserve"> та заключний звіт за підсумками 2022-2024 років</w:t>
      </w:r>
      <w:r w:rsidR="00763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803" w:rsidRDefault="00EC4803" w:rsidP="003472F3">
      <w:pPr>
        <w:tabs>
          <w:tab w:val="left" w:pos="993"/>
          <w:tab w:val="center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803" w:rsidRPr="003472F3" w:rsidRDefault="00EC4803" w:rsidP="003472F3">
      <w:pPr>
        <w:tabs>
          <w:tab w:val="left" w:pos="993"/>
          <w:tab w:val="center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80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рішення покласти на заступника міського голови з питань діяльності виконавчих органів ради Полякова С.В.</w:t>
      </w:r>
    </w:p>
    <w:p w:rsidR="00123F3C" w:rsidRPr="003472F3" w:rsidRDefault="00123F3C" w:rsidP="003472F3">
      <w:pPr>
        <w:pStyle w:val="a5"/>
        <w:tabs>
          <w:tab w:val="left" w:pos="851"/>
          <w:tab w:val="left" w:pos="993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36379" w:rsidRDefault="00B36379" w:rsidP="00640FB7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6832" w:rsidRDefault="00A86832" w:rsidP="00640FB7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6832" w:rsidRDefault="00A86832" w:rsidP="00640FB7">
      <w:pPr>
        <w:pStyle w:val="a5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6DC9" w:rsidRDefault="00896DC9" w:rsidP="00896DC9">
      <w:pPr>
        <w:rPr>
          <w:rFonts w:ascii="Times New Roman" w:hAnsi="Times New Roman" w:cs="Times New Roman"/>
          <w:b/>
          <w:sz w:val="28"/>
          <w:szCs w:val="28"/>
        </w:rPr>
      </w:pPr>
      <w:r w:rsidRPr="00896DC9">
        <w:rPr>
          <w:rFonts w:ascii="Times New Roman" w:hAnsi="Times New Roman" w:cs="Times New Roman"/>
          <w:b/>
          <w:sz w:val="28"/>
          <w:szCs w:val="28"/>
        </w:rPr>
        <w:t xml:space="preserve">Секретар Сумської міської ради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896DC9">
        <w:rPr>
          <w:rFonts w:ascii="Times New Roman" w:hAnsi="Times New Roman" w:cs="Times New Roman"/>
          <w:b/>
          <w:sz w:val="28"/>
          <w:szCs w:val="28"/>
        </w:rPr>
        <w:t>Артем КОБЗАР</w:t>
      </w:r>
    </w:p>
    <w:p w:rsidR="00A86832" w:rsidRPr="00896DC9" w:rsidRDefault="00A86832" w:rsidP="00896DC9">
      <w:pPr>
        <w:rPr>
          <w:rFonts w:ascii="Times New Roman" w:hAnsi="Times New Roman" w:cs="Times New Roman"/>
          <w:b/>
        </w:rPr>
      </w:pPr>
    </w:p>
    <w:p w:rsidR="00BD0236" w:rsidRPr="00545F04" w:rsidRDefault="00BD0236" w:rsidP="00BD0236">
      <w:pPr>
        <w:pBdr>
          <w:bottom w:val="single" w:sz="12" w:space="0" w:color="000000"/>
        </w:pBd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F04">
        <w:rPr>
          <w:rFonts w:ascii="Times New Roman" w:eastAsia="Times New Roman" w:hAnsi="Times New Roman" w:cs="Times New Roman"/>
          <w:sz w:val="24"/>
          <w:szCs w:val="24"/>
        </w:rPr>
        <w:t xml:space="preserve">Зеленський  </w:t>
      </w:r>
      <w:r w:rsidR="00A34406">
        <w:rPr>
          <w:rFonts w:ascii="Times New Roman" w:eastAsia="Times New Roman" w:hAnsi="Times New Roman" w:cs="Times New Roman"/>
          <w:sz w:val="24"/>
          <w:szCs w:val="24"/>
        </w:rPr>
        <w:t>700-650</w:t>
      </w:r>
    </w:p>
    <w:p w:rsidR="00B56B4E" w:rsidRPr="00545F04" w:rsidRDefault="00BD0236" w:rsidP="00EE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F04">
        <w:rPr>
          <w:rFonts w:ascii="Times New Roman" w:eastAsia="Times New Roman" w:hAnsi="Times New Roman" w:cs="Times New Roman"/>
          <w:sz w:val="24"/>
          <w:szCs w:val="24"/>
        </w:rPr>
        <w:t>Розі</w:t>
      </w:r>
      <w:r w:rsidR="00452141" w:rsidRPr="00545F04">
        <w:rPr>
          <w:rFonts w:ascii="Times New Roman" w:eastAsia="Times New Roman" w:hAnsi="Times New Roman" w:cs="Times New Roman"/>
          <w:sz w:val="24"/>
          <w:szCs w:val="24"/>
        </w:rPr>
        <w:t>слати: Зеленському</w:t>
      </w:r>
      <w:r w:rsidRPr="00545F04">
        <w:rPr>
          <w:rFonts w:ascii="Times New Roman" w:eastAsia="Times New Roman" w:hAnsi="Times New Roman" w:cs="Times New Roman"/>
          <w:sz w:val="24"/>
          <w:szCs w:val="24"/>
        </w:rPr>
        <w:t xml:space="preserve"> М.О., </w:t>
      </w:r>
      <w:r w:rsidR="00A00014">
        <w:rPr>
          <w:rFonts w:ascii="Times New Roman" w:eastAsia="Times New Roman" w:hAnsi="Times New Roman" w:cs="Times New Roman"/>
          <w:sz w:val="24"/>
          <w:szCs w:val="24"/>
        </w:rPr>
        <w:t>Липовій С.А.</w:t>
      </w:r>
      <w:r w:rsidR="00EE11B9">
        <w:rPr>
          <w:rFonts w:ascii="Times New Roman" w:eastAsia="Times New Roman" w:hAnsi="Times New Roman" w:cs="Times New Roman"/>
          <w:sz w:val="24"/>
          <w:szCs w:val="24"/>
        </w:rPr>
        <w:t>, Кубрак О.М.</w:t>
      </w:r>
    </w:p>
    <w:p w:rsidR="007D5124" w:rsidRDefault="007D512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124" w:rsidRDefault="007D512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124" w:rsidRDefault="007D512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124" w:rsidRDefault="007D512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124" w:rsidRDefault="007D512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124" w:rsidRDefault="007D512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124" w:rsidRDefault="007D512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124" w:rsidRDefault="007D512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B8A" w:rsidRDefault="00953B8A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B8A" w:rsidRDefault="00953B8A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B74" w:rsidRDefault="00732B7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B74" w:rsidRDefault="00732B7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B74" w:rsidRDefault="00732B74" w:rsidP="00BD023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2B74" w:rsidSect="009C0391">
      <w:pgSz w:w="11906" w:h="16838"/>
      <w:pgMar w:top="1134" w:right="56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15D"/>
    <w:multiLevelType w:val="hybridMultilevel"/>
    <w:tmpl w:val="1BE8DA08"/>
    <w:lvl w:ilvl="0" w:tplc="02E67F08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EC975C0"/>
    <w:multiLevelType w:val="hybridMultilevel"/>
    <w:tmpl w:val="41D291F8"/>
    <w:lvl w:ilvl="0" w:tplc="7D7A265A">
      <w:start w:val="2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5E645B96"/>
    <w:multiLevelType w:val="multilevel"/>
    <w:tmpl w:val="BF4C3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36"/>
    <w:rsid w:val="00017505"/>
    <w:rsid w:val="00031D1F"/>
    <w:rsid w:val="000700A2"/>
    <w:rsid w:val="0008502B"/>
    <w:rsid w:val="000D1EAB"/>
    <w:rsid w:val="000F17A8"/>
    <w:rsid w:val="0010120A"/>
    <w:rsid w:val="00123F3C"/>
    <w:rsid w:val="00142C6E"/>
    <w:rsid w:val="00144454"/>
    <w:rsid w:val="00145A94"/>
    <w:rsid w:val="00146651"/>
    <w:rsid w:val="001863AC"/>
    <w:rsid w:val="001B6F9D"/>
    <w:rsid w:val="001C024C"/>
    <w:rsid w:val="001C34DC"/>
    <w:rsid w:val="001C6783"/>
    <w:rsid w:val="002027D0"/>
    <w:rsid w:val="0020564E"/>
    <w:rsid w:val="00243112"/>
    <w:rsid w:val="00243963"/>
    <w:rsid w:val="0024795D"/>
    <w:rsid w:val="00254962"/>
    <w:rsid w:val="00286C9F"/>
    <w:rsid w:val="002B5D1B"/>
    <w:rsid w:val="003065BB"/>
    <w:rsid w:val="00322DF9"/>
    <w:rsid w:val="00326ACF"/>
    <w:rsid w:val="00326B41"/>
    <w:rsid w:val="003472F3"/>
    <w:rsid w:val="00353A94"/>
    <w:rsid w:val="00370915"/>
    <w:rsid w:val="00380A62"/>
    <w:rsid w:val="00386C60"/>
    <w:rsid w:val="00392409"/>
    <w:rsid w:val="003A1079"/>
    <w:rsid w:val="003A45D9"/>
    <w:rsid w:val="003B4846"/>
    <w:rsid w:val="003B68BC"/>
    <w:rsid w:val="003F1ABC"/>
    <w:rsid w:val="00401BD5"/>
    <w:rsid w:val="00413566"/>
    <w:rsid w:val="00421B9F"/>
    <w:rsid w:val="00452141"/>
    <w:rsid w:val="00453B4B"/>
    <w:rsid w:val="0049570F"/>
    <w:rsid w:val="004A3702"/>
    <w:rsid w:val="004B1531"/>
    <w:rsid w:val="004B4652"/>
    <w:rsid w:val="004E04D1"/>
    <w:rsid w:val="004E0908"/>
    <w:rsid w:val="004F0F27"/>
    <w:rsid w:val="00500A5D"/>
    <w:rsid w:val="00545F04"/>
    <w:rsid w:val="005715B7"/>
    <w:rsid w:val="005718D6"/>
    <w:rsid w:val="005E7169"/>
    <w:rsid w:val="00640FB7"/>
    <w:rsid w:val="0065544B"/>
    <w:rsid w:val="00697262"/>
    <w:rsid w:val="006A7F43"/>
    <w:rsid w:val="006B3A94"/>
    <w:rsid w:val="006E7FA2"/>
    <w:rsid w:val="007266C8"/>
    <w:rsid w:val="00732B74"/>
    <w:rsid w:val="007606A4"/>
    <w:rsid w:val="00763758"/>
    <w:rsid w:val="00777DF9"/>
    <w:rsid w:val="007815E7"/>
    <w:rsid w:val="007D3231"/>
    <w:rsid w:val="007D4C8C"/>
    <w:rsid w:val="007D5124"/>
    <w:rsid w:val="007E7525"/>
    <w:rsid w:val="00837007"/>
    <w:rsid w:val="00886AAF"/>
    <w:rsid w:val="00896DC9"/>
    <w:rsid w:val="008B47A9"/>
    <w:rsid w:val="008D24B4"/>
    <w:rsid w:val="008E350D"/>
    <w:rsid w:val="008E709F"/>
    <w:rsid w:val="008F5F99"/>
    <w:rsid w:val="008F6BB3"/>
    <w:rsid w:val="0090256C"/>
    <w:rsid w:val="00953B8A"/>
    <w:rsid w:val="0096493B"/>
    <w:rsid w:val="00966417"/>
    <w:rsid w:val="009856BF"/>
    <w:rsid w:val="009B4308"/>
    <w:rsid w:val="009C0391"/>
    <w:rsid w:val="00A00014"/>
    <w:rsid w:val="00A31CE9"/>
    <w:rsid w:val="00A340E9"/>
    <w:rsid w:val="00A34406"/>
    <w:rsid w:val="00A5289B"/>
    <w:rsid w:val="00A86518"/>
    <w:rsid w:val="00A86832"/>
    <w:rsid w:val="00A92DC2"/>
    <w:rsid w:val="00AA21DF"/>
    <w:rsid w:val="00AA4E06"/>
    <w:rsid w:val="00AA535B"/>
    <w:rsid w:val="00AA76B4"/>
    <w:rsid w:val="00AE7D4B"/>
    <w:rsid w:val="00B30004"/>
    <w:rsid w:val="00B36379"/>
    <w:rsid w:val="00B3724B"/>
    <w:rsid w:val="00B56B4E"/>
    <w:rsid w:val="00B620FE"/>
    <w:rsid w:val="00B64C6E"/>
    <w:rsid w:val="00B87709"/>
    <w:rsid w:val="00BD0236"/>
    <w:rsid w:val="00C01405"/>
    <w:rsid w:val="00C0640E"/>
    <w:rsid w:val="00C23DD9"/>
    <w:rsid w:val="00C25ECD"/>
    <w:rsid w:val="00C345ED"/>
    <w:rsid w:val="00C45B25"/>
    <w:rsid w:val="00C74400"/>
    <w:rsid w:val="00C945E3"/>
    <w:rsid w:val="00CF1041"/>
    <w:rsid w:val="00D21EEA"/>
    <w:rsid w:val="00DA5B79"/>
    <w:rsid w:val="00DE55F7"/>
    <w:rsid w:val="00DF7A2E"/>
    <w:rsid w:val="00E15425"/>
    <w:rsid w:val="00E375AA"/>
    <w:rsid w:val="00E42473"/>
    <w:rsid w:val="00E5107B"/>
    <w:rsid w:val="00E64604"/>
    <w:rsid w:val="00E64D87"/>
    <w:rsid w:val="00E720B5"/>
    <w:rsid w:val="00EB0AF8"/>
    <w:rsid w:val="00EB1DF3"/>
    <w:rsid w:val="00EC4803"/>
    <w:rsid w:val="00EE0C1E"/>
    <w:rsid w:val="00EE11B9"/>
    <w:rsid w:val="00F01968"/>
    <w:rsid w:val="00F04385"/>
    <w:rsid w:val="00F40121"/>
    <w:rsid w:val="00F53CF4"/>
    <w:rsid w:val="00FA5540"/>
    <w:rsid w:val="00FB712C"/>
    <w:rsid w:val="00FC4EE7"/>
    <w:rsid w:val="00FE3967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E83C"/>
  <w15:chartTrackingRefBased/>
  <w15:docId w15:val="{CB298589-D43C-4C5A-8133-21E6D678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023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64E"/>
    <w:rPr>
      <w:rFonts w:ascii="Segoe UI" w:eastAsia="Calibri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AA76B4"/>
    <w:pPr>
      <w:ind w:left="720"/>
      <w:contextualSpacing/>
    </w:pPr>
  </w:style>
  <w:style w:type="paragraph" w:styleId="a6">
    <w:name w:val="No Spacing"/>
    <w:uiPriority w:val="1"/>
    <w:qFormat/>
    <w:rsid w:val="00AA76B4"/>
    <w:pPr>
      <w:spacing w:after="0" w:line="240" w:lineRule="auto"/>
    </w:pPr>
    <w:rPr>
      <w:rFonts w:ascii="Calibri" w:eastAsia="Calibri" w:hAnsi="Calibri" w:cs="Calibri"/>
      <w:lang w:val="uk-UA" w:eastAsia="ru-RU"/>
    </w:rPr>
  </w:style>
  <w:style w:type="paragraph" w:customStyle="1" w:styleId="a7">
    <w:name w:val="Знак Знак Знак Знак"/>
    <w:basedOn w:val="a"/>
    <w:rsid w:val="00E42473"/>
    <w:pPr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35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ody Text"/>
    <w:basedOn w:val="a"/>
    <w:link w:val="aa"/>
    <w:rsid w:val="004135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413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 Знак Знак Знак Знак Знак Знак"/>
    <w:basedOn w:val="a"/>
    <w:rsid w:val="004135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334E-B890-4724-B0C8-82FF7C83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Овсієнко Дарія Юріївна</dc:creator>
  <cp:keywords/>
  <dc:description/>
  <cp:lastModifiedBy>Волкова Юлія Володимирівна</cp:lastModifiedBy>
  <cp:revision>111</cp:revision>
  <cp:lastPrinted>2025-05-12T08:20:00Z</cp:lastPrinted>
  <dcterms:created xsi:type="dcterms:W3CDTF">2024-01-17T13:42:00Z</dcterms:created>
  <dcterms:modified xsi:type="dcterms:W3CDTF">2025-05-30T06:55:00Z</dcterms:modified>
</cp:coreProperties>
</file>