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1" w:type="dxa"/>
        <w:jc w:val="center"/>
        <w:tblLayout w:type="fixed"/>
        <w:tblLook w:val="01E0" w:firstRow="1" w:lastRow="1" w:firstColumn="1" w:lastColumn="1" w:noHBand="0" w:noVBand="0"/>
      </w:tblPr>
      <w:tblGrid>
        <w:gridCol w:w="4175"/>
        <w:gridCol w:w="222"/>
        <w:gridCol w:w="990"/>
        <w:gridCol w:w="4374"/>
      </w:tblGrid>
      <w:tr w:rsidR="00DB1C49" w:rsidRPr="007D52CF" w:rsidTr="00F52D92">
        <w:trPr>
          <w:cantSplit/>
          <w:trHeight w:val="20"/>
          <w:jc w:val="center"/>
        </w:trPr>
        <w:tc>
          <w:tcPr>
            <w:tcW w:w="4175" w:type="dxa"/>
            <w:shd w:val="clear" w:color="auto" w:fill="auto"/>
          </w:tcPr>
          <w:p w:rsidR="00DB1C49" w:rsidRPr="007D52CF" w:rsidRDefault="00DB1C49" w:rsidP="00F030A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</w:pPr>
          </w:p>
        </w:tc>
        <w:tc>
          <w:tcPr>
            <w:tcW w:w="1212" w:type="dxa"/>
            <w:gridSpan w:val="2"/>
            <w:shd w:val="clear" w:color="auto" w:fill="auto"/>
          </w:tcPr>
          <w:p w:rsidR="00DB1C49" w:rsidRPr="007D52CF" w:rsidRDefault="00DB1C49" w:rsidP="00F030A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</w:pPr>
            <w:r w:rsidRPr="007D52CF">
              <w:rPr>
                <w:noProof/>
                <w:lang w:val="ru-RU"/>
              </w:rPr>
              <w:drawing>
                <wp:inline distT="0" distB="0" distL="0" distR="0">
                  <wp:extent cx="431800" cy="59245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4" w:type="dxa"/>
            <w:shd w:val="clear" w:color="auto" w:fill="auto"/>
          </w:tcPr>
          <w:p w:rsidR="00737E62" w:rsidRPr="007D52CF" w:rsidRDefault="00F52D92" w:rsidP="003B5D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18"/>
            </w:pPr>
            <w:r>
              <w:t xml:space="preserve">                        </w:t>
            </w:r>
          </w:p>
        </w:tc>
      </w:tr>
      <w:tr w:rsidR="00DB1C49" w:rsidRPr="007D52CF" w:rsidTr="00F52D92">
        <w:trPr>
          <w:jc w:val="center"/>
        </w:trPr>
        <w:tc>
          <w:tcPr>
            <w:tcW w:w="9761" w:type="dxa"/>
            <w:gridSpan w:val="4"/>
            <w:shd w:val="clear" w:color="auto" w:fill="auto"/>
          </w:tcPr>
          <w:p w:rsidR="00F52D92" w:rsidRPr="00CF0DB4" w:rsidRDefault="00F52D92" w:rsidP="00F52D92">
            <w:pPr>
              <w:keepNext/>
              <w:jc w:val="center"/>
              <w:outlineLvl w:val="1"/>
              <w:rPr>
                <w:sz w:val="36"/>
              </w:rPr>
            </w:pPr>
            <w:r w:rsidRPr="00CF0DB4">
              <w:rPr>
                <w:sz w:val="36"/>
              </w:rPr>
              <w:t>Сумська міська рада</w:t>
            </w:r>
          </w:p>
          <w:p w:rsidR="00F52D92" w:rsidRPr="00CF0DB4" w:rsidRDefault="00F52D92" w:rsidP="00F52D92">
            <w:pPr>
              <w:keepNext/>
              <w:jc w:val="center"/>
              <w:outlineLvl w:val="3"/>
            </w:pPr>
            <w:r w:rsidRPr="00CF0DB4">
              <w:rPr>
                <w:sz w:val="36"/>
                <w:szCs w:val="36"/>
              </w:rPr>
              <w:t>Виконавчий комітет</w:t>
            </w:r>
          </w:p>
          <w:p w:rsidR="00DB1C49" w:rsidRPr="00F52D92" w:rsidRDefault="00F52D92" w:rsidP="00F52D92">
            <w:pPr>
              <w:pStyle w:val="a7"/>
              <w:jc w:val="center"/>
              <w:outlineLvl w:val="0"/>
              <w:rPr>
                <w:sz w:val="40"/>
                <w:szCs w:val="40"/>
              </w:rPr>
            </w:pPr>
            <w:r w:rsidRPr="00F52D92">
              <w:rPr>
                <w:sz w:val="36"/>
                <w:szCs w:val="36"/>
              </w:rPr>
              <w:t>РІШЕННЯ</w:t>
            </w:r>
          </w:p>
        </w:tc>
      </w:tr>
      <w:tr w:rsidR="00B57FDF" w:rsidRPr="007D52CF" w:rsidTr="00F52D92">
        <w:tblPrEx>
          <w:jc w:val="left"/>
        </w:tblPrEx>
        <w:trPr>
          <w:gridAfter w:val="2"/>
          <w:wAfter w:w="5364" w:type="dxa"/>
          <w:trHeight w:val="1352"/>
        </w:trPr>
        <w:tc>
          <w:tcPr>
            <w:tcW w:w="4397" w:type="dxa"/>
            <w:gridSpan w:val="2"/>
          </w:tcPr>
          <w:p w:rsidR="00F52D92" w:rsidRDefault="00F52D92" w:rsidP="00F62089">
            <w:pPr>
              <w:rPr>
                <w:shd w:val="clear" w:color="auto" w:fill="FFFFFF"/>
              </w:rPr>
            </w:pPr>
          </w:p>
          <w:p w:rsidR="00F52D92" w:rsidRDefault="00F52D92" w:rsidP="00F62089">
            <w:pPr>
              <w:rPr>
                <w:kern w:val="2"/>
              </w:rPr>
            </w:pPr>
            <w:r w:rsidRPr="001021C4">
              <w:rPr>
                <w:kern w:val="2"/>
              </w:rPr>
              <w:t xml:space="preserve">від </w:t>
            </w:r>
            <w:r>
              <w:rPr>
                <w:kern w:val="2"/>
              </w:rPr>
              <w:t xml:space="preserve"> </w:t>
            </w:r>
            <w:r w:rsidR="00BA1614" w:rsidRPr="00BA1614">
              <w:rPr>
                <w:kern w:val="2"/>
              </w:rPr>
              <w:t>09.</w:t>
            </w:r>
            <w:r w:rsidR="00BA1614">
              <w:rPr>
                <w:kern w:val="2"/>
              </w:rPr>
              <w:t>06.2025</w:t>
            </w:r>
            <w:r>
              <w:rPr>
                <w:kern w:val="2"/>
              </w:rPr>
              <w:t xml:space="preserve">   </w:t>
            </w:r>
            <w:r w:rsidRPr="001021C4">
              <w:rPr>
                <w:kern w:val="2"/>
              </w:rPr>
              <w:t xml:space="preserve">№ </w:t>
            </w:r>
            <w:r w:rsidR="00BA1614">
              <w:rPr>
                <w:kern w:val="2"/>
              </w:rPr>
              <w:t>1980</w:t>
            </w:r>
          </w:p>
          <w:p w:rsidR="00F52D92" w:rsidRDefault="00F52D92" w:rsidP="00F62089">
            <w:pPr>
              <w:rPr>
                <w:kern w:val="2"/>
              </w:rPr>
            </w:pPr>
          </w:p>
          <w:p w:rsidR="00B57FDF" w:rsidRPr="00F52D92" w:rsidRDefault="00081B6F" w:rsidP="004B11A3">
            <w:pPr>
              <w:rPr>
                <w:b/>
                <w:color w:val="FF0000"/>
                <w:u w:val="single"/>
              </w:rPr>
            </w:pPr>
            <w:r w:rsidRPr="00685C85">
              <w:rPr>
                <w:b/>
                <w:shd w:val="clear" w:color="auto" w:fill="FFFFFF"/>
              </w:rPr>
              <w:t xml:space="preserve">Про </w:t>
            </w:r>
            <w:r w:rsidR="004B11A3" w:rsidRPr="00685C85">
              <w:rPr>
                <w:b/>
                <w:shd w:val="clear" w:color="auto" w:fill="FFFFFF"/>
              </w:rPr>
              <w:t>деякі питання управління публічними інвестиціями Сумської міської територіальної громади</w:t>
            </w:r>
            <w:r w:rsidR="00F62089" w:rsidRPr="00F52D92">
              <w:rPr>
                <w:b/>
                <w:shd w:val="clear" w:color="auto" w:fill="FFFFFF"/>
              </w:rPr>
              <w:t xml:space="preserve"> </w:t>
            </w:r>
          </w:p>
        </w:tc>
      </w:tr>
    </w:tbl>
    <w:p w:rsidR="00B57FDF" w:rsidRDefault="00B57FDF" w:rsidP="00F64B6F">
      <w:pPr>
        <w:autoSpaceDE w:val="0"/>
        <w:ind w:firstLine="709"/>
      </w:pPr>
    </w:p>
    <w:p w:rsidR="000B4AC6" w:rsidRPr="007D52CF" w:rsidRDefault="000B4AC6" w:rsidP="00F64B6F">
      <w:pPr>
        <w:autoSpaceDE w:val="0"/>
        <w:ind w:firstLine="709"/>
      </w:pPr>
    </w:p>
    <w:p w:rsidR="00F64B6F" w:rsidRPr="007D52CF" w:rsidRDefault="0049015D" w:rsidP="002752FF">
      <w:pPr>
        <w:autoSpaceDE w:val="0"/>
        <w:autoSpaceDN w:val="0"/>
        <w:adjustRightInd w:val="0"/>
        <w:ind w:firstLine="708"/>
      </w:pPr>
      <w:r w:rsidRPr="0049015D">
        <w:t>З метою упорядкування</w:t>
      </w:r>
      <w:r>
        <w:t xml:space="preserve"> питань управління публічними інвестиціями Сумської міської територіальної громади, в</w:t>
      </w:r>
      <w:r w:rsidR="00081B6F" w:rsidRPr="007D52CF">
        <w:t xml:space="preserve">ідповідно до статті </w:t>
      </w:r>
      <w:r w:rsidR="00F62089" w:rsidRPr="007D52CF">
        <w:t>75</w:t>
      </w:r>
      <w:r w:rsidR="00F62089" w:rsidRPr="007D52CF">
        <w:rPr>
          <w:vertAlign w:val="superscript"/>
        </w:rPr>
        <w:t>2</w:t>
      </w:r>
      <w:r w:rsidR="00081B6F" w:rsidRPr="007D52CF">
        <w:t xml:space="preserve"> Бюджетного кодексу України</w:t>
      </w:r>
      <w:r w:rsidR="00F64B6F" w:rsidRPr="007D52CF">
        <w:t xml:space="preserve">, </w:t>
      </w:r>
      <w:r w:rsidR="00081B6F" w:rsidRPr="007D52CF">
        <w:t>постанов Кабін</w:t>
      </w:r>
      <w:bookmarkStart w:id="0" w:name="_GoBack"/>
      <w:bookmarkEnd w:id="0"/>
      <w:r w:rsidR="00081B6F" w:rsidRPr="007D52CF">
        <w:t xml:space="preserve">ету Міністрів України </w:t>
      </w:r>
      <w:r w:rsidR="00C144F5">
        <w:t xml:space="preserve">  </w:t>
      </w:r>
      <w:r w:rsidR="00081B6F" w:rsidRPr="007D52CF">
        <w:t>від</w:t>
      </w:r>
      <w:r>
        <w:t xml:space="preserve"> </w:t>
      </w:r>
      <w:r w:rsidR="00081B6F" w:rsidRPr="007D52CF">
        <w:t>28 лютого 2025 року</w:t>
      </w:r>
      <w:r w:rsidR="00155388">
        <w:t xml:space="preserve"> </w:t>
      </w:r>
      <w:r w:rsidR="00081B6F" w:rsidRPr="007D52CF">
        <w:t>№ 232 «Деякі питання розподілу публічних інвестицій»,</w:t>
      </w:r>
      <w:r w:rsidR="00717005">
        <w:t xml:space="preserve"> </w:t>
      </w:r>
      <w:r w:rsidR="004B11A3">
        <w:t xml:space="preserve">від </w:t>
      </w:r>
      <w:r w:rsidR="00E3259F" w:rsidRPr="004B11A3">
        <w:t>14</w:t>
      </w:r>
      <w:r w:rsidR="00717005" w:rsidRPr="004B11A3">
        <w:t xml:space="preserve"> </w:t>
      </w:r>
      <w:r w:rsidR="00E3259F" w:rsidRPr="004B11A3">
        <w:t>травня</w:t>
      </w:r>
      <w:r w:rsidR="00717005" w:rsidRPr="004B11A3">
        <w:t xml:space="preserve"> 202</w:t>
      </w:r>
      <w:r w:rsidR="00E3259F" w:rsidRPr="004B11A3">
        <w:t>4</w:t>
      </w:r>
      <w:r w:rsidR="00717005" w:rsidRPr="004B11A3">
        <w:t xml:space="preserve"> року № </w:t>
      </w:r>
      <w:r w:rsidR="00E3259F" w:rsidRPr="004B11A3">
        <w:t>549</w:t>
      </w:r>
      <w:r w:rsidR="00717005" w:rsidRPr="004B11A3">
        <w:t xml:space="preserve"> «</w:t>
      </w:r>
      <w:r w:rsidR="00E3259F" w:rsidRPr="004B11A3">
        <w:t>Про утворення Стратегічної інвестиційної ради</w:t>
      </w:r>
      <w:r w:rsidR="00717005" w:rsidRPr="004B11A3">
        <w:t>»,</w:t>
      </w:r>
      <w:r w:rsidR="00E3259F">
        <w:t xml:space="preserve"> </w:t>
      </w:r>
      <w:r w:rsidR="000632AD" w:rsidRPr="0082117D">
        <w:t>наказ</w:t>
      </w:r>
      <w:r w:rsidR="00645000">
        <w:t>у</w:t>
      </w:r>
      <w:r w:rsidR="000632AD" w:rsidRPr="0082117D">
        <w:t xml:space="preserve"> Міністерства фінансів Україні від 15.04.2025</w:t>
      </w:r>
      <w:r w:rsidR="00D82E5E">
        <w:t xml:space="preserve"> </w:t>
      </w:r>
      <w:r w:rsidR="000632AD" w:rsidRPr="0082117D">
        <w:t xml:space="preserve">№ 202 </w:t>
      </w:r>
      <w:r w:rsidR="002752FF" w:rsidRPr="0082117D">
        <w:t>«</w:t>
      </w:r>
      <w:r w:rsidR="000632AD" w:rsidRPr="0082117D">
        <w:t>Про затвердження примірного</w:t>
      </w:r>
      <w:r w:rsidR="002752FF" w:rsidRPr="0082117D">
        <w:t xml:space="preserve"> </w:t>
      </w:r>
      <w:r w:rsidR="000632AD" w:rsidRPr="0082117D">
        <w:t>Положення про місцеву комісію</w:t>
      </w:r>
      <w:r w:rsidR="002752FF" w:rsidRPr="0082117D">
        <w:t xml:space="preserve"> </w:t>
      </w:r>
      <w:r w:rsidR="000632AD" w:rsidRPr="0082117D">
        <w:t>з питань розподілу публічних інвестицій</w:t>
      </w:r>
      <w:r w:rsidR="002752FF" w:rsidRPr="0082117D">
        <w:t xml:space="preserve">», </w:t>
      </w:r>
      <w:r w:rsidR="00081B6F" w:rsidRPr="0082117D">
        <w:t xml:space="preserve"> </w:t>
      </w:r>
      <w:r w:rsidR="00F64B6F" w:rsidRPr="00303423">
        <w:t xml:space="preserve">керуючись </w:t>
      </w:r>
      <w:r w:rsidR="00F52D92" w:rsidRPr="00303423">
        <w:t>частин</w:t>
      </w:r>
      <w:r w:rsidR="00303423" w:rsidRPr="00303423">
        <w:t>ою</w:t>
      </w:r>
      <w:r w:rsidR="00F52D92" w:rsidRPr="00303423">
        <w:t xml:space="preserve"> </w:t>
      </w:r>
      <w:r w:rsidR="00303423" w:rsidRPr="00303423">
        <w:t>першою</w:t>
      </w:r>
      <w:r w:rsidR="00F52D92" w:rsidRPr="00303423">
        <w:t xml:space="preserve"> статті 52 Закону України «Про місцеве самоврядування в Україні»,</w:t>
      </w:r>
      <w:r w:rsidR="00F52D92">
        <w:t xml:space="preserve"> </w:t>
      </w:r>
      <w:r w:rsidR="00F52D92" w:rsidRPr="00C57431">
        <w:rPr>
          <w:b/>
          <w:bCs/>
        </w:rPr>
        <w:t>виконавчий комітет Сумської міської ради</w:t>
      </w:r>
      <w:r w:rsidR="00626FC0" w:rsidRPr="007D52CF">
        <w:t>:</w:t>
      </w:r>
      <w:r w:rsidR="00F64B6F" w:rsidRPr="007D52CF">
        <w:t xml:space="preserve"> </w:t>
      </w:r>
    </w:p>
    <w:p w:rsidR="00F52D92" w:rsidRDefault="00F52D92" w:rsidP="00F52D92">
      <w:pPr>
        <w:spacing w:after="120"/>
        <w:jc w:val="center"/>
        <w:rPr>
          <w:b/>
          <w:bCs/>
        </w:rPr>
      </w:pPr>
    </w:p>
    <w:p w:rsidR="00F52D92" w:rsidRDefault="00F52D92" w:rsidP="00F52D92">
      <w:pPr>
        <w:spacing w:after="120"/>
        <w:jc w:val="center"/>
        <w:rPr>
          <w:b/>
          <w:bCs/>
        </w:rPr>
      </w:pPr>
      <w:r w:rsidRPr="00C57431">
        <w:rPr>
          <w:b/>
          <w:bCs/>
        </w:rPr>
        <w:t>ВИРІШИВ:</w:t>
      </w:r>
    </w:p>
    <w:p w:rsidR="000B4AC6" w:rsidRDefault="000B4AC6" w:rsidP="00F52D92">
      <w:pPr>
        <w:spacing w:after="120"/>
        <w:jc w:val="center"/>
        <w:rPr>
          <w:b/>
          <w:bCs/>
        </w:rPr>
      </w:pPr>
    </w:p>
    <w:p w:rsidR="003C46E2" w:rsidRDefault="003C46E2" w:rsidP="00E3259F">
      <w:pPr>
        <w:pStyle w:val="rvps2"/>
        <w:ind w:firstLine="567"/>
        <w:rPr>
          <w:rStyle w:val="spanrvts0"/>
          <w:sz w:val="28"/>
          <w:szCs w:val="28"/>
          <w:lang w:val="uk-UA" w:eastAsia="uk"/>
        </w:rPr>
      </w:pPr>
      <w:r>
        <w:rPr>
          <w:rStyle w:val="spanrvts0"/>
          <w:b/>
          <w:sz w:val="28"/>
          <w:szCs w:val="28"/>
          <w:lang w:val="uk-UA" w:eastAsia="uk"/>
        </w:rPr>
        <w:t xml:space="preserve">1. </w:t>
      </w:r>
      <w:r w:rsidR="000B4AC6">
        <w:rPr>
          <w:rStyle w:val="spanrvts0"/>
          <w:sz w:val="28"/>
          <w:szCs w:val="28"/>
          <w:lang w:val="uk-UA" w:eastAsia="uk"/>
        </w:rPr>
        <w:t>С</w:t>
      </w:r>
      <w:r w:rsidRPr="003C46E2">
        <w:rPr>
          <w:rStyle w:val="spanrvts0"/>
          <w:sz w:val="28"/>
          <w:szCs w:val="28"/>
          <w:lang w:val="uk-UA" w:eastAsia="uk"/>
        </w:rPr>
        <w:t>творити:</w:t>
      </w:r>
    </w:p>
    <w:p w:rsidR="000B4AC6" w:rsidRPr="003C46E2" w:rsidRDefault="000B4AC6" w:rsidP="00E3259F">
      <w:pPr>
        <w:pStyle w:val="rvps2"/>
        <w:ind w:firstLine="567"/>
        <w:rPr>
          <w:rStyle w:val="spanrvts0"/>
          <w:sz w:val="28"/>
          <w:szCs w:val="28"/>
          <w:lang w:val="uk-UA" w:eastAsia="uk"/>
        </w:rPr>
      </w:pPr>
    </w:p>
    <w:p w:rsidR="003C46E2" w:rsidRDefault="003C46E2" w:rsidP="00E3259F">
      <w:pPr>
        <w:pStyle w:val="rvps2"/>
        <w:ind w:firstLine="567"/>
        <w:rPr>
          <w:rStyle w:val="arvts99"/>
          <w:color w:val="auto"/>
          <w:sz w:val="28"/>
          <w:szCs w:val="28"/>
          <w:lang w:val="uk-UA" w:eastAsia="uk"/>
        </w:rPr>
      </w:pPr>
      <w:r>
        <w:rPr>
          <w:rStyle w:val="spanrvts0"/>
          <w:b/>
          <w:sz w:val="28"/>
          <w:szCs w:val="28"/>
          <w:lang w:val="uk-UA" w:eastAsia="uk"/>
        </w:rPr>
        <w:t xml:space="preserve">1.1. </w:t>
      </w:r>
      <w:r w:rsidR="006762FA" w:rsidRPr="006762FA">
        <w:rPr>
          <w:rStyle w:val="spanrvts0"/>
          <w:sz w:val="28"/>
          <w:szCs w:val="28"/>
          <w:lang w:val="uk-UA" w:eastAsia="uk"/>
        </w:rPr>
        <w:t>І</w:t>
      </w:r>
      <w:r>
        <w:rPr>
          <w:rStyle w:val="arvts99"/>
          <w:color w:val="auto"/>
          <w:sz w:val="28"/>
          <w:szCs w:val="28"/>
          <w:lang w:val="uk-UA" w:eastAsia="uk"/>
        </w:rPr>
        <w:t xml:space="preserve">нвестиційну раду </w:t>
      </w:r>
      <w:r w:rsidRPr="007D52CF">
        <w:rPr>
          <w:rStyle w:val="arvts99"/>
          <w:color w:val="auto"/>
          <w:sz w:val="28"/>
          <w:szCs w:val="28"/>
          <w:lang w:val="uk-UA" w:eastAsia="uk"/>
        </w:rPr>
        <w:t>Сумської міської територіальної громади</w:t>
      </w:r>
      <w:r>
        <w:rPr>
          <w:rStyle w:val="arvts99"/>
          <w:color w:val="auto"/>
          <w:sz w:val="28"/>
          <w:szCs w:val="28"/>
          <w:lang w:val="uk-UA" w:eastAsia="uk"/>
        </w:rPr>
        <w:t xml:space="preserve"> </w:t>
      </w:r>
      <w:r w:rsidR="006762FA">
        <w:rPr>
          <w:rStyle w:val="arvts99"/>
          <w:color w:val="auto"/>
          <w:sz w:val="28"/>
          <w:szCs w:val="28"/>
          <w:lang w:val="uk-UA" w:eastAsia="uk"/>
        </w:rPr>
        <w:t xml:space="preserve">у складі </w:t>
      </w:r>
      <w:r w:rsidRPr="007D52CF">
        <w:rPr>
          <w:rStyle w:val="spanrvts0"/>
          <w:sz w:val="28"/>
          <w:szCs w:val="28"/>
          <w:lang w:val="uk-UA" w:eastAsia="uk"/>
        </w:rPr>
        <w:t xml:space="preserve">згідно з </w:t>
      </w:r>
      <w:r w:rsidRPr="00155388">
        <w:rPr>
          <w:rStyle w:val="spanrvts0"/>
          <w:sz w:val="28"/>
          <w:szCs w:val="28"/>
          <w:lang w:val="uk-UA" w:eastAsia="uk"/>
        </w:rPr>
        <w:t>додатком 1</w:t>
      </w:r>
      <w:r w:rsidRPr="007D52CF">
        <w:rPr>
          <w:rStyle w:val="spanrvts0"/>
          <w:sz w:val="28"/>
          <w:szCs w:val="28"/>
          <w:lang w:val="uk-UA" w:eastAsia="uk"/>
        </w:rPr>
        <w:t xml:space="preserve"> до даного </w:t>
      </w:r>
      <w:r>
        <w:rPr>
          <w:rStyle w:val="spanrvts0"/>
          <w:sz w:val="28"/>
          <w:szCs w:val="28"/>
          <w:lang w:val="uk-UA" w:eastAsia="uk"/>
        </w:rPr>
        <w:t>рішення</w:t>
      </w:r>
      <w:r>
        <w:rPr>
          <w:rStyle w:val="arvts99"/>
          <w:color w:val="auto"/>
          <w:sz w:val="28"/>
          <w:szCs w:val="28"/>
          <w:lang w:val="uk-UA" w:eastAsia="uk"/>
        </w:rPr>
        <w:t xml:space="preserve">. </w:t>
      </w:r>
    </w:p>
    <w:p w:rsidR="000B4AC6" w:rsidRDefault="000B4AC6" w:rsidP="00E3259F">
      <w:pPr>
        <w:pStyle w:val="rvps2"/>
        <w:ind w:firstLine="567"/>
        <w:rPr>
          <w:rStyle w:val="spanrvts0"/>
          <w:b/>
          <w:sz w:val="28"/>
          <w:szCs w:val="28"/>
          <w:lang w:val="uk-UA" w:eastAsia="uk"/>
        </w:rPr>
      </w:pPr>
    </w:p>
    <w:p w:rsidR="00081B6F" w:rsidRPr="007D52CF" w:rsidRDefault="00081B6F" w:rsidP="00E3259F">
      <w:pPr>
        <w:pStyle w:val="rvps2"/>
        <w:ind w:firstLine="567"/>
        <w:rPr>
          <w:rStyle w:val="spanrvts0"/>
          <w:sz w:val="28"/>
          <w:szCs w:val="28"/>
          <w:lang w:val="uk-UA" w:eastAsia="uk"/>
        </w:rPr>
      </w:pPr>
      <w:r w:rsidRPr="00F52D92">
        <w:rPr>
          <w:rStyle w:val="spanrvts0"/>
          <w:b/>
          <w:sz w:val="28"/>
          <w:szCs w:val="28"/>
          <w:lang w:val="uk-UA" w:eastAsia="uk"/>
        </w:rPr>
        <w:t>1.</w:t>
      </w:r>
      <w:r w:rsidR="003C46E2" w:rsidRPr="003C46E2">
        <w:rPr>
          <w:rStyle w:val="spanrvts0"/>
          <w:b/>
          <w:sz w:val="28"/>
          <w:szCs w:val="28"/>
          <w:lang w:val="uk-UA" w:eastAsia="uk"/>
        </w:rPr>
        <w:t>2.</w:t>
      </w:r>
      <w:r w:rsidR="003C46E2">
        <w:rPr>
          <w:rStyle w:val="spanrvts0"/>
          <w:sz w:val="28"/>
          <w:szCs w:val="28"/>
          <w:lang w:val="uk-UA" w:eastAsia="uk"/>
        </w:rPr>
        <w:t xml:space="preserve"> </w:t>
      </w:r>
      <w:hyperlink w:anchor="n13" w:history="1">
        <w:r w:rsidR="00BA6E51" w:rsidRPr="007D52CF">
          <w:rPr>
            <w:sz w:val="28"/>
            <w:szCs w:val="28"/>
            <w:lang w:val="uk-UA"/>
          </w:rPr>
          <w:t>К</w:t>
        </w:r>
        <w:r w:rsidRPr="007D52CF">
          <w:rPr>
            <w:rStyle w:val="arvts99"/>
            <w:color w:val="auto"/>
            <w:sz w:val="28"/>
            <w:szCs w:val="28"/>
            <w:lang w:val="uk-UA" w:eastAsia="uk"/>
          </w:rPr>
          <w:t>омісію з питань розподілу публічних інвестицій</w:t>
        </w:r>
      </w:hyperlink>
      <w:r w:rsidRPr="007D52CF">
        <w:rPr>
          <w:rStyle w:val="spanrvts0"/>
          <w:sz w:val="28"/>
          <w:szCs w:val="28"/>
          <w:lang w:val="uk-UA" w:eastAsia="uk"/>
        </w:rPr>
        <w:t xml:space="preserve"> </w:t>
      </w:r>
      <w:r w:rsidR="00BA6E51" w:rsidRPr="007D52CF">
        <w:rPr>
          <w:rStyle w:val="arvts99"/>
          <w:color w:val="auto"/>
          <w:sz w:val="28"/>
          <w:szCs w:val="28"/>
          <w:lang w:val="uk-UA" w:eastAsia="uk"/>
        </w:rPr>
        <w:t>Сумської міської територіальної громади</w:t>
      </w:r>
      <w:r w:rsidR="00BA6E51" w:rsidRPr="007D52CF">
        <w:rPr>
          <w:shd w:val="clear" w:color="auto" w:fill="FFFFFF"/>
          <w:lang w:val="uk-UA"/>
        </w:rPr>
        <w:t xml:space="preserve"> </w:t>
      </w:r>
      <w:r w:rsidRPr="007D52CF">
        <w:rPr>
          <w:rStyle w:val="spanrvts0"/>
          <w:sz w:val="28"/>
          <w:szCs w:val="28"/>
          <w:lang w:val="uk-UA" w:eastAsia="uk"/>
        </w:rPr>
        <w:t xml:space="preserve">у складі згідно з </w:t>
      </w:r>
      <w:r w:rsidRPr="00155388">
        <w:rPr>
          <w:rStyle w:val="spanrvts0"/>
          <w:sz w:val="28"/>
          <w:szCs w:val="28"/>
          <w:lang w:val="uk-UA" w:eastAsia="uk"/>
        </w:rPr>
        <w:t xml:space="preserve">додатком </w:t>
      </w:r>
      <w:r w:rsidR="003C46E2">
        <w:rPr>
          <w:rStyle w:val="spanrvts0"/>
          <w:sz w:val="28"/>
          <w:szCs w:val="28"/>
          <w:lang w:val="uk-UA" w:eastAsia="uk"/>
        </w:rPr>
        <w:t>2</w:t>
      </w:r>
      <w:r w:rsidRPr="007D52CF">
        <w:rPr>
          <w:rStyle w:val="spanrvts0"/>
          <w:sz w:val="28"/>
          <w:szCs w:val="28"/>
          <w:lang w:val="uk-UA" w:eastAsia="uk"/>
        </w:rPr>
        <w:t xml:space="preserve"> до даного </w:t>
      </w:r>
      <w:r w:rsidR="00717005">
        <w:rPr>
          <w:rStyle w:val="spanrvts0"/>
          <w:sz w:val="28"/>
          <w:szCs w:val="28"/>
          <w:lang w:val="uk-UA" w:eastAsia="uk"/>
        </w:rPr>
        <w:t>рішення</w:t>
      </w:r>
      <w:r w:rsidRPr="007D52CF">
        <w:rPr>
          <w:rStyle w:val="spanrvts0"/>
          <w:sz w:val="28"/>
          <w:szCs w:val="28"/>
          <w:lang w:val="uk-UA" w:eastAsia="uk"/>
        </w:rPr>
        <w:t>.</w:t>
      </w:r>
    </w:p>
    <w:p w:rsidR="00737E62" w:rsidRDefault="00737E62" w:rsidP="00E3259F">
      <w:pPr>
        <w:pStyle w:val="rvps2"/>
        <w:ind w:firstLine="567"/>
        <w:rPr>
          <w:rStyle w:val="spanrvts0"/>
          <w:b/>
          <w:sz w:val="28"/>
          <w:szCs w:val="28"/>
          <w:lang w:val="uk-UA" w:eastAsia="uk"/>
        </w:rPr>
      </w:pPr>
      <w:bookmarkStart w:id="1" w:name="n6"/>
      <w:bookmarkEnd w:id="1"/>
    </w:p>
    <w:p w:rsidR="00036657" w:rsidRDefault="00081B6F" w:rsidP="00E3259F">
      <w:pPr>
        <w:pStyle w:val="rvps2"/>
        <w:ind w:firstLine="567"/>
        <w:rPr>
          <w:rStyle w:val="spanrvts0"/>
          <w:sz w:val="28"/>
          <w:szCs w:val="28"/>
          <w:lang w:val="uk-UA" w:eastAsia="uk"/>
        </w:rPr>
      </w:pPr>
      <w:r w:rsidRPr="00F52D92">
        <w:rPr>
          <w:rStyle w:val="spanrvts0"/>
          <w:b/>
          <w:sz w:val="28"/>
          <w:szCs w:val="28"/>
          <w:lang w:val="uk-UA" w:eastAsia="uk"/>
        </w:rPr>
        <w:t>2.</w:t>
      </w:r>
      <w:r w:rsidRPr="007D52CF">
        <w:rPr>
          <w:rStyle w:val="spanrvts0"/>
          <w:sz w:val="28"/>
          <w:szCs w:val="28"/>
          <w:lang w:val="uk-UA" w:eastAsia="uk"/>
        </w:rPr>
        <w:t xml:space="preserve"> Затвердити</w:t>
      </w:r>
      <w:r w:rsidR="00036657" w:rsidRPr="007D52CF">
        <w:rPr>
          <w:rStyle w:val="spanrvts0"/>
          <w:sz w:val="28"/>
          <w:szCs w:val="28"/>
          <w:lang w:val="uk-UA" w:eastAsia="uk"/>
        </w:rPr>
        <w:t>:</w:t>
      </w:r>
    </w:p>
    <w:p w:rsidR="000B4AC6" w:rsidRDefault="000B4AC6" w:rsidP="00E3259F">
      <w:pPr>
        <w:pStyle w:val="rvps2"/>
        <w:ind w:firstLine="567"/>
        <w:rPr>
          <w:rStyle w:val="spanrvts0"/>
          <w:sz w:val="28"/>
          <w:szCs w:val="28"/>
          <w:lang w:val="uk-UA" w:eastAsia="uk"/>
        </w:rPr>
      </w:pPr>
    </w:p>
    <w:p w:rsidR="003C46E2" w:rsidRDefault="003C46E2" w:rsidP="00E3259F">
      <w:pPr>
        <w:pStyle w:val="rvps2"/>
        <w:ind w:firstLine="567"/>
        <w:rPr>
          <w:rStyle w:val="spanrvts0"/>
          <w:sz w:val="28"/>
          <w:szCs w:val="28"/>
          <w:lang w:val="uk-UA" w:eastAsia="uk"/>
        </w:rPr>
      </w:pPr>
      <w:r>
        <w:rPr>
          <w:rFonts w:eastAsiaTheme="minorHAnsi"/>
          <w:b/>
          <w:bCs/>
          <w:sz w:val="28"/>
          <w:szCs w:val="28"/>
          <w:lang w:val="uk-UA"/>
        </w:rPr>
        <w:t xml:space="preserve">2.1. </w:t>
      </w:r>
      <w:r w:rsidRPr="003C46E2">
        <w:rPr>
          <w:rFonts w:eastAsiaTheme="minorHAnsi"/>
          <w:bCs/>
          <w:sz w:val="28"/>
          <w:szCs w:val="28"/>
          <w:lang w:val="uk-UA"/>
        </w:rPr>
        <w:t>Положення</w:t>
      </w:r>
      <w:r w:rsidRPr="003C46E2">
        <w:rPr>
          <w:rFonts w:eastAsiaTheme="minorHAnsi"/>
          <w:b/>
          <w:bCs/>
          <w:sz w:val="28"/>
          <w:szCs w:val="28"/>
          <w:lang w:val="uk-UA"/>
        </w:rPr>
        <w:t xml:space="preserve"> </w:t>
      </w:r>
      <w:r w:rsidRPr="003C46E2">
        <w:rPr>
          <w:rFonts w:eastAsiaTheme="minorHAnsi"/>
          <w:bCs/>
          <w:sz w:val="28"/>
          <w:szCs w:val="28"/>
          <w:lang w:val="uk-UA"/>
        </w:rPr>
        <w:t xml:space="preserve">про </w:t>
      </w:r>
      <w:r w:rsidR="001C4823">
        <w:rPr>
          <w:rFonts w:eastAsiaTheme="minorHAnsi"/>
          <w:bCs/>
          <w:sz w:val="28"/>
          <w:szCs w:val="28"/>
          <w:lang w:val="uk-UA"/>
        </w:rPr>
        <w:t>І</w:t>
      </w:r>
      <w:r w:rsidRPr="003C46E2">
        <w:rPr>
          <w:rFonts w:eastAsiaTheme="minorHAnsi"/>
          <w:bCs/>
          <w:sz w:val="28"/>
          <w:szCs w:val="28"/>
          <w:lang w:val="uk-UA"/>
        </w:rPr>
        <w:t>нвестиційну раду</w:t>
      </w:r>
      <w:r>
        <w:rPr>
          <w:rFonts w:eastAsiaTheme="minorHAnsi"/>
          <w:bCs/>
          <w:sz w:val="28"/>
          <w:szCs w:val="28"/>
          <w:lang w:val="uk-UA"/>
        </w:rPr>
        <w:t xml:space="preserve"> </w:t>
      </w:r>
      <w:r w:rsidRPr="007D52CF">
        <w:rPr>
          <w:rStyle w:val="arvts99"/>
          <w:color w:val="auto"/>
          <w:sz w:val="28"/>
          <w:szCs w:val="28"/>
          <w:lang w:val="uk-UA" w:eastAsia="uk"/>
        </w:rPr>
        <w:t>Сумської міської територіальної громади</w:t>
      </w:r>
      <w:r w:rsidR="00157FD7">
        <w:rPr>
          <w:rStyle w:val="arvts99"/>
          <w:color w:val="auto"/>
          <w:sz w:val="28"/>
          <w:szCs w:val="28"/>
          <w:lang w:val="uk-UA" w:eastAsia="uk"/>
        </w:rPr>
        <w:t xml:space="preserve"> </w:t>
      </w:r>
      <w:r w:rsidR="00157FD7" w:rsidRPr="007D52CF">
        <w:rPr>
          <w:rStyle w:val="spanrvts0"/>
          <w:sz w:val="28"/>
          <w:szCs w:val="28"/>
          <w:lang w:val="uk-UA" w:eastAsia="uk"/>
        </w:rPr>
        <w:t xml:space="preserve">згідно з </w:t>
      </w:r>
      <w:r w:rsidR="00157FD7" w:rsidRPr="00155388">
        <w:rPr>
          <w:rStyle w:val="spanrvts0"/>
          <w:sz w:val="28"/>
          <w:szCs w:val="28"/>
          <w:lang w:val="uk-UA" w:eastAsia="uk"/>
        </w:rPr>
        <w:t xml:space="preserve">додатком </w:t>
      </w:r>
      <w:r w:rsidR="00157FD7">
        <w:rPr>
          <w:rStyle w:val="spanrvts0"/>
          <w:sz w:val="28"/>
          <w:szCs w:val="28"/>
          <w:lang w:val="uk-UA" w:eastAsia="uk"/>
        </w:rPr>
        <w:t>3</w:t>
      </w:r>
      <w:r w:rsidR="00157FD7" w:rsidRPr="007D52CF">
        <w:rPr>
          <w:rStyle w:val="spanrvts0"/>
          <w:sz w:val="28"/>
          <w:szCs w:val="28"/>
          <w:lang w:val="uk-UA" w:eastAsia="uk"/>
        </w:rPr>
        <w:t xml:space="preserve"> до даного </w:t>
      </w:r>
      <w:r w:rsidR="00157FD7">
        <w:rPr>
          <w:rStyle w:val="spanrvts0"/>
          <w:sz w:val="28"/>
          <w:szCs w:val="28"/>
          <w:lang w:val="uk-UA" w:eastAsia="uk"/>
        </w:rPr>
        <w:t>рішення</w:t>
      </w:r>
      <w:r w:rsidR="00157FD7" w:rsidRPr="007D52CF">
        <w:rPr>
          <w:rStyle w:val="spanrvts0"/>
          <w:sz w:val="28"/>
          <w:szCs w:val="28"/>
          <w:lang w:val="uk-UA" w:eastAsia="uk"/>
        </w:rPr>
        <w:t>.</w:t>
      </w:r>
    </w:p>
    <w:p w:rsidR="000B4AC6" w:rsidRDefault="000B4AC6" w:rsidP="00E3259F">
      <w:pPr>
        <w:pStyle w:val="rvps2"/>
        <w:ind w:firstLine="567"/>
        <w:rPr>
          <w:rStyle w:val="spanrvts0"/>
          <w:b/>
          <w:sz w:val="28"/>
          <w:szCs w:val="28"/>
          <w:lang w:val="uk-UA" w:eastAsia="uk"/>
        </w:rPr>
      </w:pPr>
    </w:p>
    <w:p w:rsidR="00036657" w:rsidRPr="007D52CF" w:rsidRDefault="00036657" w:rsidP="00E3259F">
      <w:pPr>
        <w:pStyle w:val="rvps2"/>
        <w:ind w:firstLine="567"/>
        <w:rPr>
          <w:rStyle w:val="spanrvts0"/>
          <w:sz w:val="28"/>
          <w:szCs w:val="28"/>
          <w:lang w:val="uk-UA" w:eastAsia="uk"/>
        </w:rPr>
      </w:pPr>
      <w:r w:rsidRPr="00F52D92">
        <w:rPr>
          <w:rStyle w:val="spanrvts0"/>
          <w:b/>
          <w:sz w:val="28"/>
          <w:szCs w:val="28"/>
          <w:lang w:val="uk-UA" w:eastAsia="uk"/>
        </w:rPr>
        <w:t>2.</w:t>
      </w:r>
      <w:r w:rsidR="00D0695A">
        <w:rPr>
          <w:rStyle w:val="spanrvts0"/>
          <w:b/>
          <w:sz w:val="28"/>
          <w:szCs w:val="28"/>
          <w:lang w:val="uk-UA" w:eastAsia="uk"/>
        </w:rPr>
        <w:t>2</w:t>
      </w:r>
      <w:r w:rsidRPr="00F52D92">
        <w:rPr>
          <w:rStyle w:val="spanrvts0"/>
          <w:b/>
          <w:sz w:val="28"/>
          <w:szCs w:val="28"/>
          <w:lang w:val="uk-UA" w:eastAsia="uk"/>
        </w:rPr>
        <w:t>.</w:t>
      </w:r>
      <w:r w:rsidR="00081B6F" w:rsidRPr="007D52CF">
        <w:rPr>
          <w:rStyle w:val="spanrvts0"/>
          <w:sz w:val="28"/>
          <w:szCs w:val="28"/>
          <w:lang w:val="uk-UA" w:eastAsia="uk"/>
        </w:rPr>
        <w:t xml:space="preserve"> </w:t>
      </w:r>
      <w:bookmarkStart w:id="2" w:name="n7"/>
      <w:bookmarkEnd w:id="2"/>
      <w:r w:rsidR="00081B6F" w:rsidRPr="007D52CF">
        <w:fldChar w:fldCharType="begin"/>
      </w:r>
      <w:r w:rsidR="00081B6F" w:rsidRPr="007D52CF">
        <w:rPr>
          <w:sz w:val="28"/>
          <w:szCs w:val="28"/>
          <w:lang w:val="uk-UA"/>
        </w:rPr>
        <w:instrText xml:space="preserve"> HYPERLINK \l "n34" </w:instrText>
      </w:r>
      <w:r w:rsidR="00081B6F" w:rsidRPr="007D52CF">
        <w:fldChar w:fldCharType="separate"/>
      </w:r>
      <w:r w:rsidR="00081B6F" w:rsidRPr="007D52CF">
        <w:rPr>
          <w:rStyle w:val="arvts99"/>
          <w:color w:val="auto"/>
          <w:sz w:val="28"/>
          <w:szCs w:val="28"/>
          <w:lang w:val="uk-UA" w:eastAsia="uk"/>
        </w:rPr>
        <w:t xml:space="preserve">Положення про </w:t>
      </w:r>
      <w:r w:rsidR="00BA6E51" w:rsidRPr="007D52CF">
        <w:rPr>
          <w:rStyle w:val="arvts99"/>
          <w:color w:val="auto"/>
          <w:sz w:val="28"/>
          <w:szCs w:val="28"/>
          <w:lang w:val="uk-UA" w:eastAsia="uk"/>
        </w:rPr>
        <w:t>К</w:t>
      </w:r>
      <w:r w:rsidR="00081B6F" w:rsidRPr="007D52CF">
        <w:rPr>
          <w:rStyle w:val="arvts99"/>
          <w:color w:val="auto"/>
          <w:sz w:val="28"/>
          <w:szCs w:val="28"/>
          <w:lang w:val="uk-UA" w:eastAsia="uk"/>
        </w:rPr>
        <w:t>омісію з питань розподілу публічних інвестицій</w:t>
      </w:r>
      <w:r w:rsidR="00081B6F" w:rsidRPr="007D52CF">
        <w:rPr>
          <w:rStyle w:val="arvts99"/>
          <w:color w:val="auto"/>
          <w:sz w:val="28"/>
          <w:szCs w:val="28"/>
          <w:lang w:val="uk-UA" w:eastAsia="uk"/>
        </w:rPr>
        <w:fldChar w:fldCharType="end"/>
      </w:r>
      <w:r w:rsidR="00081B6F" w:rsidRPr="007D52CF">
        <w:rPr>
          <w:rStyle w:val="arvts99"/>
          <w:color w:val="auto"/>
          <w:sz w:val="28"/>
          <w:szCs w:val="28"/>
          <w:lang w:val="uk-UA" w:eastAsia="uk"/>
        </w:rPr>
        <w:t xml:space="preserve"> </w:t>
      </w:r>
      <w:r w:rsidR="00BA6E51" w:rsidRPr="007D52CF">
        <w:rPr>
          <w:rStyle w:val="arvts99"/>
          <w:color w:val="auto"/>
          <w:sz w:val="28"/>
          <w:szCs w:val="28"/>
          <w:lang w:val="uk-UA" w:eastAsia="uk"/>
        </w:rPr>
        <w:t>Сумської міської територіальної громади</w:t>
      </w:r>
      <w:r w:rsidR="00BA6E51" w:rsidRPr="007D52CF">
        <w:rPr>
          <w:shd w:val="clear" w:color="auto" w:fill="FFFFFF"/>
          <w:lang w:val="uk-UA"/>
        </w:rPr>
        <w:t xml:space="preserve"> </w:t>
      </w:r>
      <w:r w:rsidR="00081B6F" w:rsidRPr="007D52CF">
        <w:rPr>
          <w:rStyle w:val="spanrvts0"/>
          <w:sz w:val="28"/>
          <w:szCs w:val="28"/>
          <w:lang w:val="uk-UA" w:eastAsia="uk"/>
        </w:rPr>
        <w:t xml:space="preserve">згідно з </w:t>
      </w:r>
      <w:r w:rsidR="00081B6F" w:rsidRPr="00121EF3">
        <w:rPr>
          <w:rStyle w:val="spanrvts0"/>
          <w:sz w:val="28"/>
          <w:szCs w:val="28"/>
          <w:lang w:val="uk-UA" w:eastAsia="uk"/>
        </w:rPr>
        <w:t xml:space="preserve">додатком </w:t>
      </w:r>
      <w:r w:rsidR="00CE1CE4">
        <w:rPr>
          <w:rStyle w:val="spanrvts0"/>
          <w:sz w:val="28"/>
          <w:szCs w:val="28"/>
          <w:lang w:val="uk-UA" w:eastAsia="uk"/>
        </w:rPr>
        <w:t>4</w:t>
      </w:r>
      <w:r w:rsidR="00081B6F" w:rsidRPr="007D52CF">
        <w:rPr>
          <w:rStyle w:val="spanrvts0"/>
          <w:sz w:val="28"/>
          <w:szCs w:val="28"/>
          <w:lang w:val="uk-UA" w:eastAsia="uk"/>
        </w:rPr>
        <w:t xml:space="preserve"> до даного </w:t>
      </w:r>
      <w:r w:rsidR="00717005">
        <w:rPr>
          <w:rStyle w:val="spanrvts0"/>
          <w:sz w:val="28"/>
          <w:szCs w:val="28"/>
          <w:lang w:val="uk-UA" w:eastAsia="uk"/>
        </w:rPr>
        <w:t>рішення</w:t>
      </w:r>
      <w:r w:rsidRPr="007D52CF">
        <w:rPr>
          <w:rStyle w:val="spanrvts0"/>
          <w:sz w:val="28"/>
          <w:szCs w:val="28"/>
          <w:lang w:val="uk-UA" w:eastAsia="uk"/>
        </w:rPr>
        <w:t>.</w:t>
      </w:r>
    </w:p>
    <w:p w:rsidR="00737E62" w:rsidRDefault="00737E62" w:rsidP="00F52D92">
      <w:pPr>
        <w:pStyle w:val="a3"/>
        <w:ind w:firstLine="567"/>
        <w:rPr>
          <w:b/>
        </w:rPr>
      </w:pPr>
    </w:p>
    <w:p w:rsidR="000B4AC6" w:rsidRDefault="000B4AC6" w:rsidP="00F52D92">
      <w:pPr>
        <w:pStyle w:val="a3"/>
        <w:ind w:firstLine="567"/>
        <w:rPr>
          <w:b/>
        </w:rPr>
      </w:pPr>
    </w:p>
    <w:p w:rsidR="000B4AC6" w:rsidRDefault="000B4AC6" w:rsidP="00F52D92">
      <w:pPr>
        <w:pStyle w:val="a3"/>
        <w:ind w:firstLine="567"/>
        <w:rPr>
          <w:b/>
        </w:rPr>
      </w:pPr>
    </w:p>
    <w:p w:rsidR="00F64B6F" w:rsidRPr="007D52CF" w:rsidRDefault="008C4E53" w:rsidP="00F52D92">
      <w:pPr>
        <w:pStyle w:val="a3"/>
        <w:ind w:firstLine="567"/>
      </w:pPr>
      <w:r w:rsidRPr="00F52D92">
        <w:rPr>
          <w:b/>
        </w:rPr>
        <w:lastRenderedPageBreak/>
        <w:t>3</w:t>
      </w:r>
      <w:r w:rsidR="00F64B6F" w:rsidRPr="00F52D92">
        <w:rPr>
          <w:b/>
        </w:rPr>
        <w:t>.</w:t>
      </w:r>
      <w:r w:rsidR="00F64B6F" w:rsidRPr="007D52CF">
        <w:t xml:space="preserve"> </w:t>
      </w:r>
      <w:r w:rsidR="000B4AC6">
        <w:t>Контроль за</w:t>
      </w:r>
      <w:r w:rsidR="001118F3" w:rsidRPr="001118F3">
        <w:t xml:space="preserve"> виконання</w:t>
      </w:r>
      <w:r w:rsidR="000B4AC6">
        <w:t>м</w:t>
      </w:r>
      <w:r w:rsidR="001118F3" w:rsidRPr="001118F3">
        <w:t xml:space="preserve"> даного рішення </w:t>
      </w:r>
      <w:r w:rsidR="00F64B6F" w:rsidRPr="001118F3">
        <w:t>залишаю за собою.</w:t>
      </w:r>
    </w:p>
    <w:p w:rsidR="00F64B6F" w:rsidRPr="00D0695A" w:rsidRDefault="00F64B6F" w:rsidP="00F64B6F"/>
    <w:p w:rsidR="00424041" w:rsidRPr="00D0695A" w:rsidRDefault="00424041" w:rsidP="00F64B6F"/>
    <w:p w:rsidR="00F64B6F" w:rsidRDefault="00F64B6F" w:rsidP="00F64B6F"/>
    <w:p w:rsidR="000B4AC6" w:rsidRPr="00D0695A" w:rsidRDefault="000B4AC6" w:rsidP="00F64B6F"/>
    <w:p w:rsidR="00F52D92" w:rsidRDefault="00957080" w:rsidP="000B4AC6">
      <w:pPr>
        <w:rPr>
          <w:kern w:val="32"/>
        </w:rPr>
      </w:pPr>
      <w:r>
        <w:rPr>
          <w:b/>
        </w:rPr>
        <w:t>Секретар Сумської міської 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А.М. КОЗБАР</w:t>
      </w:r>
    </w:p>
    <w:p w:rsidR="00D0695A" w:rsidRPr="00C57431" w:rsidRDefault="00D0695A" w:rsidP="00F52D92">
      <w:pPr>
        <w:keepNext/>
        <w:pBdr>
          <w:bottom w:val="single" w:sz="12" w:space="1" w:color="auto"/>
        </w:pBdr>
        <w:tabs>
          <w:tab w:val="left" w:pos="403"/>
        </w:tabs>
        <w:outlineLvl w:val="0"/>
        <w:rPr>
          <w:kern w:val="32"/>
        </w:rPr>
      </w:pPr>
    </w:p>
    <w:p w:rsidR="00F52D92" w:rsidRPr="00D0695A" w:rsidRDefault="003B5D37" w:rsidP="00F52D92">
      <w:pPr>
        <w:keepNext/>
        <w:pBdr>
          <w:bottom w:val="single" w:sz="12" w:space="1" w:color="auto"/>
        </w:pBdr>
        <w:tabs>
          <w:tab w:val="left" w:pos="403"/>
        </w:tabs>
        <w:outlineLvl w:val="0"/>
        <w:rPr>
          <w:kern w:val="32"/>
          <w:sz w:val="24"/>
          <w:szCs w:val="24"/>
        </w:rPr>
      </w:pPr>
      <w:proofErr w:type="spellStart"/>
      <w:r>
        <w:rPr>
          <w:kern w:val="32"/>
          <w:sz w:val="24"/>
          <w:szCs w:val="24"/>
        </w:rPr>
        <w:t>Скиртач</w:t>
      </w:r>
      <w:proofErr w:type="spellEnd"/>
      <w:r>
        <w:rPr>
          <w:kern w:val="32"/>
          <w:sz w:val="24"/>
          <w:szCs w:val="24"/>
        </w:rPr>
        <w:t xml:space="preserve"> Л.А.</w:t>
      </w:r>
      <w:r w:rsidR="00F52D92" w:rsidRPr="00D0695A">
        <w:rPr>
          <w:kern w:val="32"/>
          <w:sz w:val="24"/>
          <w:szCs w:val="24"/>
        </w:rPr>
        <w:t>, 700-</w:t>
      </w:r>
      <w:r>
        <w:rPr>
          <w:kern w:val="32"/>
          <w:sz w:val="24"/>
          <w:szCs w:val="24"/>
        </w:rPr>
        <w:t>580</w:t>
      </w:r>
    </w:p>
    <w:p w:rsidR="00F52D92" w:rsidRPr="00C57431" w:rsidRDefault="00F52D92" w:rsidP="00F52D92">
      <w:pPr>
        <w:tabs>
          <w:tab w:val="left" w:pos="403"/>
        </w:tabs>
        <w:rPr>
          <w:sz w:val="22"/>
          <w:szCs w:val="22"/>
        </w:rPr>
      </w:pPr>
      <w:r w:rsidRPr="00C57431">
        <w:rPr>
          <w:sz w:val="22"/>
          <w:szCs w:val="22"/>
        </w:rPr>
        <w:t>Розіслати</w:t>
      </w:r>
      <w:r w:rsidR="00717005">
        <w:rPr>
          <w:sz w:val="22"/>
          <w:szCs w:val="22"/>
        </w:rPr>
        <w:t>:</w:t>
      </w:r>
      <w:r>
        <w:rPr>
          <w:sz w:val="22"/>
          <w:szCs w:val="22"/>
        </w:rPr>
        <w:t xml:space="preserve"> згідно зі списком розсилки</w:t>
      </w:r>
    </w:p>
    <w:p w:rsidR="00FE5FDA" w:rsidRDefault="00FE5FDA" w:rsidP="00F64B6F">
      <w:pPr>
        <w:pStyle w:val="a3"/>
      </w:pPr>
    </w:p>
    <w:p w:rsidR="00136690" w:rsidRDefault="00136690" w:rsidP="00F64B6F">
      <w:pPr>
        <w:pStyle w:val="a3"/>
      </w:pPr>
    </w:p>
    <w:p w:rsidR="00136690" w:rsidRDefault="00136690" w:rsidP="00F64B6F">
      <w:pPr>
        <w:pStyle w:val="a3"/>
      </w:pPr>
    </w:p>
    <w:p w:rsidR="00136690" w:rsidRDefault="00136690" w:rsidP="00F64B6F">
      <w:pPr>
        <w:pStyle w:val="a3"/>
      </w:pPr>
    </w:p>
    <w:p w:rsidR="00136690" w:rsidRDefault="00136690" w:rsidP="00F64B6F">
      <w:pPr>
        <w:pStyle w:val="a3"/>
      </w:pPr>
    </w:p>
    <w:p w:rsidR="00136690" w:rsidRDefault="00136690" w:rsidP="00F64B6F">
      <w:pPr>
        <w:pStyle w:val="a3"/>
      </w:pPr>
    </w:p>
    <w:p w:rsidR="00136690" w:rsidRDefault="00136690" w:rsidP="00F64B6F">
      <w:pPr>
        <w:pStyle w:val="a3"/>
      </w:pPr>
    </w:p>
    <w:p w:rsidR="00136690" w:rsidRDefault="00136690" w:rsidP="00F64B6F">
      <w:pPr>
        <w:pStyle w:val="a3"/>
      </w:pPr>
    </w:p>
    <w:p w:rsidR="00136690" w:rsidRDefault="00136690" w:rsidP="00F64B6F">
      <w:pPr>
        <w:pStyle w:val="a3"/>
      </w:pPr>
    </w:p>
    <w:p w:rsidR="00136690" w:rsidRDefault="00136690" w:rsidP="00F64B6F">
      <w:pPr>
        <w:pStyle w:val="a3"/>
      </w:pPr>
    </w:p>
    <w:p w:rsidR="00136690" w:rsidRDefault="00136690" w:rsidP="00F64B6F">
      <w:pPr>
        <w:pStyle w:val="a3"/>
      </w:pPr>
    </w:p>
    <w:p w:rsidR="00136690" w:rsidRDefault="00136690" w:rsidP="00F64B6F">
      <w:pPr>
        <w:pStyle w:val="a3"/>
      </w:pPr>
    </w:p>
    <w:p w:rsidR="00136690" w:rsidRDefault="00136690" w:rsidP="00F64B6F">
      <w:pPr>
        <w:pStyle w:val="a3"/>
      </w:pPr>
    </w:p>
    <w:p w:rsidR="00136690" w:rsidRDefault="00136690" w:rsidP="00F64B6F">
      <w:pPr>
        <w:pStyle w:val="a3"/>
      </w:pPr>
    </w:p>
    <w:p w:rsidR="00136690" w:rsidRDefault="00136690" w:rsidP="00F64B6F">
      <w:pPr>
        <w:pStyle w:val="a3"/>
      </w:pPr>
    </w:p>
    <w:p w:rsidR="00136690" w:rsidRDefault="00136690" w:rsidP="00F64B6F">
      <w:pPr>
        <w:pStyle w:val="a3"/>
      </w:pPr>
    </w:p>
    <w:p w:rsidR="00136690" w:rsidRDefault="00136690" w:rsidP="00F64B6F">
      <w:pPr>
        <w:pStyle w:val="a3"/>
      </w:pPr>
    </w:p>
    <w:p w:rsidR="00136690" w:rsidRDefault="00136690" w:rsidP="00F64B6F">
      <w:pPr>
        <w:pStyle w:val="a3"/>
      </w:pPr>
    </w:p>
    <w:p w:rsidR="00136690" w:rsidRDefault="00136690" w:rsidP="00F64B6F">
      <w:pPr>
        <w:pStyle w:val="a3"/>
      </w:pPr>
    </w:p>
    <w:p w:rsidR="00136690" w:rsidRDefault="00136690" w:rsidP="00F64B6F">
      <w:pPr>
        <w:pStyle w:val="a3"/>
      </w:pPr>
    </w:p>
    <w:p w:rsidR="00136690" w:rsidRDefault="00136690" w:rsidP="00F64B6F">
      <w:pPr>
        <w:pStyle w:val="a3"/>
      </w:pPr>
    </w:p>
    <w:p w:rsidR="00136690" w:rsidRDefault="00136690" w:rsidP="00F64B6F">
      <w:pPr>
        <w:pStyle w:val="a3"/>
      </w:pPr>
    </w:p>
    <w:p w:rsidR="00136690" w:rsidRDefault="00136690" w:rsidP="00F64B6F">
      <w:pPr>
        <w:pStyle w:val="a3"/>
      </w:pPr>
    </w:p>
    <w:p w:rsidR="00136690" w:rsidRDefault="00136690" w:rsidP="00F64B6F">
      <w:pPr>
        <w:pStyle w:val="a3"/>
      </w:pPr>
    </w:p>
    <w:p w:rsidR="00136690" w:rsidRDefault="00136690" w:rsidP="00F64B6F">
      <w:pPr>
        <w:pStyle w:val="a3"/>
      </w:pPr>
    </w:p>
    <w:p w:rsidR="00A427AF" w:rsidRDefault="00A427AF" w:rsidP="00F64B6F">
      <w:pPr>
        <w:pStyle w:val="a3"/>
      </w:pPr>
    </w:p>
    <w:p w:rsidR="00A427AF" w:rsidRDefault="00A427AF" w:rsidP="00F64B6F">
      <w:pPr>
        <w:pStyle w:val="a3"/>
      </w:pPr>
    </w:p>
    <w:p w:rsidR="00A427AF" w:rsidRDefault="00A427AF" w:rsidP="00F64B6F">
      <w:pPr>
        <w:pStyle w:val="a3"/>
      </w:pPr>
    </w:p>
    <w:p w:rsidR="00A427AF" w:rsidRDefault="00A427AF" w:rsidP="00F64B6F">
      <w:pPr>
        <w:pStyle w:val="a3"/>
      </w:pPr>
    </w:p>
    <w:p w:rsidR="000B4AC6" w:rsidRDefault="000B4AC6" w:rsidP="00F64B6F">
      <w:pPr>
        <w:pStyle w:val="a3"/>
      </w:pPr>
    </w:p>
    <w:p w:rsidR="000B4AC6" w:rsidRDefault="000B4AC6" w:rsidP="00F64B6F">
      <w:pPr>
        <w:pStyle w:val="a3"/>
      </w:pPr>
    </w:p>
    <w:p w:rsidR="000B4AC6" w:rsidRDefault="000B4AC6" w:rsidP="00F64B6F">
      <w:pPr>
        <w:pStyle w:val="a3"/>
      </w:pPr>
    </w:p>
    <w:p w:rsidR="000B4AC6" w:rsidRDefault="000B4AC6" w:rsidP="00F64B6F">
      <w:pPr>
        <w:pStyle w:val="a3"/>
      </w:pPr>
    </w:p>
    <w:p w:rsidR="00870AFA" w:rsidRDefault="00870AFA" w:rsidP="00F64B6F">
      <w:pPr>
        <w:pStyle w:val="a3"/>
      </w:pPr>
    </w:p>
    <w:p w:rsidR="00A427AF" w:rsidRDefault="00A427AF" w:rsidP="00F64B6F">
      <w:pPr>
        <w:pStyle w:val="a3"/>
      </w:pPr>
    </w:p>
    <w:p w:rsidR="00A427AF" w:rsidRDefault="00A427AF" w:rsidP="00F64B6F">
      <w:pPr>
        <w:pStyle w:val="a3"/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2"/>
      </w:tblGrid>
      <w:tr w:rsidR="00136690" w:rsidRPr="007D52CF" w:rsidTr="000D6A38">
        <w:tc>
          <w:tcPr>
            <w:tcW w:w="3292" w:type="dxa"/>
          </w:tcPr>
          <w:p w:rsidR="00136690" w:rsidRPr="00C57431" w:rsidRDefault="00136690" w:rsidP="000D6A38">
            <w:r>
              <w:lastRenderedPageBreak/>
              <w:t xml:space="preserve">             </w:t>
            </w:r>
            <w:r w:rsidRPr="00C57431">
              <w:t>Додаток</w:t>
            </w:r>
            <w:r>
              <w:t xml:space="preserve"> 1</w:t>
            </w:r>
          </w:p>
          <w:p w:rsidR="00136690" w:rsidRPr="00C57431" w:rsidRDefault="00136690" w:rsidP="000D6A38">
            <w:r w:rsidRPr="00C57431">
              <w:t>до рішення виконавчого комітету</w:t>
            </w:r>
          </w:p>
          <w:p w:rsidR="00136690" w:rsidRPr="00C57431" w:rsidRDefault="00136690" w:rsidP="000D6A38">
            <w:r w:rsidRPr="00C57431">
              <w:t xml:space="preserve">від  </w:t>
            </w:r>
            <w:r w:rsidR="00BA1614">
              <w:t>09.06.2025</w:t>
            </w:r>
            <w:r w:rsidRPr="00C57431">
              <w:t xml:space="preserve">  № </w:t>
            </w:r>
            <w:r w:rsidR="00BA1614">
              <w:t>1980</w:t>
            </w:r>
          </w:p>
          <w:p w:rsidR="00136690" w:rsidRPr="007D52CF" w:rsidRDefault="00136690" w:rsidP="000D6A3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36690" w:rsidRPr="007D52CF" w:rsidRDefault="00136690" w:rsidP="00136690">
      <w:pPr>
        <w:pStyle w:val="a3"/>
        <w:jc w:val="center"/>
        <w:rPr>
          <w:b/>
        </w:rPr>
      </w:pPr>
      <w:r w:rsidRPr="007D52CF">
        <w:rPr>
          <w:b/>
        </w:rPr>
        <w:t>Склад</w:t>
      </w:r>
    </w:p>
    <w:p w:rsidR="00136690" w:rsidRDefault="00935426" w:rsidP="00136690">
      <w:pPr>
        <w:pStyle w:val="a3"/>
        <w:jc w:val="center"/>
        <w:rPr>
          <w:rStyle w:val="arvts99"/>
          <w:b/>
          <w:color w:val="auto"/>
          <w:sz w:val="28"/>
          <w:szCs w:val="28"/>
          <w:lang w:eastAsia="uk"/>
        </w:rPr>
      </w:pPr>
      <w:r>
        <w:rPr>
          <w:rStyle w:val="spanrvts0"/>
          <w:b/>
          <w:sz w:val="28"/>
          <w:szCs w:val="28"/>
          <w:lang w:eastAsia="uk"/>
        </w:rPr>
        <w:t>І</w:t>
      </w:r>
      <w:r w:rsidR="00136690" w:rsidRPr="00136690">
        <w:rPr>
          <w:rStyle w:val="arvts99"/>
          <w:b/>
          <w:color w:val="auto"/>
          <w:sz w:val="28"/>
          <w:szCs w:val="28"/>
          <w:lang w:eastAsia="uk"/>
        </w:rPr>
        <w:t>нвестиційної ради Сумської міської територіальної громади</w:t>
      </w:r>
    </w:p>
    <w:p w:rsidR="00F27375" w:rsidRPr="00136690" w:rsidRDefault="00F27375" w:rsidP="00136690">
      <w:pPr>
        <w:pStyle w:val="a3"/>
        <w:jc w:val="center"/>
        <w:rPr>
          <w:rStyle w:val="arvts99"/>
          <w:b/>
          <w:color w:val="auto"/>
          <w:sz w:val="28"/>
          <w:szCs w:val="28"/>
          <w:lang w:eastAsia="uk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79"/>
        <w:gridCol w:w="243"/>
        <w:gridCol w:w="5216"/>
      </w:tblGrid>
      <w:tr w:rsidR="00136690" w:rsidRPr="001F3D2B" w:rsidTr="00B25141">
        <w:trPr>
          <w:trHeight w:val="149"/>
        </w:trPr>
        <w:tc>
          <w:tcPr>
            <w:tcW w:w="2168" w:type="pct"/>
          </w:tcPr>
          <w:p w:rsidR="0064725A" w:rsidRPr="001F3D2B" w:rsidRDefault="0064725A" w:rsidP="0064725A">
            <w:pPr>
              <w:tabs>
                <w:tab w:val="left" w:pos="3423"/>
              </w:tabs>
              <w:rPr>
                <w:b/>
                <w:sz w:val="27"/>
                <w:szCs w:val="27"/>
                <w:lang w:eastAsia="uk-UA"/>
              </w:rPr>
            </w:pPr>
            <w:r w:rsidRPr="001F3D2B">
              <w:rPr>
                <w:b/>
                <w:sz w:val="27"/>
                <w:szCs w:val="27"/>
                <w:lang w:eastAsia="uk-UA"/>
              </w:rPr>
              <w:t>Кобзар</w:t>
            </w:r>
          </w:p>
          <w:p w:rsidR="00136690" w:rsidRPr="001F3D2B" w:rsidRDefault="0064725A" w:rsidP="0064725A">
            <w:pPr>
              <w:rPr>
                <w:b/>
                <w:bCs/>
                <w:lang w:eastAsia="uk-UA"/>
              </w:rPr>
            </w:pPr>
            <w:r w:rsidRPr="001F3D2B">
              <w:rPr>
                <w:b/>
                <w:sz w:val="27"/>
                <w:szCs w:val="27"/>
                <w:lang w:eastAsia="uk-UA"/>
              </w:rPr>
              <w:t>Артем Миколайович</w:t>
            </w:r>
          </w:p>
        </w:tc>
        <w:tc>
          <w:tcPr>
            <w:tcW w:w="126" w:type="pct"/>
          </w:tcPr>
          <w:p w:rsidR="00136690" w:rsidRPr="001F3D2B" w:rsidRDefault="00136690" w:rsidP="000D6A38">
            <w:pPr>
              <w:rPr>
                <w:bCs/>
                <w:lang w:eastAsia="uk-UA"/>
              </w:rPr>
            </w:pPr>
          </w:p>
        </w:tc>
        <w:tc>
          <w:tcPr>
            <w:tcW w:w="2706" w:type="pct"/>
          </w:tcPr>
          <w:p w:rsidR="00136690" w:rsidRPr="001F3D2B" w:rsidRDefault="0064725A" w:rsidP="00F12878">
            <w:pPr>
              <w:tabs>
                <w:tab w:val="left" w:pos="10"/>
              </w:tabs>
              <w:ind w:left="10"/>
              <w:rPr>
                <w:bCs/>
                <w:lang w:eastAsia="uk-UA"/>
              </w:rPr>
            </w:pPr>
            <w:r w:rsidRPr="001F3D2B">
              <w:rPr>
                <w:bCs/>
                <w:lang w:eastAsia="uk-UA"/>
              </w:rPr>
              <w:t xml:space="preserve">- секретар Сумської міської ради, </w:t>
            </w:r>
            <w:r w:rsidRPr="001F3D2B">
              <w:rPr>
                <w:b/>
                <w:bCs/>
                <w:lang w:eastAsia="uk-UA"/>
              </w:rPr>
              <w:t>голова інвестиційної ради</w:t>
            </w:r>
          </w:p>
        </w:tc>
      </w:tr>
      <w:tr w:rsidR="00CD24D5" w:rsidRPr="001F3D2B" w:rsidTr="00B25141">
        <w:trPr>
          <w:trHeight w:val="149"/>
        </w:trPr>
        <w:tc>
          <w:tcPr>
            <w:tcW w:w="2168" w:type="pct"/>
          </w:tcPr>
          <w:p w:rsidR="00CD24D5" w:rsidRPr="001F3D2B" w:rsidRDefault="00CD24D5" w:rsidP="00F27375">
            <w:pPr>
              <w:rPr>
                <w:b/>
                <w:bCs/>
                <w:lang w:eastAsia="uk-UA"/>
              </w:rPr>
            </w:pPr>
          </w:p>
        </w:tc>
        <w:tc>
          <w:tcPr>
            <w:tcW w:w="126" w:type="pct"/>
          </w:tcPr>
          <w:p w:rsidR="00CD24D5" w:rsidRPr="001F3D2B" w:rsidRDefault="00CD24D5" w:rsidP="000D6A38">
            <w:pPr>
              <w:rPr>
                <w:bCs/>
                <w:lang w:eastAsia="uk-UA"/>
              </w:rPr>
            </w:pPr>
          </w:p>
        </w:tc>
        <w:tc>
          <w:tcPr>
            <w:tcW w:w="2706" w:type="pct"/>
          </w:tcPr>
          <w:p w:rsidR="00CD24D5" w:rsidRPr="001F3D2B" w:rsidRDefault="00CD24D5" w:rsidP="0064725A">
            <w:pPr>
              <w:pStyle w:val="a9"/>
              <w:tabs>
                <w:tab w:val="left" w:pos="10"/>
              </w:tabs>
              <w:ind w:left="10"/>
              <w:rPr>
                <w:bCs/>
                <w:lang w:eastAsia="uk-UA"/>
              </w:rPr>
            </w:pPr>
          </w:p>
        </w:tc>
      </w:tr>
      <w:tr w:rsidR="00CD24D5" w:rsidRPr="001F3D2B" w:rsidTr="00B25141">
        <w:trPr>
          <w:trHeight w:val="149"/>
        </w:trPr>
        <w:tc>
          <w:tcPr>
            <w:tcW w:w="2168" w:type="pct"/>
          </w:tcPr>
          <w:p w:rsidR="0064725A" w:rsidRPr="001F3D2B" w:rsidRDefault="0064725A" w:rsidP="0064725A">
            <w:pPr>
              <w:rPr>
                <w:b/>
                <w:lang w:eastAsia="uk-UA"/>
              </w:rPr>
            </w:pPr>
            <w:r w:rsidRPr="001F3D2B">
              <w:rPr>
                <w:b/>
                <w:lang w:eastAsia="uk-UA"/>
              </w:rPr>
              <w:t xml:space="preserve">Кузнецов </w:t>
            </w:r>
          </w:p>
          <w:p w:rsidR="00CD24D5" w:rsidRPr="001F3D2B" w:rsidRDefault="0064725A" w:rsidP="0064725A">
            <w:pPr>
              <w:rPr>
                <w:b/>
                <w:bCs/>
                <w:lang w:eastAsia="uk-UA"/>
              </w:rPr>
            </w:pPr>
            <w:r w:rsidRPr="001F3D2B">
              <w:rPr>
                <w:b/>
                <w:lang w:eastAsia="uk-UA"/>
              </w:rPr>
              <w:t>Артем Юрійович</w:t>
            </w:r>
          </w:p>
        </w:tc>
        <w:tc>
          <w:tcPr>
            <w:tcW w:w="126" w:type="pct"/>
          </w:tcPr>
          <w:p w:rsidR="00CD24D5" w:rsidRPr="001F3D2B" w:rsidRDefault="00CD24D5" w:rsidP="000D6A38">
            <w:pPr>
              <w:rPr>
                <w:bCs/>
                <w:lang w:eastAsia="uk-UA"/>
              </w:rPr>
            </w:pPr>
          </w:p>
        </w:tc>
        <w:tc>
          <w:tcPr>
            <w:tcW w:w="2706" w:type="pct"/>
          </w:tcPr>
          <w:p w:rsidR="00CD24D5" w:rsidRPr="001F3D2B" w:rsidRDefault="0064725A" w:rsidP="00D77A7D">
            <w:pPr>
              <w:tabs>
                <w:tab w:val="left" w:pos="390"/>
              </w:tabs>
              <w:rPr>
                <w:bCs/>
                <w:lang w:eastAsia="uk-UA"/>
              </w:rPr>
            </w:pPr>
            <w:r w:rsidRPr="001F3D2B">
              <w:rPr>
                <w:bCs/>
                <w:lang w:eastAsia="uk-UA"/>
              </w:rPr>
              <w:t xml:space="preserve">- перший заступник міського голови, </w:t>
            </w:r>
            <w:r w:rsidRPr="001F3D2B">
              <w:rPr>
                <w:b/>
                <w:bCs/>
                <w:lang w:eastAsia="uk-UA"/>
              </w:rPr>
              <w:t>заступник голови інвестиційної ради</w:t>
            </w:r>
          </w:p>
        </w:tc>
      </w:tr>
      <w:tr w:rsidR="0064725A" w:rsidRPr="001F3D2B" w:rsidTr="00B25141">
        <w:trPr>
          <w:trHeight w:val="149"/>
        </w:trPr>
        <w:tc>
          <w:tcPr>
            <w:tcW w:w="2168" w:type="pct"/>
          </w:tcPr>
          <w:p w:rsidR="0064725A" w:rsidRPr="001F3D2B" w:rsidRDefault="0064725A" w:rsidP="000D6A38">
            <w:pPr>
              <w:rPr>
                <w:b/>
                <w:bCs/>
                <w:lang w:eastAsia="uk-UA"/>
              </w:rPr>
            </w:pPr>
          </w:p>
        </w:tc>
        <w:tc>
          <w:tcPr>
            <w:tcW w:w="126" w:type="pct"/>
          </w:tcPr>
          <w:p w:rsidR="0064725A" w:rsidRPr="001F3D2B" w:rsidRDefault="0064725A" w:rsidP="000D6A38">
            <w:pPr>
              <w:rPr>
                <w:bCs/>
                <w:lang w:eastAsia="uk-UA"/>
              </w:rPr>
            </w:pPr>
          </w:p>
        </w:tc>
        <w:tc>
          <w:tcPr>
            <w:tcW w:w="2706" w:type="pct"/>
          </w:tcPr>
          <w:p w:rsidR="0064725A" w:rsidRPr="001F3D2B" w:rsidRDefault="0064725A" w:rsidP="00951ECD">
            <w:pPr>
              <w:tabs>
                <w:tab w:val="left" w:pos="390"/>
              </w:tabs>
              <w:rPr>
                <w:bCs/>
                <w:lang w:eastAsia="uk-UA"/>
              </w:rPr>
            </w:pPr>
          </w:p>
        </w:tc>
      </w:tr>
      <w:tr w:rsidR="0064725A" w:rsidRPr="007D52CF" w:rsidTr="00B25141">
        <w:trPr>
          <w:trHeight w:val="149"/>
        </w:trPr>
        <w:tc>
          <w:tcPr>
            <w:tcW w:w="2168" w:type="pct"/>
          </w:tcPr>
          <w:p w:rsidR="0064725A" w:rsidRPr="001F3D2B" w:rsidRDefault="0064725A" w:rsidP="0064725A">
            <w:pPr>
              <w:tabs>
                <w:tab w:val="left" w:pos="3423"/>
              </w:tabs>
              <w:rPr>
                <w:b/>
                <w:bCs/>
                <w:lang w:eastAsia="uk-UA"/>
              </w:rPr>
            </w:pPr>
            <w:proofErr w:type="spellStart"/>
            <w:r w:rsidRPr="001F3D2B">
              <w:rPr>
                <w:b/>
                <w:bCs/>
                <w:lang w:eastAsia="uk-UA"/>
              </w:rPr>
              <w:t>Кривошеєнко</w:t>
            </w:r>
            <w:proofErr w:type="spellEnd"/>
          </w:p>
          <w:p w:rsidR="0064725A" w:rsidRPr="001F3D2B" w:rsidRDefault="0064725A" w:rsidP="0064725A">
            <w:pPr>
              <w:rPr>
                <w:b/>
                <w:bCs/>
                <w:lang w:eastAsia="uk-UA"/>
              </w:rPr>
            </w:pPr>
            <w:r w:rsidRPr="001F3D2B">
              <w:rPr>
                <w:b/>
                <w:bCs/>
                <w:lang w:eastAsia="uk-UA"/>
              </w:rPr>
              <w:t>Сергій Володимирович</w:t>
            </w:r>
          </w:p>
        </w:tc>
        <w:tc>
          <w:tcPr>
            <w:tcW w:w="126" w:type="pct"/>
          </w:tcPr>
          <w:p w:rsidR="0064725A" w:rsidRPr="001F3D2B" w:rsidRDefault="0064725A" w:rsidP="000D6A38">
            <w:pPr>
              <w:rPr>
                <w:bCs/>
                <w:lang w:eastAsia="uk-UA"/>
              </w:rPr>
            </w:pPr>
          </w:p>
        </w:tc>
        <w:tc>
          <w:tcPr>
            <w:tcW w:w="2706" w:type="pct"/>
          </w:tcPr>
          <w:p w:rsidR="0064725A" w:rsidRPr="007D52CF" w:rsidRDefault="0064725A" w:rsidP="00951ECD">
            <w:pPr>
              <w:tabs>
                <w:tab w:val="left" w:pos="390"/>
              </w:tabs>
              <w:rPr>
                <w:bCs/>
                <w:lang w:eastAsia="uk-UA"/>
              </w:rPr>
            </w:pPr>
            <w:r w:rsidRPr="001F3D2B">
              <w:t>- начальник Сумської міської військової адміністрації Сумського району Сумської області</w:t>
            </w:r>
            <w:r w:rsidRPr="001F3D2B">
              <w:rPr>
                <w:bCs/>
                <w:lang w:eastAsia="uk-UA"/>
              </w:rPr>
              <w:t xml:space="preserve">, </w:t>
            </w:r>
            <w:r w:rsidRPr="001F3D2B">
              <w:rPr>
                <w:b/>
                <w:bCs/>
                <w:lang w:eastAsia="uk-UA"/>
              </w:rPr>
              <w:t>заступник голови інвестиційної ради</w:t>
            </w:r>
            <w:r w:rsidR="003B5D37">
              <w:rPr>
                <w:b/>
                <w:bCs/>
                <w:lang w:eastAsia="uk-UA"/>
              </w:rPr>
              <w:t xml:space="preserve"> </w:t>
            </w:r>
            <w:r w:rsidR="003B5D37" w:rsidRPr="003B5D37">
              <w:rPr>
                <w:bCs/>
                <w:lang w:eastAsia="uk-UA"/>
              </w:rPr>
              <w:t>(за згодою)</w:t>
            </w:r>
          </w:p>
        </w:tc>
      </w:tr>
      <w:tr w:rsidR="0064725A" w:rsidRPr="007D52CF" w:rsidTr="00B25141">
        <w:trPr>
          <w:trHeight w:val="149"/>
        </w:trPr>
        <w:tc>
          <w:tcPr>
            <w:tcW w:w="2168" w:type="pct"/>
          </w:tcPr>
          <w:p w:rsidR="0064725A" w:rsidRPr="007D52CF" w:rsidRDefault="0064725A" w:rsidP="000D6A38">
            <w:pPr>
              <w:rPr>
                <w:b/>
                <w:bCs/>
                <w:lang w:eastAsia="uk-UA"/>
              </w:rPr>
            </w:pPr>
          </w:p>
        </w:tc>
        <w:tc>
          <w:tcPr>
            <w:tcW w:w="126" w:type="pct"/>
          </w:tcPr>
          <w:p w:rsidR="0064725A" w:rsidRPr="007D52CF" w:rsidRDefault="0064725A" w:rsidP="000D6A38">
            <w:pPr>
              <w:rPr>
                <w:bCs/>
                <w:lang w:eastAsia="uk-UA"/>
              </w:rPr>
            </w:pPr>
          </w:p>
        </w:tc>
        <w:tc>
          <w:tcPr>
            <w:tcW w:w="2706" w:type="pct"/>
          </w:tcPr>
          <w:p w:rsidR="0064725A" w:rsidRPr="007D52CF" w:rsidRDefault="0064725A" w:rsidP="00951ECD">
            <w:pPr>
              <w:tabs>
                <w:tab w:val="left" w:pos="390"/>
              </w:tabs>
              <w:rPr>
                <w:bCs/>
                <w:lang w:eastAsia="uk-UA"/>
              </w:rPr>
            </w:pPr>
          </w:p>
        </w:tc>
      </w:tr>
      <w:tr w:rsidR="00136690" w:rsidRPr="007D52CF" w:rsidTr="00B25141">
        <w:tc>
          <w:tcPr>
            <w:tcW w:w="2168" w:type="pct"/>
          </w:tcPr>
          <w:p w:rsidR="00F27375" w:rsidRPr="00A768BF" w:rsidRDefault="00F27375" w:rsidP="00F27375">
            <w:pPr>
              <w:rPr>
                <w:b/>
                <w:lang w:eastAsia="uk-UA"/>
              </w:rPr>
            </w:pPr>
            <w:proofErr w:type="spellStart"/>
            <w:r w:rsidRPr="00A768BF">
              <w:rPr>
                <w:b/>
                <w:lang w:eastAsia="uk-UA"/>
              </w:rPr>
              <w:t>Малецька</w:t>
            </w:r>
            <w:proofErr w:type="spellEnd"/>
          </w:p>
          <w:p w:rsidR="00136690" w:rsidRPr="00A75443" w:rsidRDefault="00F27375" w:rsidP="00F27375">
            <w:pPr>
              <w:rPr>
                <w:b/>
                <w:lang w:eastAsia="uk-UA"/>
              </w:rPr>
            </w:pPr>
            <w:r w:rsidRPr="00A768BF">
              <w:rPr>
                <w:b/>
                <w:lang w:eastAsia="uk-UA"/>
              </w:rPr>
              <w:t>Віра Вікторівна</w:t>
            </w:r>
          </w:p>
        </w:tc>
        <w:tc>
          <w:tcPr>
            <w:tcW w:w="126" w:type="pct"/>
          </w:tcPr>
          <w:p w:rsidR="00136690" w:rsidRPr="00A75443" w:rsidRDefault="00136690" w:rsidP="000D6A38">
            <w:pPr>
              <w:rPr>
                <w:lang w:eastAsia="uk-UA"/>
              </w:rPr>
            </w:pPr>
          </w:p>
        </w:tc>
        <w:tc>
          <w:tcPr>
            <w:tcW w:w="2706" w:type="pct"/>
          </w:tcPr>
          <w:p w:rsidR="00136690" w:rsidRPr="00A75443" w:rsidRDefault="00136690" w:rsidP="00951ECD">
            <w:pPr>
              <w:tabs>
                <w:tab w:val="left" w:pos="390"/>
              </w:tabs>
              <w:ind w:left="-14"/>
              <w:rPr>
                <w:b/>
                <w:lang w:eastAsia="uk-UA"/>
              </w:rPr>
            </w:pPr>
            <w:r w:rsidRPr="00A75443">
              <w:rPr>
                <w:b/>
                <w:lang w:eastAsia="uk-UA"/>
              </w:rPr>
              <w:t xml:space="preserve">- </w:t>
            </w:r>
            <w:r w:rsidR="00F27375" w:rsidRPr="00A768BF">
              <w:t xml:space="preserve">головний спеціаліст відділу інвестицій та міжнародної співпраці </w:t>
            </w:r>
            <w:r w:rsidR="00F27375" w:rsidRPr="00A768BF">
              <w:rPr>
                <w:lang w:eastAsia="uk-UA"/>
              </w:rPr>
              <w:t>Департаменту фінансів, економіки та інвестицій Сумської міської ради</w:t>
            </w:r>
            <w:r w:rsidRPr="00A75443">
              <w:rPr>
                <w:lang w:eastAsia="uk-UA"/>
              </w:rPr>
              <w:t>,</w:t>
            </w:r>
            <w:r w:rsidRPr="00A75443">
              <w:rPr>
                <w:b/>
                <w:lang w:eastAsia="uk-UA"/>
              </w:rPr>
              <w:t xml:space="preserve"> секретар </w:t>
            </w:r>
            <w:r w:rsidR="00CD24D5" w:rsidRPr="00A75443">
              <w:rPr>
                <w:b/>
                <w:lang w:eastAsia="uk-UA"/>
              </w:rPr>
              <w:t>інвестиційної ради</w:t>
            </w:r>
          </w:p>
        </w:tc>
      </w:tr>
      <w:tr w:rsidR="00136690" w:rsidRPr="00E80C39" w:rsidTr="00E80C39">
        <w:trPr>
          <w:trHeight w:val="237"/>
        </w:trPr>
        <w:tc>
          <w:tcPr>
            <w:tcW w:w="2168" w:type="pct"/>
          </w:tcPr>
          <w:p w:rsidR="00136690" w:rsidRPr="00E80C39" w:rsidRDefault="00136690" w:rsidP="000D6A38">
            <w:pPr>
              <w:rPr>
                <w:b/>
                <w:bCs/>
                <w:lang w:eastAsia="uk-UA"/>
              </w:rPr>
            </w:pPr>
          </w:p>
        </w:tc>
        <w:tc>
          <w:tcPr>
            <w:tcW w:w="126" w:type="pct"/>
          </w:tcPr>
          <w:p w:rsidR="00136690" w:rsidRPr="00E80C39" w:rsidRDefault="00136690" w:rsidP="000D6A38">
            <w:pPr>
              <w:rPr>
                <w:b/>
                <w:bCs/>
                <w:lang w:eastAsia="uk-UA"/>
              </w:rPr>
            </w:pPr>
          </w:p>
        </w:tc>
        <w:tc>
          <w:tcPr>
            <w:tcW w:w="2706" w:type="pct"/>
          </w:tcPr>
          <w:p w:rsidR="00136690" w:rsidRPr="00E80C39" w:rsidRDefault="00136690" w:rsidP="00E80C39">
            <w:pPr>
              <w:rPr>
                <w:b/>
                <w:bCs/>
                <w:lang w:eastAsia="uk-UA"/>
              </w:rPr>
            </w:pPr>
          </w:p>
        </w:tc>
      </w:tr>
      <w:tr w:rsidR="00136690" w:rsidRPr="007D52CF" w:rsidTr="00B25141">
        <w:tc>
          <w:tcPr>
            <w:tcW w:w="5000" w:type="pct"/>
            <w:gridSpan w:val="3"/>
          </w:tcPr>
          <w:p w:rsidR="00136690" w:rsidRPr="007D52CF" w:rsidRDefault="00136690" w:rsidP="00F27375">
            <w:pPr>
              <w:jc w:val="center"/>
              <w:rPr>
                <w:b/>
                <w:lang w:eastAsia="uk-UA"/>
              </w:rPr>
            </w:pPr>
            <w:r w:rsidRPr="007D52CF">
              <w:rPr>
                <w:b/>
                <w:lang w:eastAsia="uk-UA"/>
              </w:rPr>
              <w:t xml:space="preserve">Члени </w:t>
            </w:r>
            <w:r w:rsidR="00F27375">
              <w:rPr>
                <w:b/>
                <w:lang w:eastAsia="uk-UA"/>
              </w:rPr>
              <w:t>і</w:t>
            </w:r>
            <w:r w:rsidR="00DA2131">
              <w:rPr>
                <w:b/>
                <w:lang w:eastAsia="uk-UA"/>
              </w:rPr>
              <w:t>нвестиційної ради</w:t>
            </w:r>
          </w:p>
        </w:tc>
      </w:tr>
      <w:tr w:rsidR="00136690" w:rsidRPr="007D52CF" w:rsidTr="00B25141">
        <w:trPr>
          <w:trHeight w:val="237"/>
        </w:trPr>
        <w:tc>
          <w:tcPr>
            <w:tcW w:w="2168" w:type="pct"/>
          </w:tcPr>
          <w:p w:rsidR="00136690" w:rsidRPr="007D52CF" w:rsidRDefault="00136690" w:rsidP="000D6A38">
            <w:pPr>
              <w:rPr>
                <w:b/>
                <w:lang w:eastAsia="uk-UA"/>
              </w:rPr>
            </w:pPr>
          </w:p>
        </w:tc>
        <w:tc>
          <w:tcPr>
            <w:tcW w:w="126" w:type="pct"/>
          </w:tcPr>
          <w:p w:rsidR="00136690" w:rsidRPr="007D52CF" w:rsidRDefault="00136690" w:rsidP="000D6A38">
            <w:pPr>
              <w:rPr>
                <w:bCs/>
                <w:lang w:eastAsia="uk-UA"/>
              </w:rPr>
            </w:pPr>
          </w:p>
        </w:tc>
        <w:tc>
          <w:tcPr>
            <w:tcW w:w="2706" w:type="pct"/>
          </w:tcPr>
          <w:p w:rsidR="00136690" w:rsidRPr="007D52CF" w:rsidRDefault="00136690" w:rsidP="00951ECD">
            <w:pPr>
              <w:tabs>
                <w:tab w:val="left" w:pos="409"/>
              </w:tabs>
            </w:pPr>
          </w:p>
        </w:tc>
      </w:tr>
      <w:tr w:rsidR="00FE1409" w:rsidRPr="007D52CF" w:rsidTr="00B25141">
        <w:trPr>
          <w:trHeight w:val="237"/>
        </w:trPr>
        <w:tc>
          <w:tcPr>
            <w:tcW w:w="2168" w:type="pct"/>
          </w:tcPr>
          <w:p w:rsidR="00FE1409" w:rsidRPr="007D52CF" w:rsidRDefault="00FE1409" w:rsidP="00FE1409">
            <w:pPr>
              <w:rPr>
                <w:b/>
                <w:lang w:eastAsia="uk-UA"/>
              </w:rPr>
            </w:pPr>
            <w:r w:rsidRPr="007D52CF">
              <w:rPr>
                <w:b/>
                <w:lang w:eastAsia="uk-UA"/>
              </w:rPr>
              <w:t>Поляков</w:t>
            </w:r>
          </w:p>
          <w:p w:rsidR="00FE1409" w:rsidRPr="007D52CF" w:rsidRDefault="00FE1409" w:rsidP="00FE1409">
            <w:pPr>
              <w:rPr>
                <w:b/>
                <w:lang w:eastAsia="uk-UA"/>
              </w:rPr>
            </w:pPr>
            <w:r w:rsidRPr="007D52CF">
              <w:rPr>
                <w:b/>
                <w:lang w:eastAsia="uk-UA"/>
              </w:rPr>
              <w:t>Станіслав Васильович</w:t>
            </w:r>
          </w:p>
        </w:tc>
        <w:tc>
          <w:tcPr>
            <w:tcW w:w="126" w:type="pct"/>
          </w:tcPr>
          <w:p w:rsidR="00FE1409" w:rsidRPr="007D52CF" w:rsidRDefault="00FE1409" w:rsidP="000D6A38">
            <w:pPr>
              <w:rPr>
                <w:bCs/>
                <w:lang w:eastAsia="uk-UA"/>
              </w:rPr>
            </w:pPr>
          </w:p>
        </w:tc>
        <w:tc>
          <w:tcPr>
            <w:tcW w:w="2706" w:type="pct"/>
          </w:tcPr>
          <w:p w:rsidR="00FE1409" w:rsidRPr="007D52CF" w:rsidRDefault="00FE1409" w:rsidP="00951ECD">
            <w:pPr>
              <w:tabs>
                <w:tab w:val="left" w:pos="409"/>
              </w:tabs>
            </w:pPr>
            <w:r>
              <w:t xml:space="preserve">- </w:t>
            </w:r>
            <w:r w:rsidRPr="007D52CF">
              <w:t>заступник міського голови з питань діяльності виконавчих органів ради</w:t>
            </w:r>
          </w:p>
        </w:tc>
      </w:tr>
      <w:tr w:rsidR="00FE1409" w:rsidRPr="007D52CF" w:rsidTr="00B25141">
        <w:trPr>
          <w:trHeight w:val="237"/>
        </w:trPr>
        <w:tc>
          <w:tcPr>
            <w:tcW w:w="2168" w:type="pct"/>
          </w:tcPr>
          <w:p w:rsidR="00FE1409" w:rsidRPr="007D52CF" w:rsidRDefault="00FE1409" w:rsidP="000D6A38">
            <w:pPr>
              <w:rPr>
                <w:b/>
                <w:lang w:eastAsia="uk-UA"/>
              </w:rPr>
            </w:pPr>
          </w:p>
        </w:tc>
        <w:tc>
          <w:tcPr>
            <w:tcW w:w="126" w:type="pct"/>
          </w:tcPr>
          <w:p w:rsidR="00FE1409" w:rsidRPr="007D52CF" w:rsidRDefault="00FE1409" w:rsidP="000D6A38">
            <w:pPr>
              <w:rPr>
                <w:bCs/>
                <w:lang w:eastAsia="uk-UA"/>
              </w:rPr>
            </w:pPr>
          </w:p>
        </w:tc>
        <w:tc>
          <w:tcPr>
            <w:tcW w:w="2706" w:type="pct"/>
          </w:tcPr>
          <w:p w:rsidR="00FE1409" w:rsidRPr="007D52CF" w:rsidRDefault="00FE1409" w:rsidP="00951ECD">
            <w:pPr>
              <w:tabs>
                <w:tab w:val="left" w:pos="409"/>
              </w:tabs>
            </w:pPr>
          </w:p>
        </w:tc>
      </w:tr>
      <w:tr w:rsidR="00136690" w:rsidRPr="007D52CF" w:rsidTr="00B25141">
        <w:trPr>
          <w:trHeight w:val="693"/>
        </w:trPr>
        <w:tc>
          <w:tcPr>
            <w:tcW w:w="2168" w:type="pct"/>
          </w:tcPr>
          <w:p w:rsidR="00136690" w:rsidRPr="007D52CF" w:rsidRDefault="00136690" w:rsidP="000D6A38">
            <w:pPr>
              <w:rPr>
                <w:b/>
                <w:lang w:eastAsia="uk-UA"/>
              </w:rPr>
            </w:pPr>
            <w:r w:rsidRPr="007D52CF">
              <w:rPr>
                <w:b/>
                <w:lang w:eastAsia="uk-UA"/>
              </w:rPr>
              <w:t xml:space="preserve">Бикова </w:t>
            </w:r>
          </w:p>
          <w:p w:rsidR="00136690" w:rsidRPr="007D52CF" w:rsidRDefault="00136690" w:rsidP="000D6A38">
            <w:pPr>
              <w:rPr>
                <w:b/>
                <w:lang w:eastAsia="uk-UA"/>
              </w:rPr>
            </w:pPr>
            <w:r w:rsidRPr="007D52CF">
              <w:rPr>
                <w:b/>
                <w:lang w:eastAsia="uk-UA"/>
              </w:rPr>
              <w:t>Римма Юріївна</w:t>
            </w:r>
          </w:p>
        </w:tc>
        <w:tc>
          <w:tcPr>
            <w:tcW w:w="126" w:type="pct"/>
          </w:tcPr>
          <w:p w:rsidR="00136690" w:rsidRPr="007D52CF" w:rsidRDefault="00136690" w:rsidP="000D6A38">
            <w:pPr>
              <w:rPr>
                <w:bCs/>
                <w:lang w:eastAsia="uk-UA"/>
              </w:rPr>
            </w:pPr>
          </w:p>
        </w:tc>
        <w:tc>
          <w:tcPr>
            <w:tcW w:w="2706" w:type="pct"/>
          </w:tcPr>
          <w:p w:rsidR="00136690" w:rsidRPr="007D52CF" w:rsidRDefault="00136690" w:rsidP="00951ECD">
            <w:pPr>
              <w:numPr>
                <w:ilvl w:val="0"/>
                <w:numId w:val="4"/>
              </w:numPr>
              <w:tabs>
                <w:tab w:val="left" w:pos="409"/>
              </w:tabs>
              <w:ind w:left="0" w:firstLine="0"/>
            </w:pPr>
            <w:r w:rsidRPr="007D52CF">
              <w:t>заступник міського голови з питань діяльності виконавчих органів ради</w:t>
            </w:r>
          </w:p>
        </w:tc>
      </w:tr>
      <w:tr w:rsidR="00136690" w:rsidRPr="007D52CF" w:rsidTr="00E80C39">
        <w:trPr>
          <w:trHeight w:val="303"/>
        </w:trPr>
        <w:tc>
          <w:tcPr>
            <w:tcW w:w="2168" w:type="pct"/>
          </w:tcPr>
          <w:p w:rsidR="00136690" w:rsidRPr="007D52CF" w:rsidRDefault="00136690" w:rsidP="000D6A38">
            <w:pPr>
              <w:rPr>
                <w:b/>
                <w:lang w:eastAsia="uk-UA"/>
              </w:rPr>
            </w:pPr>
          </w:p>
        </w:tc>
        <w:tc>
          <w:tcPr>
            <w:tcW w:w="126" w:type="pct"/>
          </w:tcPr>
          <w:p w:rsidR="00136690" w:rsidRPr="007D52CF" w:rsidRDefault="00136690" w:rsidP="000D6A38">
            <w:pPr>
              <w:rPr>
                <w:bCs/>
                <w:lang w:eastAsia="uk-UA"/>
              </w:rPr>
            </w:pPr>
          </w:p>
        </w:tc>
        <w:tc>
          <w:tcPr>
            <w:tcW w:w="2706" w:type="pct"/>
          </w:tcPr>
          <w:p w:rsidR="00136690" w:rsidRPr="00E80C39" w:rsidRDefault="00136690" w:rsidP="00FE1409">
            <w:pPr>
              <w:tabs>
                <w:tab w:val="left" w:pos="409"/>
              </w:tabs>
              <w:rPr>
                <w:sz w:val="20"/>
                <w:szCs w:val="20"/>
              </w:rPr>
            </w:pPr>
          </w:p>
        </w:tc>
      </w:tr>
      <w:tr w:rsidR="005160D6" w:rsidRPr="007D52CF" w:rsidTr="00B25141">
        <w:trPr>
          <w:trHeight w:val="419"/>
        </w:trPr>
        <w:tc>
          <w:tcPr>
            <w:tcW w:w="2168" w:type="pct"/>
          </w:tcPr>
          <w:p w:rsidR="005160D6" w:rsidRDefault="00FE1409" w:rsidP="005160D6">
            <w:pPr>
              <w:rPr>
                <w:b/>
                <w:lang w:eastAsia="uk-UA"/>
              </w:rPr>
            </w:pPr>
            <w:proofErr w:type="spellStart"/>
            <w:r>
              <w:rPr>
                <w:b/>
                <w:lang w:eastAsia="uk-UA"/>
              </w:rPr>
              <w:t>Акпє</w:t>
            </w:r>
            <w:r w:rsidR="005160D6">
              <w:rPr>
                <w:b/>
                <w:lang w:eastAsia="uk-UA"/>
              </w:rPr>
              <w:t>ров</w:t>
            </w:r>
            <w:proofErr w:type="spellEnd"/>
          </w:p>
          <w:p w:rsidR="005160D6" w:rsidRDefault="005160D6" w:rsidP="005160D6">
            <w:pPr>
              <w:rPr>
                <w:b/>
                <w:lang w:eastAsia="uk-UA"/>
              </w:rPr>
            </w:pPr>
            <w:r w:rsidRPr="008023A6">
              <w:rPr>
                <w:b/>
                <w:lang w:eastAsia="uk-UA"/>
              </w:rPr>
              <w:t xml:space="preserve">Вадим </w:t>
            </w:r>
            <w:proofErr w:type="spellStart"/>
            <w:r w:rsidRPr="008023A6">
              <w:rPr>
                <w:b/>
                <w:lang w:eastAsia="uk-UA"/>
              </w:rPr>
              <w:t>Вагіфович</w:t>
            </w:r>
            <w:proofErr w:type="spellEnd"/>
          </w:p>
          <w:p w:rsidR="005160D6" w:rsidRPr="007D52CF" w:rsidRDefault="005160D6" w:rsidP="000D6A38">
            <w:pPr>
              <w:rPr>
                <w:b/>
                <w:lang w:eastAsia="uk-UA"/>
              </w:rPr>
            </w:pPr>
          </w:p>
        </w:tc>
        <w:tc>
          <w:tcPr>
            <w:tcW w:w="126" w:type="pct"/>
          </w:tcPr>
          <w:p w:rsidR="005160D6" w:rsidRPr="007D52CF" w:rsidRDefault="005160D6" w:rsidP="000D6A38">
            <w:pPr>
              <w:rPr>
                <w:bCs/>
                <w:lang w:eastAsia="uk-UA"/>
              </w:rPr>
            </w:pPr>
          </w:p>
        </w:tc>
        <w:tc>
          <w:tcPr>
            <w:tcW w:w="2706" w:type="pct"/>
          </w:tcPr>
          <w:p w:rsidR="005160D6" w:rsidRPr="007D52CF" w:rsidRDefault="005160D6" w:rsidP="00951ECD">
            <w:pPr>
              <w:tabs>
                <w:tab w:val="left" w:pos="409"/>
              </w:tabs>
            </w:pPr>
            <w:r>
              <w:t xml:space="preserve">- голова постійної комісії з питань планування соціально-економічного </w:t>
            </w:r>
            <w:r w:rsidRPr="005160D6">
              <w:t>розвитку, бюджету, фінансів, розвитку підприємництва, торгівлі та послуг, регуляторної політики</w:t>
            </w:r>
            <w:r>
              <w:t xml:space="preserve"> Сумської міської ради</w:t>
            </w:r>
            <w:r w:rsidR="000B4AC6">
              <w:t xml:space="preserve"> (за згодою)</w:t>
            </w:r>
          </w:p>
        </w:tc>
      </w:tr>
      <w:tr w:rsidR="005160D6" w:rsidRPr="007D52CF" w:rsidTr="00E80C39">
        <w:trPr>
          <w:trHeight w:val="82"/>
        </w:trPr>
        <w:tc>
          <w:tcPr>
            <w:tcW w:w="2168" w:type="pct"/>
          </w:tcPr>
          <w:p w:rsidR="005160D6" w:rsidRPr="007D52CF" w:rsidRDefault="005160D6" w:rsidP="000D6A38">
            <w:pPr>
              <w:rPr>
                <w:b/>
                <w:lang w:eastAsia="uk-UA"/>
              </w:rPr>
            </w:pPr>
          </w:p>
        </w:tc>
        <w:tc>
          <w:tcPr>
            <w:tcW w:w="126" w:type="pct"/>
          </w:tcPr>
          <w:p w:rsidR="005160D6" w:rsidRPr="007D52CF" w:rsidRDefault="005160D6" w:rsidP="000D6A38">
            <w:pPr>
              <w:rPr>
                <w:bCs/>
                <w:lang w:eastAsia="uk-UA"/>
              </w:rPr>
            </w:pPr>
          </w:p>
        </w:tc>
        <w:tc>
          <w:tcPr>
            <w:tcW w:w="2706" w:type="pct"/>
          </w:tcPr>
          <w:p w:rsidR="005160D6" w:rsidRPr="00E80C39" w:rsidRDefault="005160D6" w:rsidP="005160D6">
            <w:pPr>
              <w:tabs>
                <w:tab w:val="left" w:pos="409"/>
              </w:tabs>
              <w:rPr>
                <w:sz w:val="20"/>
                <w:szCs w:val="20"/>
              </w:rPr>
            </w:pPr>
          </w:p>
        </w:tc>
      </w:tr>
      <w:tr w:rsidR="005D314E" w:rsidRPr="007D52CF" w:rsidTr="00B25141">
        <w:trPr>
          <w:trHeight w:val="419"/>
        </w:trPr>
        <w:tc>
          <w:tcPr>
            <w:tcW w:w="2168" w:type="pct"/>
          </w:tcPr>
          <w:p w:rsidR="00664492" w:rsidRDefault="005D314E" w:rsidP="000D6A38">
            <w:pPr>
              <w:rPr>
                <w:b/>
                <w:lang w:eastAsia="uk-UA"/>
              </w:rPr>
            </w:pPr>
            <w:r w:rsidRPr="00664492">
              <w:rPr>
                <w:b/>
                <w:lang w:eastAsia="uk-UA"/>
              </w:rPr>
              <w:t xml:space="preserve">Тихенко </w:t>
            </w:r>
          </w:p>
          <w:p w:rsidR="005D314E" w:rsidRDefault="005D314E" w:rsidP="000D6A38">
            <w:pPr>
              <w:rPr>
                <w:b/>
                <w:lang w:eastAsia="uk-UA"/>
              </w:rPr>
            </w:pPr>
            <w:r w:rsidRPr="00664492">
              <w:rPr>
                <w:b/>
                <w:lang w:eastAsia="uk-UA"/>
              </w:rPr>
              <w:t>Костянтин Павлович </w:t>
            </w:r>
          </w:p>
        </w:tc>
        <w:tc>
          <w:tcPr>
            <w:tcW w:w="126" w:type="pct"/>
          </w:tcPr>
          <w:p w:rsidR="005D314E" w:rsidRPr="007D52CF" w:rsidRDefault="005D314E" w:rsidP="000D6A38">
            <w:pPr>
              <w:rPr>
                <w:bCs/>
                <w:lang w:eastAsia="uk-UA"/>
              </w:rPr>
            </w:pPr>
          </w:p>
        </w:tc>
        <w:tc>
          <w:tcPr>
            <w:tcW w:w="2706" w:type="pct"/>
          </w:tcPr>
          <w:p w:rsidR="005D314E" w:rsidRPr="007D52CF" w:rsidRDefault="005160D6" w:rsidP="005160D6">
            <w:pPr>
              <w:tabs>
                <w:tab w:val="left" w:pos="409"/>
              </w:tabs>
            </w:pPr>
            <w:r>
              <w:t>- голова п</w:t>
            </w:r>
            <w:r w:rsidRPr="005160D6">
              <w:t>остійн</w:t>
            </w:r>
            <w:r>
              <w:t>ої</w:t>
            </w:r>
            <w:r w:rsidRPr="005160D6">
              <w:t xml:space="preserve"> комісі</w:t>
            </w:r>
            <w:r>
              <w:t>ї</w:t>
            </w:r>
            <w:r w:rsidRPr="005160D6">
              <w:t xml:space="preserve"> з питань житлово-комунального господарства, благоустрою, енергозбереження, транспорту та зв’язку</w:t>
            </w:r>
            <w:r>
              <w:t xml:space="preserve"> Сумської міської ради</w:t>
            </w:r>
            <w:r w:rsidR="000B4AC6">
              <w:t xml:space="preserve"> (за згодою)</w:t>
            </w:r>
          </w:p>
        </w:tc>
      </w:tr>
      <w:tr w:rsidR="005D314E" w:rsidRPr="007D52CF" w:rsidTr="00B25141">
        <w:trPr>
          <w:trHeight w:val="419"/>
        </w:trPr>
        <w:tc>
          <w:tcPr>
            <w:tcW w:w="2168" w:type="pct"/>
          </w:tcPr>
          <w:p w:rsidR="00664492" w:rsidRDefault="005D314E" w:rsidP="000D6A38">
            <w:pPr>
              <w:rPr>
                <w:b/>
                <w:lang w:eastAsia="uk-UA"/>
              </w:rPr>
            </w:pPr>
            <w:r w:rsidRPr="00664492">
              <w:rPr>
                <w:b/>
                <w:lang w:eastAsia="uk-UA"/>
              </w:rPr>
              <w:lastRenderedPageBreak/>
              <w:t xml:space="preserve">Дмитренко </w:t>
            </w:r>
          </w:p>
          <w:p w:rsidR="005D314E" w:rsidRPr="00664492" w:rsidRDefault="005D314E" w:rsidP="000D6A38">
            <w:pPr>
              <w:rPr>
                <w:b/>
                <w:lang w:eastAsia="uk-UA"/>
              </w:rPr>
            </w:pPr>
            <w:r w:rsidRPr="00664492">
              <w:rPr>
                <w:b/>
                <w:lang w:eastAsia="uk-UA"/>
              </w:rPr>
              <w:t>Сергій Миколайович</w:t>
            </w:r>
          </w:p>
        </w:tc>
        <w:tc>
          <w:tcPr>
            <w:tcW w:w="126" w:type="pct"/>
          </w:tcPr>
          <w:p w:rsidR="005D314E" w:rsidRPr="007D52CF" w:rsidRDefault="005D314E" w:rsidP="000D6A38">
            <w:pPr>
              <w:rPr>
                <w:bCs/>
                <w:lang w:eastAsia="uk-UA"/>
              </w:rPr>
            </w:pPr>
          </w:p>
        </w:tc>
        <w:tc>
          <w:tcPr>
            <w:tcW w:w="2706" w:type="pct"/>
          </w:tcPr>
          <w:p w:rsidR="005D314E" w:rsidRPr="007D52CF" w:rsidRDefault="005160D6" w:rsidP="005160D6">
            <w:pPr>
              <w:tabs>
                <w:tab w:val="left" w:pos="409"/>
              </w:tabs>
            </w:pPr>
            <w:r>
              <w:t>- голова п</w:t>
            </w:r>
            <w:r w:rsidRPr="005160D6">
              <w:t>остійн</w:t>
            </w:r>
            <w:r>
              <w:t>ої</w:t>
            </w:r>
            <w:r w:rsidRPr="005160D6">
              <w:t xml:space="preserve"> комісі</w:t>
            </w:r>
            <w:r>
              <w:t>ї</w:t>
            </w:r>
            <w:r w:rsidRPr="005160D6">
              <w:t xml:space="preserve"> з питань архітектури,</w:t>
            </w:r>
            <w:r>
              <w:t xml:space="preserve"> </w:t>
            </w:r>
            <w:r w:rsidRPr="005160D6">
              <w:t>містобудування, регулювання земельних відносин, природокористування та екології</w:t>
            </w:r>
            <w:r>
              <w:t xml:space="preserve"> Сумської міської ради</w:t>
            </w:r>
            <w:r w:rsidR="000B4AC6">
              <w:t xml:space="preserve"> (за згодою)</w:t>
            </w:r>
          </w:p>
        </w:tc>
      </w:tr>
      <w:tr w:rsidR="005D314E" w:rsidRPr="007D52CF" w:rsidTr="00B25141">
        <w:trPr>
          <w:trHeight w:val="419"/>
        </w:trPr>
        <w:tc>
          <w:tcPr>
            <w:tcW w:w="2168" w:type="pct"/>
          </w:tcPr>
          <w:p w:rsidR="005D314E" w:rsidRPr="00664492" w:rsidRDefault="005D314E" w:rsidP="000D6A38">
            <w:pPr>
              <w:rPr>
                <w:b/>
                <w:lang w:eastAsia="uk-UA"/>
              </w:rPr>
            </w:pPr>
          </w:p>
        </w:tc>
        <w:tc>
          <w:tcPr>
            <w:tcW w:w="126" w:type="pct"/>
          </w:tcPr>
          <w:p w:rsidR="005D314E" w:rsidRPr="007D52CF" w:rsidRDefault="005D314E" w:rsidP="000D6A38">
            <w:pPr>
              <w:rPr>
                <w:bCs/>
                <w:lang w:eastAsia="uk-UA"/>
              </w:rPr>
            </w:pPr>
          </w:p>
        </w:tc>
        <w:tc>
          <w:tcPr>
            <w:tcW w:w="2706" w:type="pct"/>
          </w:tcPr>
          <w:p w:rsidR="005D314E" w:rsidRPr="007D52CF" w:rsidRDefault="005D314E" w:rsidP="000D6A38">
            <w:pPr>
              <w:tabs>
                <w:tab w:val="left" w:pos="409"/>
              </w:tabs>
            </w:pPr>
          </w:p>
        </w:tc>
      </w:tr>
      <w:tr w:rsidR="005D314E" w:rsidRPr="007D52CF" w:rsidTr="00B25141">
        <w:trPr>
          <w:trHeight w:val="419"/>
        </w:trPr>
        <w:tc>
          <w:tcPr>
            <w:tcW w:w="2168" w:type="pct"/>
          </w:tcPr>
          <w:p w:rsidR="00664492" w:rsidRDefault="005D314E" w:rsidP="000D6A38">
            <w:pPr>
              <w:rPr>
                <w:b/>
                <w:lang w:eastAsia="uk-UA"/>
              </w:rPr>
            </w:pPr>
            <w:proofErr w:type="spellStart"/>
            <w:r w:rsidRPr="00664492">
              <w:rPr>
                <w:b/>
                <w:lang w:eastAsia="uk-UA"/>
              </w:rPr>
              <w:t>Домінас</w:t>
            </w:r>
            <w:proofErr w:type="spellEnd"/>
            <w:r w:rsidRPr="00664492">
              <w:rPr>
                <w:b/>
                <w:lang w:eastAsia="uk-UA"/>
              </w:rPr>
              <w:t xml:space="preserve"> </w:t>
            </w:r>
          </w:p>
          <w:p w:rsidR="005D314E" w:rsidRPr="00664492" w:rsidRDefault="005D314E" w:rsidP="000D6A38">
            <w:pPr>
              <w:rPr>
                <w:b/>
                <w:lang w:eastAsia="uk-UA"/>
              </w:rPr>
            </w:pPr>
            <w:r w:rsidRPr="00664492">
              <w:rPr>
                <w:b/>
                <w:lang w:eastAsia="uk-UA"/>
              </w:rPr>
              <w:t>Валентина Михайлівна</w:t>
            </w:r>
          </w:p>
        </w:tc>
        <w:tc>
          <w:tcPr>
            <w:tcW w:w="126" w:type="pct"/>
          </w:tcPr>
          <w:p w:rsidR="005D314E" w:rsidRPr="007D52CF" w:rsidRDefault="005D314E" w:rsidP="000D6A38">
            <w:pPr>
              <w:rPr>
                <w:bCs/>
                <w:lang w:eastAsia="uk-UA"/>
              </w:rPr>
            </w:pPr>
          </w:p>
        </w:tc>
        <w:tc>
          <w:tcPr>
            <w:tcW w:w="2706" w:type="pct"/>
          </w:tcPr>
          <w:p w:rsidR="005D314E" w:rsidRPr="007D52CF" w:rsidRDefault="005160D6" w:rsidP="005160D6">
            <w:pPr>
              <w:tabs>
                <w:tab w:val="left" w:pos="409"/>
              </w:tabs>
            </w:pPr>
            <w:r>
              <w:t xml:space="preserve"> - голова п</w:t>
            </w:r>
            <w:r w:rsidRPr="005160D6">
              <w:t>остійн</w:t>
            </w:r>
            <w:r>
              <w:t>ої</w:t>
            </w:r>
            <w:r w:rsidRPr="005160D6">
              <w:t xml:space="preserve"> комісі</w:t>
            </w:r>
            <w:r>
              <w:t>ї</w:t>
            </w:r>
            <w:r w:rsidRPr="005160D6">
              <w:t xml:space="preserve"> з питань охорони здоров’я, соціального захисту населення, освіти, науки, культури, туризму, сім’ї, молоді та спорту</w:t>
            </w:r>
            <w:r>
              <w:t xml:space="preserve"> Сумської міської ради</w:t>
            </w:r>
            <w:r w:rsidR="000B4AC6">
              <w:t xml:space="preserve"> (за згодою)</w:t>
            </w:r>
          </w:p>
        </w:tc>
      </w:tr>
      <w:tr w:rsidR="001F3D2B" w:rsidRPr="007D52CF" w:rsidTr="001805E6">
        <w:trPr>
          <w:trHeight w:val="149"/>
        </w:trPr>
        <w:tc>
          <w:tcPr>
            <w:tcW w:w="2168" w:type="pct"/>
          </w:tcPr>
          <w:p w:rsidR="001F3D2B" w:rsidRPr="007D52CF" w:rsidRDefault="001F3D2B" w:rsidP="001805E6">
            <w:pPr>
              <w:rPr>
                <w:b/>
                <w:lang w:eastAsia="uk-UA"/>
              </w:rPr>
            </w:pPr>
          </w:p>
        </w:tc>
        <w:tc>
          <w:tcPr>
            <w:tcW w:w="126" w:type="pct"/>
          </w:tcPr>
          <w:p w:rsidR="001F3D2B" w:rsidRPr="007D52CF" w:rsidRDefault="001F3D2B" w:rsidP="001805E6">
            <w:pPr>
              <w:rPr>
                <w:bCs/>
                <w:szCs w:val="40"/>
                <w:lang w:eastAsia="uk-UA"/>
              </w:rPr>
            </w:pPr>
          </w:p>
        </w:tc>
        <w:tc>
          <w:tcPr>
            <w:tcW w:w="2706" w:type="pct"/>
          </w:tcPr>
          <w:p w:rsidR="001F3D2B" w:rsidRPr="007D52CF" w:rsidRDefault="001F3D2B" w:rsidP="001F3D2B">
            <w:pPr>
              <w:tabs>
                <w:tab w:val="left" w:pos="390"/>
              </w:tabs>
              <w:ind w:left="-14"/>
              <w:rPr>
                <w:b/>
                <w:lang w:eastAsia="uk-UA"/>
              </w:rPr>
            </w:pPr>
          </w:p>
        </w:tc>
      </w:tr>
      <w:tr w:rsidR="001F3D2B" w:rsidRPr="007D52CF" w:rsidTr="001805E6">
        <w:trPr>
          <w:trHeight w:val="149"/>
        </w:trPr>
        <w:tc>
          <w:tcPr>
            <w:tcW w:w="2168" w:type="pct"/>
          </w:tcPr>
          <w:p w:rsidR="001F3D2B" w:rsidRPr="007D52CF" w:rsidRDefault="001F3D2B" w:rsidP="001805E6">
            <w:pPr>
              <w:rPr>
                <w:b/>
                <w:lang w:eastAsia="uk-UA"/>
              </w:rPr>
            </w:pPr>
            <w:r w:rsidRPr="007D52CF">
              <w:rPr>
                <w:b/>
                <w:lang w:eastAsia="uk-UA"/>
              </w:rPr>
              <w:t xml:space="preserve">Липова </w:t>
            </w:r>
          </w:p>
          <w:p w:rsidR="001F3D2B" w:rsidRPr="007D52CF" w:rsidRDefault="001F3D2B" w:rsidP="001805E6">
            <w:pPr>
              <w:rPr>
                <w:b/>
                <w:lang w:eastAsia="uk-UA"/>
              </w:rPr>
            </w:pPr>
            <w:r w:rsidRPr="007D52CF">
              <w:rPr>
                <w:b/>
                <w:lang w:eastAsia="uk-UA"/>
              </w:rPr>
              <w:t>Світлана Андріївна</w:t>
            </w:r>
          </w:p>
        </w:tc>
        <w:tc>
          <w:tcPr>
            <w:tcW w:w="126" w:type="pct"/>
          </w:tcPr>
          <w:p w:rsidR="001F3D2B" w:rsidRPr="007D52CF" w:rsidRDefault="001F3D2B" w:rsidP="001805E6">
            <w:pPr>
              <w:rPr>
                <w:bCs/>
                <w:szCs w:val="40"/>
                <w:lang w:eastAsia="uk-UA"/>
              </w:rPr>
            </w:pPr>
          </w:p>
        </w:tc>
        <w:tc>
          <w:tcPr>
            <w:tcW w:w="2706" w:type="pct"/>
          </w:tcPr>
          <w:p w:rsidR="001F3D2B" w:rsidRPr="007D52CF" w:rsidRDefault="001F3D2B" w:rsidP="001F3D2B">
            <w:pPr>
              <w:numPr>
                <w:ilvl w:val="0"/>
                <w:numId w:val="5"/>
              </w:numPr>
              <w:tabs>
                <w:tab w:val="left" w:pos="390"/>
              </w:tabs>
              <w:ind w:left="-14" w:firstLine="0"/>
              <w:rPr>
                <w:b/>
                <w:lang w:eastAsia="uk-UA"/>
              </w:rPr>
            </w:pPr>
            <w:r w:rsidRPr="007D52CF">
              <w:t>директор Департаменту фінансів, економіки та інвестицій Сумської міської ради</w:t>
            </w:r>
            <w:r>
              <w:t xml:space="preserve"> </w:t>
            </w:r>
          </w:p>
        </w:tc>
      </w:tr>
      <w:tr w:rsidR="005D314E" w:rsidRPr="007D52CF" w:rsidTr="00B25141">
        <w:trPr>
          <w:trHeight w:val="419"/>
        </w:trPr>
        <w:tc>
          <w:tcPr>
            <w:tcW w:w="2168" w:type="pct"/>
          </w:tcPr>
          <w:p w:rsidR="005D314E" w:rsidRDefault="005D314E" w:rsidP="000D6A38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" w:type="pct"/>
          </w:tcPr>
          <w:p w:rsidR="005D314E" w:rsidRPr="007D52CF" w:rsidRDefault="005D314E" w:rsidP="000D6A38">
            <w:pPr>
              <w:rPr>
                <w:bCs/>
                <w:lang w:eastAsia="uk-UA"/>
              </w:rPr>
            </w:pPr>
          </w:p>
        </w:tc>
        <w:tc>
          <w:tcPr>
            <w:tcW w:w="2706" w:type="pct"/>
          </w:tcPr>
          <w:p w:rsidR="005D314E" w:rsidRPr="007D52CF" w:rsidRDefault="005D314E" w:rsidP="000D6A38">
            <w:pPr>
              <w:tabs>
                <w:tab w:val="left" w:pos="409"/>
              </w:tabs>
            </w:pPr>
          </w:p>
        </w:tc>
      </w:tr>
      <w:tr w:rsidR="00951ECD" w:rsidRPr="007D52CF" w:rsidTr="00B25141">
        <w:trPr>
          <w:trHeight w:val="419"/>
        </w:trPr>
        <w:tc>
          <w:tcPr>
            <w:tcW w:w="2168" w:type="pct"/>
          </w:tcPr>
          <w:p w:rsidR="00951ECD" w:rsidRDefault="00951ECD" w:rsidP="00951ECD">
            <w:pPr>
              <w:rPr>
                <w:b/>
                <w:lang w:eastAsia="uk-UA"/>
              </w:rPr>
            </w:pPr>
            <w:proofErr w:type="spellStart"/>
            <w:r>
              <w:rPr>
                <w:b/>
                <w:lang w:eastAsia="uk-UA"/>
              </w:rPr>
              <w:t>Кубрак</w:t>
            </w:r>
            <w:proofErr w:type="spellEnd"/>
            <w:r>
              <w:rPr>
                <w:b/>
                <w:lang w:eastAsia="uk-UA"/>
              </w:rPr>
              <w:t xml:space="preserve"> </w:t>
            </w:r>
          </w:p>
          <w:p w:rsidR="00951ECD" w:rsidRPr="007D52CF" w:rsidRDefault="00951ECD" w:rsidP="00951ECD">
            <w:pPr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Оксана Миколаївна</w:t>
            </w:r>
          </w:p>
        </w:tc>
        <w:tc>
          <w:tcPr>
            <w:tcW w:w="126" w:type="pct"/>
          </w:tcPr>
          <w:p w:rsidR="00951ECD" w:rsidRPr="007D52CF" w:rsidRDefault="00951ECD" w:rsidP="000D6A38">
            <w:pPr>
              <w:rPr>
                <w:bCs/>
                <w:lang w:eastAsia="uk-UA"/>
              </w:rPr>
            </w:pPr>
          </w:p>
        </w:tc>
        <w:tc>
          <w:tcPr>
            <w:tcW w:w="2706" w:type="pct"/>
          </w:tcPr>
          <w:p w:rsidR="00951ECD" w:rsidRPr="007D52CF" w:rsidRDefault="00951ECD" w:rsidP="00831CB4">
            <w:pPr>
              <w:tabs>
                <w:tab w:val="left" w:pos="405"/>
              </w:tabs>
            </w:pPr>
            <w:r>
              <w:t xml:space="preserve">- начальник </w:t>
            </w:r>
            <w:r w:rsidR="00EA29A3">
              <w:t>у</w:t>
            </w:r>
            <w:r>
              <w:t>правління стратегічного розвитку міста Сумської міської ради</w:t>
            </w:r>
          </w:p>
        </w:tc>
      </w:tr>
      <w:tr w:rsidR="00951ECD" w:rsidRPr="007D52CF" w:rsidTr="00B25141">
        <w:trPr>
          <w:trHeight w:val="419"/>
        </w:trPr>
        <w:tc>
          <w:tcPr>
            <w:tcW w:w="2168" w:type="pct"/>
          </w:tcPr>
          <w:p w:rsidR="00951ECD" w:rsidRPr="007D52CF" w:rsidRDefault="00951ECD" w:rsidP="000D6A38">
            <w:pPr>
              <w:rPr>
                <w:b/>
                <w:lang w:eastAsia="uk-UA"/>
              </w:rPr>
            </w:pPr>
          </w:p>
        </w:tc>
        <w:tc>
          <w:tcPr>
            <w:tcW w:w="126" w:type="pct"/>
          </w:tcPr>
          <w:p w:rsidR="00951ECD" w:rsidRPr="007D52CF" w:rsidRDefault="00951ECD" w:rsidP="000D6A38">
            <w:pPr>
              <w:rPr>
                <w:bCs/>
                <w:lang w:eastAsia="uk-UA"/>
              </w:rPr>
            </w:pPr>
          </w:p>
        </w:tc>
        <w:tc>
          <w:tcPr>
            <w:tcW w:w="2706" w:type="pct"/>
          </w:tcPr>
          <w:p w:rsidR="00951ECD" w:rsidRPr="007D52CF" w:rsidRDefault="00951ECD" w:rsidP="000D6A38">
            <w:pPr>
              <w:tabs>
                <w:tab w:val="left" w:pos="405"/>
              </w:tabs>
            </w:pPr>
          </w:p>
        </w:tc>
      </w:tr>
      <w:tr w:rsidR="00B70C52" w:rsidRPr="007D52CF" w:rsidTr="00B25141">
        <w:trPr>
          <w:trHeight w:val="419"/>
        </w:trPr>
        <w:tc>
          <w:tcPr>
            <w:tcW w:w="2168" w:type="pct"/>
          </w:tcPr>
          <w:p w:rsidR="00B70C52" w:rsidRPr="00E74E85" w:rsidRDefault="000D6A38" w:rsidP="000D6A38">
            <w:pPr>
              <w:rPr>
                <w:b/>
                <w:lang w:eastAsia="uk-UA"/>
              </w:rPr>
            </w:pPr>
            <w:proofErr w:type="spellStart"/>
            <w:r w:rsidRPr="00E74E85">
              <w:rPr>
                <w:b/>
                <w:lang w:eastAsia="uk-UA"/>
              </w:rPr>
              <w:t>Рябоконь</w:t>
            </w:r>
            <w:proofErr w:type="spellEnd"/>
            <w:r w:rsidRPr="00E74E85">
              <w:rPr>
                <w:b/>
                <w:lang w:eastAsia="uk-UA"/>
              </w:rPr>
              <w:t xml:space="preserve"> </w:t>
            </w:r>
          </w:p>
          <w:p w:rsidR="000D6A38" w:rsidRPr="00E74E85" w:rsidRDefault="000D6A38" w:rsidP="000D6A38">
            <w:pPr>
              <w:rPr>
                <w:b/>
                <w:lang w:eastAsia="uk-UA"/>
              </w:rPr>
            </w:pPr>
            <w:r w:rsidRPr="00E74E85">
              <w:rPr>
                <w:b/>
                <w:lang w:eastAsia="uk-UA"/>
              </w:rPr>
              <w:t>Наталія Вікторівна</w:t>
            </w:r>
          </w:p>
        </w:tc>
        <w:tc>
          <w:tcPr>
            <w:tcW w:w="126" w:type="pct"/>
          </w:tcPr>
          <w:p w:rsidR="00B70C52" w:rsidRPr="00E74E85" w:rsidRDefault="00B70C52" w:rsidP="000D6A38">
            <w:pPr>
              <w:rPr>
                <w:bCs/>
                <w:lang w:eastAsia="uk-UA"/>
              </w:rPr>
            </w:pPr>
          </w:p>
        </w:tc>
        <w:tc>
          <w:tcPr>
            <w:tcW w:w="2706" w:type="pct"/>
          </w:tcPr>
          <w:p w:rsidR="00B70C52" w:rsidRPr="000D6A38" w:rsidRDefault="000D6A38" w:rsidP="000D6A38">
            <w:pPr>
              <w:tabs>
                <w:tab w:val="left" w:pos="405"/>
              </w:tabs>
            </w:pPr>
            <w:r w:rsidRPr="00E74E85">
              <w:rPr>
                <w:bCs/>
              </w:rPr>
              <w:t>- начальник управління економіки, інвестицій та фінансів програм соціального захисту Департаменту фінансів, економіки та інвестицій Сумської міської ради</w:t>
            </w:r>
          </w:p>
        </w:tc>
      </w:tr>
      <w:tr w:rsidR="00F27375" w:rsidRPr="007D52CF" w:rsidTr="00B25141">
        <w:trPr>
          <w:trHeight w:val="419"/>
        </w:trPr>
        <w:tc>
          <w:tcPr>
            <w:tcW w:w="2168" w:type="pct"/>
          </w:tcPr>
          <w:p w:rsidR="00F27375" w:rsidRPr="00E74E85" w:rsidRDefault="00F27375" w:rsidP="000D6A38">
            <w:pPr>
              <w:rPr>
                <w:b/>
                <w:lang w:eastAsia="uk-UA"/>
              </w:rPr>
            </w:pPr>
          </w:p>
        </w:tc>
        <w:tc>
          <w:tcPr>
            <w:tcW w:w="126" w:type="pct"/>
          </w:tcPr>
          <w:p w:rsidR="00F27375" w:rsidRPr="00E74E85" w:rsidRDefault="00F27375" w:rsidP="000D6A38">
            <w:pPr>
              <w:rPr>
                <w:bCs/>
                <w:lang w:eastAsia="uk-UA"/>
              </w:rPr>
            </w:pPr>
          </w:p>
        </w:tc>
        <w:tc>
          <w:tcPr>
            <w:tcW w:w="2706" w:type="pct"/>
          </w:tcPr>
          <w:p w:rsidR="00F27375" w:rsidRPr="00E74E85" w:rsidRDefault="00F27375" w:rsidP="000D6A38">
            <w:pPr>
              <w:tabs>
                <w:tab w:val="left" w:pos="405"/>
              </w:tabs>
              <w:rPr>
                <w:bCs/>
              </w:rPr>
            </w:pPr>
          </w:p>
        </w:tc>
      </w:tr>
    </w:tbl>
    <w:p w:rsidR="00136690" w:rsidRPr="007D52CF" w:rsidRDefault="00136690" w:rsidP="00136690">
      <w:pPr>
        <w:ind w:left="-284"/>
      </w:pPr>
    </w:p>
    <w:p w:rsidR="005D314E" w:rsidRPr="008A6DE2" w:rsidRDefault="005D314E" w:rsidP="005D314E">
      <w:pPr>
        <w:tabs>
          <w:tab w:val="left" w:pos="1080"/>
        </w:tabs>
      </w:pPr>
      <w:r w:rsidRPr="008A6DE2">
        <w:rPr>
          <w:rFonts w:eastAsia="Calibri"/>
        </w:rPr>
        <w:t xml:space="preserve">Установити, що у разі зміни структури виконавчих органів Сумської міської ради, членами </w:t>
      </w:r>
      <w:r>
        <w:rPr>
          <w:rFonts w:eastAsia="Calibri"/>
        </w:rPr>
        <w:t>Інвестиційної ради</w:t>
      </w:r>
      <w:r w:rsidRPr="008A6DE2">
        <w:rPr>
          <w:rFonts w:eastAsia="Calibri"/>
        </w:rPr>
        <w:t xml:space="preserve"> є посадові особи відповідних виконавчих органів, які є їх правонаступниками. </w:t>
      </w:r>
      <w:r w:rsidRPr="008A6DE2">
        <w:t xml:space="preserve">У разі відсутності осіб, які входять до складу </w:t>
      </w:r>
      <w:r>
        <w:rPr>
          <w:rFonts w:eastAsia="Calibri"/>
        </w:rPr>
        <w:t>Інвестиційної ради</w:t>
      </w:r>
      <w:r w:rsidRPr="008A6DE2">
        <w:rPr>
          <w:rFonts w:eastAsia="Calibri"/>
        </w:rPr>
        <w:t xml:space="preserve"> </w:t>
      </w:r>
      <w:r w:rsidRPr="008A6DE2">
        <w:t>у зв’язку з відпусткою, хворобою чи з інших поважних причин, участь у засіданнях комісії приймають особи, які виконують їх обов’язки.</w:t>
      </w:r>
    </w:p>
    <w:p w:rsidR="00136690" w:rsidRPr="007D52CF" w:rsidRDefault="00136690" w:rsidP="00136690">
      <w:pPr>
        <w:ind w:firstLine="5529"/>
      </w:pPr>
    </w:p>
    <w:p w:rsidR="00136690" w:rsidRPr="007D52CF" w:rsidRDefault="00136690" w:rsidP="00136690">
      <w:pPr>
        <w:pStyle w:val="a3"/>
      </w:pPr>
    </w:p>
    <w:p w:rsidR="00C35DC5" w:rsidRPr="007D52CF" w:rsidRDefault="00C35DC5" w:rsidP="00136690">
      <w:pPr>
        <w:pStyle w:val="a3"/>
      </w:pPr>
    </w:p>
    <w:p w:rsidR="003B5D37" w:rsidRDefault="003B5D37" w:rsidP="00136690">
      <w:pPr>
        <w:pStyle w:val="a3"/>
        <w:rPr>
          <w:b/>
        </w:rPr>
      </w:pPr>
      <w:r>
        <w:rPr>
          <w:b/>
        </w:rPr>
        <w:t>Перший заступник д</w:t>
      </w:r>
      <w:r w:rsidR="00136690" w:rsidRPr="00717005">
        <w:rPr>
          <w:b/>
        </w:rPr>
        <w:t>иректор</w:t>
      </w:r>
      <w:r>
        <w:rPr>
          <w:b/>
        </w:rPr>
        <w:t>а</w:t>
      </w:r>
      <w:r w:rsidR="00136690" w:rsidRPr="00717005">
        <w:rPr>
          <w:b/>
        </w:rPr>
        <w:t xml:space="preserve"> </w:t>
      </w:r>
    </w:p>
    <w:p w:rsidR="003B5D37" w:rsidRDefault="00136690" w:rsidP="00136690">
      <w:pPr>
        <w:pStyle w:val="a3"/>
        <w:rPr>
          <w:b/>
        </w:rPr>
      </w:pPr>
      <w:r w:rsidRPr="00717005">
        <w:rPr>
          <w:b/>
        </w:rPr>
        <w:t xml:space="preserve">Департаменту фінансів, економіки та </w:t>
      </w:r>
    </w:p>
    <w:p w:rsidR="00136690" w:rsidRDefault="00136690" w:rsidP="00136690">
      <w:pPr>
        <w:pStyle w:val="a3"/>
        <w:rPr>
          <w:b/>
        </w:rPr>
      </w:pPr>
      <w:r w:rsidRPr="00717005">
        <w:rPr>
          <w:b/>
        </w:rPr>
        <w:t>інвестицій</w:t>
      </w:r>
      <w:r w:rsidR="003B5D37">
        <w:rPr>
          <w:b/>
        </w:rPr>
        <w:t xml:space="preserve"> </w:t>
      </w:r>
      <w:r w:rsidRPr="00717005">
        <w:rPr>
          <w:b/>
        </w:rPr>
        <w:t>Сумської міської ради</w:t>
      </w:r>
      <w:r w:rsidRPr="00717005">
        <w:rPr>
          <w:b/>
        </w:rPr>
        <w:tab/>
      </w:r>
      <w:r w:rsidRPr="00717005">
        <w:rPr>
          <w:b/>
        </w:rPr>
        <w:tab/>
      </w:r>
      <w:r w:rsidRPr="00717005">
        <w:rPr>
          <w:b/>
        </w:rPr>
        <w:tab/>
        <w:t xml:space="preserve">   </w:t>
      </w:r>
      <w:r w:rsidR="00F12878">
        <w:rPr>
          <w:b/>
        </w:rPr>
        <w:tab/>
      </w:r>
      <w:r w:rsidR="003B5D37">
        <w:rPr>
          <w:b/>
        </w:rPr>
        <w:t xml:space="preserve">      Л.А. СКИРТАЧ</w:t>
      </w:r>
    </w:p>
    <w:p w:rsidR="001F3D2B" w:rsidRDefault="001F3D2B" w:rsidP="00136690">
      <w:pPr>
        <w:pStyle w:val="a3"/>
        <w:rPr>
          <w:b/>
        </w:rPr>
      </w:pPr>
    </w:p>
    <w:p w:rsidR="001F3D2B" w:rsidRDefault="001F3D2B" w:rsidP="00136690">
      <w:pPr>
        <w:pStyle w:val="a3"/>
        <w:rPr>
          <w:b/>
        </w:rPr>
      </w:pPr>
    </w:p>
    <w:p w:rsidR="00E80C39" w:rsidRDefault="00E80C39" w:rsidP="00136690">
      <w:pPr>
        <w:pStyle w:val="a3"/>
        <w:rPr>
          <w:b/>
        </w:rPr>
      </w:pPr>
    </w:p>
    <w:p w:rsidR="00E80C39" w:rsidRDefault="00E80C39" w:rsidP="00136690">
      <w:pPr>
        <w:pStyle w:val="a3"/>
        <w:rPr>
          <w:b/>
        </w:rPr>
      </w:pPr>
    </w:p>
    <w:p w:rsidR="00E80C39" w:rsidRDefault="00E80C39" w:rsidP="00136690">
      <w:pPr>
        <w:pStyle w:val="a3"/>
        <w:rPr>
          <w:b/>
        </w:rPr>
      </w:pPr>
    </w:p>
    <w:p w:rsidR="00E80C39" w:rsidRDefault="00E80C39" w:rsidP="00136690">
      <w:pPr>
        <w:pStyle w:val="a3"/>
        <w:rPr>
          <w:b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2"/>
      </w:tblGrid>
      <w:tr w:rsidR="00257494" w:rsidRPr="007D52CF" w:rsidTr="00F52D92">
        <w:tc>
          <w:tcPr>
            <w:tcW w:w="3292" w:type="dxa"/>
          </w:tcPr>
          <w:p w:rsidR="00F52D92" w:rsidRPr="00C57431" w:rsidRDefault="00C35DC5" w:rsidP="00F52D92">
            <w:r>
              <w:lastRenderedPageBreak/>
              <w:t xml:space="preserve">    </w:t>
            </w:r>
            <w:r w:rsidR="002004B6">
              <w:t xml:space="preserve"> </w:t>
            </w:r>
            <w:r w:rsidR="00B70C52">
              <w:t xml:space="preserve">        </w:t>
            </w:r>
            <w:r w:rsidR="00136690">
              <w:t xml:space="preserve"> </w:t>
            </w:r>
            <w:r w:rsidR="00F52D92" w:rsidRPr="00C57431">
              <w:t>Додаток</w:t>
            </w:r>
            <w:r w:rsidR="00717005">
              <w:t xml:space="preserve"> </w:t>
            </w:r>
            <w:r w:rsidR="00136690">
              <w:t>2</w:t>
            </w:r>
          </w:p>
          <w:p w:rsidR="00F52D92" w:rsidRPr="00C57431" w:rsidRDefault="00F52D92" w:rsidP="00F52D92">
            <w:r w:rsidRPr="00C57431">
              <w:t>до рішення виконавчого комітету</w:t>
            </w:r>
          </w:p>
          <w:p w:rsidR="00F52D92" w:rsidRPr="00C57431" w:rsidRDefault="00BA1614" w:rsidP="00F52D92">
            <w:r w:rsidRPr="00C57431">
              <w:t xml:space="preserve">від  </w:t>
            </w:r>
            <w:r>
              <w:t>09.06.2025</w:t>
            </w:r>
            <w:r w:rsidRPr="00C57431">
              <w:t xml:space="preserve">  № </w:t>
            </w:r>
            <w:r>
              <w:t>1980</w:t>
            </w:r>
            <w:r w:rsidR="00F52D92" w:rsidRPr="00C57431">
              <w:t xml:space="preserve"> </w:t>
            </w:r>
          </w:p>
          <w:p w:rsidR="00257494" w:rsidRPr="007D52CF" w:rsidRDefault="00257494" w:rsidP="009B254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57494" w:rsidRPr="007D52CF" w:rsidRDefault="00257494" w:rsidP="00F64B6F">
      <w:pPr>
        <w:jc w:val="center"/>
        <w:rPr>
          <w:b/>
        </w:rPr>
      </w:pPr>
    </w:p>
    <w:p w:rsidR="003B4B8A" w:rsidRPr="007D52CF" w:rsidRDefault="003B4B8A" w:rsidP="003B4B8A">
      <w:pPr>
        <w:pStyle w:val="a3"/>
        <w:jc w:val="center"/>
        <w:rPr>
          <w:b/>
        </w:rPr>
      </w:pPr>
      <w:r w:rsidRPr="007D52CF">
        <w:rPr>
          <w:b/>
        </w:rPr>
        <w:t>Склад</w:t>
      </w:r>
    </w:p>
    <w:p w:rsidR="003B4B8A" w:rsidRDefault="00195C77" w:rsidP="003B4B8A">
      <w:pPr>
        <w:pStyle w:val="a3"/>
        <w:jc w:val="center"/>
        <w:rPr>
          <w:rStyle w:val="arvts99"/>
          <w:b/>
          <w:color w:val="auto"/>
          <w:sz w:val="28"/>
          <w:szCs w:val="28"/>
          <w:lang w:eastAsia="uk"/>
        </w:rPr>
      </w:pPr>
      <w:hyperlink w:anchor="n13" w:history="1">
        <w:r w:rsidR="00BA6E51" w:rsidRPr="007D52CF">
          <w:rPr>
            <w:rStyle w:val="arvts99"/>
            <w:b/>
            <w:color w:val="auto"/>
            <w:sz w:val="28"/>
            <w:szCs w:val="28"/>
            <w:lang w:eastAsia="uk"/>
          </w:rPr>
          <w:t>К</w:t>
        </w:r>
        <w:r w:rsidR="00036657" w:rsidRPr="007D52CF">
          <w:rPr>
            <w:rStyle w:val="arvts99"/>
            <w:b/>
            <w:color w:val="auto"/>
            <w:sz w:val="28"/>
            <w:szCs w:val="28"/>
            <w:lang w:eastAsia="uk"/>
          </w:rPr>
          <w:t>омісії з питань розподілу публічних інвестицій</w:t>
        </w:r>
      </w:hyperlink>
      <w:r w:rsidR="00BA6E51" w:rsidRPr="007D52CF">
        <w:rPr>
          <w:rStyle w:val="arvts99"/>
          <w:b/>
          <w:color w:val="auto"/>
          <w:sz w:val="28"/>
          <w:szCs w:val="28"/>
          <w:lang w:eastAsia="uk"/>
        </w:rPr>
        <w:t xml:space="preserve"> Сумської міської територіальної громади</w:t>
      </w:r>
    </w:p>
    <w:p w:rsidR="002004B6" w:rsidRPr="007D52CF" w:rsidRDefault="002004B6" w:rsidP="003B4B8A">
      <w:pPr>
        <w:pStyle w:val="a3"/>
        <w:jc w:val="center"/>
        <w:rPr>
          <w:b/>
          <w:bCs/>
          <w:sz w:val="27"/>
          <w:szCs w:val="27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79"/>
        <w:gridCol w:w="229"/>
        <w:gridCol w:w="5230"/>
      </w:tblGrid>
      <w:tr w:rsidR="003B4B8A" w:rsidRPr="007D52CF" w:rsidTr="00B25141">
        <w:trPr>
          <w:trHeight w:val="149"/>
        </w:trPr>
        <w:tc>
          <w:tcPr>
            <w:tcW w:w="2168" w:type="pct"/>
          </w:tcPr>
          <w:p w:rsidR="003B4B8A" w:rsidRPr="007D52CF" w:rsidRDefault="003B4B8A" w:rsidP="00F030A8">
            <w:pPr>
              <w:rPr>
                <w:b/>
                <w:lang w:eastAsia="uk-UA"/>
              </w:rPr>
            </w:pPr>
            <w:r w:rsidRPr="007D52CF">
              <w:rPr>
                <w:b/>
                <w:lang w:eastAsia="uk-UA"/>
              </w:rPr>
              <w:t xml:space="preserve">Липова </w:t>
            </w:r>
          </w:p>
          <w:p w:rsidR="003B4B8A" w:rsidRPr="007D52CF" w:rsidRDefault="003B4B8A" w:rsidP="00F030A8">
            <w:pPr>
              <w:rPr>
                <w:b/>
                <w:lang w:eastAsia="uk-UA"/>
              </w:rPr>
            </w:pPr>
            <w:r w:rsidRPr="007D52CF">
              <w:rPr>
                <w:b/>
                <w:lang w:eastAsia="uk-UA"/>
              </w:rPr>
              <w:t>Світлана Андріївна</w:t>
            </w:r>
          </w:p>
        </w:tc>
        <w:tc>
          <w:tcPr>
            <w:tcW w:w="119" w:type="pct"/>
          </w:tcPr>
          <w:p w:rsidR="003B4B8A" w:rsidRPr="007D52CF" w:rsidRDefault="003B4B8A" w:rsidP="00F030A8">
            <w:pPr>
              <w:rPr>
                <w:bCs/>
                <w:szCs w:val="40"/>
                <w:lang w:eastAsia="uk-UA"/>
              </w:rPr>
            </w:pPr>
          </w:p>
        </w:tc>
        <w:tc>
          <w:tcPr>
            <w:tcW w:w="2713" w:type="pct"/>
          </w:tcPr>
          <w:p w:rsidR="003B4B8A" w:rsidRPr="007D52CF" w:rsidRDefault="003B4B8A" w:rsidP="00F12878">
            <w:pPr>
              <w:numPr>
                <w:ilvl w:val="0"/>
                <w:numId w:val="5"/>
              </w:numPr>
              <w:tabs>
                <w:tab w:val="left" w:pos="390"/>
              </w:tabs>
              <w:ind w:left="-14" w:firstLine="0"/>
              <w:rPr>
                <w:b/>
                <w:lang w:eastAsia="uk-UA"/>
              </w:rPr>
            </w:pPr>
            <w:r w:rsidRPr="007D52CF">
              <w:t>директор Департаменту фінансів, економіки та інвестицій Сумської міської ради,</w:t>
            </w:r>
            <w:r w:rsidR="00B70C52">
              <w:t xml:space="preserve"> </w:t>
            </w:r>
            <w:r w:rsidR="00B70C52" w:rsidRPr="00B70C52">
              <w:rPr>
                <w:b/>
              </w:rPr>
              <w:t>голова комісії</w:t>
            </w:r>
          </w:p>
        </w:tc>
      </w:tr>
      <w:tr w:rsidR="003B4B8A" w:rsidRPr="007D52CF" w:rsidTr="00B25141">
        <w:trPr>
          <w:trHeight w:val="149"/>
        </w:trPr>
        <w:tc>
          <w:tcPr>
            <w:tcW w:w="2168" w:type="pct"/>
          </w:tcPr>
          <w:p w:rsidR="003B4B8A" w:rsidRPr="007D52CF" w:rsidRDefault="003B4B8A" w:rsidP="00F030A8">
            <w:pPr>
              <w:rPr>
                <w:b/>
                <w:bCs/>
                <w:sz w:val="12"/>
                <w:szCs w:val="12"/>
                <w:lang w:eastAsia="uk-UA"/>
              </w:rPr>
            </w:pPr>
          </w:p>
        </w:tc>
        <w:tc>
          <w:tcPr>
            <w:tcW w:w="119" w:type="pct"/>
          </w:tcPr>
          <w:p w:rsidR="003B4B8A" w:rsidRPr="007D52CF" w:rsidRDefault="003B4B8A" w:rsidP="00F030A8">
            <w:pPr>
              <w:rPr>
                <w:bCs/>
                <w:sz w:val="12"/>
                <w:szCs w:val="12"/>
                <w:lang w:eastAsia="uk-UA"/>
              </w:rPr>
            </w:pPr>
          </w:p>
        </w:tc>
        <w:tc>
          <w:tcPr>
            <w:tcW w:w="2713" w:type="pct"/>
          </w:tcPr>
          <w:p w:rsidR="003B4B8A" w:rsidRPr="007D52CF" w:rsidRDefault="003B4B8A" w:rsidP="00F12878">
            <w:pPr>
              <w:tabs>
                <w:tab w:val="left" w:pos="390"/>
              </w:tabs>
              <w:ind w:left="-14"/>
              <w:rPr>
                <w:bCs/>
                <w:lang w:eastAsia="uk-UA"/>
              </w:rPr>
            </w:pPr>
          </w:p>
        </w:tc>
      </w:tr>
      <w:tr w:rsidR="00B70C52" w:rsidRPr="007D52CF" w:rsidTr="00B25141">
        <w:trPr>
          <w:trHeight w:val="149"/>
        </w:trPr>
        <w:tc>
          <w:tcPr>
            <w:tcW w:w="2168" w:type="pct"/>
          </w:tcPr>
          <w:p w:rsidR="00B70C52" w:rsidRDefault="00B70C52" w:rsidP="00F030A8">
            <w:pPr>
              <w:rPr>
                <w:b/>
                <w:lang w:eastAsia="uk-UA"/>
              </w:rPr>
            </w:pPr>
            <w:proofErr w:type="spellStart"/>
            <w:r w:rsidRPr="00B70C52">
              <w:rPr>
                <w:b/>
                <w:lang w:eastAsia="uk-UA"/>
              </w:rPr>
              <w:t>Скиртач</w:t>
            </w:r>
            <w:proofErr w:type="spellEnd"/>
          </w:p>
          <w:p w:rsidR="00B70C52" w:rsidRPr="00B70C52" w:rsidRDefault="00B70C52" w:rsidP="00F030A8">
            <w:pPr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Лариса Анатоліївна</w:t>
            </w:r>
          </w:p>
          <w:p w:rsidR="00B70C52" w:rsidRPr="007D52CF" w:rsidRDefault="00B70C52" w:rsidP="00F030A8">
            <w:pPr>
              <w:rPr>
                <w:b/>
                <w:bCs/>
                <w:sz w:val="12"/>
                <w:szCs w:val="12"/>
                <w:lang w:eastAsia="uk-UA"/>
              </w:rPr>
            </w:pPr>
          </w:p>
        </w:tc>
        <w:tc>
          <w:tcPr>
            <w:tcW w:w="119" w:type="pct"/>
          </w:tcPr>
          <w:p w:rsidR="00B70C52" w:rsidRPr="007D52CF" w:rsidRDefault="00B70C52" w:rsidP="00F030A8">
            <w:pPr>
              <w:rPr>
                <w:bCs/>
                <w:sz w:val="12"/>
                <w:szCs w:val="12"/>
                <w:lang w:eastAsia="uk-UA"/>
              </w:rPr>
            </w:pPr>
          </w:p>
        </w:tc>
        <w:tc>
          <w:tcPr>
            <w:tcW w:w="2713" w:type="pct"/>
          </w:tcPr>
          <w:p w:rsidR="00B70C52" w:rsidRPr="00B70C52" w:rsidRDefault="00B70C52" w:rsidP="00F12878">
            <w:pPr>
              <w:tabs>
                <w:tab w:val="left" w:pos="390"/>
              </w:tabs>
              <w:ind w:left="-14"/>
              <w:rPr>
                <w:bCs/>
                <w:lang w:eastAsia="uk-UA"/>
              </w:rPr>
            </w:pPr>
            <w:r>
              <w:t xml:space="preserve">- </w:t>
            </w:r>
            <w:r w:rsidRPr="00B70C52">
              <w:t>перший</w:t>
            </w:r>
            <w:r>
              <w:t xml:space="preserve"> </w:t>
            </w:r>
            <w:r w:rsidRPr="00B70C52">
              <w:t xml:space="preserve">заступник </w:t>
            </w:r>
            <w:r w:rsidRPr="007D52CF">
              <w:t>директор</w:t>
            </w:r>
            <w:r>
              <w:t>а</w:t>
            </w:r>
            <w:r w:rsidRPr="007D52CF">
              <w:t xml:space="preserve"> Департаменту фінансів, економіки та інвестицій Сумської міської ради</w:t>
            </w:r>
            <w:r>
              <w:t>,</w:t>
            </w:r>
            <w:r w:rsidRPr="00B70C52">
              <w:t xml:space="preserve"> </w:t>
            </w:r>
            <w:r w:rsidR="00DA2131" w:rsidRPr="00DA2131">
              <w:rPr>
                <w:b/>
              </w:rPr>
              <w:t>заступник голови комісії</w:t>
            </w:r>
          </w:p>
        </w:tc>
      </w:tr>
      <w:tr w:rsidR="00B70C52" w:rsidRPr="007D52CF" w:rsidTr="00B25141">
        <w:trPr>
          <w:trHeight w:val="149"/>
        </w:trPr>
        <w:tc>
          <w:tcPr>
            <w:tcW w:w="2168" w:type="pct"/>
          </w:tcPr>
          <w:p w:rsidR="00B70C52" w:rsidRPr="007D52CF" w:rsidRDefault="00B70C52" w:rsidP="00F030A8">
            <w:pPr>
              <w:rPr>
                <w:b/>
                <w:bCs/>
                <w:sz w:val="12"/>
                <w:szCs w:val="12"/>
                <w:lang w:eastAsia="uk-UA"/>
              </w:rPr>
            </w:pPr>
          </w:p>
        </w:tc>
        <w:tc>
          <w:tcPr>
            <w:tcW w:w="119" w:type="pct"/>
          </w:tcPr>
          <w:p w:rsidR="00B70C52" w:rsidRPr="007D52CF" w:rsidRDefault="00B70C52" w:rsidP="00F030A8">
            <w:pPr>
              <w:rPr>
                <w:bCs/>
                <w:sz w:val="12"/>
                <w:szCs w:val="12"/>
                <w:lang w:eastAsia="uk-UA"/>
              </w:rPr>
            </w:pPr>
          </w:p>
        </w:tc>
        <w:tc>
          <w:tcPr>
            <w:tcW w:w="2713" w:type="pct"/>
          </w:tcPr>
          <w:p w:rsidR="00B70C52" w:rsidRPr="007D52CF" w:rsidRDefault="00B70C52" w:rsidP="00F12878">
            <w:pPr>
              <w:tabs>
                <w:tab w:val="left" w:pos="390"/>
              </w:tabs>
              <w:ind w:left="-14"/>
              <w:rPr>
                <w:bCs/>
                <w:lang w:eastAsia="uk-UA"/>
              </w:rPr>
            </w:pPr>
          </w:p>
        </w:tc>
      </w:tr>
      <w:tr w:rsidR="00CC249E" w:rsidRPr="007D52CF" w:rsidTr="00EB5F39">
        <w:trPr>
          <w:trHeight w:val="237"/>
        </w:trPr>
        <w:tc>
          <w:tcPr>
            <w:tcW w:w="2168" w:type="pct"/>
          </w:tcPr>
          <w:p w:rsidR="00CC249E" w:rsidRPr="00D346B0" w:rsidRDefault="00CC249E" w:rsidP="00EB5F39">
            <w:pPr>
              <w:rPr>
                <w:b/>
                <w:bCs/>
                <w:lang w:eastAsia="uk-UA"/>
              </w:rPr>
            </w:pPr>
            <w:proofErr w:type="spellStart"/>
            <w:r w:rsidRPr="00D346B0">
              <w:rPr>
                <w:b/>
                <w:bCs/>
                <w:lang w:eastAsia="uk-UA"/>
              </w:rPr>
              <w:t>Зеленська</w:t>
            </w:r>
            <w:proofErr w:type="spellEnd"/>
          </w:p>
          <w:p w:rsidR="00CC249E" w:rsidRPr="00D346B0" w:rsidRDefault="00CC249E" w:rsidP="00EB5F39">
            <w:pPr>
              <w:rPr>
                <w:b/>
                <w:lang w:eastAsia="uk-UA"/>
              </w:rPr>
            </w:pPr>
            <w:r w:rsidRPr="00D346B0">
              <w:rPr>
                <w:b/>
                <w:bCs/>
                <w:lang w:eastAsia="uk-UA"/>
              </w:rPr>
              <w:t>Юлія Анатоліївна</w:t>
            </w:r>
          </w:p>
        </w:tc>
        <w:tc>
          <w:tcPr>
            <w:tcW w:w="119" w:type="pct"/>
          </w:tcPr>
          <w:p w:rsidR="00CC249E" w:rsidRPr="00D346B0" w:rsidRDefault="00CC249E" w:rsidP="00EB5F39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:rsidR="00CC249E" w:rsidRPr="00870AFA" w:rsidRDefault="00CC249E" w:rsidP="00EB5F39">
            <w:pPr>
              <w:tabs>
                <w:tab w:val="left" w:pos="409"/>
              </w:tabs>
            </w:pPr>
            <w:r w:rsidRPr="00D346B0">
              <w:t>- начальник фінансового відділу Сумської міської військової адміністрації Сумського району Сумської області</w:t>
            </w:r>
            <w:r>
              <w:t>,</w:t>
            </w:r>
            <w:r w:rsidRPr="00D6044F">
              <w:rPr>
                <w:b/>
              </w:rPr>
              <w:t xml:space="preserve"> заступник голови комісії</w:t>
            </w:r>
            <w:r w:rsidR="00870AFA">
              <w:rPr>
                <w:b/>
              </w:rPr>
              <w:t xml:space="preserve"> </w:t>
            </w:r>
            <w:r w:rsidR="00870AFA">
              <w:t>(за згодою)</w:t>
            </w:r>
          </w:p>
        </w:tc>
      </w:tr>
      <w:tr w:rsidR="00D6044F" w:rsidRPr="007D52CF" w:rsidTr="00B25141">
        <w:trPr>
          <w:trHeight w:val="149"/>
        </w:trPr>
        <w:tc>
          <w:tcPr>
            <w:tcW w:w="2168" w:type="pct"/>
          </w:tcPr>
          <w:p w:rsidR="00D6044F" w:rsidRPr="007D52CF" w:rsidRDefault="00D6044F" w:rsidP="00F030A8">
            <w:pPr>
              <w:rPr>
                <w:b/>
                <w:bCs/>
                <w:sz w:val="12"/>
                <w:szCs w:val="12"/>
                <w:lang w:eastAsia="uk-UA"/>
              </w:rPr>
            </w:pPr>
          </w:p>
        </w:tc>
        <w:tc>
          <w:tcPr>
            <w:tcW w:w="119" w:type="pct"/>
          </w:tcPr>
          <w:p w:rsidR="00D6044F" w:rsidRPr="007D52CF" w:rsidRDefault="00D6044F" w:rsidP="00F030A8">
            <w:pPr>
              <w:rPr>
                <w:bCs/>
                <w:sz w:val="12"/>
                <w:szCs w:val="12"/>
                <w:lang w:eastAsia="uk-UA"/>
              </w:rPr>
            </w:pPr>
          </w:p>
        </w:tc>
        <w:tc>
          <w:tcPr>
            <w:tcW w:w="2713" w:type="pct"/>
          </w:tcPr>
          <w:p w:rsidR="00D6044F" w:rsidRPr="007D52CF" w:rsidRDefault="00D6044F" w:rsidP="00F12878">
            <w:pPr>
              <w:tabs>
                <w:tab w:val="left" w:pos="390"/>
              </w:tabs>
              <w:ind w:left="-14"/>
              <w:rPr>
                <w:bCs/>
                <w:lang w:eastAsia="uk-UA"/>
              </w:rPr>
            </w:pPr>
          </w:p>
        </w:tc>
      </w:tr>
      <w:tr w:rsidR="003B4B8A" w:rsidRPr="007D52CF" w:rsidTr="00B25141">
        <w:tc>
          <w:tcPr>
            <w:tcW w:w="2168" w:type="pct"/>
          </w:tcPr>
          <w:p w:rsidR="00F5272E" w:rsidRPr="002004B6" w:rsidRDefault="00B70C52" w:rsidP="00F030A8">
            <w:pPr>
              <w:rPr>
                <w:b/>
                <w:lang w:eastAsia="uk-UA"/>
              </w:rPr>
            </w:pPr>
            <w:proofErr w:type="spellStart"/>
            <w:r w:rsidRPr="002004B6">
              <w:rPr>
                <w:b/>
                <w:lang w:eastAsia="uk-UA"/>
              </w:rPr>
              <w:t>Дорда</w:t>
            </w:r>
            <w:proofErr w:type="spellEnd"/>
            <w:r w:rsidRPr="002004B6">
              <w:rPr>
                <w:b/>
                <w:lang w:eastAsia="uk-UA"/>
              </w:rPr>
              <w:t xml:space="preserve"> </w:t>
            </w:r>
          </w:p>
          <w:p w:rsidR="00B70C52" w:rsidRPr="002004B6" w:rsidRDefault="00B70C52" w:rsidP="00F030A8">
            <w:pPr>
              <w:rPr>
                <w:b/>
                <w:lang w:eastAsia="uk-UA"/>
              </w:rPr>
            </w:pPr>
            <w:r w:rsidRPr="002004B6">
              <w:rPr>
                <w:b/>
                <w:lang w:eastAsia="uk-UA"/>
              </w:rPr>
              <w:t>Оксана Володимирівна</w:t>
            </w:r>
          </w:p>
        </w:tc>
        <w:tc>
          <w:tcPr>
            <w:tcW w:w="119" w:type="pct"/>
          </w:tcPr>
          <w:p w:rsidR="003B4B8A" w:rsidRPr="002004B6" w:rsidRDefault="003B4B8A" w:rsidP="00F030A8">
            <w:pPr>
              <w:rPr>
                <w:lang w:eastAsia="uk-UA"/>
              </w:rPr>
            </w:pPr>
          </w:p>
        </w:tc>
        <w:tc>
          <w:tcPr>
            <w:tcW w:w="2713" w:type="pct"/>
          </w:tcPr>
          <w:p w:rsidR="003B4B8A" w:rsidRPr="00B70C52" w:rsidRDefault="00F12878" w:rsidP="00F12878">
            <w:pPr>
              <w:tabs>
                <w:tab w:val="left" w:pos="390"/>
              </w:tabs>
              <w:ind w:left="-14"/>
              <w:rPr>
                <w:b/>
                <w:lang w:eastAsia="uk-UA"/>
              </w:rPr>
            </w:pPr>
            <w:r>
              <w:t>-</w:t>
            </w:r>
            <w:r w:rsidR="003B4B8A" w:rsidRPr="002004B6">
              <w:rPr>
                <w:b/>
                <w:lang w:eastAsia="uk-UA"/>
              </w:rPr>
              <w:t xml:space="preserve"> </w:t>
            </w:r>
            <w:r w:rsidR="00B70C52" w:rsidRPr="002004B6">
              <w:t>начальник в</w:t>
            </w:r>
            <w:r w:rsidR="00B70C52" w:rsidRPr="002004B6">
              <w:rPr>
                <w:bCs/>
              </w:rPr>
              <w:t>ідділу фінансів інфраструктурної сфери</w:t>
            </w:r>
            <w:r w:rsidR="00F5272E" w:rsidRPr="002004B6">
              <w:t xml:space="preserve"> </w:t>
            </w:r>
            <w:r w:rsidR="008D56BD" w:rsidRPr="002004B6">
              <w:t>Департаменту фінансів, економіки та інвестицій Сумської міської ради</w:t>
            </w:r>
            <w:r w:rsidR="008D56BD" w:rsidRPr="002004B6">
              <w:rPr>
                <w:lang w:eastAsia="uk-UA"/>
              </w:rPr>
              <w:t>,</w:t>
            </w:r>
            <w:r w:rsidR="00F5272E" w:rsidRPr="002004B6">
              <w:rPr>
                <w:b/>
                <w:lang w:eastAsia="uk-UA"/>
              </w:rPr>
              <w:t xml:space="preserve"> </w:t>
            </w:r>
            <w:r w:rsidR="003B4B8A" w:rsidRPr="002004B6">
              <w:rPr>
                <w:b/>
                <w:lang w:eastAsia="uk-UA"/>
              </w:rPr>
              <w:t xml:space="preserve">секретар </w:t>
            </w:r>
            <w:r w:rsidR="00DA2131">
              <w:rPr>
                <w:b/>
                <w:lang w:eastAsia="uk-UA"/>
              </w:rPr>
              <w:t>комісії</w:t>
            </w:r>
          </w:p>
        </w:tc>
      </w:tr>
      <w:tr w:rsidR="003B4B8A" w:rsidRPr="007D52CF" w:rsidTr="00B25141">
        <w:tc>
          <w:tcPr>
            <w:tcW w:w="2168" w:type="pct"/>
          </w:tcPr>
          <w:p w:rsidR="003B4B8A" w:rsidRPr="007D52CF" w:rsidRDefault="003B4B8A" w:rsidP="00F030A8">
            <w:pPr>
              <w:rPr>
                <w:b/>
                <w:sz w:val="12"/>
                <w:szCs w:val="12"/>
                <w:lang w:eastAsia="uk-UA"/>
              </w:rPr>
            </w:pPr>
          </w:p>
        </w:tc>
        <w:tc>
          <w:tcPr>
            <w:tcW w:w="119" w:type="pct"/>
          </w:tcPr>
          <w:p w:rsidR="003B4B8A" w:rsidRPr="007D52CF" w:rsidRDefault="003B4B8A" w:rsidP="00F030A8">
            <w:pPr>
              <w:rPr>
                <w:sz w:val="12"/>
                <w:szCs w:val="12"/>
                <w:lang w:eastAsia="uk-UA"/>
              </w:rPr>
            </w:pPr>
          </w:p>
        </w:tc>
        <w:tc>
          <w:tcPr>
            <w:tcW w:w="2713" w:type="pct"/>
          </w:tcPr>
          <w:p w:rsidR="003B4B8A" w:rsidRPr="007D52CF" w:rsidRDefault="003B4B8A" w:rsidP="00F030A8">
            <w:pPr>
              <w:ind w:left="360"/>
              <w:rPr>
                <w:b/>
                <w:sz w:val="12"/>
                <w:szCs w:val="12"/>
                <w:lang w:eastAsia="uk-UA"/>
              </w:rPr>
            </w:pPr>
          </w:p>
          <w:p w:rsidR="003B4B8A" w:rsidRPr="007D52CF" w:rsidRDefault="003B4B8A" w:rsidP="00F030A8">
            <w:pPr>
              <w:ind w:left="360"/>
              <w:rPr>
                <w:b/>
                <w:lang w:eastAsia="uk-UA"/>
              </w:rPr>
            </w:pPr>
          </w:p>
        </w:tc>
      </w:tr>
      <w:tr w:rsidR="003B4B8A" w:rsidRPr="007D52CF" w:rsidTr="00B25141">
        <w:tc>
          <w:tcPr>
            <w:tcW w:w="5000" w:type="pct"/>
            <w:gridSpan w:val="3"/>
          </w:tcPr>
          <w:p w:rsidR="003B4B8A" w:rsidRPr="007D52CF" w:rsidRDefault="003B4B8A" w:rsidP="009D017B">
            <w:pPr>
              <w:jc w:val="center"/>
              <w:rPr>
                <w:b/>
                <w:lang w:eastAsia="uk-UA"/>
              </w:rPr>
            </w:pPr>
            <w:r w:rsidRPr="007D52CF">
              <w:rPr>
                <w:b/>
                <w:lang w:eastAsia="uk-UA"/>
              </w:rPr>
              <w:t xml:space="preserve">Члени </w:t>
            </w:r>
            <w:r w:rsidR="009D017B">
              <w:rPr>
                <w:b/>
                <w:lang w:eastAsia="uk-UA"/>
              </w:rPr>
              <w:t>К</w:t>
            </w:r>
            <w:r w:rsidR="00DA2131">
              <w:rPr>
                <w:b/>
                <w:lang w:eastAsia="uk-UA"/>
              </w:rPr>
              <w:t>омісії</w:t>
            </w:r>
          </w:p>
        </w:tc>
      </w:tr>
      <w:tr w:rsidR="00CC249E" w:rsidRPr="007D52CF" w:rsidTr="00EB5F39">
        <w:trPr>
          <w:trHeight w:val="237"/>
        </w:trPr>
        <w:tc>
          <w:tcPr>
            <w:tcW w:w="2168" w:type="pct"/>
          </w:tcPr>
          <w:p w:rsidR="00CC249E" w:rsidRPr="00D346B0" w:rsidRDefault="00CC249E" w:rsidP="00EB5F39">
            <w:pPr>
              <w:rPr>
                <w:b/>
                <w:bCs/>
                <w:lang w:eastAsia="uk-UA"/>
              </w:rPr>
            </w:pPr>
          </w:p>
        </w:tc>
        <w:tc>
          <w:tcPr>
            <w:tcW w:w="119" w:type="pct"/>
          </w:tcPr>
          <w:p w:rsidR="00CC249E" w:rsidRPr="00D346B0" w:rsidRDefault="00CC249E" w:rsidP="00EB5F39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:rsidR="00CC249E" w:rsidRPr="00D346B0" w:rsidRDefault="00CC249E" w:rsidP="00EB5F39">
            <w:pPr>
              <w:tabs>
                <w:tab w:val="left" w:pos="409"/>
              </w:tabs>
            </w:pPr>
          </w:p>
        </w:tc>
      </w:tr>
      <w:tr w:rsidR="00CC249E" w:rsidRPr="007D52CF" w:rsidTr="00EB5F39">
        <w:trPr>
          <w:trHeight w:val="419"/>
        </w:trPr>
        <w:tc>
          <w:tcPr>
            <w:tcW w:w="2168" w:type="pct"/>
          </w:tcPr>
          <w:p w:rsidR="00CC249E" w:rsidRPr="002004B6" w:rsidRDefault="00CC249E" w:rsidP="00EB5F39">
            <w:pPr>
              <w:rPr>
                <w:b/>
                <w:lang w:eastAsia="uk-UA"/>
              </w:rPr>
            </w:pPr>
            <w:r w:rsidRPr="002004B6">
              <w:rPr>
                <w:b/>
                <w:lang w:eastAsia="uk-UA"/>
              </w:rPr>
              <w:t xml:space="preserve">Якимович </w:t>
            </w:r>
          </w:p>
          <w:p w:rsidR="00CC249E" w:rsidRPr="002004B6" w:rsidRDefault="00CC249E" w:rsidP="00EB5F39">
            <w:pPr>
              <w:rPr>
                <w:b/>
                <w:lang w:eastAsia="uk-UA"/>
              </w:rPr>
            </w:pPr>
            <w:r w:rsidRPr="002004B6">
              <w:rPr>
                <w:b/>
                <w:lang w:eastAsia="uk-UA"/>
              </w:rPr>
              <w:t>Олена Василівна</w:t>
            </w:r>
          </w:p>
        </w:tc>
        <w:tc>
          <w:tcPr>
            <w:tcW w:w="119" w:type="pct"/>
          </w:tcPr>
          <w:p w:rsidR="00CC249E" w:rsidRPr="002004B6" w:rsidRDefault="00CC249E" w:rsidP="00EB5F39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:rsidR="00CC249E" w:rsidRPr="002004B6" w:rsidRDefault="00CC249E" w:rsidP="00EB5F39">
            <w:pPr>
              <w:tabs>
                <w:tab w:val="left" w:pos="405"/>
              </w:tabs>
            </w:pPr>
            <w:r w:rsidRPr="002004B6">
              <w:t>- начальник у</w:t>
            </w:r>
            <w:r w:rsidRPr="002004B6">
              <w:rPr>
                <w:bCs/>
              </w:rPr>
              <w:t xml:space="preserve">правління галузей інфраструктурної сфери, охорони довкілля, енергоефективності та кліматичної політики </w:t>
            </w:r>
            <w:r w:rsidRPr="002004B6">
              <w:t>Департаменту фінансів, економіки та інвестицій Сумської міської ради</w:t>
            </w:r>
            <w:r>
              <w:t xml:space="preserve"> </w:t>
            </w:r>
          </w:p>
        </w:tc>
      </w:tr>
      <w:tr w:rsidR="00496FB7" w:rsidRPr="007D52CF" w:rsidTr="00B25141">
        <w:trPr>
          <w:trHeight w:val="419"/>
        </w:trPr>
        <w:tc>
          <w:tcPr>
            <w:tcW w:w="2168" w:type="pct"/>
          </w:tcPr>
          <w:p w:rsidR="00496FB7" w:rsidRPr="007D52CF" w:rsidRDefault="00496FB7" w:rsidP="00496FB7">
            <w:pPr>
              <w:rPr>
                <w:b/>
                <w:lang w:eastAsia="uk-UA"/>
              </w:rPr>
            </w:pPr>
          </w:p>
        </w:tc>
        <w:tc>
          <w:tcPr>
            <w:tcW w:w="119" w:type="pct"/>
          </w:tcPr>
          <w:p w:rsidR="00496FB7" w:rsidRPr="007D52CF" w:rsidRDefault="00496FB7" w:rsidP="00496FB7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:rsidR="00496FB7" w:rsidRPr="007D52CF" w:rsidRDefault="00496FB7" w:rsidP="00496FB7">
            <w:pPr>
              <w:tabs>
                <w:tab w:val="left" w:pos="405"/>
              </w:tabs>
            </w:pPr>
          </w:p>
        </w:tc>
      </w:tr>
      <w:tr w:rsidR="00496FB7" w:rsidRPr="007D52CF" w:rsidTr="00B25141">
        <w:trPr>
          <w:trHeight w:val="419"/>
        </w:trPr>
        <w:tc>
          <w:tcPr>
            <w:tcW w:w="2168" w:type="pct"/>
          </w:tcPr>
          <w:p w:rsidR="00496FB7" w:rsidRPr="002004B6" w:rsidRDefault="00496FB7" w:rsidP="00496FB7">
            <w:pPr>
              <w:rPr>
                <w:b/>
                <w:lang w:eastAsia="uk-UA"/>
              </w:rPr>
            </w:pPr>
            <w:r w:rsidRPr="002004B6">
              <w:rPr>
                <w:b/>
                <w:lang w:eastAsia="uk-UA"/>
              </w:rPr>
              <w:t xml:space="preserve">Костенко </w:t>
            </w:r>
          </w:p>
          <w:p w:rsidR="00496FB7" w:rsidRPr="002004B6" w:rsidRDefault="00496FB7" w:rsidP="00496FB7">
            <w:pPr>
              <w:rPr>
                <w:b/>
                <w:lang w:eastAsia="uk-UA"/>
              </w:rPr>
            </w:pPr>
            <w:r w:rsidRPr="002004B6">
              <w:rPr>
                <w:b/>
                <w:lang w:eastAsia="uk-UA"/>
              </w:rPr>
              <w:t>Ольга Анатоліївна</w:t>
            </w:r>
          </w:p>
        </w:tc>
        <w:tc>
          <w:tcPr>
            <w:tcW w:w="119" w:type="pct"/>
          </w:tcPr>
          <w:p w:rsidR="00496FB7" w:rsidRPr="002004B6" w:rsidRDefault="00496FB7" w:rsidP="00496FB7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:rsidR="00496FB7" w:rsidRPr="002004B6" w:rsidRDefault="00496FB7" w:rsidP="00496FB7">
            <w:pPr>
              <w:numPr>
                <w:ilvl w:val="0"/>
                <w:numId w:val="7"/>
              </w:numPr>
              <w:tabs>
                <w:tab w:val="left" w:pos="0"/>
                <w:tab w:val="left" w:pos="409"/>
              </w:tabs>
              <w:ind w:left="0" w:firstLine="0"/>
            </w:pPr>
            <w:r w:rsidRPr="002004B6">
              <w:rPr>
                <w:lang w:eastAsia="uk-UA"/>
              </w:rPr>
              <w:t>начальник відділу бухгалтерського обліку та звітності, головний бухгалтер виконавчого комітету Сумської міської ради</w:t>
            </w:r>
          </w:p>
        </w:tc>
      </w:tr>
      <w:tr w:rsidR="00496FB7" w:rsidRPr="007D52CF" w:rsidTr="00B25141">
        <w:trPr>
          <w:trHeight w:val="419"/>
        </w:trPr>
        <w:tc>
          <w:tcPr>
            <w:tcW w:w="2168" w:type="pct"/>
          </w:tcPr>
          <w:p w:rsidR="00496FB7" w:rsidRPr="007D52CF" w:rsidRDefault="00496FB7" w:rsidP="00496FB7">
            <w:pPr>
              <w:rPr>
                <w:b/>
                <w:lang w:eastAsia="uk-UA"/>
              </w:rPr>
            </w:pPr>
          </w:p>
        </w:tc>
        <w:tc>
          <w:tcPr>
            <w:tcW w:w="119" w:type="pct"/>
          </w:tcPr>
          <w:p w:rsidR="00496FB7" w:rsidRPr="007D52CF" w:rsidRDefault="00496FB7" w:rsidP="00496FB7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:rsidR="00496FB7" w:rsidRPr="007D52CF" w:rsidRDefault="00496FB7" w:rsidP="00496FB7">
            <w:pPr>
              <w:tabs>
                <w:tab w:val="left" w:pos="409"/>
              </w:tabs>
            </w:pPr>
          </w:p>
        </w:tc>
      </w:tr>
      <w:tr w:rsidR="00496FB7" w:rsidRPr="007D52CF" w:rsidTr="00B25141">
        <w:trPr>
          <w:trHeight w:val="419"/>
        </w:trPr>
        <w:tc>
          <w:tcPr>
            <w:tcW w:w="2168" w:type="pct"/>
          </w:tcPr>
          <w:p w:rsidR="00496FB7" w:rsidRPr="007D52CF" w:rsidRDefault="00496FB7" w:rsidP="00496FB7">
            <w:pPr>
              <w:rPr>
                <w:b/>
              </w:rPr>
            </w:pPr>
            <w:r w:rsidRPr="007D52CF">
              <w:rPr>
                <w:b/>
              </w:rPr>
              <w:lastRenderedPageBreak/>
              <w:t>Вербицька</w:t>
            </w:r>
          </w:p>
          <w:p w:rsidR="00496FB7" w:rsidRPr="007D52CF" w:rsidRDefault="00496FB7" w:rsidP="00496FB7">
            <w:pPr>
              <w:rPr>
                <w:b/>
                <w:lang w:eastAsia="uk-UA"/>
              </w:rPr>
            </w:pPr>
            <w:r w:rsidRPr="007D52CF">
              <w:rPr>
                <w:b/>
                <w:bCs/>
                <w:lang w:eastAsia="en-US"/>
              </w:rPr>
              <w:t>Неля Вікторівна</w:t>
            </w:r>
          </w:p>
        </w:tc>
        <w:tc>
          <w:tcPr>
            <w:tcW w:w="119" w:type="pct"/>
          </w:tcPr>
          <w:p w:rsidR="00496FB7" w:rsidRPr="007D52CF" w:rsidRDefault="00496FB7" w:rsidP="00496FB7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:rsidR="00496FB7" w:rsidRPr="007D52CF" w:rsidRDefault="00496FB7" w:rsidP="00496FB7">
            <w:pPr>
              <w:numPr>
                <w:ilvl w:val="0"/>
                <w:numId w:val="7"/>
              </w:numPr>
              <w:tabs>
                <w:tab w:val="left" w:pos="0"/>
                <w:tab w:val="left" w:pos="409"/>
              </w:tabs>
              <w:ind w:left="0" w:firstLine="0"/>
            </w:pPr>
            <w:r w:rsidRPr="007D52CF">
              <w:t>начальник Управління освіти і науки</w:t>
            </w:r>
            <w:r w:rsidRPr="007D52CF">
              <w:rPr>
                <w:bCs/>
              </w:rPr>
              <w:t xml:space="preserve"> Сумської міської ради</w:t>
            </w:r>
          </w:p>
        </w:tc>
      </w:tr>
      <w:tr w:rsidR="00496FB7" w:rsidRPr="007D52CF" w:rsidTr="00B25141">
        <w:trPr>
          <w:trHeight w:val="419"/>
        </w:trPr>
        <w:tc>
          <w:tcPr>
            <w:tcW w:w="2168" w:type="pct"/>
          </w:tcPr>
          <w:p w:rsidR="00496FB7" w:rsidRPr="007D52CF" w:rsidRDefault="00496FB7" w:rsidP="00496FB7">
            <w:pPr>
              <w:rPr>
                <w:b/>
                <w:lang w:eastAsia="uk-UA"/>
              </w:rPr>
            </w:pPr>
          </w:p>
        </w:tc>
        <w:tc>
          <w:tcPr>
            <w:tcW w:w="119" w:type="pct"/>
          </w:tcPr>
          <w:p w:rsidR="00496FB7" w:rsidRPr="007D52CF" w:rsidRDefault="00496FB7" w:rsidP="00496FB7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:rsidR="00496FB7" w:rsidRPr="007D52CF" w:rsidRDefault="00496FB7" w:rsidP="00496FB7">
            <w:pPr>
              <w:tabs>
                <w:tab w:val="left" w:pos="409"/>
              </w:tabs>
            </w:pPr>
          </w:p>
        </w:tc>
      </w:tr>
      <w:tr w:rsidR="00496FB7" w:rsidRPr="007D52CF" w:rsidTr="00B25141">
        <w:trPr>
          <w:trHeight w:val="419"/>
        </w:trPr>
        <w:tc>
          <w:tcPr>
            <w:tcW w:w="2168" w:type="pct"/>
          </w:tcPr>
          <w:p w:rsidR="00496FB7" w:rsidRPr="007D52CF" w:rsidRDefault="00496FB7" w:rsidP="00496FB7">
            <w:pPr>
              <w:rPr>
                <w:b/>
                <w:lang w:eastAsia="uk-UA"/>
              </w:rPr>
            </w:pPr>
            <w:r w:rsidRPr="007D52CF">
              <w:rPr>
                <w:b/>
                <w:lang w:eastAsia="uk-UA"/>
              </w:rPr>
              <w:t xml:space="preserve">Чумаченко </w:t>
            </w:r>
          </w:p>
          <w:p w:rsidR="00496FB7" w:rsidRPr="007D52CF" w:rsidRDefault="00496FB7" w:rsidP="00496FB7">
            <w:pPr>
              <w:rPr>
                <w:b/>
                <w:lang w:eastAsia="uk-UA"/>
              </w:rPr>
            </w:pPr>
            <w:r w:rsidRPr="007D52CF">
              <w:rPr>
                <w:b/>
                <w:lang w:eastAsia="uk-UA"/>
              </w:rPr>
              <w:t xml:space="preserve">Олена Юріївна </w:t>
            </w:r>
          </w:p>
        </w:tc>
        <w:tc>
          <w:tcPr>
            <w:tcW w:w="119" w:type="pct"/>
          </w:tcPr>
          <w:p w:rsidR="00496FB7" w:rsidRPr="007D52CF" w:rsidRDefault="00496FB7" w:rsidP="00496FB7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:rsidR="00496FB7" w:rsidRPr="007D52CF" w:rsidRDefault="00496FB7" w:rsidP="00496FB7">
            <w:pPr>
              <w:numPr>
                <w:ilvl w:val="0"/>
                <w:numId w:val="7"/>
              </w:numPr>
              <w:tabs>
                <w:tab w:val="left" w:pos="0"/>
                <w:tab w:val="left" w:pos="409"/>
              </w:tabs>
              <w:ind w:left="0" w:firstLine="0"/>
            </w:pPr>
            <w:r w:rsidRPr="007D52CF">
              <w:t>начальник Управління охорони здоров’я</w:t>
            </w:r>
            <w:r w:rsidRPr="007D52CF">
              <w:rPr>
                <w:bCs/>
              </w:rPr>
              <w:t xml:space="preserve"> Сумської міської ради</w:t>
            </w:r>
          </w:p>
        </w:tc>
      </w:tr>
      <w:tr w:rsidR="00496FB7" w:rsidRPr="007D52CF" w:rsidTr="00B25141">
        <w:trPr>
          <w:trHeight w:val="419"/>
        </w:trPr>
        <w:tc>
          <w:tcPr>
            <w:tcW w:w="2168" w:type="pct"/>
          </w:tcPr>
          <w:p w:rsidR="00496FB7" w:rsidRPr="007D52CF" w:rsidRDefault="00496FB7" w:rsidP="00496FB7">
            <w:pPr>
              <w:rPr>
                <w:b/>
                <w:lang w:eastAsia="uk-UA"/>
              </w:rPr>
            </w:pPr>
          </w:p>
        </w:tc>
        <w:tc>
          <w:tcPr>
            <w:tcW w:w="119" w:type="pct"/>
          </w:tcPr>
          <w:p w:rsidR="00496FB7" w:rsidRPr="007D52CF" w:rsidRDefault="00496FB7" w:rsidP="00496FB7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:rsidR="00496FB7" w:rsidRPr="007D52CF" w:rsidRDefault="00496FB7" w:rsidP="00496FB7">
            <w:pPr>
              <w:tabs>
                <w:tab w:val="left" w:pos="409"/>
              </w:tabs>
            </w:pPr>
          </w:p>
        </w:tc>
      </w:tr>
      <w:tr w:rsidR="00496FB7" w:rsidRPr="007D52CF" w:rsidTr="00B25141">
        <w:trPr>
          <w:trHeight w:val="419"/>
        </w:trPr>
        <w:tc>
          <w:tcPr>
            <w:tcW w:w="2168" w:type="pct"/>
          </w:tcPr>
          <w:p w:rsidR="00496FB7" w:rsidRPr="007D52CF" w:rsidRDefault="00496FB7" w:rsidP="00496FB7">
            <w:pPr>
              <w:rPr>
                <w:b/>
                <w:lang w:eastAsia="uk-UA"/>
              </w:rPr>
            </w:pPr>
            <w:proofErr w:type="spellStart"/>
            <w:r w:rsidRPr="007D52CF">
              <w:rPr>
                <w:b/>
                <w:lang w:eastAsia="uk-UA"/>
              </w:rPr>
              <w:t>Масік</w:t>
            </w:r>
            <w:proofErr w:type="spellEnd"/>
            <w:r w:rsidRPr="007D52CF">
              <w:rPr>
                <w:b/>
                <w:lang w:eastAsia="uk-UA"/>
              </w:rPr>
              <w:t xml:space="preserve"> </w:t>
            </w:r>
          </w:p>
          <w:p w:rsidR="00496FB7" w:rsidRPr="007D52CF" w:rsidRDefault="00496FB7" w:rsidP="00496FB7">
            <w:pPr>
              <w:rPr>
                <w:b/>
                <w:lang w:eastAsia="uk-UA"/>
              </w:rPr>
            </w:pPr>
            <w:r w:rsidRPr="007D52CF">
              <w:rPr>
                <w:b/>
                <w:lang w:eastAsia="uk-UA"/>
              </w:rPr>
              <w:t>Тетяна Олександрівна</w:t>
            </w:r>
          </w:p>
        </w:tc>
        <w:tc>
          <w:tcPr>
            <w:tcW w:w="119" w:type="pct"/>
          </w:tcPr>
          <w:p w:rsidR="00496FB7" w:rsidRPr="007D52CF" w:rsidRDefault="00496FB7" w:rsidP="00496FB7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:rsidR="00496FB7" w:rsidRPr="007D52CF" w:rsidRDefault="00496FB7" w:rsidP="00496FB7">
            <w:pPr>
              <w:numPr>
                <w:ilvl w:val="0"/>
                <w:numId w:val="7"/>
              </w:numPr>
              <w:tabs>
                <w:tab w:val="left" w:pos="0"/>
                <w:tab w:val="left" w:pos="409"/>
              </w:tabs>
              <w:ind w:left="0" w:firstLine="0"/>
            </w:pPr>
            <w:r w:rsidRPr="007D52CF">
              <w:t xml:space="preserve">директор Департаменту соціального захисту населення </w:t>
            </w:r>
            <w:r w:rsidRPr="007D52CF">
              <w:rPr>
                <w:bCs/>
              </w:rPr>
              <w:t>Сумської міської ради</w:t>
            </w:r>
          </w:p>
        </w:tc>
      </w:tr>
      <w:tr w:rsidR="00496FB7" w:rsidRPr="007D52CF" w:rsidTr="00B25141">
        <w:trPr>
          <w:trHeight w:val="419"/>
        </w:trPr>
        <w:tc>
          <w:tcPr>
            <w:tcW w:w="2168" w:type="pct"/>
          </w:tcPr>
          <w:p w:rsidR="00496FB7" w:rsidRPr="007D52CF" w:rsidRDefault="00496FB7" w:rsidP="00496FB7">
            <w:pPr>
              <w:rPr>
                <w:b/>
                <w:lang w:eastAsia="uk-UA"/>
              </w:rPr>
            </w:pPr>
          </w:p>
        </w:tc>
        <w:tc>
          <w:tcPr>
            <w:tcW w:w="119" w:type="pct"/>
          </w:tcPr>
          <w:p w:rsidR="00496FB7" w:rsidRPr="007D52CF" w:rsidRDefault="00496FB7" w:rsidP="00496FB7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:rsidR="00496FB7" w:rsidRPr="007D52CF" w:rsidRDefault="00496FB7" w:rsidP="00496FB7">
            <w:pPr>
              <w:tabs>
                <w:tab w:val="left" w:pos="409"/>
              </w:tabs>
            </w:pPr>
          </w:p>
        </w:tc>
      </w:tr>
      <w:tr w:rsidR="00496FB7" w:rsidRPr="007D52CF" w:rsidTr="00B25141">
        <w:trPr>
          <w:trHeight w:val="419"/>
        </w:trPr>
        <w:tc>
          <w:tcPr>
            <w:tcW w:w="2168" w:type="pct"/>
          </w:tcPr>
          <w:p w:rsidR="00496FB7" w:rsidRPr="007D52CF" w:rsidRDefault="00496FB7" w:rsidP="00496FB7">
            <w:pPr>
              <w:rPr>
                <w:b/>
                <w:shd w:val="clear" w:color="auto" w:fill="FFFFFF"/>
                <w:lang w:eastAsia="en-US"/>
              </w:rPr>
            </w:pPr>
            <w:proofErr w:type="spellStart"/>
            <w:r w:rsidRPr="007D52CF">
              <w:rPr>
                <w:b/>
                <w:shd w:val="clear" w:color="auto" w:fill="FFFFFF"/>
                <w:lang w:eastAsia="en-US"/>
              </w:rPr>
              <w:t>Бровенко</w:t>
            </w:r>
            <w:proofErr w:type="spellEnd"/>
            <w:r w:rsidRPr="007D52CF">
              <w:rPr>
                <w:b/>
                <w:shd w:val="clear" w:color="auto" w:fill="FFFFFF"/>
                <w:lang w:eastAsia="en-US"/>
              </w:rPr>
              <w:t xml:space="preserve"> </w:t>
            </w:r>
          </w:p>
          <w:p w:rsidR="00496FB7" w:rsidRPr="007D52CF" w:rsidRDefault="00496FB7" w:rsidP="00496FB7">
            <w:pPr>
              <w:rPr>
                <w:b/>
                <w:lang w:eastAsia="uk-UA"/>
              </w:rPr>
            </w:pPr>
            <w:r w:rsidRPr="007D52CF">
              <w:rPr>
                <w:b/>
                <w:shd w:val="clear" w:color="auto" w:fill="FFFFFF"/>
                <w:lang w:eastAsia="en-US"/>
              </w:rPr>
              <w:t>Євгеній Сергійович</w:t>
            </w:r>
          </w:p>
        </w:tc>
        <w:tc>
          <w:tcPr>
            <w:tcW w:w="119" w:type="pct"/>
          </w:tcPr>
          <w:p w:rsidR="00496FB7" w:rsidRPr="007D52CF" w:rsidRDefault="00496FB7" w:rsidP="00496FB7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:rsidR="00496FB7" w:rsidRPr="007D52CF" w:rsidRDefault="00496FB7" w:rsidP="002B20C1">
            <w:pPr>
              <w:numPr>
                <w:ilvl w:val="0"/>
                <w:numId w:val="7"/>
              </w:numPr>
              <w:tabs>
                <w:tab w:val="left" w:pos="0"/>
                <w:tab w:val="left" w:pos="409"/>
              </w:tabs>
              <w:ind w:left="0" w:firstLine="0"/>
            </w:pPr>
            <w:r w:rsidRPr="007D52CF">
              <w:t xml:space="preserve">директор Департаменту інфраструктури міста </w:t>
            </w:r>
            <w:r w:rsidRPr="007D52CF">
              <w:rPr>
                <w:bCs/>
              </w:rPr>
              <w:t>Сумської міської ради</w:t>
            </w:r>
          </w:p>
        </w:tc>
      </w:tr>
      <w:tr w:rsidR="00496FB7" w:rsidRPr="007D52CF" w:rsidTr="00B25141">
        <w:trPr>
          <w:trHeight w:val="419"/>
        </w:trPr>
        <w:tc>
          <w:tcPr>
            <w:tcW w:w="2168" w:type="pct"/>
          </w:tcPr>
          <w:p w:rsidR="00496FB7" w:rsidRPr="007D52CF" w:rsidRDefault="00496FB7" w:rsidP="00496FB7">
            <w:pPr>
              <w:rPr>
                <w:b/>
                <w:lang w:eastAsia="uk-UA"/>
              </w:rPr>
            </w:pPr>
          </w:p>
        </w:tc>
        <w:tc>
          <w:tcPr>
            <w:tcW w:w="119" w:type="pct"/>
          </w:tcPr>
          <w:p w:rsidR="00496FB7" w:rsidRPr="007D52CF" w:rsidRDefault="00496FB7" w:rsidP="00496FB7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:rsidR="00496FB7" w:rsidRPr="007D52CF" w:rsidRDefault="00496FB7" w:rsidP="00496FB7">
            <w:pPr>
              <w:tabs>
                <w:tab w:val="left" w:pos="409"/>
              </w:tabs>
            </w:pPr>
          </w:p>
        </w:tc>
      </w:tr>
      <w:tr w:rsidR="00496FB7" w:rsidRPr="007D52CF" w:rsidTr="00B25141">
        <w:trPr>
          <w:trHeight w:val="419"/>
        </w:trPr>
        <w:tc>
          <w:tcPr>
            <w:tcW w:w="2168" w:type="pct"/>
          </w:tcPr>
          <w:p w:rsidR="00496FB7" w:rsidRPr="007D52CF" w:rsidRDefault="00496FB7" w:rsidP="00496FB7">
            <w:pPr>
              <w:rPr>
                <w:b/>
                <w:lang w:eastAsia="uk-UA"/>
              </w:rPr>
            </w:pPr>
            <w:r w:rsidRPr="007D52CF">
              <w:rPr>
                <w:b/>
                <w:lang w:eastAsia="uk-UA"/>
              </w:rPr>
              <w:t>Шилов</w:t>
            </w:r>
          </w:p>
          <w:p w:rsidR="00496FB7" w:rsidRPr="007D52CF" w:rsidRDefault="00496FB7" w:rsidP="00496FB7">
            <w:pPr>
              <w:rPr>
                <w:b/>
                <w:lang w:eastAsia="uk-UA"/>
              </w:rPr>
            </w:pPr>
            <w:r w:rsidRPr="007D52CF">
              <w:rPr>
                <w:b/>
                <w:lang w:eastAsia="uk-UA"/>
              </w:rPr>
              <w:t>Віталій Володимирович</w:t>
            </w:r>
          </w:p>
        </w:tc>
        <w:tc>
          <w:tcPr>
            <w:tcW w:w="119" w:type="pct"/>
          </w:tcPr>
          <w:p w:rsidR="00496FB7" w:rsidRPr="007D52CF" w:rsidRDefault="00496FB7" w:rsidP="00496FB7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:rsidR="00496FB7" w:rsidRPr="007D52CF" w:rsidRDefault="00496FB7" w:rsidP="00496FB7">
            <w:pPr>
              <w:numPr>
                <w:ilvl w:val="0"/>
                <w:numId w:val="7"/>
              </w:numPr>
              <w:tabs>
                <w:tab w:val="left" w:pos="0"/>
                <w:tab w:val="left" w:pos="409"/>
              </w:tabs>
              <w:ind w:left="0" w:firstLine="0"/>
            </w:pPr>
            <w:r w:rsidRPr="007D52CF">
              <w:t xml:space="preserve">начальник Управління капітального будівництва та дорожнього господарства </w:t>
            </w:r>
            <w:r w:rsidRPr="007D52CF">
              <w:rPr>
                <w:bCs/>
              </w:rPr>
              <w:t>Сумської міської ради</w:t>
            </w:r>
          </w:p>
        </w:tc>
      </w:tr>
      <w:tr w:rsidR="00496FB7" w:rsidRPr="007D52CF" w:rsidTr="00B25141">
        <w:trPr>
          <w:trHeight w:val="419"/>
        </w:trPr>
        <w:tc>
          <w:tcPr>
            <w:tcW w:w="2168" w:type="pct"/>
          </w:tcPr>
          <w:p w:rsidR="00496FB7" w:rsidRPr="007D52CF" w:rsidRDefault="00496FB7" w:rsidP="00496FB7">
            <w:pPr>
              <w:rPr>
                <w:b/>
                <w:lang w:eastAsia="uk-UA"/>
              </w:rPr>
            </w:pPr>
          </w:p>
        </w:tc>
        <w:tc>
          <w:tcPr>
            <w:tcW w:w="119" w:type="pct"/>
          </w:tcPr>
          <w:p w:rsidR="00496FB7" w:rsidRPr="007D52CF" w:rsidRDefault="00496FB7" w:rsidP="00496FB7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:rsidR="00496FB7" w:rsidRPr="007D52CF" w:rsidRDefault="00496FB7" w:rsidP="00496FB7">
            <w:pPr>
              <w:tabs>
                <w:tab w:val="left" w:pos="409"/>
              </w:tabs>
            </w:pPr>
          </w:p>
        </w:tc>
      </w:tr>
      <w:tr w:rsidR="00496FB7" w:rsidRPr="007D52CF" w:rsidTr="00B25141">
        <w:trPr>
          <w:trHeight w:val="419"/>
        </w:trPr>
        <w:tc>
          <w:tcPr>
            <w:tcW w:w="2168" w:type="pct"/>
          </w:tcPr>
          <w:p w:rsidR="00496FB7" w:rsidRPr="002004B6" w:rsidRDefault="00496FB7" w:rsidP="00496FB7">
            <w:pPr>
              <w:rPr>
                <w:b/>
                <w:lang w:eastAsia="uk-UA"/>
              </w:rPr>
            </w:pPr>
            <w:r w:rsidRPr="002004B6">
              <w:rPr>
                <w:b/>
                <w:lang w:eastAsia="uk-UA"/>
              </w:rPr>
              <w:t>Цибульська</w:t>
            </w:r>
          </w:p>
          <w:p w:rsidR="00496FB7" w:rsidRPr="002004B6" w:rsidRDefault="00496FB7" w:rsidP="00496FB7">
            <w:pPr>
              <w:rPr>
                <w:b/>
                <w:lang w:eastAsia="uk-UA"/>
              </w:rPr>
            </w:pPr>
            <w:r w:rsidRPr="002004B6">
              <w:rPr>
                <w:b/>
                <w:bCs/>
                <w:lang w:eastAsia="uk-UA"/>
              </w:rPr>
              <w:t>Наталія Олексіївна</w:t>
            </w:r>
          </w:p>
        </w:tc>
        <w:tc>
          <w:tcPr>
            <w:tcW w:w="119" w:type="pct"/>
          </w:tcPr>
          <w:p w:rsidR="00496FB7" w:rsidRPr="002004B6" w:rsidRDefault="00496FB7" w:rsidP="00496FB7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:rsidR="00496FB7" w:rsidRPr="002004B6" w:rsidRDefault="00496FB7" w:rsidP="00496FB7">
            <w:pPr>
              <w:numPr>
                <w:ilvl w:val="0"/>
                <w:numId w:val="7"/>
              </w:numPr>
              <w:tabs>
                <w:tab w:val="left" w:pos="0"/>
                <w:tab w:val="left" w:pos="409"/>
              </w:tabs>
              <w:ind w:left="0" w:firstLine="0"/>
            </w:pPr>
            <w:r w:rsidRPr="002004B6">
              <w:rPr>
                <w:lang w:eastAsia="uk-UA"/>
              </w:rPr>
              <w:t xml:space="preserve">начальник Відділу культури </w:t>
            </w:r>
            <w:r w:rsidRPr="002004B6">
              <w:rPr>
                <w:bCs/>
              </w:rPr>
              <w:t>Сумської міської ради</w:t>
            </w:r>
          </w:p>
        </w:tc>
      </w:tr>
      <w:tr w:rsidR="00496FB7" w:rsidRPr="007D52CF" w:rsidTr="00B25141">
        <w:trPr>
          <w:trHeight w:val="419"/>
        </w:trPr>
        <w:tc>
          <w:tcPr>
            <w:tcW w:w="2168" w:type="pct"/>
          </w:tcPr>
          <w:p w:rsidR="00496FB7" w:rsidRPr="007D52CF" w:rsidRDefault="00496FB7" w:rsidP="00496FB7">
            <w:pPr>
              <w:rPr>
                <w:b/>
                <w:lang w:eastAsia="uk-UA"/>
              </w:rPr>
            </w:pPr>
          </w:p>
        </w:tc>
        <w:tc>
          <w:tcPr>
            <w:tcW w:w="119" w:type="pct"/>
          </w:tcPr>
          <w:p w:rsidR="00496FB7" w:rsidRPr="007D52CF" w:rsidRDefault="00496FB7" w:rsidP="00496FB7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:rsidR="00496FB7" w:rsidRPr="007D52CF" w:rsidRDefault="00496FB7" w:rsidP="00496FB7">
            <w:pPr>
              <w:tabs>
                <w:tab w:val="left" w:pos="0"/>
                <w:tab w:val="left" w:pos="409"/>
              </w:tabs>
              <w:rPr>
                <w:lang w:eastAsia="uk-UA"/>
              </w:rPr>
            </w:pPr>
          </w:p>
        </w:tc>
      </w:tr>
      <w:tr w:rsidR="00496FB7" w:rsidRPr="002004B6" w:rsidTr="00B25141">
        <w:trPr>
          <w:trHeight w:val="419"/>
        </w:trPr>
        <w:tc>
          <w:tcPr>
            <w:tcW w:w="2168" w:type="pct"/>
          </w:tcPr>
          <w:p w:rsidR="00496FB7" w:rsidRPr="002004B6" w:rsidRDefault="00496FB7" w:rsidP="00496FB7">
            <w:pPr>
              <w:rPr>
                <w:b/>
                <w:lang w:eastAsia="uk-UA"/>
              </w:rPr>
            </w:pPr>
            <w:r w:rsidRPr="002004B6">
              <w:rPr>
                <w:b/>
                <w:lang w:eastAsia="uk-UA"/>
              </w:rPr>
              <w:t>Клименко</w:t>
            </w:r>
          </w:p>
          <w:p w:rsidR="00496FB7" w:rsidRPr="002004B6" w:rsidRDefault="00496FB7" w:rsidP="00496FB7">
            <w:pPr>
              <w:rPr>
                <w:b/>
                <w:lang w:eastAsia="uk-UA"/>
              </w:rPr>
            </w:pPr>
            <w:r w:rsidRPr="002004B6">
              <w:rPr>
                <w:b/>
                <w:lang w:eastAsia="uk-UA"/>
              </w:rPr>
              <w:t>Юрій Миколайович</w:t>
            </w:r>
          </w:p>
        </w:tc>
        <w:tc>
          <w:tcPr>
            <w:tcW w:w="119" w:type="pct"/>
          </w:tcPr>
          <w:p w:rsidR="00496FB7" w:rsidRPr="002004B6" w:rsidRDefault="00496FB7" w:rsidP="00496FB7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:rsidR="00496FB7" w:rsidRPr="002004B6" w:rsidRDefault="00496FB7" w:rsidP="00496FB7">
            <w:pPr>
              <w:tabs>
                <w:tab w:val="left" w:pos="405"/>
              </w:tabs>
            </w:pPr>
            <w:r w:rsidRPr="002004B6">
              <w:t xml:space="preserve">- директор Департаменту забезпечення ресурсних платежів </w:t>
            </w:r>
            <w:r w:rsidRPr="002004B6">
              <w:rPr>
                <w:bCs/>
              </w:rPr>
              <w:t>Сумської міської ради</w:t>
            </w:r>
          </w:p>
        </w:tc>
      </w:tr>
      <w:tr w:rsidR="00A427AF" w:rsidRPr="007D52CF" w:rsidTr="00B25141">
        <w:trPr>
          <w:trHeight w:val="419"/>
        </w:trPr>
        <w:tc>
          <w:tcPr>
            <w:tcW w:w="2168" w:type="pct"/>
          </w:tcPr>
          <w:p w:rsidR="00A427AF" w:rsidRPr="002004B6" w:rsidRDefault="00A427AF" w:rsidP="00496FB7">
            <w:pPr>
              <w:rPr>
                <w:b/>
                <w:lang w:eastAsia="uk-UA"/>
              </w:rPr>
            </w:pPr>
          </w:p>
        </w:tc>
        <w:tc>
          <w:tcPr>
            <w:tcW w:w="119" w:type="pct"/>
          </w:tcPr>
          <w:p w:rsidR="00A427AF" w:rsidRPr="002004B6" w:rsidRDefault="00A427AF" w:rsidP="00496FB7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:rsidR="00A427AF" w:rsidRPr="002004B6" w:rsidRDefault="00A427AF" w:rsidP="00CD24D5">
            <w:pPr>
              <w:tabs>
                <w:tab w:val="left" w:pos="405"/>
              </w:tabs>
            </w:pPr>
          </w:p>
        </w:tc>
      </w:tr>
      <w:tr w:rsidR="00A427AF" w:rsidRPr="007D52CF" w:rsidTr="00B25141">
        <w:trPr>
          <w:trHeight w:val="419"/>
        </w:trPr>
        <w:tc>
          <w:tcPr>
            <w:tcW w:w="2168" w:type="pct"/>
          </w:tcPr>
          <w:p w:rsidR="00A427AF" w:rsidRPr="00E35E13" w:rsidRDefault="00F27375" w:rsidP="00496FB7">
            <w:pPr>
              <w:rPr>
                <w:b/>
                <w:lang w:eastAsia="uk-UA"/>
              </w:rPr>
            </w:pPr>
            <w:proofErr w:type="spellStart"/>
            <w:r w:rsidRPr="00E35E13">
              <w:rPr>
                <w:b/>
                <w:lang w:eastAsia="uk-UA"/>
              </w:rPr>
              <w:t>Сукачева</w:t>
            </w:r>
            <w:proofErr w:type="spellEnd"/>
          </w:p>
          <w:p w:rsidR="00A427AF" w:rsidRPr="00E35E13" w:rsidRDefault="00A427AF" w:rsidP="00F27375">
            <w:pPr>
              <w:rPr>
                <w:b/>
                <w:lang w:eastAsia="uk-UA"/>
              </w:rPr>
            </w:pPr>
            <w:r w:rsidRPr="00E35E13">
              <w:rPr>
                <w:b/>
                <w:lang w:eastAsia="uk-UA"/>
              </w:rPr>
              <w:t xml:space="preserve">Світлана </w:t>
            </w:r>
            <w:r w:rsidR="00F27375" w:rsidRPr="00E35E13">
              <w:rPr>
                <w:b/>
                <w:lang w:eastAsia="uk-UA"/>
              </w:rPr>
              <w:t>Василівна</w:t>
            </w:r>
          </w:p>
        </w:tc>
        <w:tc>
          <w:tcPr>
            <w:tcW w:w="119" w:type="pct"/>
          </w:tcPr>
          <w:p w:rsidR="00A427AF" w:rsidRPr="00E35E13" w:rsidRDefault="00A427AF" w:rsidP="00496FB7">
            <w:pPr>
              <w:rPr>
                <w:bCs/>
                <w:lang w:eastAsia="uk-UA"/>
              </w:rPr>
            </w:pPr>
          </w:p>
        </w:tc>
        <w:tc>
          <w:tcPr>
            <w:tcW w:w="2713" w:type="pct"/>
          </w:tcPr>
          <w:p w:rsidR="00A427AF" w:rsidRPr="002004B6" w:rsidRDefault="00D0695A" w:rsidP="00D346B0">
            <w:pPr>
              <w:tabs>
                <w:tab w:val="left" w:pos="405"/>
              </w:tabs>
            </w:pPr>
            <w:r w:rsidRPr="00E35E13">
              <w:t>- начальник управління бюджету, обліку та звітності Департаменту фінансів, економіки та інвестицій Сумської міської ради</w:t>
            </w:r>
            <w:r>
              <w:t xml:space="preserve"> </w:t>
            </w:r>
          </w:p>
        </w:tc>
      </w:tr>
    </w:tbl>
    <w:p w:rsidR="001D79CE" w:rsidRDefault="001D79CE" w:rsidP="00D0695A">
      <w:pPr>
        <w:tabs>
          <w:tab w:val="left" w:pos="1080"/>
        </w:tabs>
        <w:rPr>
          <w:rFonts w:eastAsia="Calibri"/>
        </w:rPr>
      </w:pPr>
    </w:p>
    <w:p w:rsidR="008A6DE2" w:rsidRPr="008A6DE2" w:rsidRDefault="008A6DE2" w:rsidP="00D0695A">
      <w:pPr>
        <w:tabs>
          <w:tab w:val="left" w:pos="1080"/>
        </w:tabs>
      </w:pPr>
      <w:r w:rsidRPr="008A6DE2">
        <w:rPr>
          <w:rFonts w:eastAsia="Calibri"/>
        </w:rPr>
        <w:t xml:space="preserve">Установити, що у разі зміни структури виконавчих органів Сумської міської ради, членами Комісії є посадові особи відповідних виконавчих органів, які є їх правонаступниками. </w:t>
      </w:r>
      <w:r w:rsidRPr="008A6DE2">
        <w:t>У разі відсутності осіб, які входять до складу комісії у зв’язку з відпусткою, хворобою чи з інших поважних причин, участь у засіданнях комісії приймають особи, які виконують їх обов’язки.</w:t>
      </w:r>
    </w:p>
    <w:p w:rsidR="00281BD2" w:rsidRPr="007D52CF" w:rsidRDefault="00281BD2" w:rsidP="005A7766">
      <w:pPr>
        <w:ind w:firstLine="5529"/>
      </w:pPr>
    </w:p>
    <w:p w:rsidR="00625CBE" w:rsidRPr="007D52CF" w:rsidRDefault="00625CBE" w:rsidP="00475FB5">
      <w:pPr>
        <w:pStyle w:val="a3"/>
      </w:pPr>
    </w:p>
    <w:p w:rsidR="00625CBE" w:rsidRDefault="00625CBE" w:rsidP="00475FB5">
      <w:pPr>
        <w:pStyle w:val="a3"/>
      </w:pPr>
    </w:p>
    <w:p w:rsidR="00134D79" w:rsidRPr="007D52CF" w:rsidRDefault="00134D79" w:rsidP="00475FB5">
      <w:pPr>
        <w:pStyle w:val="a3"/>
      </w:pPr>
    </w:p>
    <w:p w:rsidR="003B5D37" w:rsidRDefault="003B5D37" w:rsidP="003B5D37">
      <w:pPr>
        <w:pStyle w:val="a3"/>
        <w:rPr>
          <w:b/>
        </w:rPr>
      </w:pPr>
      <w:r>
        <w:rPr>
          <w:b/>
        </w:rPr>
        <w:t>Перший заступник д</w:t>
      </w:r>
      <w:r w:rsidRPr="00717005">
        <w:rPr>
          <w:b/>
        </w:rPr>
        <w:t>иректор</w:t>
      </w:r>
      <w:r>
        <w:rPr>
          <w:b/>
        </w:rPr>
        <w:t>а</w:t>
      </w:r>
      <w:r w:rsidRPr="00717005">
        <w:rPr>
          <w:b/>
        </w:rPr>
        <w:t xml:space="preserve"> </w:t>
      </w:r>
    </w:p>
    <w:p w:rsidR="003B5D37" w:rsidRDefault="003B5D37" w:rsidP="003B5D37">
      <w:pPr>
        <w:pStyle w:val="a3"/>
        <w:rPr>
          <w:b/>
        </w:rPr>
      </w:pPr>
      <w:r w:rsidRPr="00717005">
        <w:rPr>
          <w:b/>
        </w:rPr>
        <w:t xml:space="preserve">Департаменту фінансів, економіки та </w:t>
      </w:r>
    </w:p>
    <w:p w:rsidR="003B5D37" w:rsidRDefault="003B5D37" w:rsidP="003B5D37">
      <w:pPr>
        <w:pStyle w:val="a3"/>
        <w:rPr>
          <w:b/>
        </w:rPr>
      </w:pPr>
      <w:r w:rsidRPr="00717005">
        <w:rPr>
          <w:b/>
        </w:rPr>
        <w:t>інвестицій</w:t>
      </w:r>
      <w:r>
        <w:rPr>
          <w:b/>
        </w:rPr>
        <w:t xml:space="preserve"> </w:t>
      </w:r>
      <w:r w:rsidRPr="00717005">
        <w:rPr>
          <w:b/>
        </w:rPr>
        <w:t>Сумської міської ради</w:t>
      </w:r>
      <w:r w:rsidRPr="00717005">
        <w:rPr>
          <w:b/>
        </w:rPr>
        <w:tab/>
      </w:r>
      <w:r w:rsidRPr="00717005">
        <w:rPr>
          <w:b/>
        </w:rPr>
        <w:tab/>
      </w:r>
      <w:r w:rsidRPr="00717005">
        <w:rPr>
          <w:b/>
        </w:rPr>
        <w:tab/>
        <w:t xml:space="preserve">   </w:t>
      </w:r>
      <w:r>
        <w:rPr>
          <w:b/>
        </w:rPr>
        <w:tab/>
        <w:t xml:space="preserve">      Л.А. СКИРТАЧ</w:t>
      </w:r>
    </w:p>
    <w:p w:rsidR="00625CBE" w:rsidRPr="007D52CF" w:rsidRDefault="00625CBE" w:rsidP="00036657">
      <w:pPr>
        <w:ind w:left="4956" w:firstLine="708"/>
        <w:contextualSpacing/>
        <w:jc w:val="center"/>
      </w:pPr>
    </w:p>
    <w:p w:rsidR="00832AAE" w:rsidRDefault="00717005" w:rsidP="00717005"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2AAE" w:rsidRPr="007D52CF" w:rsidRDefault="00832AAE" w:rsidP="00832AAE">
      <w:pPr>
        <w:ind w:left="4956" w:firstLine="708"/>
        <w:contextualSpacing/>
        <w:jc w:val="center"/>
      </w:pPr>
      <w:r w:rsidRPr="007D52CF">
        <w:lastRenderedPageBreak/>
        <w:t xml:space="preserve">Додаток 3  </w:t>
      </w:r>
    </w:p>
    <w:p w:rsidR="00832AAE" w:rsidRDefault="00832AAE" w:rsidP="00832AAE">
      <w:pPr>
        <w:ind w:left="6237"/>
        <w:contextualSpacing/>
        <w:outlineLvl w:val="0"/>
      </w:pPr>
      <w:r w:rsidRPr="007D52CF">
        <w:t xml:space="preserve">до </w:t>
      </w:r>
      <w:r>
        <w:t>рішення виконавчого</w:t>
      </w:r>
    </w:p>
    <w:p w:rsidR="00832AAE" w:rsidRPr="007D52CF" w:rsidRDefault="00832AAE" w:rsidP="00832AAE">
      <w:pPr>
        <w:ind w:left="6237"/>
        <w:contextualSpacing/>
        <w:outlineLvl w:val="0"/>
      </w:pPr>
      <w:r>
        <w:t>комітету</w:t>
      </w:r>
    </w:p>
    <w:p w:rsidR="00832AAE" w:rsidRPr="007D52CF" w:rsidRDefault="00BA1614" w:rsidP="00832AAE">
      <w:pPr>
        <w:ind w:left="708" w:firstLine="5529"/>
      </w:pPr>
      <w:r w:rsidRPr="00C57431">
        <w:t xml:space="preserve">від  </w:t>
      </w:r>
      <w:r>
        <w:t>09.06.2025</w:t>
      </w:r>
      <w:r w:rsidRPr="00C57431">
        <w:t xml:space="preserve">  № </w:t>
      </w:r>
      <w:r>
        <w:t>1980</w:t>
      </w:r>
    </w:p>
    <w:p w:rsidR="00832AAE" w:rsidRPr="00F030A8" w:rsidRDefault="00832AAE" w:rsidP="00832AAE">
      <w:pPr>
        <w:pStyle w:val="rvps6"/>
        <w:spacing w:before="300" w:after="450"/>
        <w:ind w:left="450" w:right="450"/>
        <w:rPr>
          <w:rStyle w:val="spanrvts0"/>
          <w:sz w:val="28"/>
          <w:szCs w:val="28"/>
          <w:lang w:val="uk" w:eastAsia="uk"/>
        </w:rPr>
      </w:pPr>
      <w:r w:rsidRPr="00F030A8">
        <w:rPr>
          <w:rStyle w:val="spanrvts23"/>
          <w:sz w:val="28"/>
          <w:szCs w:val="28"/>
          <w:lang w:val="uk" w:eastAsia="uk"/>
        </w:rPr>
        <w:t xml:space="preserve">ПОЛОЖЕННЯ </w:t>
      </w:r>
      <w:r w:rsidRPr="00F030A8">
        <w:rPr>
          <w:rStyle w:val="spanrvts23"/>
          <w:sz w:val="28"/>
          <w:szCs w:val="28"/>
          <w:lang w:val="uk" w:eastAsia="uk"/>
        </w:rPr>
        <w:br/>
        <w:t xml:space="preserve">про </w:t>
      </w:r>
      <w:r>
        <w:rPr>
          <w:rStyle w:val="spanrvts23"/>
          <w:sz w:val="28"/>
          <w:szCs w:val="28"/>
          <w:lang w:val="uk" w:eastAsia="uk"/>
        </w:rPr>
        <w:t>І</w:t>
      </w:r>
      <w:r w:rsidRPr="00F030A8">
        <w:rPr>
          <w:rStyle w:val="spanrvts23"/>
          <w:sz w:val="28"/>
          <w:szCs w:val="28"/>
          <w:lang w:val="uk" w:eastAsia="uk"/>
        </w:rPr>
        <w:t>нвестиційну раду</w:t>
      </w:r>
      <w:r>
        <w:rPr>
          <w:rStyle w:val="spanrvts23"/>
          <w:sz w:val="28"/>
          <w:szCs w:val="28"/>
          <w:lang w:val="uk" w:eastAsia="uk"/>
        </w:rPr>
        <w:t xml:space="preserve"> Сумської міської територіальної громади</w:t>
      </w:r>
    </w:p>
    <w:p w:rsidR="00832AAE" w:rsidRPr="00F030A8" w:rsidRDefault="00832AAE" w:rsidP="0090637B">
      <w:pPr>
        <w:pStyle w:val="rvps2"/>
        <w:ind w:firstLine="448"/>
        <w:rPr>
          <w:rStyle w:val="spanrvts0"/>
          <w:sz w:val="28"/>
          <w:szCs w:val="28"/>
          <w:lang w:val="uk" w:eastAsia="uk"/>
        </w:rPr>
      </w:pPr>
      <w:bookmarkStart w:id="3" w:name="n34"/>
      <w:bookmarkEnd w:id="3"/>
      <w:r w:rsidRPr="00F030A8">
        <w:rPr>
          <w:rStyle w:val="spanrvts0"/>
          <w:sz w:val="28"/>
          <w:szCs w:val="28"/>
          <w:lang w:val="uk" w:eastAsia="uk"/>
        </w:rPr>
        <w:t xml:space="preserve">1. </w:t>
      </w:r>
      <w:r>
        <w:rPr>
          <w:rStyle w:val="spanrvts0"/>
          <w:sz w:val="28"/>
          <w:szCs w:val="28"/>
          <w:lang w:val="uk" w:eastAsia="uk"/>
        </w:rPr>
        <w:t>І</w:t>
      </w:r>
      <w:r w:rsidRPr="00F030A8">
        <w:rPr>
          <w:rStyle w:val="spanrvts0"/>
          <w:sz w:val="28"/>
          <w:szCs w:val="28"/>
          <w:lang w:val="uk" w:eastAsia="uk"/>
        </w:rPr>
        <w:t xml:space="preserve">нвестиційна рада </w:t>
      </w:r>
      <w:r>
        <w:rPr>
          <w:rStyle w:val="spanrvts0"/>
          <w:sz w:val="28"/>
          <w:szCs w:val="28"/>
          <w:lang w:val="uk" w:eastAsia="uk"/>
        </w:rPr>
        <w:t xml:space="preserve">Сумської міської територіальної громади </w:t>
      </w:r>
      <w:r w:rsidRPr="00F030A8">
        <w:rPr>
          <w:rStyle w:val="spanrvts0"/>
          <w:sz w:val="28"/>
          <w:szCs w:val="28"/>
          <w:lang w:val="uk" w:eastAsia="uk"/>
        </w:rPr>
        <w:t xml:space="preserve">(далі - Рада) є тимчасовим консультативно-дорадчим органом </w:t>
      </w:r>
      <w:r w:rsidRPr="00DF3114">
        <w:rPr>
          <w:rStyle w:val="spanrvts0"/>
          <w:sz w:val="28"/>
          <w:szCs w:val="28"/>
          <w:lang w:val="uk" w:eastAsia="uk"/>
        </w:rPr>
        <w:t>виконавчого комітету Сумської міської ради.</w:t>
      </w:r>
    </w:p>
    <w:p w:rsidR="00832AAE" w:rsidRPr="00F030A8" w:rsidRDefault="00832AAE" w:rsidP="0090637B">
      <w:pPr>
        <w:pStyle w:val="rvps2"/>
        <w:ind w:firstLine="448"/>
        <w:rPr>
          <w:rStyle w:val="spanrvts0"/>
          <w:sz w:val="28"/>
          <w:szCs w:val="28"/>
          <w:lang w:val="uk" w:eastAsia="uk"/>
        </w:rPr>
      </w:pPr>
      <w:r w:rsidRPr="00F030A8">
        <w:rPr>
          <w:rStyle w:val="spanrvts0"/>
          <w:sz w:val="28"/>
          <w:szCs w:val="28"/>
          <w:lang w:val="uk" w:eastAsia="uk"/>
        </w:rPr>
        <w:t xml:space="preserve">2. Рада у своїй діяльності керується </w:t>
      </w:r>
      <w:hyperlink r:id="rId9" w:tgtFrame="_blank" w:history="1">
        <w:r w:rsidRPr="00F030A8">
          <w:rPr>
            <w:rStyle w:val="arvts96"/>
            <w:color w:val="auto"/>
            <w:sz w:val="28"/>
            <w:szCs w:val="28"/>
            <w:lang w:val="uk" w:eastAsia="uk"/>
          </w:rPr>
          <w:t>Конституцією</w:t>
        </w:r>
      </w:hyperlink>
      <w:r w:rsidRPr="00F030A8">
        <w:rPr>
          <w:rStyle w:val="spanrvts0"/>
          <w:sz w:val="28"/>
          <w:szCs w:val="28"/>
          <w:lang w:val="uk" w:eastAsia="uk"/>
        </w:rPr>
        <w:t xml:space="preserve"> і законами України, а також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 та цим Положенням.</w:t>
      </w:r>
    </w:p>
    <w:p w:rsidR="00832AAE" w:rsidRPr="00F030A8" w:rsidRDefault="00832AAE" w:rsidP="0090637B">
      <w:pPr>
        <w:pStyle w:val="rvps2"/>
        <w:ind w:firstLine="448"/>
        <w:rPr>
          <w:rStyle w:val="spanrvts0"/>
          <w:sz w:val="28"/>
          <w:szCs w:val="28"/>
          <w:lang w:val="uk" w:eastAsia="uk"/>
        </w:rPr>
      </w:pPr>
      <w:bookmarkStart w:id="4" w:name="n36"/>
      <w:bookmarkEnd w:id="4"/>
      <w:r w:rsidRPr="00F030A8">
        <w:rPr>
          <w:rStyle w:val="spanrvts0"/>
          <w:sz w:val="28"/>
          <w:szCs w:val="28"/>
          <w:lang w:val="uk" w:eastAsia="uk"/>
        </w:rPr>
        <w:t>3. Основними завданнями Ради є:</w:t>
      </w:r>
    </w:p>
    <w:p w:rsidR="00832AAE" w:rsidRPr="00F030A8" w:rsidRDefault="00832AAE" w:rsidP="0090637B">
      <w:pPr>
        <w:pStyle w:val="rvps2"/>
        <w:ind w:firstLine="448"/>
        <w:rPr>
          <w:rStyle w:val="spanrvts0"/>
          <w:sz w:val="28"/>
          <w:szCs w:val="28"/>
          <w:lang w:val="uk" w:eastAsia="uk"/>
        </w:rPr>
      </w:pPr>
      <w:bookmarkStart w:id="5" w:name="n37"/>
      <w:bookmarkEnd w:id="5"/>
      <w:r w:rsidRPr="00F030A8">
        <w:rPr>
          <w:rStyle w:val="spanrvts0"/>
          <w:sz w:val="28"/>
          <w:szCs w:val="28"/>
          <w:lang w:val="uk" w:eastAsia="uk"/>
        </w:rPr>
        <w:t>1) сприяння забезпеченню координації дій з питань узгодження стратегічних пріоритетів здійснення публічних інвестицій;</w:t>
      </w:r>
    </w:p>
    <w:p w:rsidR="00832AAE" w:rsidRPr="00F030A8" w:rsidRDefault="00832AAE" w:rsidP="0090637B">
      <w:pPr>
        <w:pStyle w:val="rvps2"/>
        <w:ind w:firstLine="448"/>
        <w:rPr>
          <w:rStyle w:val="spanrvts0"/>
          <w:sz w:val="28"/>
          <w:szCs w:val="28"/>
          <w:lang w:val="uk" w:eastAsia="uk"/>
        </w:rPr>
      </w:pPr>
      <w:r>
        <w:rPr>
          <w:rStyle w:val="spanrvts0"/>
          <w:sz w:val="28"/>
          <w:szCs w:val="28"/>
          <w:lang w:val="uk" w:eastAsia="uk"/>
        </w:rPr>
        <w:t>2</w:t>
      </w:r>
      <w:r w:rsidRPr="00F030A8">
        <w:rPr>
          <w:rStyle w:val="spanrvts0"/>
          <w:sz w:val="28"/>
          <w:szCs w:val="28"/>
          <w:lang w:val="uk" w:eastAsia="uk"/>
        </w:rPr>
        <w:t xml:space="preserve">) схвалення середньострокового плану пріоритетних публічних інвестицій та </w:t>
      </w:r>
      <w:r w:rsidRPr="00E972EA">
        <w:rPr>
          <w:rStyle w:val="spanrvts0"/>
          <w:sz w:val="28"/>
          <w:szCs w:val="28"/>
          <w:lang w:val="uk" w:eastAsia="uk"/>
        </w:rPr>
        <w:t>Єдиного проектного портфеля публічних інвестицій</w:t>
      </w:r>
      <w:r w:rsidR="00E972EA">
        <w:rPr>
          <w:rStyle w:val="spanrvts0"/>
          <w:sz w:val="28"/>
          <w:szCs w:val="28"/>
          <w:lang w:val="uk" w:eastAsia="uk"/>
        </w:rPr>
        <w:t xml:space="preserve"> Сумської міської територіальної громади</w:t>
      </w:r>
      <w:r w:rsidRPr="00F030A8">
        <w:rPr>
          <w:rStyle w:val="spanrvts0"/>
          <w:sz w:val="28"/>
          <w:szCs w:val="28"/>
          <w:lang w:val="uk" w:eastAsia="uk"/>
        </w:rPr>
        <w:t>;</w:t>
      </w:r>
    </w:p>
    <w:p w:rsidR="00832AAE" w:rsidRPr="003E5938" w:rsidRDefault="00832AAE" w:rsidP="0090637B">
      <w:pPr>
        <w:pStyle w:val="rvps2"/>
        <w:ind w:firstLine="448"/>
        <w:rPr>
          <w:rStyle w:val="spanrvts0"/>
          <w:sz w:val="28"/>
          <w:szCs w:val="28"/>
          <w:lang w:val="uk" w:eastAsia="uk"/>
        </w:rPr>
      </w:pPr>
      <w:r w:rsidRPr="003E5938">
        <w:rPr>
          <w:rStyle w:val="spanrvts0"/>
          <w:sz w:val="28"/>
          <w:szCs w:val="28"/>
          <w:lang w:val="uk" w:eastAsia="uk"/>
        </w:rPr>
        <w:t>3) розгляд пропозицій щодо стратегічних пріоритетів здійснення публічних інвестицій;</w:t>
      </w:r>
    </w:p>
    <w:p w:rsidR="00832AAE" w:rsidRPr="003E5938" w:rsidRDefault="00832AAE" w:rsidP="0090637B">
      <w:pPr>
        <w:pStyle w:val="rvps2"/>
        <w:ind w:firstLine="448"/>
        <w:rPr>
          <w:rStyle w:val="spanrvts0"/>
          <w:sz w:val="28"/>
          <w:szCs w:val="28"/>
          <w:lang w:val="uk" w:eastAsia="uk"/>
        </w:rPr>
      </w:pPr>
      <w:bookmarkStart w:id="6" w:name="n39"/>
      <w:bookmarkEnd w:id="6"/>
      <w:r w:rsidRPr="003E5938">
        <w:rPr>
          <w:rStyle w:val="spanrvts0"/>
          <w:sz w:val="28"/>
          <w:szCs w:val="28"/>
          <w:lang w:val="uk" w:eastAsia="uk"/>
        </w:rPr>
        <w:t>4) підготовка пропозицій щодо підвищення ефективності здійснення публічних інвестицій;</w:t>
      </w:r>
    </w:p>
    <w:p w:rsidR="00832AAE" w:rsidRPr="00F030A8" w:rsidRDefault="00832AAE" w:rsidP="0090637B">
      <w:pPr>
        <w:pStyle w:val="rvps2"/>
        <w:ind w:firstLine="448"/>
        <w:rPr>
          <w:rStyle w:val="spanrvts0"/>
          <w:sz w:val="28"/>
          <w:szCs w:val="28"/>
          <w:lang w:val="uk" w:eastAsia="uk"/>
        </w:rPr>
      </w:pPr>
      <w:bookmarkStart w:id="7" w:name="n40"/>
      <w:bookmarkEnd w:id="7"/>
      <w:r w:rsidRPr="003E5938">
        <w:rPr>
          <w:rStyle w:val="spanrvts0"/>
          <w:sz w:val="28"/>
          <w:szCs w:val="28"/>
          <w:lang w:val="uk" w:eastAsia="uk"/>
        </w:rPr>
        <w:t>5) підготовка пропозицій щодо удосконалення законодавства з питань здійснення публічних інвестицій.</w:t>
      </w:r>
    </w:p>
    <w:p w:rsidR="00832AAE" w:rsidRPr="00F030A8" w:rsidRDefault="00832AAE" w:rsidP="0090637B">
      <w:pPr>
        <w:pStyle w:val="rvps2"/>
        <w:ind w:firstLine="448"/>
        <w:rPr>
          <w:rStyle w:val="spanrvts0"/>
          <w:sz w:val="28"/>
          <w:szCs w:val="28"/>
          <w:lang w:val="uk" w:eastAsia="uk"/>
        </w:rPr>
      </w:pPr>
      <w:bookmarkStart w:id="8" w:name="n41"/>
      <w:bookmarkEnd w:id="8"/>
      <w:r w:rsidRPr="00F030A8">
        <w:rPr>
          <w:rStyle w:val="spanrvts0"/>
          <w:sz w:val="28"/>
          <w:szCs w:val="28"/>
          <w:lang w:val="uk" w:eastAsia="uk"/>
        </w:rPr>
        <w:t>4. Рада відповідно до покладених на неї завдань:</w:t>
      </w:r>
    </w:p>
    <w:p w:rsidR="00832AAE" w:rsidRPr="00F030A8" w:rsidRDefault="00832AAE" w:rsidP="0090637B">
      <w:pPr>
        <w:pStyle w:val="rvps2"/>
        <w:ind w:firstLine="448"/>
        <w:rPr>
          <w:rStyle w:val="spanrvts0"/>
          <w:sz w:val="28"/>
          <w:szCs w:val="28"/>
          <w:lang w:val="uk" w:eastAsia="uk"/>
        </w:rPr>
      </w:pPr>
      <w:bookmarkStart w:id="9" w:name="n42"/>
      <w:bookmarkEnd w:id="9"/>
      <w:r w:rsidRPr="00F030A8">
        <w:rPr>
          <w:rStyle w:val="spanrvts0"/>
          <w:sz w:val="28"/>
          <w:szCs w:val="28"/>
          <w:lang w:val="uk" w:eastAsia="uk"/>
        </w:rPr>
        <w:t>1) проводить моніторинг стану розв’язання завдань, пов’язаних із стратегічними пріоритетами здійснення публічних інвестицій;</w:t>
      </w:r>
    </w:p>
    <w:p w:rsidR="00832AAE" w:rsidRPr="00F030A8" w:rsidRDefault="00832AAE" w:rsidP="0090637B">
      <w:pPr>
        <w:pStyle w:val="rvps2"/>
        <w:ind w:firstLine="448"/>
        <w:rPr>
          <w:rStyle w:val="spanrvts0"/>
          <w:sz w:val="28"/>
          <w:szCs w:val="28"/>
          <w:lang w:val="uk" w:eastAsia="uk"/>
        </w:rPr>
      </w:pPr>
      <w:bookmarkStart w:id="10" w:name="n43"/>
      <w:bookmarkEnd w:id="10"/>
      <w:r w:rsidRPr="00F030A8">
        <w:rPr>
          <w:rStyle w:val="spanrvts0"/>
          <w:sz w:val="28"/>
          <w:szCs w:val="28"/>
          <w:lang w:val="uk" w:eastAsia="uk"/>
        </w:rPr>
        <w:t xml:space="preserve">2) проводить аналіз стану справ та причин виникнення проблем у процесі здійснення публічних </w:t>
      </w:r>
      <w:r w:rsidRPr="00A427AF">
        <w:rPr>
          <w:rStyle w:val="spanrvts0"/>
          <w:sz w:val="28"/>
          <w:szCs w:val="28"/>
          <w:lang w:val="uk" w:eastAsia="uk"/>
        </w:rPr>
        <w:t>інвестицій</w:t>
      </w:r>
      <w:r w:rsidR="005D6608" w:rsidRPr="00A427AF">
        <w:rPr>
          <w:rStyle w:val="spanrvts0"/>
          <w:sz w:val="28"/>
          <w:szCs w:val="28"/>
          <w:lang w:val="uk" w:eastAsia="uk"/>
        </w:rPr>
        <w:t xml:space="preserve">, </w:t>
      </w:r>
      <w:r w:rsidRPr="00A427AF">
        <w:rPr>
          <w:rStyle w:val="spanrvts0"/>
          <w:sz w:val="28"/>
          <w:szCs w:val="28"/>
          <w:lang w:val="uk" w:eastAsia="uk"/>
        </w:rPr>
        <w:t xml:space="preserve">а також </w:t>
      </w:r>
      <w:r w:rsidR="005D6608" w:rsidRPr="00A427AF">
        <w:rPr>
          <w:rStyle w:val="spanrvts0"/>
          <w:sz w:val="28"/>
          <w:szCs w:val="28"/>
          <w:lang w:val="uk" w:eastAsia="uk"/>
        </w:rPr>
        <w:t xml:space="preserve">може готувати </w:t>
      </w:r>
      <w:r w:rsidR="004D486C">
        <w:rPr>
          <w:rStyle w:val="spanrvts0"/>
          <w:sz w:val="28"/>
          <w:szCs w:val="28"/>
          <w:lang w:val="uk-UA" w:eastAsia="uk"/>
        </w:rPr>
        <w:t>т</w:t>
      </w:r>
      <w:r w:rsidR="005D6608" w:rsidRPr="00A427AF">
        <w:rPr>
          <w:rStyle w:val="spanrvts0"/>
          <w:sz w:val="28"/>
          <w:szCs w:val="28"/>
          <w:lang w:val="uk" w:eastAsia="uk"/>
        </w:rPr>
        <w:t>а надавати</w:t>
      </w:r>
      <w:r w:rsidRPr="00A427AF">
        <w:rPr>
          <w:rStyle w:val="spanrvts0"/>
          <w:sz w:val="28"/>
          <w:szCs w:val="28"/>
          <w:lang w:val="uk" w:eastAsia="uk"/>
        </w:rPr>
        <w:t xml:space="preserve"> пропозиції щодо </w:t>
      </w:r>
      <w:r w:rsidR="005D6608" w:rsidRPr="00A427AF">
        <w:rPr>
          <w:rStyle w:val="spanrvts0"/>
          <w:sz w:val="28"/>
          <w:szCs w:val="28"/>
          <w:lang w:val="uk" w:eastAsia="uk"/>
        </w:rPr>
        <w:t>внесення змін до відповідних нормативно-правових актів, що регламентують процес управління публічними інвестиціями</w:t>
      </w:r>
      <w:r w:rsidRPr="00A427AF">
        <w:rPr>
          <w:rStyle w:val="spanrvts0"/>
          <w:sz w:val="28"/>
          <w:szCs w:val="28"/>
          <w:lang w:val="uk" w:eastAsia="uk"/>
        </w:rPr>
        <w:t>;</w:t>
      </w:r>
    </w:p>
    <w:p w:rsidR="00832AAE" w:rsidRPr="00F030A8" w:rsidRDefault="00832AAE" w:rsidP="0090637B">
      <w:pPr>
        <w:pStyle w:val="rvps2"/>
        <w:ind w:firstLine="448"/>
        <w:rPr>
          <w:rStyle w:val="spanrvts0"/>
          <w:sz w:val="28"/>
          <w:szCs w:val="28"/>
          <w:lang w:val="uk" w:eastAsia="uk"/>
        </w:rPr>
      </w:pPr>
      <w:bookmarkStart w:id="11" w:name="n44"/>
      <w:bookmarkEnd w:id="11"/>
      <w:r w:rsidRPr="00F030A8">
        <w:rPr>
          <w:rStyle w:val="spanrvts0"/>
          <w:sz w:val="28"/>
          <w:szCs w:val="28"/>
          <w:lang w:val="uk" w:eastAsia="uk"/>
        </w:rPr>
        <w:t>3) забезпечує обговорення актуальних питань узгодження стратегічних пріоритетів здійснення публічних інвестицій;</w:t>
      </w:r>
    </w:p>
    <w:p w:rsidR="00832AAE" w:rsidRPr="00F030A8" w:rsidRDefault="00A427AF" w:rsidP="0090637B">
      <w:pPr>
        <w:pStyle w:val="rvps2"/>
        <w:ind w:firstLine="448"/>
        <w:rPr>
          <w:rStyle w:val="spanrvts0"/>
          <w:sz w:val="28"/>
          <w:szCs w:val="28"/>
          <w:lang w:val="uk" w:eastAsia="uk"/>
        </w:rPr>
      </w:pPr>
      <w:bookmarkStart w:id="12" w:name="n45"/>
      <w:bookmarkStart w:id="13" w:name="n46"/>
      <w:bookmarkEnd w:id="12"/>
      <w:bookmarkEnd w:id="13"/>
      <w:r>
        <w:rPr>
          <w:rStyle w:val="spanrvts0"/>
          <w:sz w:val="28"/>
          <w:szCs w:val="28"/>
          <w:lang w:val="uk" w:eastAsia="uk"/>
        </w:rPr>
        <w:t>4</w:t>
      </w:r>
      <w:r w:rsidR="00832AAE" w:rsidRPr="00D33A42">
        <w:rPr>
          <w:rStyle w:val="spanrvts0"/>
          <w:sz w:val="28"/>
          <w:szCs w:val="28"/>
          <w:lang w:val="uk" w:eastAsia="uk"/>
        </w:rPr>
        <w:t>) подає на розгляд виконавчого комітету Сумської міської ради розроблені за результатами своєї роботи пропозиції (рекомендації).</w:t>
      </w:r>
    </w:p>
    <w:p w:rsidR="00832AAE" w:rsidRPr="00D5453F" w:rsidRDefault="00832AAE" w:rsidP="0090637B">
      <w:pPr>
        <w:pStyle w:val="rvps2"/>
        <w:rPr>
          <w:rStyle w:val="spanrvts0"/>
          <w:sz w:val="28"/>
          <w:szCs w:val="28"/>
          <w:lang w:val="uk" w:eastAsia="uk"/>
        </w:rPr>
      </w:pPr>
      <w:bookmarkStart w:id="14" w:name="n47"/>
      <w:bookmarkEnd w:id="14"/>
      <w:r w:rsidRPr="00F030A8">
        <w:rPr>
          <w:rStyle w:val="spanrvts0"/>
          <w:sz w:val="28"/>
          <w:szCs w:val="28"/>
          <w:lang w:val="uk" w:eastAsia="uk"/>
        </w:rPr>
        <w:t>5. Рада має право:</w:t>
      </w:r>
    </w:p>
    <w:p w:rsidR="00832AAE" w:rsidRPr="00F030A8" w:rsidRDefault="00832AAE" w:rsidP="0090637B">
      <w:pPr>
        <w:pStyle w:val="rvps2"/>
        <w:rPr>
          <w:rStyle w:val="spanrvts0"/>
          <w:sz w:val="28"/>
          <w:szCs w:val="28"/>
          <w:lang w:val="uk" w:eastAsia="uk"/>
        </w:rPr>
      </w:pPr>
      <w:bookmarkStart w:id="15" w:name="n48"/>
      <w:bookmarkEnd w:id="15"/>
      <w:r w:rsidRPr="00F030A8">
        <w:rPr>
          <w:rStyle w:val="spanrvts0"/>
          <w:sz w:val="28"/>
          <w:szCs w:val="28"/>
          <w:lang w:val="uk" w:eastAsia="uk"/>
        </w:rPr>
        <w:t xml:space="preserve">1) отримувати в установленому порядку від </w:t>
      </w:r>
      <w:r w:rsidR="00AB457C">
        <w:rPr>
          <w:rStyle w:val="spanrvts0"/>
          <w:sz w:val="28"/>
          <w:szCs w:val="28"/>
          <w:lang w:val="uk" w:eastAsia="uk"/>
        </w:rPr>
        <w:t xml:space="preserve">центральних і місцевих органів </w:t>
      </w:r>
      <w:r w:rsidRPr="001A279F">
        <w:rPr>
          <w:rStyle w:val="spanrvts0"/>
          <w:sz w:val="28"/>
          <w:szCs w:val="28"/>
          <w:lang w:val="uk" w:eastAsia="uk"/>
        </w:rPr>
        <w:t xml:space="preserve">виконавчої влади, </w:t>
      </w:r>
      <w:r w:rsidR="00E972EA">
        <w:rPr>
          <w:rStyle w:val="spanrvts0"/>
          <w:sz w:val="28"/>
          <w:szCs w:val="28"/>
          <w:lang w:val="uk" w:eastAsia="uk"/>
        </w:rPr>
        <w:t>виконавчих органів Сумської міської ради</w:t>
      </w:r>
      <w:r w:rsidRPr="001A279F">
        <w:rPr>
          <w:rStyle w:val="spanrvts0"/>
          <w:sz w:val="28"/>
          <w:szCs w:val="28"/>
          <w:lang w:val="uk" w:eastAsia="uk"/>
        </w:rPr>
        <w:t>,</w:t>
      </w:r>
      <w:r>
        <w:rPr>
          <w:rStyle w:val="spanrvts0"/>
          <w:sz w:val="28"/>
          <w:szCs w:val="28"/>
          <w:lang w:val="uk" w:eastAsia="uk"/>
        </w:rPr>
        <w:t xml:space="preserve"> </w:t>
      </w:r>
      <w:r w:rsidRPr="00F030A8">
        <w:rPr>
          <w:rStyle w:val="spanrvts0"/>
          <w:sz w:val="28"/>
          <w:szCs w:val="28"/>
          <w:lang w:val="uk" w:eastAsia="uk"/>
        </w:rPr>
        <w:t>підприємств, установ та організацій інформацію, необхідну для виконання покладених на неї завдань;</w:t>
      </w:r>
    </w:p>
    <w:p w:rsidR="00134D79" w:rsidRDefault="00134D79" w:rsidP="0090637B">
      <w:pPr>
        <w:pStyle w:val="rvps2"/>
        <w:rPr>
          <w:rStyle w:val="spanrvts0"/>
          <w:sz w:val="28"/>
          <w:szCs w:val="28"/>
          <w:lang w:val="uk" w:eastAsia="uk"/>
        </w:rPr>
      </w:pPr>
      <w:bookmarkStart w:id="16" w:name="n49"/>
      <w:bookmarkEnd w:id="16"/>
    </w:p>
    <w:p w:rsidR="00134D79" w:rsidRDefault="00134D79" w:rsidP="0090637B">
      <w:pPr>
        <w:pStyle w:val="rvps2"/>
        <w:rPr>
          <w:rStyle w:val="spanrvts0"/>
          <w:sz w:val="28"/>
          <w:szCs w:val="28"/>
          <w:lang w:val="uk" w:eastAsia="uk"/>
        </w:rPr>
      </w:pPr>
    </w:p>
    <w:p w:rsidR="00832AAE" w:rsidRPr="00F030A8" w:rsidRDefault="00832AAE" w:rsidP="0090637B">
      <w:pPr>
        <w:pStyle w:val="rvps2"/>
        <w:rPr>
          <w:rStyle w:val="spanrvts0"/>
          <w:sz w:val="28"/>
          <w:szCs w:val="28"/>
          <w:lang w:val="uk" w:eastAsia="uk"/>
        </w:rPr>
      </w:pPr>
      <w:r w:rsidRPr="00F030A8">
        <w:rPr>
          <w:rStyle w:val="spanrvts0"/>
          <w:sz w:val="28"/>
          <w:szCs w:val="28"/>
          <w:lang w:val="uk" w:eastAsia="uk"/>
        </w:rPr>
        <w:lastRenderedPageBreak/>
        <w:t xml:space="preserve">2) залучати до участі у своїй роботі </w:t>
      </w:r>
      <w:r w:rsidR="00E35E13">
        <w:rPr>
          <w:rStyle w:val="spanrvts0"/>
          <w:sz w:val="28"/>
          <w:szCs w:val="28"/>
          <w:lang w:val="uk" w:eastAsia="uk"/>
        </w:rPr>
        <w:t>керівників/</w:t>
      </w:r>
      <w:r w:rsidRPr="00F030A8">
        <w:rPr>
          <w:rStyle w:val="spanrvts0"/>
          <w:sz w:val="28"/>
          <w:szCs w:val="28"/>
          <w:lang w:val="uk" w:eastAsia="uk"/>
        </w:rPr>
        <w:t xml:space="preserve">представників </w:t>
      </w:r>
      <w:r w:rsidR="00E35E13">
        <w:rPr>
          <w:rStyle w:val="spanrvts0"/>
          <w:sz w:val="28"/>
          <w:szCs w:val="28"/>
          <w:lang w:val="uk" w:eastAsia="uk"/>
        </w:rPr>
        <w:t>виконавчих</w:t>
      </w:r>
      <w:r w:rsidR="004D486C">
        <w:rPr>
          <w:rStyle w:val="spanrvts0"/>
          <w:sz w:val="28"/>
          <w:szCs w:val="28"/>
          <w:lang w:val="uk" w:eastAsia="uk"/>
        </w:rPr>
        <w:t xml:space="preserve"> органів</w:t>
      </w:r>
      <w:r w:rsidR="00E35E13">
        <w:rPr>
          <w:rStyle w:val="spanrvts0"/>
          <w:sz w:val="28"/>
          <w:szCs w:val="28"/>
          <w:lang w:val="uk" w:eastAsia="uk"/>
        </w:rPr>
        <w:t xml:space="preserve"> Сумської міської ради, </w:t>
      </w:r>
      <w:r w:rsidRPr="00F030A8">
        <w:rPr>
          <w:rStyle w:val="spanrvts0"/>
          <w:sz w:val="28"/>
          <w:szCs w:val="28"/>
          <w:lang w:val="uk" w:eastAsia="uk"/>
        </w:rPr>
        <w:t xml:space="preserve">органів виконавчої влади, підприємств, установ та організацій (за погодженням з їх керівниками), </w:t>
      </w:r>
      <w:r w:rsidRPr="00D33A42">
        <w:rPr>
          <w:rStyle w:val="spanrvts0"/>
          <w:sz w:val="28"/>
          <w:szCs w:val="28"/>
          <w:lang w:val="uk" w:eastAsia="uk"/>
        </w:rPr>
        <w:t>а також незалежних експертів, представників громадськості та медіа (за згодою);</w:t>
      </w:r>
    </w:p>
    <w:p w:rsidR="00832AAE" w:rsidRPr="00F030A8" w:rsidRDefault="00832AAE" w:rsidP="0090637B">
      <w:pPr>
        <w:pStyle w:val="rvps2"/>
        <w:rPr>
          <w:rStyle w:val="spanrvts0"/>
          <w:sz w:val="28"/>
          <w:szCs w:val="28"/>
          <w:lang w:val="uk" w:eastAsia="uk"/>
        </w:rPr>
      </w:pPr>
      <w:bookmarkStart w:id="17" w:name="n50"/>
      <w:bookmarkEnd w:id="17"/>
      <w:r w:rsidRPr="00F030A8">
        <w:rPr>
          <w:rStyle w:val="spanrvts0"/>
          <w:sz w:val="28"/>
          <w:szCs w:val="28"/>
          <w:lang w:val="uk" w:eastAsia="uk"/>
        </w:rPr>
        <w:t>3) утворювати в разі потреби для виконання покладених на неї завдань робочі групи;</w:t>
      </w:r>
    </w:p>
    <w:p w:rsidR="00832AAE" w:rsidRPr="00F030A8" w:rsidRDefault="00832AAE" w:rsidP="0090637B">
      <w:pPr>
        <w:pStyle w:val="rvps2"/>
        <w:rPr>
          <w:rStyle w:val="spanrvts0"/>
          <w:sz w:val="28"/>
          <w:szCs w:val="28"/>
          <w:lang w:val="uk" w:eastAsia="uk"/>
        </w:rPr>
      </w:pPr>
      <w:bookmarkStart w:id="18" w:name="n51"/>
      <w:bookmarkEnd w:id="18"/>
      <w:r w:rsidRPr="00F030A8">
        <w:rPr>
          <w:rStyle w:val="spanrvts0"/>
          <w:sz w:val="28"/>
          <w:szCs w:val="28"/>
          <w:lang w:val="uk" w:eastAsia="uk"/>
        </w:rPr>
        <w:t>4) організовувати проведення конференцій, засідань за круглим столом, нарад та інших заходів.</w:t>
      </w:r>
    </w:p>
    <w:p w:rsidR="00832AAE" w:rsidRPr="00F030A8" w:rsidRDefault="00832AAE" w:rsidP="0090637B">
      <w:pPr>
        <w:pStyle w:val="rvps2"/>
        <w:rPr>
          <w:rStyle w:val="spanrvts0"/>
          <w:sz w:val="28"/>
          <w:szCs w:val="28"/>
          <w:lang w:val="uk" w:eastAsia="uk"/>
        </w:rPr>
      </w:pPr>
      <w:bookmarkStart w:id="19" w:name="n52"/>
      <w:bookmarkEnd w:id="19"/>
      <w:r w:rsidRPr="00F030A8">
        <w:rPr>
          <w:rStyle w:val="spanrvts0"/>
          <w:sz w:val="28"/>
          <w:szCs w:val="28"/>
          <w:lang w:val="uk" w:eastAsia="uk"/>
        </w:rPr>
        <w:t xml:space="preserve">6. Рада під час виконання покладених на неї завдань </w:t>
      </w:r>
      <w:r w:rsidRPr="007D026D">
        <w:rPr>
          <w:rStyle w:val="spanrvts0"/>
          <w:sz w:val="28"/>
          <w:szCs w:val="28"/>
          <w:lang w:val="uk" w:eastAsia="uk"/>
        </w:rPr>
        <w:t xml:space="preserve">взаємодіє з органами виконавчої влади, </w:t>
      </w:r>
      <w:r w:rsidRPr="00F030A8">
        <w:rPr>
          <w:rStyle w:val="spanrvts0"/>
          <w:sz w:val="28"/>
          <w:szCs w:val="28"/>
          <w:lang w:val="uk" w:eastAsia="uk"/>
        </w:rPr>
        <w:t>правозахисними організаціями, міжнародними неурядовими організаціями, підприємствами, установами та організаціями.</w:t>
      </w:r>
    </w:p>
    <w:p w:rsidR="00832AAE" w:rsidRPr="00F030A8" w:rsidRDefault="00832AAE" w:rsidP="0090637B">
      <w:pPr>
        <w:pStyle w:val="rvps2"/>
        <w:rPr>
          <w:rStyle w:val="spanrvts0"/>
          <w:sz w:val="28"/>
          <w:szCs w:val="28"/>
          <w:lang w:val="uk" w:eastAsia="uk"/>
        </w:rPr>
      </w:pPr>
      <w:bookmarkStart w:id="20" w:name="n53"/>
      <w:bookmarkEnd w:id="20"/>
      <w:r w:rsidRPr="007D026D">
        <w:rPr>
          <w:rStyle w:val="spanrvts0"/>
          <w:sz w:val="28"/>
          <w:szCs w:val="28"/>
          <w:lang w:val="uk" w:eastAsia="uk"/>
        </w:rPr>
        <w:t xml:space="preserve">7. </w:t>
      </w:r>
      <w:r w:rsidR="00762E37" w:rsidRPr="00762E37">
        <w:rPr>
          <w:rStyle w:val="spanrvts0"/>
          <w:sz w:val="28"/>
          <w:szCs w:val="28"/>
          <w:lang w:val="uk" w:eastAsia="uk"/>
        </w:rPr>
        <w:t>С</w:t>
      </w:r>
      <w:r w:rsidRPr="00762E37">
        <w:rPr>
          <w:rStyle w:val="spanrvts0"/>
          <w:sz w:val="28"/>
          <w:szCs w:val="28"/>
          <w:lang w:val="uk" w:eastAsia="uk"/>
        </w:rPr>
        <w:t>клад</w:t>
      </w:r>
      <w:r w:rsidRPr="007D026D">
        <w:rPr>
          <w:rStyle w:val="spanrvts0"/>
          <w:sz w:val="28"/>
          <w:szCs w:val="28"/>
          <w:lang w:val="uk" w:eastAsia="uk"/>
        </w:rPr>
        <w:t xml:space="preserve"> Ради затверджує </w:t>
      </w:r>
      <w:r>
        <w:rPr>
          <w:rStyle w:val="spanrvts0"/>
          <w:sz w:val="28"/>
          <w:szCs w:val="28"/>
          <w:lang w:val="uk" w:eastAsia="uk"/>
        </w:rPr>
        <w:t>виконавчий комітет Сумської міської ради</w:t>
      </w:r>
      <w:r w:rsidRPr="007D026D">
        <w:rPr>
          <w:rStyle w:val="spanrvts0"/>
          <w:sz w:val="28"/>
          <w:szCs w:val="28"/>
          <w:lang w:val="uk" w:eastAsia="uk"/>
        </w:rPr>
        <w:t>.</w:t>
      </w:r>
    </w:p>
    <w:p w:rsidR="00832AAE" w:rsidRPr="00762E37" w:rsidRDefault="00832AAE" w:rsidP="0090637B">
      <w:pPr>
        <w:pStyle w:val="rvps2"/>
        <w:rPr>
          <w:rStyle w:val="spanrvts0"/>
          <w:sz w:val="28"/>
          <w:szCs w:val="28"/>
          <w:lang w:val="uk" w:eastAsia="uk"/>
        </w:rPr>
      </w:pPr>
      <w:bookmarkStart w:id="21" w:name="n54"/>
      <w:bookmarkStart w:id="22" w:name="n55"/>
      <w:bookmarkEnd w:id="21"/>
      <w:bookmarkEnd w:id="22"/>
      <w:r w:rsidRPr="00762E37">
        <w:rPr>
          <w:rStyle w:val="spanrvts0"/>
          <w:sz w:val="28"/>
          <w:szCs w:val="28"/>
          <w:lang w:val="uk" w:eastAsia="uk"/>
        </w:rPr>
        <w:t>Голова Ради має заступників.</w:t>
      </w:r>
    </w:p>
    <w:p w:rsidR="00832AAE" w:rsidRPr="00F030A8" w:rsidRDefault="00832AAE" w:rsidP="0090637B">
      <w:pPr>
        <w:pStyle w:val="rvps2"/>
        <w:rPr>
          <w:rStyle w:val="spanrvts0"/>
          <w:sz w:val="28"/>
          <w:szCs w:val="28"/>
          <w:lang w:val="uk" w:eastAsia="uk"/>
        </w:rPr>
      </w:pPr>
      <w:bookmarkStart w:id="23" w:name="n56"/>
      <w:bookmarkStart w:id="24" w:name="n74"/>
      <w:bookmarkStart w:id="25" w:name="n57"/>
      <w:bookmarkEnd w:id="23"/>
      <w:bookmarkEnd w:id="24"/>
      <w:bookmarkEnd w:id="25"/>
      <w:r w:rsidRPr="005E3294">
        <w:rPr>
          <w:rStyle w:val="spanrvts0"/>
          <w:sz w:val="28"/>
          <w:szCs w:val="28"/>
          <w:lang w:val="uk" w:eastAsia="uk"/>
        </w:rPr>
        <w:t>8. Формою роботи Ради є засідання, що пр</w:t>
      </w:r>
      <w:r w:rsidR="00134D79">
        <w:rPr>
          <w:rStyle w:val="spanrvts0"/>
          <w:sz w:val="28"/>
          <w:szCs w:val="28"/>
          <w:lang w:val="uk" w:eastAsia="uk"/>
        </w:rPr>
        <w:t>оводяться за рішенням її голови</w:t>
      </w:r>
      <w:r w:rsidRPr="005E3294">
        <w:rPr>
          <w:rStyle w:val="spanrvts0"/>
          <w:sz w:val="28"/>
          <w:szCs w:val="28"/>
          <w:lang w:val="uk" w:eastAsia="uk"/>
        </w:rPr>
        <w:t>.</w:t>
      </w:r>
    </w:p>
    <w:p w:rsidR="00832AAE" w:rsidRPr="00F030A8" w:rsidRDefault="00832AAE" w:rsidP="0090637B">
      <w:pPr>
        <w:pStyle w:val="rvps2"/>
        <w:rPr>
          <w:rStyle w:val="spanrvts0"/>
          <w:sz w:val="28"/>
          <w:szCs w:val="28"/>
          <w:lang w:val="uk" w:eastAsia="uk"/>
        </w:rPr>
      </w:pPr>
      <w:r w:rsidRPr="00F030A8">
        <w:rPr>
          <w:rStyle w:val="spanrvts0"/>
          <w:sz w:val="28"/>
          <w:szCs w:val="28"/>
          <w:lang w:val="uk" w:eastAsia="uk"/>
        </w:rPr>
        <w:t>Засідання Ради проводить її голова, а в разі його відсутності - один із заступників голови.</w:t>
      </w:r>
    </w:p>
    <w:p w:rsidR="00832AAE" w:rsidRPr="00F030A8" w:rsidRDefault="00832AAE" w:rsidP="0090637B">
      <w:pPr>
        <w:pStyle w:val="rvps2"/>
        <w:rPr>
          <w:rStyle w:val="spanrvts0"/>
          <w:sz w:val="28"/>
          <w:szCs w:val="28"/>
          <w:lang w:val="uk" w:eastAsia="uk"/>
        </w:rPr>
      </w:pPr>
      <w:r w:rsidRPr="005E3294">
        <w:rPr>
          <w:rStyle w:val="spanrvts0"/>
          <w:sz w:val="28"/>
          <w:szCs w:val="28"/>
          <w:lang w:val="uk" w:eastAsia="uk"/>
        </w:rPr>
        <w:t>Голова Ради може прийняти рішення про проведення засідання у режимі реального часу (он-лайн) з використанням відповідних технічних засобів, зокрема через Інтернет, або про участь члена Ради в такому режимі у засіданні.</w:t>
      </w:r>
    </w:p>
    <w:p w:rsidR="00832AAE" w:rsidRPr="00F030A8" w:rsidRDefault="00832AAE" w:rsidP="0090637B">
      <w:pPr>
        <w:pStyle w:val="rvps2"/>
        <w:rPr>
          <w:rStyle w:val="spanrvts0"/>
          <w:sz w:val="28"/>
          <w:szCs w:val="28"/>
          <w:lang w:val="uk" w:eastAsia="uk"/>
        </w:rPr>
      </w:pPr>
      <w:r w:rsidRPr="00F030A8">
        <w:rPr>
          <w:rStyle w:val="spanrvts0"/>
          <w:sz w:val="28"/>
          <w:szCs w:val="28"/>
          <w:lang w:val="uk" w:eastAsia="uk"/>
        </w:rPr>
        <w:t xml:space="preserve">Заступники голови можуть ініціювати проведення засідання </w:t>
      </w:r>
      <w:r>
        <w:rPr>
          <w:rStyle w:val="spanrvts0"/>
          <w:sz w:val="28"/>
          <w:szCs w:val="28"/>
          <w:lang w:val="uk" w:eastAsia="uk"/>
        </w:rPr>
        <w:t xml:space="preserve">Ради </w:t>
      </w:r>
      <w:r w:rsidRPr="00F030A8">
        <w:rPr>
          <w:rStyle w:val="spanrvts0"/>
          <w:sz w:val="28"/>
          <w:szCs w:val="28"/>
          <w:lang w:val="uk" w:eastAsia="uk"/>
        </w:rPr>
        <w:t>шляхом звернення до секретаря Ради для прийняття рішення її головою.</w:t>
      </w:r>
    </w:p>
    <w:p w:rsidR="00832AAE" w:rsidRPr="00F030A8" w:rsidRDefault="00832AAE" w:rsidP="0090637B">
      <w:pPr>
        <w:pStyle w:val="rvps2"/>
        <w:rPr>
          <w:rStyle w:val="spanrvts0"/>
          <w:sz w:val="28"/>
          <w:szCs w:val="28"/>
          <w:lang w:val="uk" w:eastAsia="uk"/>
        </w:rPr>
      </w:pPr>
      <w:r w:rsidRPr="00F030A8">
        <w:rPr>
          <w:rStyle w:val="spanrvts0"/>
          <w:sz w:val="28"/>
          <w:szCs w:val="28"/>
          <w:lang w:val="uk" w:eastAsia="uk"/>
        </w:rPr>
        <w:t>Матеріали до засідання повинні містити проект порядку денного, інформаційно-аналітичні матеріали та пропозиції до протоколу засідання.</w:t>
      </w:r>
    </w:p>
    <w:p w:rsidR="00832AAE" w:rsidRPr="00F030A8" w:rsidRDefault="00832AAE" w:rsidP="0090637B">
      <w:pPr>
        <w:pStyle w:val="rvps2"/>
        <w:rPr>
          <w:rStyle w:val="spanrvts0"/>
          <w:sz w:val="28"/>
          <w:szCs w:val="28"/>
          <w:lang w:val="uk" w:eastAsia="uk"/>
        </w:rPr>
      </w:pPr>
      <w:r w:rsidRPr="000D4BCF">
        <w:rPr>
          <w:rStyle w:val="spanrvts0"/>
          <w:sz w:val="28"/>
          <w:szCs w:val="28"/>
          <w:lang w:val="uk" w:eastAsia="uk"/>
        </w:rPr>
        <w:t>Підготовку матеріалів для розгляду на засіданнях Ради забезпечує Департамент фінансів, економіки та інвестицій Сумської міської ради.</w:t>
      </w:r>
    </w:p>
    <w:p w:rsidR="00832AAE" w:rsidRPr="003863FF" w:rsidRDefault="00832AAE" w:rsidP="0090637B">
      <w:pPr>
        <w:pStyle w:val="rvps2"/>
        <w:rPr>
          <w:rStyle w:val="spanrvts0"/>
          <w:sz w:val="28"/>
          <w:szCs w:val="28"/>
          <w:lang w:val="uk" w:eastAsia="uk"/>
        </w:rPr>
      </w:pPr>
      <w:r w:rsidRPr="003863FF">
        <w:rPr>
          <w:rStyle w:val="spanrvts0"/>
          <w:sz w:val="28"/>
          <w:szCs w:val="28"/>
          <w:lang w:val="uk" w:eastAsia="uk"/>
        </w:rPr>
        <w:t xml:space="preserve">Пропозиції щодо засідання разом із відповідними матеріалами до засідання </w:t>
      </w:r>
      <w:r w:rsidR="003863FF">
        <w:rPr>
          <w:rStyle w:val="spanrvts0"/>
          <w:sz w:val="28"/>
          <w:szCs w:val="28"/>
          <w:lang w:val="uk" w:eastAsia="uk"/>
        </w:rPr>
        <w:t xml:space="preserve">попередньо </w:t>
      </w:r>
      <w:r w:rsidRPr="003863FF">
        <w:rPr>
          <w:rStyle w:val="spanrvts0"/>
          <w:sz w:val="28"/>
          <w:szCs w:val="28"/>
          <w:lang w:val="uk" w:eastAsia="uk"/>
        </w:rPr>
        <w:t>подаються на узгодження заступникам голови. У разі наявності застережень до питань, наведених у порядку денному, заступники голови можуть оголосити їх під час засідання. Питання, до якого висловлене застереження, може бути виключене з порядку денного за рішенням голови Ради.</w:t>
      </w:r>
    </w:p>
    <w:p w:rsidR="00832AAE" w:rsidRPr="00F030A8" w:rsidRDefault="00832AAE" w:rsidP="0090637B">
      <w:pPr>
        <w:pStyle w:val="rvps2"/>
        <w:rPr>
          <w:rStyle w:val="spanrvts0"/>
          <w:sz w:val="28"/>
          <w:szCs w:val="28"/>
          <w:lang w:val="uk" w:eastAsia="uk"/>
        </w:rPr>
      </w:pPr>
      <w:r w:rsidRPr="00F030A8">
        <w:rPr>
          <w:rStyle w:val="spanrvts0"/>
          <w:sz w:val="28"/>
          <w:szCs w:val="28"/>
          <w:lang w:val="uk" w:eastAsia="uk"/>
        </w:rPr>
        <w:t>Інші члени Ради отримують повідомлення про заплановані засідання разом з матеріалами засідання.</w:t>
      </w:r>
    </w:p>
    <w:p w:rsidR="00832AAE" w:rsidRPr="00F030A8" w:rsidRDefault="00832AAE" w:rsidP="0090637B">
      <w:pPr>
        <w:pStyle w:val="rvps2"/>
        <w:rPr>
          <w:rStyle w:val="spanrvts0"/>
          <w:sz w:val="28"/>
          <w:szCs w:val="28"/>
          <w:lang w:val="uk" w:eastAsia="uk"/>
        </w:rPr>
      </w:pPr>
      <w:r w:rsidRPr="00F030A8">
        <w:rPr>
          <w:rStyle w:val="spanrvts0"/>
          <w:sz w:val="28"/>
          <w:szCs w:val="28"/>
          <w:lang w:val="uk" w:eastAsia="uk"/>
        </w:rPr>
        <w:t>У разі обґрунтованої необхідності проведення позачергового засідання члени Ради повідомляються про його скликання не пізніше ніж за один день до дати його проведення.</w:t>
      </w:r>
    </w:p>
    <w:p w:rsidR="00832AAE" w:rsidRPr="00F030A8" w:rsidRDefault="00832AAE" w:rsidP="0090637B">
      <w:pPr>
        <w:pStyle w:val="rvps2"/>
        <w:rPr>
          <w:rStyle w:val="spanrvts0"/>
          <w:sz w:val="28"/>
          <w:szCs w:val="28"/>
          <w:lang w:val="uk" w:eastAsia="uk"/>
        </w:rPr>
      </w:pPr>
      <w:r w:rsidRPr="00F030A8">
        <w:rPr>
          <w:rStyle w:val="spanrvts0"/>
          <w:sz w:val="28"/>
          <w:szCs w:val="28"/>
          <w:lang w:val="uk" w:eastAsia="uk"/>
        </w:rPr>
        <w:t xml:space="preserve">У разі відсутності секретаря Ради ведення протоколу засідання Ради </w:t>
      </w:r>
      <w:r w:rsidRPr="00AB18EB">
        <w:rPr>
          <w:rStyle w:val="spanrvts0"/>
          <w:sz w:val="28"/>
          <w:szCs w:val="28"/>
          <w:lang w:val="uk" w:eastAsia="uk"/>
        </w:rPr>
        <w:t xml:space="preserve">покладається на </w:t>
      </w:r>
      <w:r w:rsidR="00AB18EB" w:rsidRPr="00AB18EB">
        <w:rPr>
          <w:rStyle w:val="spanrvts0"/>
          <w:sz w:val="28"/>
          <w:szCs w:val="28"/>
          <w:lang w:val="uk" w:eastAsia="uk"/>
        </w:rPr>
        <w:t xml:space="preserve">іншого </w:t>
      </w:r>
      <w:r w:rsidRPr="00AB18EB">
        <w:rPr>
          <w:rStyle w:val="spanrvts0"/>
          <w:sz w:val="28"/>
          <w:szCs w:val="28"/>
          <w:lang w:val="uk" w:eastAsia="uk"/>
        </w:rPr>
        <w:t>члена Ради</w:t>
      </w:r>
      <w:r w:rsidR="00AB18EB" w:rsidRPr="00AB18EB">
        <w:rPr>
          <w:rStyle w:val="spanrvts0"/>
          <w:sz w:val="28"/>
          <w:szCs w:val="28"/>
          <w:lang w:val="uk" w:eastAsia="uk"/>
        </w:rPr>
        <w:t>, який визначається під час засідання</w:t>
      </w:r>
      <w:r w:rsidRPr="00AB18EB">
        <w:rPr>
          <w:rStyle w:val="spanrvts0"/>
          <w:sz w:val="28"/>
          <w:szCs w:val="28"/>
          <w:lang w:val="uk" w:eastAsia="uk"/>
        </w:rPr>
        <w:t>.</w:t>
      </w:r>
    </w:p>
    <w:p w:rsidR="00832AAE" w:rsidRPr="00F030A8" w:rsidRDefault="00832AAE" w:rsidP="0090637B">
      <w:pPr>
        <w:pStyle w:val="rvps2"/>
        <w:rPr>
          <w:rStyle w:val="spanrvts0"/>
          <w:sz w:val="28"/>
          <w:szCs w:val="28"/>
          <w:lang w:val="uk" w:eastAsia="uk"/>
        </w:rPr>
      </w:pPr>
      <w:r w:rsidRPr="00F030A8">
        <w:rPr>
          <w:rStyle w:val="spanrvts0"/>
          <w:sz w:val="28"/>
          <w:szCs w:val="28"/>
          <w:lang w:val="uk" w:eastAsia="uk"/>
        </w:rPr>
        <w:t>Засідання Ради вважається правоможним, якщо на ньому присутні більш як половина її членів.</w:t>
      </w:r>
    </w:p>
    <w:p w:rsidR="00832AAE" w:rsidRPr="00F030A8" w:rsidRDefault="00832AAE" w:rsidP="0090637B">
      <w:pPr>
        <w:pStyle w:val="rvps2"/>
        <w:rPr>
          <w:rStyle w:val="spanrvts0"/>
          <w:sz w:val="28"/>
          <w:szCs w:val="28"/>
          <w:lang w:val="uk" w:eastAsia="uk"/>
        </w:rPr>
      </w:pPr>
      <w:bookmarkStart w:id="26" w:name="n62"/>
      <w:bookmarkEnd w:id="26"/>
      <w:r w:rsidRPr="00F030A8">
        <w:rPr>
          <w:rStyle w:val="spanrvts0"/>
          <w:sz w:val="28"/>
          <w:szCs w:val="28"/>
          <w:lang w:val="uk" w:eastAsia="uk"/>
        </w:rPr>
        <w:t>9. На своїх засіданнях Рада розглядає пропозиції (рекомендації) з питань, що належать до її компетенції.</w:t>
      </w:r>
    </w:p>
    <w:p w:rsidR="00134D79" w:rsidRDefault="00134D79" w:rsidP="0090637B">
      <w:pPr>
        <w:pStyle w:val="rvps2"/>
        <w:rPr>
          <w:rStyle w:val="spanrvts0"/>
          <w:sz w:val="28"/>
          <w:szCs w:val="28"/>
          <w:lang w:val="uk" w:eastAsia="uk"/>
        </w:rPr>
      </w:pPr>
      <w:bookmarkStart w:id="27" w:name="n63"/>
      <w:bookmarkEnd w:id="27"/>
    </w:p>
    <w:p w:rsidR="00134D79" w:rsidRDefault="00134D79" w:rsidP="0090637B">
      <w:pPr>
        <w:pStyle w:val="rvps2"/>
        <w:rPr>
          <w:rStyle w:val="spanrvts0"/>
          <w:sz w:val="28"/>
          <w:szCs w:val="28"/>
          <w:lang w:val="uk" w:eastAsia="uk"/>
        </w:rPr>
      </w:pPr>
    </w:p>
    <w:p w:rsidR="00134D79" w:rsidRDefault="00134D79" w:rsidP="0090637B">
      <w:pPr>
        <w:pStyle w:val="rvps2"/>
        <w:rPr>
          <w:rStyle w:val="spanrvts0"/>
          <w:sz w:val="28"/>
          <w:szCs w:val="28"/>
          <w:lang w:val="uk" w:eastAsia="uk"/>
        </w:rPr>
      </w:pPr>
    </w:p>
    <w:p w:rsidR="00832AAE" w:rsidRPr="00F030A8" w:rsidRDefault="00832AAE" w:rsidP="0090637B">
      <w:pPr>
        <w:pStyle w:val="rvps2"/>
        <w:rPr>
          <w:rStyle w:val="spanrvts0"/>
          <w:sz w:val="28"/>
          <w:szCs w:val="28"/>
          <w:lang w:val="uk" w:eastAsia="uk"/>
        </w:rPr>
      </w:pPr>
      <w:r w:rsidRPr="00F030A8">
        <w:rPr>
          <w:rStyle w:val="spanrvts0"/>
          <w:sz w:val="28"/>
          <w:szCs w:val="28"/>
          <w:lang w:val="uk" w:eastAsia="uk"/>
        </w:rPr>
        <w:lastRenderedPageBreak/>
        <w:t>Пропозиції (рекомендації) вважаються схваленими, якщо за них проголосувало більш як половина присутніх на засіданні членів Ради.</w:t>
      </w:r>
    </w:p>
    <w:p w:rsidR="00832AAE" w:rsidRPr="00F030A8" w:rsidRDefault="00832AAE" w:rsidP="0090637B">
      <w:pPr>
        <w:pStyle w:val="rvps2"/>
        <w:rPr>
          <w:rStyle w:val="spanrvts0"/>
          <w:sz w:val="28"/>
          <w:szCs w:val="28"/>
          <w:lang w:val="uk" w:eastAsia="uk"/>
        </w:rPr>
      </w:pPr>
      <w:bookmarkStart w:id="28" w:name="n64"/>
      <w:bookmarkEnd w:id="28"/>
      <w:r w:rsidRPr="00F030A8">
        <w:rPr>
          <w:rStyle w:val="spanrvts0"/>
          <w:sz w:val="28"/>
          <w:szCs w:val="28"/>
          <w:lang w:val="uk" w:eastAsia="uk"/>
        </w:rPr>
        <w:t>У разі рівного розподілу голосів вирішальним є голос головуючого на засіданні.</w:t>
      </w:r>
    </w:p>
    <w:p w:rsidR="00832AAE" w:rsidRPr="00F030A8" w:rsidRDefault="00832AAE" w:rsidP="0090637B">
      <w:pPr>
        <w:pStyle w:val="rvps2"/>
        <w:rPr>
          <w:rStyle w:val="spanrvts0"/>
          <w:sz w:val="28"/>
          <w:szCs w:val="28"/>
          <w:lang w:val="uk" w:eastAsia="uk"/>
        </w:rPr>
      </w:pPr>
      <w:bookmarkStart w:id="29" w:name="n65"/>
      <w:bookmarkEnd w:id="29"/>
      <w:r w:rsidRPr="00F030A8">
        <w:rPr>
          <w:rStyle w:val="spanrvts0"/>
          <w:sz w:val="28"/>
          <w:szCs w:val="28"/>
          <w:lang w:val="uk" w:eastAsia="uk"/>
        </w:rPr>
        <w:t>Пропозиції (рекомендації) фіксуються у протоколі засідання, який підписується головуючим на засіданні та секретарем і надсилається усім членам Ради</w:t>
      </w:r>
      <w:r>
        <w:rPr>
          <w:rStyle w:val="spanrvts0"/>
          <w:sz w:val="28"/>
          <w:szCs w:val="28"/>
          <w:lang w:val="uk" w:eastAsia="uk"/>
        </w:rPr>
        <w:t>.</w:t>
      </w:r>
      <w:r w:rsidRPr="00F030A8">
        <w:rPr>
          <w:rStyle w:val="spanrvts0"/>
          <w:sz w:val="28"/>
          <w:szCs w:val="28"/>
          <w:lang w:val="uk" w:eastAsia="uk"/>
        </w:rPr>
        <w:t xml:space="preserve"> Пропозиції (</w:t>
      </w:r>
      <w:r w:rsidRPr="00617765">
        <w:rPr>
          <w:rStyle w:val="spanrvts0"/>
          <w:sz w:val="28"/>
          <w:szCs w:val="28"/>
          <w:lang w:val="uk" w:eastAsia="uk"/>
        </w:rPr>
        <w:t>рекомендації) Ради можуть бути реалізовані шляхом прийняття виконавчим комітетом Сумської міської ради рішення, проект якого вносить Департамент фінансів, економіки та інвестицій Сумської міської ради.</w:t>
      </w:r>
    </w:p>
    <w:p w:rsidR="00832AAE" w:rsidRPr="00F030A8" w:rsidRDefault="00832AAE" w:rsidP="0090637B">
      <w:pPr>
        <w:pStyle w:val="rvps2"/>
        <w:rPr>
          <w:rStyle w:val="spanrvts0"/>
          <w:sz w:val="28"/>
          <w:szCs w:val="28"/>
          <w:lang w:val="uk" w:eastAsia="uk"/>
        </w:rPr>
      </w:pPr>
      <w:bookmarkStart w:id="30" w:name="n66"/>
      <w:bookmarkEnd w:id="30"/>
      <w:r w:rsidRPr="00F030A8">
        <w:rPr>
          <w:rStyle w:val="spanrvts0"/>
          <w:sz w:val="28"/>
          <w:szCs w:val="28"/>
          <w:lang w:val="uk" w:eastAsia="uk"/>
        </w:rPr>
        <w:t>Член Ради, який не підтримує пропозиції (рекомендації), може викласти у письмовій формі свою окрему думку, яка додається до протоколу засідання.</w:t>
      </w:r>
    </w:p>
    <w:p w:rsidR="00832AAE" w:rsidRPr="00F030A8" w:rsidRDefault="00832AAE" w:rsidP="0090637B">
      <w:pPr>
        <w:pStyle w:val="rvps2"/>
        <w:rPr>
          <w:rStyle w:val="spanrvts0"/>
          <w:sz w:val="28"/>
          <w:szCs w:val="28"/>
          <w:lang w:val="uk" w:eastAsia="uk"/>
        </w:rPr>
      </w:pPr>
      <w:bookmarkStart w:id="31" w:name="n67"/>
      <w:bookmarkStart w:id="32" w:name="n68"/>
      <w:bookmarkEnd w:id="31"/>
      <w:bookmarkEnd w:id="32"/>
      <w:r w:rsidRPr="00BE1BB8">
        <w:rPr>
          <w:rStyle w:val="spanrvts0"/>
          <w:sz w:val="28"/>
          <w:szCs w:val="28"/>
          <w:lang w:val="uk" w:eastAsia="uk"/>
        </w:rPr>
        <w:t>1</w:t>
      </w:r>
      <w:r w:rsidR="00C97E16">
        <w:rPr>
          <w:rStyle w:val="spanrvts0"/>
          <w:sz w:val="28"/>
          <w:szCs w:val="28"/>
          <w:lang w:val="uk" w:eastAsia="uk"/>
        </w:rPr>
        <w:t>0</w:t>
      </w:r>
      <w:r w:rsidRPr="00BE1BB8">
        <w:rPr>
          <w:rStyle w:val="spanrvts0"/>
          <w:sz w:val="28"/>
          <w:szCs w:val="28"/>
          <w:lang w:val="uk" w:eastAsia="uk"/>
        </w:rPr>
        <w:t>. Організаційно-технічне забезпечення засідань Ради здійснює Департамент фінансів, економіки та інвестицій Сумської міської ради.</w:t>
      </w:r>
    </w:p>
    <w:p w:rsidR="00BE1BB8" w:rsidRDefault="00BE1BB8" w:rsidP="00832AAE">
      <w:pPr>
        <w:pStyle w:val="a3"/>
        <w:rPr>
          <w:b/>
        </w:rPr>
      </w:pPr>
    </w:p>
    <w:p w:rsidR="00BE1BB8" w:rsidRDefault="00BE1BB8" w:rsidP="00832AAE">
      <w:pPr>
        <w:pStyle w:val="a3"/>
        <w:rPr>
          <w:b/>
        </w:rPr>
      </w:pPr>
    </w:p>
    <w:p w:rsidR="00BE1BB8" w:rsidRDefault="00BE1BB8" w:rsidP="00832AAE">
      <w:pPr>
        <w:pStyle w:val="a3"/>
        <w:rPr>
          <w:b/>
        </w:rPr>
      </w:pPr>
    </w:p>
    <w:p w:rsidR="003B5D37" w:rsidRDefault="003B5D37" w:rsidP="003B5D37">
      <w:pPr>
        <w:pStyle w:val="a3"/>
        <w:rPr>
          <w:b/>
        </w:rPr>
      </w:pPr>
      <w:r>
        <w:rPr>
          <w:b/>
        </w:rPr>
        <w:t>Перший заступник д</w:t>
      </w:r>
      <w:r w:rsidRPr="00717005">
        <w:rPr>
          <w:b/>
        </w:rPr>
        <w:t>иректор</w:t>
      </w:r>
      <w:r>
        <w:rPr>
          <w:b/>
        </w:rPr>
        <w:t>а</w:t>
      </w:r>
      <w:r w:rsidRPr="00717005">
        <w:rPr>
          <w:b/>
        </w:rPr>
        <w:t xml:space="preserve"> </w:t>
      </w:r>
    </w:p>
    <w:p w:rsidR="003B5D37" w:rsidRDefault="003B5D37" w:rsidP="003B5D37">
      <w:pPr>
        <w:pStyle w:val="a3"/>
        <w:rPr>
          <w:b/>
        </w:rPr>
      </w:pPr>
      <w:r w:rsidRPr="00717005">
        <w:rPr>
          <w:b/>
        </w:rPr>
        <w:t xml:space="preserve">Департаменту фінансів, економіки та </w:t>
      </w:r>
    </w:p>
    <w:p w:rsidR="003B5D37" w:rsidRDefault="003B5D37" w:rsidP="003B5D37">
      <w:pPr>
        <w:pStyle w:val="a3"/>
        <w:rPr>
          <w:b/>
        </w:rPr>
      </w:pPr>
      <w:r w:rsidRPr="00717005">
        <w:rPr>
          <w:b/>
        </w:rPr>
        <w:t>інвестицій</w:t>
      </w:r>
      <w:r>
        <w:rPr>
          <w:b/>
        </w:rPr>
        <w:t xml:space="preserve"> </w:t>
      </w:r>
      <w:r w:rsidRPr="00717005">
        <w:rPr>
          <w:b/>
        </w:rPr>
        <w:t>Сумської міської ради</w:t>
      </w:r>
      <w:r w:rsidRPr="00717005">
        <w:rPr>
          <w:b/>
        </w:rPr>
        <w:tab/>
      </w:r>
      <w:r w:rsidRPr="00717005">
        <w:rPr>
          <w:b/>
        </w:rPr>
        <w:tab/>
      </w:r>
      <w:r w:rsidRPr="00717005">
        <w:rPr>
          <w:b/>
        </w:rPr>
        <w:tab/>
        <w:t xml:space="preserve">   </w:t>
      </w:r>
      <w:r>
        <w:rPr>
          <w:b/>
        </w:rPr>
        <w:tab/>
        <w:t xml:space="preserve">      Л.А. СКИРТАЧ</w:t>
      </w:r>
    </w:p>
    <w:p w:rsidR="0090637B" w:rsidRDefault="0090637B" w:rsidP="00832AAE">
      <w:pPr>
        <w:pStyle w:val="a3"/>
        <w:rPr>
          <w:b/>
        </w:rPr>
      </w:pPr>
    </w:p>
    <w:p w:rsidR="0090637B" w:rsidRDefault="0090637B" w:rsidP="00832AAE">
      <w:pPr>
        <w:pStyle w:val="a3"/>
        <w:rPr>
          <w:b/>
        </w:rPr>
      </w:pPr>
    </w:p>
    <w:p w:rsidR="0090637B" w:rsidRDefault="0090637B" w:rsidP="00832AAE">
      <w:pPr>
        <w:pStyle w:val="a3"/>
        <w:rPr>
          <w:b/>
        </w:rPr>
      </w:pPr>
    </w:p>
    <w:p w:rsidR="0090637B" w:rsidRDefault="0090637B" w:rsidP="00832AAE">
      <w:pPr>
        <w:pStyle w:val="a3"/>
        <w:rPr>
          <w:b/>
        </w:rPr>
      </w:pPr>
    </w:p>
    <w:p w:rsidR="0090637B" w:rsidRDefault="0090637B" w:rsidP="00832AAE">
      <w:pPr>
        <w:pStyle w:val="a3"/>
        <w:rPr>
          <w:b/>
        </w:rPr>
      </w:pPr>
    </w:p>
    <w:p w:rsidR="0090637B" w:rsidRDefault="0090637B" w:rsidP="00832AAE">
      <w:pPr>
        <w:pStyle w:val="a3"/>
        <w:rPr>
          <w:b/>
        </w:rPr>
      </w:pPr>
    </w:p>
    <w:p w:rsidR="0090637B" w:rsidRDefault="0090637B" w:rsidP="00832AAE">
      <w:pPr>
        <w:pStyle w:val="a3"/>
        <w:rPr>
          <w:b/>
        </w:rPr>
      </w:pPr>
    </w:p>
    <w:p w:rsidR="0090637B" w:rsidRDefault="0090637B" w:rsidP="00832AAE">
      <w:pPr>
        <w:pStyle w:val="a3"/>
        <w:rPr>
          <w:b/>
        </w:rPr>
      </w:pPr>
    </w:p>
    <w:p w:rsidR="0090637B" w:rsidRDefault="0090637B" w:rsidP="00832AAE">
      <w:pPr>
        <w:pStyle w:val="a3"/>
        <w:rPr>
          <w:b/>
        </w:rPr>
      </w:pPr>
    </w:p>
    <w:p w:rsidR="0090637B" w:rsidRDefault="0090637B" w:rsidP="00832AAE">
      <w:pPr>
        <w:pStyle w:val="a3"/>
        <w:rPr>
          <w:b/>
        </w:rPr>
      </w:pPr>
    </w:p>
    <w:p w:rsidR="0090637B" w:rsidRDefault="0090637B" w:rsidP="00832AAE">
      <w:pPr>
        <w:pStyle w:val="a3"/>
        <w:rPr>
          <w:b/>
        </w:rPr>
      </w:pPr>
    </w:p>
    <w:p w:rsidR="0090637B" w:rsidRDefault="0090637B" w:rsidP="00832AAE">
      <w:pPr>
        <w:pStyle w:val="a3"/>
        <w:rPr>
          <w:b/>
        </w:rPr>
      </w:pPr>
    </w:p>
    <w:p w:rsidR="0090637B" w:rsidRDefault="0090637B" w:rsidP="00832AAE">
      <w:pPr>
        <w:pStyle w:val="a3"/>
        <w:rPr>
          <w:b/>
        </w:rPr>
      </w:pPr>
    </w:p>
    <w:p w:rsidR="0090637B" w:rsidRDefault="0090637B" w:rsidP="00832AAE">
      <w:pPr>
        <w:pStyle w:val="a3"/>
        <w:rPr>
          <w:b/>
        </w:rPr>
      </w:pPr>
    </w:p>
    <w:p w:rsidR="0090637B" w:rsidRDefault="0090637B" w:rsidP="00832AAE">
      <w:pPr>
        <w:pStyle w:val="a3"/>
        <w:rPr>
          <w:b/>
        </w:rPr>
      </w:pPr>
    </w:p>
    <w:p w:rsidR="0090637B" w:rsidRDefault="0090637B" w:rsidP="00832AAE">
      <w:pPr>
        <w:pStyle w:val="a3"/>
        <w:rPr>
          <w:b/>
        </w:rPr>
      </w:pPr>
    </w:p>
    <w:p w:rsidR="0090637B" w:rsidRDefault="0090637B" w:rsidP="00832AAE">
      <w:pPr>
        <w:pStyle w:val="a3"/>
        <w:rPr>
          <w:b/>
        </w:rPr>
      </w:pPr>
    </w:p>
    <w:p w:rsidR="0090637B" w:rsidRDefault="0090637B" w:rsidP="00832AAE">
      <w:pPr>
        <w:pStyle w:val="a3"/>
        <w:rPr>
          <w:b/>
        </w:rPr>
      </w:pPr>
    </w:p>
    <w:p w:rsidR="0090637B" w:rsidRPr="00717005" w:rsidRDefault="0090637B" w:rsidP="00832AAE">
      <w:pPr>
        <w:pStyle w:val="a3"/>
        <w:rPr>
          <w:b/>
        </w:rPr>
      </w:pPr>
    </w:p>
    <w:p w:rsidR="00832AAE" w:rsidRDefault="00832AAE" w:rsidP="00717005"/>
    <w:p w:rsidR="00BE1BB8" w:rsidRDefault="00BE1BB8" w:rsidP="00717005"/>
    <w:p w:rsidR="00BE1BB8" w:rsidRDefault="00BE1BB8" w:rsidP="00717005"/>
    <w:p w:rsidR="00832AAE" w:rsidRDefault="00832AAE" w:rsidP="00832AAE">
      <w:pPr>
        <w:autoSpaceDE w:val="0"/>
        <w:autoSpaceDN w:val="0"/>
        <w:adjustRightInd w:val="0"/>
        <w:ind w:firstLine="708"/>
        <w:rPr>
          <w:lang w:val="uk"/>
        </w:rPr>
      </w:pPr>
    </w:p>
    <w:p w:rsidR="00832AAE" w:rsidRDefault="00832AAE" w:rsidP="00832AAE"/>
    <w:p w:rsidR="00832AAE" w:rsidRDefault="00832AAE" w:rsidP="00832AAE"/>
    <w:p w:rsidR="00832AAE" w:rsidRDefault="00832AAE" w:rsidP="00832AAE"/>
    <w:p w:rsidR="00717005" w:rsidRDefault="00832AAE" w:rsidP="00832AAE">
      <w:pPr>
        <w:ind w:left="6096" w:firstLine="708"/>
      </w:pPr>
      <w:r>
        <w:lastRenderedPageBreak/>
        <w:t xml:space="preserve">  </w:t>
      </w:r>
      <w:r w:rsidR="00717005">
        <w:t xml:space="preserve">  </w:t>
      </w:r>
      <w:r w:rsidR="00717005" w:rsidRPr="00C57431">
        <w:t>Додаток</w:t>
      </w:r>
      <w:r w:rsidR="00717005">
        <w:t xml:space="preserve"> </w:t>
      </w:r>
      <w:r w:rsidR="005673C9">
        <w:t>4</w:t>
      </w:r>
    </w:p>
    <w:p w:rsidR="00717005" w:rsidRPr="00C57431" w:rsidRDefault="00717005" w:rsidP="00717005">
      <w:pPr>
        <w:ind w:left="6372"/>
      </w:pPr>
      <w:r w:rsidRPr="00C57431">
        <w:t>до рішення виконавчого комітету</w:t>
      </w:r>
    </w:p>
    <w:p w:rsidR="00717005" w:rsidRPr="00C57431" w:rsidRDefault="00BA1614" w:rsidP="00717005">
      <w:pPr>
        <w:ind w:left="5664" w:firstLine="708"/>
      </w:pPr>
      <w:r w:rsidRPr="00C57431">
        <w:t xml:space="preserve">від  </w:t>
      </w:r>
      <w:r>
        <w:t>09.06.2025</w:t>
      </w:r>
      <w:r w:rsidRPr="00C57431">
        <w:t xml:space="preserve">  № </w:t>
      </w:r>
      <w:r>
        <w:t>1980</w:t>
      </w:r>
      <w:r w:rsidR="00717005" w:rsidRPr="00C57431">
        <w:t xml:space="preserve"> </w:t>
      </w:r>
    </w:p>
    <w:p w:rsidR="00717005" w:rsidRPr="00C57431" w:rsidRDefault="00717005" w:rsidP="00717005"/>
    <w:p w:rsidR="00036657" w:rsidRPr="007D52CF" w:rsidRDefault="00036657" w:rsidP="00036657">
      <w:pPr>
        <w:pStyle w:val="rvps6"/>
        <w:spacing w:before="300" w:after="450"/>
        <w:ind w:left="450" w:right="450"/>
        <w:rPr>
          <w:rStyle w:val="spanrvts0"/>
          <w:lang w:val="uk-UA" w:eastAsia="uk"/>
        </w:rPr>
      </w:pPr>
      <w:r w:rsidRPr="007D52CF">
        <w:rPr>
          <w:rStyle w:val="spanrvts23"/>
          <w:lang w:val="uk-UA" w:eastAsia="uk"/>
        </w:rPr>
        <w:t xml:space="preserve">ПОЛОЖЕННЯ </w:t>
      </w:r>
      <w:r w:rsidRPr="007D52CF">
        <w:rPr>
          <w:rStyle w:val="spanrvts23"/>
          <w:lang w:val="uk-UA" w:eastAsia="uk"/>
        </w:rPr>
        <w:br/>
        <w:t xml:space="preserve">про </w:t>
      </w:r>
      <w:r w:rsidR="00BA6E51" w:rsidRPr="007D52CF">
        <w:rPr>
          <w:rStyle w:val="spanrvts23"/>
          <w:lang w:val="uk-UA" w:eastAsia="uk"/>
        </w:rPr>
        <w:t>К</w:t>
      </w:r>
      <w:r w:rsidRPr="007D52CF">
        <w:rPr>
          <w:rStyle w:val="spanrvts23"/>
          <w:lang w:val="uk-UA" w:eastAsia="uk"/>
        </w:rPr>
        <w:t>омісію з питань розподілу публічних інвестицій</w:t>
      </w:r>
      <w:r w:rsidR="00BA6E51" w:rsidRPr="007D52CF">
        <w:rPr>
          <w:rStyle w:val="spanrvts23"/>
          <w:lang w:val="uk-UA" w:eastAsia="uk"/>
        </w:rPr>
        <w:t xml:space="preserve"> Сумської міської територіальної громади</w:t>
      </w:r>
    </w:p>
    <w:p w:rsidR="0096141D" w:rsidRPr="007D52CF" w:rsidRDefault="0096141D" w:rsidP="00AC1CA8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bookmarkStart w:id="33" w:name="n35"/>
      <w:bookmarkEnd w:id="33"/>
      <w:r w:rsidRPr="007D52CF">
        <w:rPr>
          <w:rFonts w:eastAsiaTheme="minorHAnsi"/>
          <w:lang w:eastAsia="en-US"/>
        </w:rPr>
        <w:t xml:space="preserve">1. </w:t>
      </w:r>
      <w:r w:rsidR="00BA6E51" w:rsidRPr="007D52CF">
        <w:rPr>
          <w:rFonts w:eastAsiaTheme="minorHAnsi"/>
          <w:lang w:eastAsia="en-US"/>
        </w:rPr>
        <w:t>К</w:t>
      </w:r>
      <w:r w:rsidRPr="007D52CF">
        <w:rPr>
          <w:rFonts w:eastAsiaTheme="minorHAnsi"/>
          <w:lang w:eastAsia="en-US"/>
        </w:rPr>
        <w:t xml:space="preserve">омісія з питань розподілу публічних інвестицій </w:t>
      </w:r>
      <w:r w:rsidR="00BA6E51" w:rsidRPr="007D52CF">
        <w:rPr>
          <w:rStyle w:val="arvts99"/>
          <w:color w:val="auto"/>
          <w:sz w:val="28"/>
          <w:szCs w:val="28"/>
          <w:lang w:eastAsia="uk"/>
        </w:rPr>
        <w:t>Сумської міської територіальної громади</w:t>
      </w:r>
      <w:r w:rsidR="00BA6E51" w:rsidRPr="007D52CF">
        <w:rPr>
          <w:shd w:val="clear" w:color="auto" w:fill="FFFFFF"/>
        </w:rPr>
        <w:t xml:space="preserve"> </w:t>
      </w:r>
      <w:r w:rsidRPr="007D52CF">
        <w:rPr>
          <w:rFonts w:eastAsiaTheme="minorHAnsi"/>
          <w:lang w:eastAsia="en-US"/>
        </w:rPr>
        <w:t>(далі – Комісія) є тим</w:t>
      </w:r>
      <w:r w:rsidR="00AD6FA0" w:rsidRPr="007D52CF">
        <w:rPr>
          <w:rFonts w:eastAsiaTheme="minorHAnsi"/>
          <w:lang w:eastAsia="en-US"/>
        </w:rPr>
        <w:t xml:space="preserve">часовим консультативно-дорадчим </w:t>
      </w:r>
      <w:r w:rsidR="00CA7A68">
        <w:rPr>
          <w:rFonts w:eastAsiaTheme="minorHAnsi"/>
          <w:lang w:eastAsia="en-US"/>
        </w:rPr>
        <w:t xml:space="preserve">органом </w:t>
      </w:r>
      <w:r w:rsidRPr="00CA7A68">
        <w:rPr>
          <w:rFonts w:eastAsiaTheme="minorHAnsi"/>
          <w:lang w:eastAsia="en-US"/>
        </w:rPr>
        <w:t>виконавчого комітету</w:t>
      </w:r>
      <w:r w:rsidR="00CA7A68" w:rsidRPr="00CA7A68">
        <w:rPr>
          <w:rFonts w:eastAsiaTheme="minorHAnsi"/>
          <w:lang w:eastAsia="en-US"/>
        </w:rPr>
        <w:t xml:space="preserve"> Сумської міської</w:t>
      </w:r>
      <w:r w:rsidRPr="00CA7A68">
        <w:rPr>
          <w:rFonts w:eastAsiaTheme="minorHAnsi"/>
          <w:lang w:eastAsia="en-US"/>
        </w:rPr>
        <w:t xml:space="preserve"> ради,</w:t>
      </w:r>
      <w:r w:rsidRPr="007D52CF">
        <w:rPr>
          <w:rFonts w:eastAsiaTheme="minorHAnsi"/>
          <w:lang w:eastAsia="en-US"/>
        </w:rPr>
        <w:t xml:space="preserve"> який утворюється ним з метою розподілу коштів бюджет</w:t>
      </w:r>
      <w:r w:rsidR="00AD6FA0" w:rsidRPr="007D52CF">
        <w:rPr>
          <w:rFonts w:eastAsiaTheme="minorHAnsi"/>
          <w:lang w:eastAsia="en-US"/>
        </w:rPr>
        <w:t>у Сумської міської територіальної громади</w:t>
      </w:r>
      <w:r w:rsidR="00AC1CA8" w:rsidRPr="007D52CF">
        <w:rPr>
          <w:rFonts w:eastAsiaTheme="minorHAnsi"/>
          <w:lang w:eastAsia="en-US"/>
        </w:rPr>
        <w:t xml:space="preserve"> (далі – бюджет СМТГ)</w:t>
      </w:r>
      <w:r w:rsidRPr="007D52CF">
        <w:rPr>
          <w:rFonts w:eastAsiaTheme="minorHAnsi"/>
          <w:lang w:eastAsia="en-US"/>
        </w:rPr>
        <w:t xml:space="preserve"> на підготовку та реалізацію</w:t>
      </w:r>
      <w:r w:rsidR="00AC1CA8" w:rsidRPr="007D52CF">
        <w:rPr>
          <w:rFonts w:eastAsiaTheme="minorHAnsi"/>
          <w:lang w:eastAsia="en-US"/>
        </w:rPr>
        <w:t xml:space="preserve"> </w:t>
      </w:r>
      <w:r w:rsidR="00B5565E">
        <w:rPr>
          <w:rFonts w:eastAsiaTheme="minorHAnsi"/>
          <w:lang w:eastAsia="en-US"/>
        </w:rPr>
        <w:t>публічних інвестиційних прое</w:t>
      </w:r>
      <w:r w:rsidRPr="007D52CF">
        <w:rPr>
          <w:rFonts w:eastAsiaTheme="minorHAnsi"/>
          <w:lang w:eastAsia="en-US"/>
        </w:rPr>
        <w:t>к</w:t>
      </w:r>
      <w:r w:rsidR="00B5565E">
        <w:rPr>
          <w:rFonts w:eastAsiaTheme="minorHAnsi"/>
          <w:lang w:eastAsia="en-US"/>
        </w:rPr>
        <w:t>тів (далі – прое</w:t>
      </w:r>
      <w:r w:rsidRPr="007D52CF">
        <w:rPr>
          <w:rFonts w:eastAsiaTheme="minorHAnsi"/>
          <w:lang w:eastAsia="en-US"/>
        </w:rPr>
        <w:t>ктів) та програм публічних</w:t>
      </w:r>
      <w:r w:rsidR="00AC1CA8" w:rsidRPr="007D52CF">
        <w:rPr>
          <w:rFonts w:eastAsiaTheme="minorHAnsi"/>
          <w:lang w:eastAsia="en-US"/>
        </w:rPr>
        <w:t xml:space="preserve"> </w:t>
      </w:r>
      <w:r w:rsidRPr="007D52CF">
        <w:rPr>
          <w:rFonts w:eastAsiaTheme="minorHAnsi"/>
          <w:lang w:eastAsia="en-US"/>
        </w:rPr>
        <w:t>інвестицій (далі – програм).</w:t>
      </w:r>
    </w:p>
    <w:p w:rsidR="0096141D" w:rsidRPr="007D52CF" w:rsidRDefault="0096141D" w:rsidP="00AC1CA8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7D52CF">
        <w:rPr>
          <w:rFonts w:eastAsiaTheme="minorHAnsi"/>
          <w:lang w:eastAsia="en-US"/>
        </w:rPr>
        <w:t>2. Комісія у своїй діяльності керується Конституцією і законами України, а також указами Президента України та постановами Верховної Ради України,</w:t>
      </w:r>
    </w:p>
    <w:p w:rsidR="0096141D" w:rsidRPr="007D52CF" w:rsidRDefault="0096141D" w:rsidP="0096141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D52CF">
        <w:rPr>
          <w:rFonts w:eastAsiaTheme="minorHAnsi"/>
          <w:lang w:eastAsia="en-US"/>
        </w:rPr>
        <w:t>прийнятими відповідно до Конституції і законів України, актами Кабінету</w:t>
      </w:r>
      <w:r w:rsidR="00AC1CA8" w:rsidRPr="007D52CF">
        <w:rPr>
          <w:rFonts w:eastAsiaTheme="minorHAnsi"/>
          <w:lang w:eastAsia="en-US"/>
        </w:rPr>
        <w:t xml:space="preserve"> </w:t>
      </w:r>
      <w:r w:rsidRPr="007D52CF">
        <w:rPr>
          <w:rFonts w:eastAsiaTheme="minorHAnsi"/>
          <w:lang w:eastAsia="en-US"/>
        </w:rPr>
        <w:t xml:space="preserve">Міністрів України, </w:t>
      </w:r>
      <w:r w:rsidR="008B42CF" w:rsidRPr="00787C13">
        <w:rPr>
          <w:rFonts w:eastAsiaTheme="minorHAnsi"/>
          <w:lang w:eastAsia="en-US"/>
        </w:rPr>
        <w:t xml:space="preserve">Сумської </w:t>
      </w:r>
      <w:r w:rsidR="00787C13" w:rsidRPr="00787C13">
        <w:rPr>
          <w:rFonts w:eastAsiaTheme="minorHAnsi"/>
          <w:lang w:eastAsia="en-US"/>
        </w:rPr>
        <w:t xml:space="preserve">міської </w:t>
      </w:r>
      <w:r w:rsidR="008B42CF" w:rsidRPr="00787C13">
        <w:rPr>
          <w:rFonts w:eastAsiaTheme="minorHAnsi"/>
          <w:lang w:eastAsia="en-US"/>
        </w:rPr>
        <w:t xml:space="preserve">військової </w:t>
      </w:r>
      <w:r w:rsidRPr="00787C13">
        <w:rPr>
          <w:rFonts w:eastAsiaTheme="minorHAnsi"/>
          <w:lang w:eastAsia="en-US"/>
        </w:rPr>
        <w:t xml:space="preserve"> адміністраці</w:t>
      </w:r>
      <w:r w:rsidR="008B42CF" w:rsidRPr="00787C13">
        <w:rPr>
          <w:rFonts w:eastAsiaTheme="minorHAnsi"/>
          <w:lang w:eastAsia="en-US"/>
        </w:rPr>
        <w:t>ї</w:t>
      </w:r>
      <w:r w:rsidRPr="00787C13">
        <w:rPr>
          <w:rFonts w:eastAsiaTheme="minorHAnsi"/>
          <w:lang w:eastAsia="en-US"/>
        </w:rPr>
        <w:t>,</w:t>
      </w:r>
      <w:r w:rsidRPr="007D52CF">
        <w:rPr>
          <w:rFonts w:eastAsiaTheme="minorHAnsi"/>
          <w:lang w:eastAsia="en-US"/>
        </w:rPr>
        <w:t xml:space="preserve"> </w:t>
      </w:r>
      <w:r w:rsidR="008B42CF">
        <w:rPr>
          <w:rFonts w:eastAsiaTheme="minorHAnsi"/>
          <w:lang w:eastAsia="en-US"/>
        </w:rPr>
        <w:t xml:space="preserve">Сумської міської </w:t>
      </w:r>
      <w:r w:rsidRPr="007D52CF">
        <w:rPr>
          <w:rFonts w:eastAsiaTheme="minorHAnsi"/>
          <w:lang w:eastAsia="en-US"/>
        </w:rPr>
        <w:t>рад</w:t>
      </w:r>
      <w:r w:rsidR="008B42CF">
        <w:rPr>
          <w:rFonts w:eastAsiaTheme="minorHAnsi"/>
          <w:lang w:eastAsia="en-US"/>
        </w:rPr>
        <w:t>и</w:t>
      </w:r>
      <w:r w:rsidR="00047BF1">
        <w:rPr>
          <w:rFonts w:eastAsiaTheme="minorHAnsi"/>
          <w:lang w:eastAsia="en-US"/>
        </w:rPr>
        <w:t>, виконавчого комітету</w:t>
      </w:r>
      <w:r w:rsidR="00047BF1" w:rsidRPr="00047BF1">
        <w:rPr>
          <w:rFonts w:eastAsiaTheme="minorHAnsi"/>
          <w:lang w:eastAsia="en-US"/>
        </w:rPr>
        <w:t xml:space="preserve"> </w:t>
      </w:r>
      <w:r w:rsidR="00047BF1">
        <w:rPr>
          <w:rFonts w:eastAsiaTheme="minorHAnsi"/>
          <w:lang w:eastAsia="en-US"/>
        </w:rPr>
        <w:t xml:space="preserve">Сумської міської </w:t>
      </w:r>
      <w:r w:rsidR="00047BF1" w:rsidRPr="007D52CF">
        <w:rPr>
          <w:rFonts w:eastAsiaTheme="minorHAnsi"/>
          <w:lang w:eastAsia="en-US"/>
        </w:rPr>
        <w:t>рад</w:t>
      </w:r>
      <w:r w:rsidR="00047BF1">
        <w:rPr>
          <w:rFonts w:eastAsiaTheme="minorHAnsi"/>
          <w:lang w:eastAsia="en-US"/>
        </w:rPr>
        <w:t>и</w:t>
      </w:r>
      <w:r w:rsidRPr="007D52CF">
        <w:rPr>
          <w:rFonts w:eastAsiaTheme="minorHAnsi"/>
          <w:lang w:eastAsia="en-US"/>
        </w:rPr>
        <w:t xml:space="preserve"> та цим</w:t>
      </w:r>
      <w:r w:rsidR="00AC1CA8" w:rsidRPr="007D52CF">
        <w:rPr>
          <w:rFonts w:eastAsiaTheme="minorHAnsi"/>
          <w:lang w:eastAsia="en-US"/>
        </w:rPr>
        <w:t xml:space="preserve"> </w:t>
      </w:r>
      <w:r w:rsidRPr="007D52CF">
        <w:rPr>
          <w:rFonts w:eastAsiaTheme="minorHAnsi"/>
          <w:lang w:eastAsia="en-US"/>
        </w:rPr>
        <w:t>Положенням.</w:t>
      </w:r>
    </w:p>
    <w:p w:rsidR="0096141D" w:rsidRPr="007D52CF" w:rsidRDefault="0096141D" w:rsidP="00AC1CA8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7D52CF">
        <w:rPr>
          <w:rFonts w:eastAsiaTheme="minorHAnsi"/>
          <w:lang w:eastAsia="en-US"/>
        </w:rPr>
        <w:t>3. Основним завданням Комісії є:</w:t>
      </w:r>
    </w:p>
    <w:p w:rsidR="0096141D" w:rsidRPr="007D52CF" w:rsidRDefault="00AC1CA8" w:rsidP="00AC1CA8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7D52CF">
        <w:rPr>
          <w:rFonts w:eastAsiaTheme="minorHAnsi"/>
          <w:lang w:eastAsia="en-US"/>
        </w:rPr>
        <w:t>3.1. Р</w:t>
      </w:r>
      <w:r w:rsidR="0096141D" w:rsidRPr="007D52CF">
        <w:rPr>
          <w:rFonts w:eastAsiaTheme="minorHAnsi"/>
          <w:lang w:eastAsia="en-US"/>
        </w:rPr>
        <w:t>озподіл публічних інвестицій на середньостроковий період з урахуванням</w:t>
      </w:r>
      <w:r w:rsidRPr="007D52CF">
        <w:rPr>
          <w:rFonts w:eastAsiaTheme="minorHAnsi"/>
          <w:lang w:eastAsia="en-US"/>
        </w:rPr>
        <w:t xml:space="preserve"> </w:t>
      </w:r>
      <w:r w:rsidR="0096141D" w:rsidRPr="007D52CF">
        <w:rPr>
          <w:rFonts w:eastAsiaTheme="minorHAnsi"/>
          <w:lang w:eastAsia="en-US"/>
        </w:rPr>
        <w:t>критеріїв пріоритетності, ступеня готовності та наявності відповідного джерела</w:t>
      </w:r>
      <w:r w:rsidRPr="007D52CF">
        <w:rPr>
          <w:rFonts w:eastAsiaTheme="minorHAnsi"/>
          <w:lang w:eastAsia="en-US"/>
        </w:rPr>
        <w:t xml:space="preserve"> </w:t>
      </w:r>
      <w:r w:rsidR="0096141D" w:rsidRPr="007D52CF">
        <w:rPr>
          <w:rFonts w:eastAsiaTheme="minorHAnsi"/>
          <w:lang w:eastAsia="en-US"/>
        </w:rPr>
        <w:t>фінансового забезпечення</w:t>
      </w:r>
      <w:r w:rsidR="00C9104D">
        <w:rPr>
          <w:rFonts w:eastAsiaTheme="minorHAnsi"/>
          <w:lang w:eastAsia="en-US"/>
        </w:rPr>
        <w:t>.</w:t>
      </w:r>
    </w:p>
    <w:p w:rsidR="0096141D" w:rsidRPr="007D52CF" w:rsidRDefault="00AC1CA8" w:rsidP="00B5565E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7D52CF">
        <w:rPr>
          <w:rFonts w:eastAsiaTheme="minorHAnsi"/>
          <w:lang w:eastAsia="en-US"/>
        </w:rPr>
        <w:t>3.2. З</w:t>
      </w:r>
      <w:r w:rsidR="0096141D" w:rsidRPr="007D52CF">
        <w:rPr>
          <w:rFonts w:eastAsiaTheme="minorHAnsi"/>
          <w:lang w:eastAsia="en-US"/>
        </w:rPr>
        <w:t>астосування єдиних підходів до визначення оптимальних джерел та</w:t>
      </w:r>
      <w:r w:rsidR="00B5565E">
        <w:rPr>
          <w:rFonts w:eastAsiaTheme="minorHAnsi"/>
          <w:lang w:eastAsia="en-US"/>
        </w:rPr>
        <w:t xml:space="preserve"> </w:t>
      </w:r>
      <w:r w:rsidR="0096141D" w:rsidRPr="007D52CF">
        <w:rPr>
          <w:rFonts w:eastAsiaTheme="minorHAnsi"/>
          <w:lang w:eastAsia="en-US"/>
        </w:rPr>
        <w:t>механізм</w:t>
      </w:r>
      <w:r w:rsidR="00B5565E">
        <w:rPr>
          <w:rFonts w:eastAsiaTheme="minorHAnsi"/>
          <w:lang w:eastAsia="en-US"/>
        </w:rPr>
        <w:t>ів фінансового забезпечення прое</w:t>
      </w:r>
      <w:r w:rsidR="0096141D" w:rsidRPr="007D52CF">
        <w:rPr>
          <w:rFonts w:eastAsiaTheme="minorHAnsi"/>
          <w:lang w:eastAsia="en-US"/>
        </w:rPr>
        <w:t xml:space="preserve">ктів та програм </w:t>
      </w:r>
      <w:r w:rsidR="00E972EA">
        <w:rPr>
          <w:rFonts w:eastAsiaTheme="minorHAnsi"/>
          <w:lang w:eastAsia="en-US"/>
        </w:rPr>
        <w:t>Є</w:t>
      </w:r>
      <w:r w:rsidR="00B5565E">
        <w:rPr>
          <w:rFonts w:eastAsiaTheme="minorHAnsi"/>
          <w:lang w:eastAsia="en-US"/>
        </w:rPr>
        <w:t>диного прое</w:t>
      </w:r>
      <w:r w:rsidR="0096141D" w:rsidRPr="007D52CF">
        <w:rPr>
          <w:rFonts w:eastAsiaTheme="minorHAnsi"/>
          <w:lang w:eastAsia="en-US"/>
        </w:rPr>
        <w:t>ктного</w:t>
      </w:r>
      <w:r w:rsidR="00B5565E">
        <w:rPr>
          <w:rFonts w:eastAsiaTheme="minorHAnsi"/>
          <w:lang w:eastAsia="en-US"/>
        </w:rPr>
        <w:t xml:space="preserve"> </w:t>
      </w:r>
      <w:r w:rsidR="0096141D" w:rsidRPr="007D52CF">
        <w:rPr>
          <w:rFonts w:eastAsiaTheme="minorHAnsi"/>
          <w:lang w:eastAsia="en-US"/>
        </w:rPr>
        <w:t xml:space="preserve">портфеля публічних інвестицій </w:t>
      </w:r>
      <w:r w:rsidR="003E4C29">
        <w:rPr>
          <w:rFonts w:eastAsiaTheme="minorHAnsi"/>
          <w:lang w:eastAsia="en-US"/>
        </w:rPr>
        <w:t xml:space="preserve">Сумської міської </w:t>
      </w:r>
      <w:r w:rsidR="0096141D" w:rsidRPr="007D52CF">
        <w:rPr>
          <w:rFonts w:eastAsiaTheme="minorHAnsi"/>
          <w:lang w:eastAsia="en-US"/>
        </w:rPr>
        <w:t>територіальної громади з огляду на</w:t>
      </w:r>
      <w:r w:rsidRPr="007D52CF">
        <w:rPr>
          <w:rFonts w:eastAsiaTheme="minorHAnsi"/>
          <w:lang w:eastAsia="en-US"/>
        </w:rPr>
        <w:t xml:space="preserve"> </w:t>
      </w:r>
      <w:r w:rsidR="00B5565E">
        <w:rPr>
          <w:rFonts w:eastAsiaTheme="minorHAnsi"/>
          <w:lang w:eastAsia="en-US"/>
        </w:rPr>
        <w:t>характеристики таких прое</w:t>
      </w:r>
      <w:r w:rsidR="0096141D" w:rsidRPr="007D52CF">
        <w:rPr>
          <w:rFonts w:eastAsiaTheme="minorHAnsi"/>
          <w:lang w:eastAsia="en-US"/>
        </w:rPr>
        <w:t>ктів та програм</w:t>
      </w:r>
      <w:r w:rsidR="00C9104D">
        <w:rPr>
          <w:rFonts w:eastAsiaTheme="minorHAnsi"/>
          <w:lang w:eastAsia="en-US"/>
        </w:rPr>
        <w:t>.</w:t>
      </w:r>
    </w:p>
    <w:p w:rsidR="0096141D" w:rsidRPr="007D52CF" w:rsidRDefault="00AC1CA8" w:rsidP="00AC1CA8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7D52CF">
        <w:rPr>
          <w:rFonts w:eastAsiaTheme="minorHAnsi"/>
          <w:lang w:eastAsia="en-US"/>
        </w:rPr>
        <w:t>3.3. З</w:t>
      </w:r>
      <w:r w:rsidR="0096141D" w:rsidRPr="007D52CF">
        <w:rPr>
          <w:rFonts w:eastAsiaTheme="minorHAnsi"/>
          <w:lang w:eastAsia="en-US"/>
        </w:rPr>
        <w:t xml:space="preserve">абезпечення дотримання граничних обсягів видатків, надання кредитів </w:t>
      </w:r>
      <w:r w:rsidR="0096141D" w:rsidRPr="003E4C29">
        <w:rPr>
          <w:rFonts w:eastAsiaTheme="minorHAnsi"/>
          <w:lang w:eastAsia="en-US"/>
        </w:rPr>
        <w:t>з</w:t>
      </w:r>
      <w:r w:rsidRPr="003E4C29">
        <w:rPr>
          <w:rFonts w:eastAsiaTheme="minorHAnsi"/>
          <w:lang w:eastAsia="en-US"/>
        </w:rPr>
        <w:t xml:space="preserve"> </w:t>
      </w:r>
      <w:r w:rsidR="0096141D" w:rsidRPr="003E4C29">
        <w:rPr>
          <w:rFonts w:eastAsiaTheme="minorHAnsi"/>
          <w:lang w:eastAsia="en-US"/>
        </w:rPr>
        <w:t>бюджет</w:t>
      </w:r>
      <w:r w:rsidRPr="003E4C29">
        <w:rPr>
          <w:rFonts w:eastAsiaTheme="minorHAnsi"/>
          <w:lang w:eastAsia="en-US"/>
        </w:rPr>
        <w:t>у СМТГ</w:t>
      </w:r>
      <w:r w:rsidR="003E4C29" w:rsidRPr="003E4C29">
        <w:rPr>
          <w:rFonts w:eastAsiaTheme="minorHAnsi"/>
          <w:lang w:eastAsia="en-US"/>
        </w:rPr>
        <w:t>,</w:t>
      </w:r>
      <w:r w:rsidR="0096141D" w:rsidRPr="003E4C29">
        <w:rPr>
          <w:rFonts w:eastAsiaTheme="minorHAnsi"/>
          <w:lang w:eastAsia="en-US"/>
        </w:rPr>
        <w:t xml:space="preserve"> місцевого</w:t>
      </w:r>
      <w:r w:rsidR="003E4C29" w:rsidRPr="003E4C29">
        <w:rPr>
          <w:rFonts w:eastAsiaTheme="minorHAnsi"/>
          <w:lang w:eastAsia="en-US"/>
        </w:rPr>
        <w:t xml:space="preserve"> та </w:t>
      </w:r>
      <w:r w:rsidR="0096141D" w:rsidRPr="003E4C29">
        <w:rPr>
          <w:rFonts w:eastAsiaTheme="minorHAnsi"/>
          <w:lang w:eastAsia="en-US"/>
        </w:rPr>
        <w:t>гарантованого боргу</w:t>
      </w:r>
      <w:r w:rsidR="0096141D" w:rsidRPr="007D52CF">
        <w:rPr>
          <w:rFonts w:eastAsiaTheme="minorHAnsi"/>
          <w:lang w:eastAsia="en-US"/>
        </w:rPr>
        <w:t xml:space="preserve"> на середньостроковий</w:t>
      </w:r>
      <w:r w:rsidRPr="007D52CF">
        <w:rPr>
          <w:rFonts w:eastAsiaTheme="minorHAnsi"/>
          <w:lang w:eastAsia="en-US"/>
        </w:rPr>
        <w:t xml:space="preserve"> </w:t>
      </w:r>
      <w:r w:rsidR="0096141D" w:rsidRPr="007D52CF">
        <w:rPr>
          <w:rFonts w:eastAsiaTheme="minorHAnsi"/>
          <w:lang w:eastAsia="en-US"/>
        </w:rPr>
        <w:t>період за різними складовими публічних інвестицій</w:t>
      </w:r>
      <w:r w:rsidR="00C9104D">
        <w:rPr>
          <w:rFonts w:eastAsiaTheme="minorHAnsi"/>
          <w:lang w:eastAsia="en-US"/>
        </w:rPr>
        <w:t>.</w:t>
      </w:r>
    </w:p>
    <w:p w:rsidR="0096141D" w:rsidRPr="007D52CF" w:rsidRDefault="00AC1CA8" w:rsidP="00E95AB1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7D52CF">
        <w:rPr>
          <w:rFonts w:eastAsiaTheme="minorHAnsi"/>
          <w:lang w:eastAsia="en-US"/>
        </w:rPr>
        <w:t>3.4. С</w:t>
      </w:r>
      <w:r w:rsidR="0096141D" w:rsidRPr="007D52CF">
        <w:rPr>
          <w:rFonts w:eastAsiaTheme="minorHAnsi"/>
          <w:lang w:eastAsia="en-US"/>
        </w:rPr>
        <w:t xml:space="preserve">прияння ефективному використанню коштів </w:t>
      </w:r>
      <w:r w:rsidRPr="007D52CF">
        <w:rPr>
          <w:rFonts w:eastAsiaTheme="minorHAnsi"/>
          <w:lang w:eastAsia="en-US"/>
        </w:rPr>
        <w:t>бюджету СМТГ</w:t>
      </w:r>
      <w:r w:rsidR="0096141D" w:rsidRPr="007D52CF">
        <w:rPr>
          <w:rFonts w:eastAsiaTheme="minorHAnsi"/>
          <w:lang w:eastAsia="en-US"/>
        </w:rPr>
        <w:t xml:space="preserve"> на</w:t>
      </w:r>
      <w:r w:rsidRPr="007D52CF">
        <w:rPr>
          <w:rFonts w:eastAsiaTheme="minorHAnsi"/>
          <w:lang w:eastAsia="en-US"/>
        </w:rPr>
        <w:t xml:space="preserve"> </w:t>
      </w:r>
      <w:r w:rsidR="00B5565E">
        <w:rPr>
          <w:rFonts w:eastAsiaTheme="minorHAnsi"/>
          <w:lang w:eastAsia="en-US"/>
        </w:rPr>
        <w:t>підготовку та реалізацію прое</w:t>
      </w:r>
      <w:r w:rsidR="0096141D" w:rsidRPr="007D52CF">
        <w:rPr>
          <w:rFonts w:eastAsiaTheme="minorHAnsi"/>
          <w:lang w:eastAsia="en-US"/>
        </w:rPr>
        <w:t xml:space="preserve">ктів та програм </w:t>
      </w:r>
      <w:r w:rsidR="00E972EA">
        <w:rPr>
          <w:rFonts w:eastAsiaTheme="minorHAnsi"/>
          <w:lang w:eastAsia="en-US"/>
        </w:rPr>
        <w:t>Є</w:t>
      </w:r>
      <w:r w:rsidR="00B5565E">
        <w:rPr>
          <w:rFonts w:eastAsiaTheme="minorHAnsi"/>
          <w:lang w:eastAsia="en-US"/>
        </w:rPr>
        <w:t>диного прое</w:t>
      </w:r>
      <w:r w:rsidR="0096141D" w:rsidRPr="007D52CF">
        <w:rPr>
          <w:rFonts w:eastAsiaTheme="minorHAnsi"/>
          <w:lang w:eastAsia="en-US"/>
        </w:rPr>
        <w:t>ктного портфеля</w:t>
      </w:r>
      <w:r w:rsidR="00E95AB1">
        <w:rPr>
          <w:rFonts w:eastAsiaTheme="minorHAnsi"/>
          <w:lang w:eastAsia="en-US"/>
        </w:rPr>
        <w:t xml:space="preserve"> публічних інвестицій Сумської міської територіальної громади</w:t>
      </w:r>
      <w:r w:rsidR="0096141D" w:rsidRPr="007D52CF">
        <w:rPr>
          <w:rFonts w:eastAsiaTheme="minorHAnsi"/>
          <w:lang w:eastAsia="en-US"/>
        </w:rPr>
        <w:t>.</w:t>
      </w:r>
    </w:p>
    <w:p w:rsidR="0096141D" w:rsidRPr="007D52CF" w:rsidRDefault="0096141D" w:rsidP="00E95AB1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7D52CF">
        <w:rPr>
          <w:rFonts w:eastAsiaTheme="minorHAnsi"/>
          <w:lang w:eastAsia="en-US"/>
        </w:rPr>
        <w:t>4. Комісія відповідно до покладених на неї завдань:</w:t>
      </w:r>
    </w:p>
    <w:p w:rsidR="0096141D" w:rsidRPr="007D52CF" w:rsidRDefault="00AC1CA8" w:rsidP="00DE030D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7D52CF">
        <w:rPr>
          <w:rFonts w:eastAsiaTheme="minorHAnsi"/>
          <w:lang w:eastAsia="en-US"/>
        </w:rPr>
        <w:t>4.1. Р</w:t>
      </w:r>
      <w:r w:rsidR="0096141D" w:rsidRPr="007D52CF">
        <w:rPr>
          <w:rFonts w:eastAsiaTheme="minorHAnsi"/>
          <w:lang w:eastAsia="en-US"/>
        </w:rPr>
        <w:t>озглядає та схвалює консолідований перелік публічних інвестиційних</w:t>
      </w:r>
      <w:r w:rsidRPr="007D52CF">
        <w:rPr>
          <w:rFonts w:eastAsiaTheme="minorHAnsi"/>
          <w:lang w:eastAsia="en-US"/>
        </w:rPr>
        <w:t xml:space="preserve"> </w:t>
      </w:r>
      <w:r w:rsidR="00B5565E">
        <w:rPr>
          <w:rFonts w:eastAsiaTheme="minorHAnsi"/>
          <w:lang w:eastAsia="en-US"/>
        </w:rPr>
        <w:t>прое</w:t>
      </w:r>
      <w:r w:rsidR="0096141D" w:rsidRPr="007D52CF">
        <w:rPr>
          <w:rFonts w:eastAsiaTheme="minorHAnsi"/>
          <w:lang w:eastAsia="en-US"/>
        </w:rPr>
        <w:t xml:space="preserve">ктів та програм публічних інвестицій </w:t>
      </w:r>
      <w:r w:rsidR="00E972EA">
        <w:rPr>
          <w:rFonts w:eastAsiaTheme="minorHAnsi"/>
          <w:lang w:eastAsia="en-US"/>
        </w:rPr>
        <w:t>Є</w:t>
      </w:r>
      <w:r w:rsidR="00B5565E">
        <w:rPr>
          <w:rFonts w:eastAsiaTheme="minorHAnsi"/>
          <w:lang w:eastAsia="en-US"/>
        </w:rPr>
        <w:t>диного прое</w:t>
      </w:r>
      <w:r w:rsidR="0096141D" w:rsidRPr="007D52CF">
        <w:rPr>
          <w:rFonts w:eastAsiaTheme="minorHAnsi"/>
          <w:lang w:eastAsia="en-US"/>
        </w:rPr>
        <w:t>ктного портфеля</w:t>
      </w:r>
      <w:r w:rsidRPr="007D52CF">
        <w:rPr>
          <w:rFonts w:eastAsiaTheme="minorHAnsi"/>
          <w:lang w:eastAsia="en-US"/>
        </w:rPr>
        <w:t xml:space="preserve"> </w:t>
      </w:r>
      <w:r w:rsidR="0096141D" w:rsidRPr="007D52CF">
        <w:rPr>
          <w:rFonts w:eastAsiaTheme="minorHAnsi"/>
          <w:lang w:eastAsia="en-US"/>
        </w:rPr>
        <w:t xml:space="preserve">публічних інвестицій </w:t>
      </w:r>
      <w:r w:rsidR="00F93DCB">
        <w:rPr>
          <w:rFonts w:eastAsiaTheme="minorHAnsi"/>
          <w:lang w:eastAsia="en-US"/>
        </w:rPr>
        <w:t>Сумської міської територіальної громади</w:t>
      </w:r>
      <w:r w:rsidR="00F93DCB" w:rsidRPr="007D52CF">
        <w:rPr>
          <w:rFonts w:eastAsiaTheme="minorHAnsi"/>
          <w:lang w:eastAsia="en-US"/>
        </w:rPr>
        <w:t xml:space="preserve"> </w:t>
      </w:r>
      <w:r w:rsidR="0096141D" w:rsidRPr="007D52CF">
        <w:rPr>
          <w:rFonts w:eastAsiaTheme="minorHAnsi"/>
          <w:lang w:eastAsia="en-US"/>
        </w:rPr>
        <w:t>і розподіл публічних</w:t>
      </w:r>
      <w:r w:rsidRPr="007D52CF">
        <w:rPr>
          <w:rFonts w:eastAsiaTheme="minorHAnsi"/>
          <w:lang w:eastAsia="en-US"/>
        </w:rPr>
        <w:t xml:space="preserve"> </w:t>
      </w:r>
      <w:r w:rsidR="0096141D" w:rsidRPr="007D52CF">
        <w:rPr>
          <w:rFonts w:eastAsiaTheme="minorHAnsi"/>
          <w:lang w:eastAsia="en-US"/>
        </w:rPr>
        <w:t>інвестицій на їх підготовку та реалізацію на плановий та два наступні за</w:t>
      </w:r>
      <w:r w:rsidRPr="007D52CF">
        <w:rPr>
          <w:rFonts w:eastAsiaTheme="minorHAnsi"/>
          <w:lang w:eastAsia="en-US"/>
        </w:rPr>
        <w:t xml:space="preserve"> </w:t>
      </w:r>
      <w:r w:rsidR="0096141D" w:rsidRPr="007D52CF">
        <w:rPr>
          <w:rFonts w:eastAsiaTheme="minorHAnsi"/>
          <w:lang w:eastAsia="en-US"/>
        </w:rPr>
        <w:t>плановим бюджетні періоди в розрізі джерел і механізмів фінансового</w:t>
      </w:r>
      <w:r w:rsidRPr="007D52CF">
        <w:rPr>
          <w:rFonts w:eastAsiaTheme="minorHAnsi"/>
          <w:lang w:eastAsia="en-US"/>
        </w:rPr>
        <w:t xml:space="preserve"> </w:t>
      </w:r>
      <w:r w:rsidR="0096141D" w:rsidRPr="007D52CF">
        <w:rPr>
          <w:rFonts w:eastAsiaTheme="minorHAnsi"/>
          <w:lang w:eastAsia="en-US"/>
        </w:rPr>
        <w:t>забезпечення</w:t>
      </w:r>
      <w:r w:rsidR="00C9104D">
        <w:rPr>
          <w:rFonts w:eastAsiaTheme="minorHAnsi"/>
          <w:lang w:eastAsia="en-US"/>
        </w:rPr>
        <w:t>.</w:t>
      </w:r>
    </w:p>
    <w:p w:rsidR="0096141D" w:rsidRPr="007D52CF" w:rsidRDefault="00AC1CA8" w:rsidP="00AC1CA8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D52CF">
        <w:rPr>
          <w:rFonts w:eastAsiaTheme="minorHAnsi"/>
          <w:lang w:eastAsia="en-US"/>
        </w:rPr>
        <w:t>4.2</w:t>
      </w:r>
      <w:r w:rsidR="00F93DCB">
        <w:rPr>
          <w:rFonts w:eastAsiaTheme="minorHAnsi"/>
          <w:lang w:eastAsia="en-US"/>
        </w:rPr>
        <w:t>.</w:t>
      </w:r>
      <w:r w:rsidRPr="007D52CF">
        <w:rPr>
          <w:rFonts w:eastAsiaTheme="minorHAnsi"/>
          <w:lang w:eastAsia="en-US"/>
        </w:rPr>
        <w:t xml:space="preserve"> З</w:t>
      </w:r>
      <w:r w:rsidR="0096141D" w:rsidRPr="007D52CF">
        <w:rPr>
          <w:rFonts w:eastAsiaTheme="minorHAnsi"/>
          <w:lang w:eastAsia="en-US"/>
        </w:rPr>
        <w:t>дійснює аналіз результатів моніторингу стану підготовки та реалізації</w:t>
      </w:r>
      <w:r w:rsidRPr="007D52CF">
        <w:rPr>
          <w:rFonts w:eastAsiaTheme="minorHAnsi"/>
          <w:lang w:eastAsia="en-US"/>
        </w:rPr>
        <w:t xml:space="preserve"> </w:t>
      </w:r>
      <w:r w:rsidR="00B5565E">
        <w:rPr>
          <w:rFonts w:eastAsiaTheme="minorHAnsi"/>
          <w:lang w:eastAsia="en-US"/>
        </w:rPr>
        <w:t>затверджених у переліку прое</w:t>
      </w:r>
      <w:r w:rsidR="0096141D" w:rsidRPr="007D52CF">
        <w:rPr>
          <w:rFonts w:eastAsiaTheme="minorHAnsi"/>
          <w:lang w:eastAsia="en-US"/>
        </w:rPr>
        <w:t>ктів та програм та за його результатами готує і</w:t>
      </w:r>
      <w:r w:rsidRPr="007D52CF">
        <w:rPr>
          <w:rFonts w:eastAsiaTheme="minorHAnsi"/>
          <w:lang w:eastAsia="en-US"/>
        </w:rPr>
        <w:t xml:space="preserve"> </w:t>
      </w:r>
      <w:r w:rsidR="0096141D" w:rsidRPr="007D52CF">
        <w:rPr>
          <w:rFonts w:eastAsiaTheme="minorHAnsi"/>
          <w:lang w:eastAsia="en-US"/>
        </w:rPr>
        <w:lastRenderedPageBreak/>
        <w:t xml:space="preserve">подає </w:t>
      </w:r>
      <w:r w:rsidRPr="00F93DCB">
        <w:rPr>
          <w:rFonts w:eastAsiaTheme="minorHAnsi"/>
          <w:lang w:eastAsia="en-US"/>
        </w:rPr>
        <w:t>Департаменту фінансів, економіки та інвестицій Сумської міської ради</w:t>
      </w:r>
      <w:r w:rsidR="0096141D" w:rsidRPr="00F93DCB">
        <w:rPr>
          <w:rFonts w:eastAsiaTheme="minorHAnsi"/>
          <w:lang w:eastAsia="en-US"/>
        </w:rPr>
        <w:t xml:space="preserve"> для</w:t>
      </w:r>
      <w:r w:rsidR="0096141D" w:rsidRPr="007D52CF">
        <w:rPr>
          <w:rFonts w:eastAsiaTheme="minorHAnsi"/>
          <w:lang w:eastAsia="en-US"/>
        </w:rPr>
        <w:t xml:space="preserve"> прийняття відповідних рішень</w:t>
      </w:r>
      <w:r w:rsidRPr="007D52CF">
        <w:rPr>
          <w:rFonts w:eastAsiaTheme="minorHAnsi"/>
          <w:lang w:eastAsia="en-US"/>
        </w:rPr>
        <w:t xml:space="preserve"> </w:t>
      </w:r>
      <w:r w:rsidR="0096141D" w:rsidRPr="007D52CF">
        <w:rPr>
          <w:rFonts w:eastAsiaTheme="minorHAnsi"/>
          <w:lang w:eastAsia="en-US"/>
        </w:rPr>
        <w:t>пропозиції та рекомендації щодо коригування або припинення (зупинення)</w:t>
      </w:r>
      <w:r w:rsidRPr="007D52CF">
        <w:rPr>
          <w:rFonts w:eastAsiaTheme="minorHAnsi"/>
          <w:lang w:eastAsia="en-US"/>
        </w:rPr>
        <w:t xml:space="preserve"> </w:t>
      </w:r>
      <w:r w:rsidR="0096141D" w:rsidRPr="007D52CF">
        <w:rPr>
          <w:rFonts w:eastAsiaTheme="minorHAnsi"/>
          <w:lang w:eastAsia="en-US"/>
        </w:rPr>
        <w:t>фін</w:t>
      </w:r>
      <w:r w:rsidR="00B5565E">
        <w:rPr>
          <w:rFonts w:eastAsiaTheme="minorHAnsi"/>
          <w:lang w:eastAsia="en-US"/>
        </w:rPr>
        <w:t>ансового забезпечення таких прое</w:t>
      </w:r>
      <w:r w:rsidR="0096141D" w:rsidRPr="007D52CF">
        <w:rPr>
          <w:rFonts w:eastAsiaTheme="minorHAnsi"/>
          <w:lang w:eastAsia="en-US"/>
        </w:rPr>
        <w:t>ктів та програм</w:t>
      </w:r>
      <w:r w:rsidR="00604869">
        <w:rPr>
          <w:rFonts w:eastAsiaTheme="minorHAnsi"/>
          <w:lang w:eastAsia="en-US"/>
        </w:rPr>
        <w:t>;</w:t>
      </w:r>
    </w:p>
    <w:p w:rsidR="0096141D" w:rsidRPr="007D52CF" w:rsidRDefault="0074797C" w:rsidP="0074797C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D52CF">
        <w:rPr>
          <w:rFonts w:eastAsiaTheme="minorHAnsi"/>
          <w:lang w:eastAsia="en-US"/>
        </w:rPr>
        <w:t>4.3. П</w:t>
      </w:r>
      <w:r w:rsidR="0096141D" w:rsidRPr="007D52CF">
        <w:rPr>
          <w:rFonts w:eastAsiaTheme="minorHAnsi"/>
          <w:lang w:eastAsia="en-US"/>
        </w:rPr>
        <w:t xml:space="preserve">одає </w:t>
      </w:r>
      <w:r w:rsidR="00D05321">
        <w:rPr>
          <w:rFonts w:eastAsiaTheme="minorHAnsi"/>
          <w:lang w:eastAsia="en-US"/>
        </w:rPr>
        <w:t>І</w:t>
      </w:r>
      <w:r w:rsidR="0096141D" w:rsidRPr="007D52CF">
        <w:rPr>
          <w:rFonts w:eastAsiaTheme="minorHAnsi"/>
          <w:lang w:eastAsia="en-US"/>
        </w:rPr>
        <w:t xml:space="preserve">нвестиційній раді </w:t>
      </w:r>
      <w:r w:rsidR="00D05321">
        <w:rPr>
          <w:rFonts w:eastAsiaTheme="minorHAnsi"/>
          <w:lang w:eastAsia="en-US"/>
        </w:rPr>
        <w:t>Сумської міської територіальної громади</w:t>
      </w:r>
      <w:r w:rsidR="00D05321" w:rsidRPr="007D52CF">
        <w:rPr>
          <w:rFonts w:eastAsiaTheme="minorHAnsi"/>
          <w:lang w:eastAsia="en-US"/>
        </w:rPr>
        <w:t xml:space="preserve"> </w:t>
      </w:r>
      <w:r w:rsidR="0096141D" w:rsidRPr="007D52CF">
        <w:rPr>
          <w:rFonts w:eastAsiaTheme="minorHAnsi"/>
          <w:lang w:eastAsia="en-US"/>
        </w:rPr>
        <w:t>розроблені за результатами своєї роботи</w:t>
      </w:r>
      <w:r w:rsidR="00AC1CA8" w:rsidRPr="007D52CF">
        <w:rPr>
          <w:rFonts w:eastAsiaTheme="minorHAnsi"/>
          <w:lang w:eastAsia="en-US"/>
        </w:rPr>
        <w:t xml:space="preserve"> </w:t>
      </w:r>
      <w:r w:rsidR="0096141D" w:rsidRPr="007D52CF">
        <w:rPr>
          <w:rFonts w:eastAsiaTheme="minorHAnsi"/>
          <w:lang w:eastAsia="en-US"/>
        </w:rPr>
        <w:t>пропозиції та рекомендації.</w:t>
      </w:r>
    </w:p>
    <w:p w:rsidR="0096141D" w:rsidRPr="007D52CF" w:rsidRDefault="0096141D" w:rsidP="0074797C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D52CF">
        <w:rPr>
          <w:rFonts w:eastAsiaTheme="minorHAnsi"/>
          <w:lang w:eastAsia="en-US"/>
        </w:rPr>
        <w:t>5. Комісія має право:</w:t>
      </w:r>
    </w:p>
    <w:p w:rsidR="0096141D" w:rsidRPr="007D52CF" w:rsidRDefault="0074797C" w:rsidP="003A65E9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D52CF">
        <w:rPr>
          <w:rFonts w:eastAsiaTheme="minorHAnsi"/>
          <w:lang w:eastAsia="en-US"/>
        </w:rPr>
        <w:t>5.1.</w:t>
      </w:r>
      <w:r w:rsidR="0096141D" w:rsidRPr="007D52CF">
        <w:rPr>
          <w:rFonts w:eastAsiaTheme="minorHAnsi"/>
          <w:lang w:eastAsia="en-US"/>
        </w:rPr>
        <w:t xml:space="preserve"> </w:t>
      </w:r>
      <w:r w:rsidRPr="007D52CF">
        <w:rPr>
          <w:rFonts w:eastAsiaTheme="minorHAnsi"/>
          <w:lang w:eastAsia="en-US"/>
        </w:rPr>
        <w:t>З</w:t>
      </w:r>
      <w:r w:rsidR="0096141D" w:rsidRPr="007D52CF">
        <w:rPr>
          <w:rFonts w:eastAsiaTheme="minorHAnsi"/>
          <w:lang w:eastAsia="en-US"/>
        </w:rPr>
        <w:t xml:space="preserve">алучати до участі у своїй роботі представників виконавчих органів </w:t>
      </w:r>
      <w:r w:rsidRPr="007D52CF">
        <w:rPr>
          <w:rFonts w:eastAsiaTheme="minorHAnsi"/>
          <w:lang w:eastAsia="en-US"/>
        </w:rPr>
        <w:t>Сумської міської</w:t>
      </w:r>
      <w:r w:rsidR="0096141D" w:rsidRPr="007D52CF">
        <w:rPr>
          <w:rFonts w:eastAsiaTheme="minorHAnsi"/>
          <w:lang w:eastAsia="en-US"/>
        </w:rPr>
        <w:t xml:space="preserve"> рад</w:t>
      </w:r>
      <w:r w:rsidRPr="007D52CF">
        <w:rPr>
          <w:rFonts w:eastAsiaTheme="minorHAnsi"/>
          <w:lang w:eastAsia="en-US"/>
        </w:rPr>
        <w:t>и</w:t>
      </w:r>
      <w:r w:rsidR="0096141D" w:rsidRPr="007D52CF">
        <w:rPr>
          <w:rFonts w:eastAsiaTheme="minorHAnsi"/>
          <w:lang w:eastAsia="en-US"/>
        </w:rPr>
        <w:t xml:space="preserve">, </w:t>
      </w:r>
      <w:r w:rsidR="0096141D" w:rsidRPr="00E972EA">
        <w:rPr>
          <w:rFonts w:eastAsiaTheme="minorHAnsi"/>
          <w:lang w:eastAsia="en-US"/>
        </w:rPr>
        <w:t>територіальних</w:t>
      </w:r>
      <w:r w:rsidRPr="00E972EA">
        <w:rPr>
          <w:rFonts w:eastAsiaTheme="minorHAnsi"/>
          <w:lang w:eastAsia="en-US"/>
        </w:rPr>
        <w:t xml:space="preserve"> </w:t>
      </w:r>
      <w:r w:rsidR="0096141D" w:rsidRPr="00E972EA">
        <w:rPr>
          <w:rFonts w:eastAsiaTheme="minorHAnsi"/>
          <w:lang w:eastAsia="en-US"/>
        </w:rPr>
        <w:t>органів центральних органів виконавчої влади, громадських об’єднань,</w:t>
      </w:r>
      <w:r w:rsidRPr="00E972EA">
        <w:rPr>
          <w:rFonts w:eastAsiaTheme="minorHAnsi"/>
          <w:lang w:eastAsia="en-US"/>
        </w:rPr>
        <w:t xml:space="preserve"> </w:t>
      </w:r>
      <w:r w:rsidR="0096141D" w:rsidRPr="00E972EA">
        <w:rPr>
          <w:rFonts w:eastAsiaTheme="minorHAnsi"/>
          <w:lang w:eastAsia="en-US"/>
        </w:rPr>
        <w:t>підприємств</w:t>
      </w:r>
      <w:r w:rsidR="0096141D" w:rsidRPr="007D52CF">
        <w:rPr>
          <w:rFonts w:eastAsiaTheme="minorHAnsi"/>
          <w:lang w:eastAsia="en-US"/>
        </w:rPr>
        <w:t>, установ та організацій (за погодженням з їх керівниками), а також</w:t>
      </w:r>
      <w:r w:rsidRPr="007D52CF">
        <w:rPr>
          <w:rFonts w:eastAsiaTheme="minorHAnsi"/>
          <w:lang w:eastAsia="en-US"/>
        </w:rPr>
        <w:t xml:space="preserve"> </w:t>
      </w:r>
      <w:r w:rsidR="0096141D" w:rsidRPr="007D52CF">
        <w:rPr>
          <w:rFonts w:eastAsiaTheme="minorHAnsi"/>
          <w:lang w:eastAsia="en-US"/>
        </w:rPr>
        <w:t>незалежних експертів (за згодою)</w:t>
      </w:r>
      <w:r w:rsidRPr="007D52CF">
        <w:rPr>
          <w:rFonts w:eastAsiaTheme="minorHAnsi"/>
          <w:lang w:eastAsia="en-US"/>
        </w:rPr>
        <w:t>.</w:t>
      </w:r>
    </w:p>
    <w:p w:rsidR="0096141D" w:rsidRPr="007D52CF" w:rsidRDefault="0074797C" w:rsidP="0074797C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D52CF">
        <w:rPr>
          <w:rFonts w:eastAsiaTheme="minorHAnsi"/>
          <w:lang w:eastAsia="en-US"/>
        </w:rPr>
        <w:t>5.2.</w:t>
      </w:r>
      <w:r w:rsidR="0096141D" w:rsidRPr="007D52CF">
        <w:rPr>
          <w:rFonts w:eastAsiaTheme="minorHAnsi"/>
          <w:lang w:eastAsia="en-US"/>
        </w:rPr>
        <w:t xml:space="preserve"> </w:t>
      </w:r>
      <w:r w:rsidRPr="007D52CF">
        <w:rPr>
          <w:rFonts w:eastAsiaTheme="minorHAnsi"/>
          <w:lang w:eastAsia="en-US"/>
        </w:rPr>
        <w:t>О</w:t>
      </w:r>
      <w:r w:rsidR="0096141D" w:rsidRPr="007D52CF">
        <w:rPr>
          <w:rFonts w:eastAsiaTheme="minorHAnsi"/>
          <w:lang w:eastAsia="en-US"/>
        </w:rPr>
        <w:t>тримувати в установленому порядку від центральних і місцевих органів</w:t>
      </w:r>
      <w:r w:rsidRPr="007D52CF">
        <w:rPr>
          <w:rFonts w:eastAsiaTheme="minorHAnsi"/>
          <w:lang w:eastAsia="en-US"/>
        </w:rPr>
        <w:t xml:space="preserve"> </w:t>
      </w:r>
      <w:r w:rsidR="0096141D" w:rsidRPr="007D52CF">
        <w:rPr>
          <w:rFonts w:eastAsiaTheme="minorHAnsi"/>
          <w:lang w:eastAsia="en-US"/>
        </w:rPr>
        <w:t xml:space="preserve">виконавчої влади, </w:t>
      </w:r>
      <w:r w:rsidR="00E972EA">
        <w:rPr>
          <w:rFonts w:eastAsiaTheme="minorHAnsi"/>
          <w:lang w:eastAsia="en-US"/>
        </w:rPr>
        <w:t xml:space="preserve">виконавчих органів Сумської міської ради, </w:t>
      </w:r>
      <w:r w:rsidR="0096141D" w:rsidRPr="007D52CF">
        <w:rPr>
          <w:rFonts w:eastAsiaTheme="minorHAnsi"/>
          <w:lang w:eastAsia="en-US"/>
        </w:rPr>
        <w:t>підприємств, установ та</w:t>
      </w:r>
      <w:r w:rsidRPr="007D52CF">
        <w:rPr>
          <w:rFonts w:eastAsiaTheme="minorHAnsi"/>
          <w:lang w:eastAsia="en-US"/>
        </w:rPr>
        <w:t xml:space="preserve"> </w:t>
      </w:r>
      <w:r w:rsidR="0096141D" w:rsidRPr="007D52CF">
        <w:rPr>
          <w:rFonts w:eastAsiaTheme="minorHAnsi"/>
          <w:lang w:eastAsia="en-US"/>
        </w:rPr>
        <w:t>організацій інформацію, необхідну для виконання покладених на неї завдань</w:t>
      </w:r>
      <w:r w:rsidRPr="007D52CF">
        <w:rPr>
          <w:rFonts w:eastAsiaTheme="minorHAnsi"/>
          <w:lang w:eastAsia="en-US"/>
        </w:rPr>
        <w:t>.</w:t>
      </w:r>
    </w:p>
    <w:p w:rsidR="0096141D" w:rsidRPr="007D52CF" w:rsidRDefault="0074797C" w:rsidP="0074797C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D52CF">
        <w:rPr>
          <w:rFonts w:eastAsiaTheme="minorHAnsi"/>
          <w:lang w:eastAsia="en-US"/>
        </w:rPr>
        <w:t>5.3.</w:t>
      </w:r>
      <w:r w:rsidR="0096141D" w:rsidRPr="007D52CF">
        <w:rPr>
          <w:rFonts w:eastAsiaTheme="minorHAnsi"/>
          <w:lang w:eastAsia="en-US"/>
        </w:rPr>
        <w:t xml:space="preserve"> </w:t>
      </w:r>
      <w:r w:rsidRPr="007D52CF">
        <w:rPr>
          <w:rFonts w:eastAsiaTheme="minorHAnsi"/>
          <w:lang w:eastAsia="en-US"/>
        </w:rPr>
        <w:t>О</w:t>
      </w:r>
      <w:r w:rsidR="0096141D" w:rsidRPr="007D52CF">
        <w:rPr>
          <w:rFonts w:eastAsiaTheme="minorHAnsi"/>
          <w:lang w:eastAsia="en-US"/>
        </w:rPr>
        <w:t>рганізовувати проведення нарад та інших заходів.</w:t>
      </w:r>
    </w:p>
    <w:p w:rsidR="0096141D" w:rsidRPr="007D52CF" w:rsidRDefault="0096141D" w:rsidP="00563452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D52CF">
        <w:rPr>
          <w:rFonts w:eastAsiaTheme="minorHAnsi"/>
          <w:lang w:eastAsia="en-US"/>
        </w:rPr>
        <w:t>6. Комісія під час виконання покладених на неї завдань взаємодіє з</w:t>
      </w:r>
      <w:r w:rsidR="0074797C" w:rsidRPr="007D52CF">
        <w:rPr>
          <w:rFonts w:eastAsiaTheme="minorHAnsi"/>
          <w:lang w:eastAsia="en-US"/>
        </w:rPr>
        <w:t xml:space="preserve"> </w:t>
      </w:r>
      <w:r w:rsidRPr="007D52CF">
        <w:rPr>
          <w:rFonts w:eastAsiaTheme="minorHAnsi"/>
          <w:lang w:eastAsia="en-US"/>
        </w:rPr>
        <w:t xml:space="preserve">державними органами, </w:t>
      </w:r>
      <w:r w:rsidR="00563452">
        <w:rPr>
          <w:rFonts w:eastAsiaTheme="minorHAnsi"/>
          <w:lang w:eastAsia="en-US"/>
        </w:rPr>
        <w:t>виконавчими органами Сумської міської ради</w:t>
      </w:r>
      <w:r w:rsidRPr="007D52CF">
        <w:rPr>
          <w:rFonts w:eastAsiaTheme="minorHAnsi"/>
          <w:lang w:eastAsia="en-US"/>
        </w:rPr>
        <w:t>, підприємствами,</w:t>
      </w:r>
      <w:r w:rsidR="00563452">
        <w:rPr>
          <w:rFonts w:eastAsiaTheme="minorHAnsi"/>
          <w:lang w:eastAsia="en-US"/>
        </w:rPr>
        <w:t xml:space="preserve"> </w:t>
      </w:r>
      <w:r w:rsidRPr="007D52CF">
        <w:rPr>
          <w:rFonts w:eastAsiaTheme="minorHAnsi"/>
          <w:lang w:eastAsia="en-US"/>
        </w:rPr>
        <w:t>установами та організаціями.</w:t>
      </w:r>
    </w:p>
    <w:p w:rsidR="000F73C9" w:rsidRDefault="0096141D" w:rsidP="00D5453F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6044F">
        <w:rPr>
          <w:rFonts w:eastAsiaTheme="minorHAnsi"/>
          <w:lang w:eastAsia="en-US"/>
        </w:rPr>
        <w:t>7. Комісія утворюється у складі голови, заступник</w:t>
      </w:r>
      <w:r w:rsidR="00D6044F" w:rsidRPr="00D6044F">
        <w:rPr>
          <w:rFonts w:eastAsiaTheme="minorHAnsi"/>
          <w:lang w:eastAsia="en-US"/>
        </w:rPr>
        <w:t>ів</w:t>
      </w:r>
      <w:r w:rsidRPr="00D6044F">
        <w:rPr>
          <w:rFonts w:eastAsiaTheme="minorHAnsi"/>
          <w:lang w:eastAsia="en-US"/>
        </w:rPr>
        <w:t xml:space="preserve"> голови, секретаря</w:t>
      </w:r>
      <w:r w:rsidRPr="007D52CF">
        <w:rPr>
          <w:rFonts w:eastAsiaTheme="minorHAnsi"/>
          <w:lang w:eastAsia="en-US"/>
        </w:rPr>
        <w:t xml:space="preserve"> та</w:t>
      </w:r>
      <w:r w:rsidR="00D5453F">
        <w:rPr>
          <w:rFonts w:eastAsiaTheme="minorHAnsi"/>
          <w:lang w:eastAsia="en-US"/>
        </w:rPr>
        <w:t> </w:t>
      </w:r>
      <w:r w:rsidRPr="007D52CF">
        <w:rPr>
          <w:rFonts w:eastAsiaTheme="minorHAnsi"/>
          <w:lang w:eastAsia="en-US"/>
        </w:rPr>
        <w:t xml:space="preserve">членів Комісії. Головою комісії є </w:t>
      </w:r>
      <w:r w:rsidR="000D6252">
        <w:rPr>
          <w:rFonts w:eastAsiaTheme="minorHAnsi"/>
          <w:lang w:eastAsia="en-US"/>
        </w:rPr>
        <w:t>директор Департаменту фінансів, економіки та інвестицій Сумської міської ради.</w:t>
      </w:r>
      <w:r w:rsidR="0074797C" w:rsidRPr="007D52CF">
        <w:rPr>
          <w:rFonts w:eastAsiaTheme="minorHAnsi"/>
          <w:lang w:eastAsia="en-US"/>
        </w:rPr>
        <w:t xml:space="preserve"> </w:t>
      </w:r>
    </w:p>
    <w:p w:rsidR="000F73C9" w:rsidRPr="00D5453F" w:rsidRDefault="0096141D" w:rsidP="000F73C9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D52CF">
        <w:rPr>
          <w:rFonts w:eastAsiaTheme="minorHAnsi"/>
          <w:lang w:eastAsia="en-US"/>
        </w:rPr>
        <w:t>Склад Комісії затверджує виконавч</w:t>
      </w:r>
      <w:r w:rsidR="000D6252">
        <w:rPr>
          <w:rFonts w:eastAsiaTheme="minorHAnsi"/>
          <w:lang w:eastAsia="en-US"/>
        </w:rPr>
        <w:t>ий комітет Сумської міської ради</w:t>
      </w:r>
      <w:r w:rsidRPr="007D52CF">
        <w:rPr>
          <w:rFonts w:eastAsiaTheme="minorHAnsi"/>
          <w:lang w:eastAsia="en-US"/>
        </w:rPr>
        <w:t xml:space="preserve"> із </w:t>
      </w:r>
      <w:r w:rsidR="000D6252" w:rsidRPr="007704BD">
        <w:rPr>
          <w:rFonts w:eastAsiaTheme="minorHAnsi"/>
          <w:lang w:eastAsia="en-US"/>
        </w:rPr>
        <w:t>керівників</w:t>
      </w:r>
      <w:r w:rsidR="007704BD" w:rsidRPr="007704BD">
        <w:rPr>
          <w:rFonts w:eastAsiaTheme="minorHAnsi"/>
          <w:lang w:eastAsia="en-US"/>
        </w:rPr>
        <w:t xml:space="preserve">/представників </w:t>
      </w:r>
      <w:r w:rsidR="000D6252" w:rsidRPr="007704BD">
        <w:rPr>
          <w:rFonts w:eastAsiaTheme="minorHAnsi"/>
          <w:lang w:eastAsia="en-US"/>
        </w:rPr>
        <w:t>виконавчих органів Сумської міської ради, Сумської міської військової адміністрації</w:t>
      </w:r>
      <w:r w:rsidRPr="007704BD">
        <w:rPr>
          <w:rFonts w:eastAsiaTheme="minorHAnsi"/>
          <w:lang w:eastAsia="en-US"/>
        </w:rPr>
        <w:t>.</w:t>
      </w:r>
      <w:r w:rsidR="0074797C" w:rsidRPr="007D52CF">
        <w:rPr>
          <w:rFonts w:eastAsiaTheme="minorHAnsi"/>
          <w:lang w:eastAsia="en-US"/>
        </w:rPr>
        <w:t xml:space="preserve"> </w:t>
      </w:r>
    </w:p>
    <w:p w:rsidR="0096141D" w:rsidRPr="007D52CF" w:rsidRDefault="0096141D" w:rsidP="000F73C9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D52CF">
        <w:rPr>
          <w:rFonts w:eastAsiaTheme="minorHAnsi"/>
          <w:lang w:eastAsia="en-US"/>
        </w:rPr>
        <w:t>Інформація про склад та положення про Комісію розміщується на</w:t>
      </w:r>
      <w:r w:rsidR="0074797C" w:rsidRPr="007D52CF">
        <w:rPr>
          <w:rFonts w:eastAsiaTheme="minorHAnsi"/>
          <w:lang w:eastAsia="en-US"/>
        </w:rPr>
        <w:t xml:space="preserve"> </w:t>
      </w:r>
      <w:r w:rsidRPr="007D52CF">
        <w:rPr>
          <w:rFonts w:eastAsiaTheme="minorHAnsi"/>
          <w:lang w:eastAsia="en-US"/>
        </w:rPr>
        <w:t xml:space="preserve">офіційному сайті </w:t>
      </w:r>
      <w:r w:rsidR="000D6252">
        <w:rPr>
          <w:rFonts w:eastAsiaTheme="minorHAnsi"/>
          <w:lang w:eastAsia="en-US"/>
        </w:rPr>
        <w:t>Сумської міської ради</w:t>
      </w:r>
      <w:r w:rsidRPr="007D52CF">
        <w:rPr>
          <w:rFonts w:eastAsiaTheme="minorHAnsi"/>
          <w:lang w:eastAsia="en-US"/>
        </w:rPr>
        <w:t>.</w:t>
      </w:r>
    </w:p>
    <w:p w:rsidR="0096141D" w:rsidRPr="007D52CF" w:rsidRDefault="0096141D" w:rsidP="0074797C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D52CF">
        <w:rPr>
          <w:rFonts w:eastAsiaTheme="minorHAnsi"/>
          <w:lang w:eastAsia="en-US"/>
        </w:rPr>
        <w:t>8. Голова Комісії:</w:t>
      </w:r>
    </w:p>
    <w:p w:rsidR="0096141D" w:rsidRPr="007D52CF" w:rsidRDefault="0074797C" w:rsidP="0074797C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D52CF">
        <w:rPr>
          <w:rFonts w:eastAsiaTheme="minorHAnsi"/>
          <w:lang w:eastAsia="en-US"/>
        </w:rPr>
        <w:t>8.</w:t>
      </w:r>
      <w:r w:rsidR="00E56AD6">
        <w:rPr>
          <w:rFonts w:eastAsiaTheme="minorHAnsi"/>
          <w:lang w:eastAsia="en-US"/>
        </w:rPr>
        <w:t>1</w:t>
      </w:r>
      <w:r w:rsidRPr="007D52CF">
        <w:rPr>
          <w:rFonts w:eastAsiaTheme="minorHAnsi"/>
          <w:lang w:eastAsia="en-US"/>
        </w:rPr>
        <w:t>. П</w:t>
      </w:r>
      <w:r w:rsidR="0096141D" w:rsidRPr="007D52CF">
        <w:rPr>
          <w:rFonts w:eastAsiaTheme="minorHAnsi"/>
          <w:lang w:eastAsia="en-US"/>
        </w:rPr>
        <w:t>ланує та координує діяльність, а також здійснює загальне керівництво</w:t>
      </w:r>
      <w:r w:rsidRPr="007D52CF">
        <w:rPr>
          <w:rFonts w:eastAsiaTheme="minorHAnsi"/>
          <w:lang w:eastAsia="en-US"/>
        </w:rPr>
        <w:t xml:space="preserve"> </w:t>
      </w:r>
      <w:r w:rsidR="0096141D" w:rsidRPr="007D52CF">
        <w:rPr>
          <w:rFonts w:eastAsiaTheme="minorHAnsi"/>
          <w:lang w:eastAsia="en-US"/>
        </w:rPr>
        <w:t>Комісією</w:t>
      </w:r>
      <w:r w:rsidRPr="007D52CF">
        <w:rPr>
          <w:rFonts w:eastAsiaTheme="minorHAnsi"/>
          <w:lang w:eastAsia="en-US"/>
        </w:rPr>
        <w:t xml:space="preserve">. </w:t>
      </w:r>
    </w:p>
    <w:p w:rsidR="0096141D" w:rsidRPr="007D52CF" w:rsidRDefault="0074797C" w:rsidP="0074797C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D52CF">
        <w:rPr>
          <w:rFonts w:eastAsiaTheme="minorHAnsi"/>
          <w:lang w:eastAsia="en-US"/>
        </w:rPr>
        <w:t>8.</w:t>
      </w:r>
      <w:r w:rsidR="00E56AD6">
        <w:rPr>
          <w:rFonts w:eastAsiaTheme="minorHAnsi"/>
          <w:lang w:eastAsia="en-US"/>
        </w:rPr>
        <w:t>2</w:t>
      </w:r>
      <w:r w:rsidRPr="007D52CF">
        <w:rPr>
          <w:rFonts w:eastAsiaTheme="minorHAnsi"/>
          <w:lang w:eastAsia="en-US"/>
        </w:rPr>
        <w:t xml:space="preserve">. </w:t>
      </w:r>
      <w:proofErr w:type="spellStart"/>
      <w:r w:rsidRPr="007D52CF">
        <w:rPr>
          <w:rFonts w:eastAsiaTheme="minorHAnsi"/>
          <w:lang w:eastAsia="en-US"/>
        </w:rPr>
        <w:t>С</w:t>
      </w:r>
      <w:r w:rsidR="0096141D" w:rsidRPr="007D52CF">
        <w:rPr>
          <w:rFonts w:eastAsiaTheme="minorHAnsi"/>
          <w:lang w:eastAsia="en-US"/>
        </w:rPr>
        <w:t>кликає</w:t>
      </w:r>
      <w:proofErr w:type="spellEnd"/>
      <w:r w:rsidR="0096141D" w:rsidRPr="007D52CF">
        <w:rPr>
          <w:rFonts w:eastAsiaTheme="minorHAnsi"/>
          <w:lang w:eastAsia="en-US"/>
        </w:rPr>
        <w:t xml:space="preserve"> засідання Комісії та головує на них.</w:t>
      </w:r>
      <w:r w:rsidRPr="007D52CF">
        <w:rPr>
          <w:rFonts w:eastAsiaTheme="minorHAnsi"/>
          <w:lang w:eastAsia="en-US"/>
        </w:rPr>
        <w:t xml:space="preserve"> </w:t>
      </w:r>
      <w:r w:rsidR="0096141D" w:rsidRPr="007D52CF">
        <w:rPr>
          <w:rFonts w:eastAsiaTheme="minorHAnsi"/>
          <w:lang w:eastAsia="en-US"/>
        </w:rPr>
        <w:t>У разі відсутності голови Комісії його обов’язки виконує</w:t>
      </w:r>
      <w:r w:rsidR="00BB7BFA">
        <w:rPr>
          <w:rFonts w:eastAsiaTheme="minorHAnsi"/>
          <w:lang w:eastAsia="en-US"/>
        </w:rPr>
        <w:t xml:space="preserve"> один із</w:t>
      </w:r>
      <w:r w:rsidR="0096141D" w:rsidRPr="007D52CF">
        <w:rPr>
          <w:rFonts w:eastAsiaTheme="minorHAnsi"/>
          <w:lang w:eastAsia="en-US"/>
        </w:rPr>
        <w:t xml:space="preserve"> заступник</w:t>
      </w:r>
      <w:r w:rsidR="00BB7BFA">
        <w:rPr>
          <w:rFonts w:eastAsiaTheme="minorHAnsi"/>
          <w:lang w:eastAsia="en-US"/>
        </w:rPr>
        <w:t>ів</w:t>
      </w:r>
      <w:r w:rsidR="0096141D" w:rsidRPr="007D52CF">
        <w:rPr>
          <w:rFonts w:eastAsiaTheme="minorHAnsi"/>
          <w:lang w:eastAsia="en-US"/>
        </w:rPr>
        <w:t xml:space="preserve"> голови Комісії.</w:t>
      </w:r>
    </w:p>
    <w:p w:rsidR="0096141D" w:rsidRPr="007D52CF" w:rsidRDefault="0096141D" w:rsidP="0074797C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D52CF">
        <w:rPr>
          <w:rFonts w:eastAsiaTheme="minorHAnsi"/>
          <w:lang w:eastAsia="en-US"/>
        </w:rPr>
        <w:t>9. Секретар Комісії:</w:t>
      </w:r>
    </w:p>
    <w:p w:rsidR="0096141D" w:rsidRPr="007D52CF" w:rsidRDefault="0074797C" w:rsidP="0074797C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D52CF">
        <w:rPr>
          <w:rFonts w:eastAsiaTheme="minorHAnsi"/>
          <w:lang w:eastAsia="en-US"/>
        </w:rPr>
        <w:t>9.1. Г</w:t>
      </w:r>
      <w:r w:rsidR="0096141D" w:rsidRPr="007D52CF">
        <w:rPr>
          <w:rFonts w:eastAsiaTheme="minorHAnsi"/>
          <w:lang w:eastAsia="en-US"/>
        </w:rPr>
        <w:t>отує матеріали, необхідні для роботи Ко</w:t>
      </w:r>
      <w:r w:rsidRPr="007D52CF">
        <w:rPr>
          <w:rFonts w:eastAsiaTheme="minorHAnsi"/>
          <w:lang w:eastAsia="en-US"/>
        </w:rPr>
        <w:t>місії.</w:t>
      </w:r>
    </w:p>
    <w:p w:rsidR="0096141D" w:rsidRPr="007D52CF" w:rsidRDefault="0074797C" w:rsidP="0074797C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D52CF">
        <w:rPr>
          <w:rFonts w:eastAsiaTheme="minorHAnsi"/>
          <w:lang w:eastAsia="en-US"/>
        </w:rPr>
        <w:t>9.2. З</w:t>
      </w:r>
      <w:r w:rsidR="0096141D" w:rsidRPr="007D52CF">
        <w:rPr>
          <w:rFonts w:eastAsiaTheme="minorHAnsi"/>
          <w:lang w:eastAsia="en-US"/>
        </w:rPr>
        <w:t>абезпечує інформування членів Комісії та всіх запрошених осіб про дату,</w:t>
      </w:r>
      <w:r w:rsidRPr="007D52CF">
        <w:rPr>
          <w:rFonts w:eastAsiaTheme="minorHAnsi"/>
          <w:lang w:eastAsia="en-US"/>
        </w:rPr>
        <w:t xml:space="preserve"> </w:t>
      </w:r>
      <w:r w:rsidR="0096141D" w:rsidRPr="007D52CF">
        <w:rPr>
          <w:rFonts w:eastAsiaTheme="minorHAnsi"/>
          <w:lang w:eastAsia="en-US"/>
        </w:rPr>
        <w:t>час та мі</w:t>
      </w:r>
      <w:r w:rsidRPr="007D52CF">
        <w:rPr>
          <w:rFonts w:eastAsiaTheme="minorHAnsi"/>
          <w:lang w:eastAsia="en-US"/>
        </w:rPr>
        <w:t>сце проведення засідань Комісії.</w:t>
      </w:r>
    </w:p>
    <w:p w:rsidR="0096141D" w:rsidRPr="007D52CF" w:rsidRDefault="0074797C" w:rsidP="0074797C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D52CF">
        <w:rPr>
          <w:rFonts w:eastAsiaTheme="minorHAnsi"/>
          <w:lang w:eastAsia="en-US"/>
        </w:rPr>
        <w:t>9.3. В</w:t>
      </w:r>
      <w:r w:rsidR="0096141D" w:rsidRPr="007D52CF">
        <w:rPr>
          <w:rFonts w:eastAsiaTheme="minorHAnsi"/>
          <w:lang w:eastAsia="en-US"/>
        </w:rPr>
        <w:t>еде та оформлює протоколи засідань Комісії.</w:t>
      </w:r>
    </w:p>
    <w:p w:rsidR="0096141D" w:rsidRPr="007D52CF" w:rsidRDefault="0096141D" w:rsidP="0074797C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D52CF">
        <w:rPr>
          <w:rFonts w:eastAsiaTheme="minorHAnsi"/>
          <w:lang w:eastAsia="en-US"/>
        </w:rPr>
        <w:t>10. Формою роботи Комісії є засідання, що проводяться за рішенням її</w:t>
      </w:r>
      <w:r w:rsidR="0074797C" w:rsidRPr="007D52CF">
        <w:rPr>
          <w:rFonts w:eastAsiaTheme="minorHAnsi"/>
          <w:lang w:eastAsia="en-US"/>
        </w:rPr>
        <w:t xml:space="preserve"> </w:t>
      </w:r>
      <w:r w:rsidRPr="007D52CF">
        <w:rPr>
          <w:rFonts w:eastAsiaTheme="minorHAnsi"/>
          <w:lang w:eastAsia="en-US"/>
        </w:rPr>
        <w:t>голови.</w:t>
      </w:r>
    </w:p>
    <w:p w:rsidR="0096141D" w:rsidRPr="007D52CF" w:rsidRDefault="0074797C" w:rsidP="0074797C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D52CF">
        <w:rPr>
          <w:rFonts w:eastAsiaTheme="minorHAnsi"/>
          <w:lang w:eastAsia="en-US"/>
        </w:rPr>
        <w:t xml:space="preserve">10.1. </w:t>
      </w:r>
      <w:r w:rsidR="0096141D" w:rsidRPr="007D52CF">
        <w:rPr>
          <w:rFonts w:eastAsiaTheme="minorHAnsi"/>
          <w:lang w:eastAsia="en-US"/>
        </w:rPr>
        <w:t>Засідання Комісії проводить її голова, а в разі його відсутності –</w:t>
      </w:r>
      <w:r w:rsidR="00BB7BFA">
        <w:rPr>
          <w:rFonts w:eastAsiaTheme="minorHAnsi"/>
          <w:lang w:eastAsia="en-US"/>
        </w:rPr>
        <w:t xml:space="preserve">один із </w:t>
      </w:r>
      <w:r w:rsidR="0096141D" w:rsidRPr="007D52CF">
        <w:rPr>
          <w:rFonts w:eastAsiaTheme="minorHAnsi"/>
          <w:lang w:eastAsia="en-US"/>
        </w:rPr>
        <w:t>заступник</w:t>
      </w:r>
      <w:r w:rsidR="00BB7BFA">
        <w:rPr>
          <w:rFonts w:eastAsiaTheme="minorHAnsi"/>
          <w:lang w:eastAsia="en-US"/>
        </w:rPr>
        <w:t>ів</w:t>
      </w:r>
      <w:r w:rsidR="0096141D" w:rsidRPr="007D52CF">
        <w:rPr>
          <w:rFonts w:eastAsiaTheme="minorHAnsi"/>
          <w:lang w:eastAsia="en-US"/>
        </w:rPr>
        <w:t xml:space="preserve"> голови.</w:t>
      </w:r>
    </w:p>
    <w:p w:rsidR="0096141D" w:rsidRPr="007D52CF" w:rsidRDefault="0074797C" w:rsidP="0074797C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D52CF">
        <w:rPr>
          <w:rFonts w:eastAsiaTheme="minorHAnsi"/>
          <w:lang w:eastAsia="en-US"/>
        </w:rPr>
        <w:t xml:space="preserve">10.2. </w:t>
      </w:r>
      <w:r w:rsidR="0096141D" w:rsidRPr="007D52CF">
        <w:rPr>
          <w:rFonts w:eastAsiaTheme="minorHAnsi"/>
          <w:lang w:eastAsia="en-US"/>
        </w:rPr>
        <w:t>Голова Комісії може прийняти рішення про проведення засідання в режимі</w:t>
      </w:r>
      <w:r w:rsidRPr="007D52CF">
        <w:rPr>
          <w:rFonts w:eastAsiaTheme="minorHAnsi"/>
          <w:lang w:eastAsia="en-US"/>
        </w:rPr>
        <w:t xml:space="preserve"> </w:t>
      </w:r>
      <w:r w:rsidR="0096141D" w:rsidRPr="007D52CF">
        <w:rPr>
          <w:rFonts w:eastAsiaTheme="minorHAnsi"/>
          <w:lang w:eastAsia="en-US"/>
        </w:rPr>
        <w:t>реального часу (онлайн) із використанням відповідних технічних засобів,</w:t>
      </w:r>
      <w:r w:rsidRPr="007D52CF">
        <w:rPr>
          <w:rFonts w:eastAsiaTheme="minorHAnsi"/>
          <w:lang w:eastAsia="en-US"/>
        </w:rPr>
        <w:t xml:space="preserve"> </w:t>
      </w:r>
      <w:r w:rsidR="0096141D" w:rsidRPr="007D52CF">
        <w:rPr>
          <w:rFonts w:eastAsiaTheme="minorHAnsi"/>
          <w:lang w:eastAsia="en-US"/>
        </w:rPr>
        <w:t>зокрема через Інтернет, або про участь члена Комісії в такому режимі у засіданні.</w:t>
      </w:r>
    </w:p>
    <w:p w:rsidR="00BB7BFA" w:rsidRDefault="00BB7BFA" w:rsidP="0074797C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</w:p>
    <w:p w:rsidR="0096141D" w:rsidRPr="007D52CF" w:rsidRDefault="0074797C" w:rsidP="0074797C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D52CF">
        <w:rPr>
          <w:rFonts w:eastAsiaTheme="minorHAnsi"/>
          <w:lang w:eastAsia="en-US"/>
        </w:rPr>
        <w:lastRenderedPageBreak/>
        <w:t xml:space="preserve">10.3. </w:t>
      </w:r>
      <w:r w:rsidR="0096141D" w:rsidRPr="007D52CF">
        <w:rPr>
          <w:rFonts w:eastAsiaTheme="minorHAnsi"/>
          <w:lang w:eastAsia="en-US"/>
        </w:rPr>
        <w:t>Засідання Комісії вважається правоможним, якщо на ньому присутні більш</w:t>
      </w:r>
      <w:r w:rsidRPr="007D52CF">
        <w:rPr>
          <w:rFonts w:eastAsiaTheme="minorHAnsi"/>
          <w:lang w:eastAsia="en-US"/>
        </w:rPr>
        <w:t xml:space="preserve"> </w:t>
      </w:r>
      <w:r w:rsidR="0096141D" w:rsidRPr="007D52CF">
        <w:rPr>
          <w:rFonts w:eastAsiaTheme="minorHAnsi"/>
          <w:lang w:eastAsia="en-US"/>
        </w:rPr>
        <w:t>як половина її членів.</w:t>
      </w:r>
    </w:p>
    <w:p w:rsidR="0096141D" w:rsidRPr="007D52CF" w:rsidRDefault="0096141D" w:rsidP="0074797C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D52CF">
        <w:rPr>
          <w:rFonts w:eastAsiaTheme="minorHAnsi"/>
          <w:lang w:eastAsia="en-US"/>
        </w:rPr>
        <w:t>11. На своїх засіданнях Комісія розробляє пропозиції (рекомендації) з</w:t>
      </w:r>
      <w:r w:rsidR="0074797C" w:rsidRPr="007D52CF">
        <w:rPr>
          <w:rFonts w:eastAsiaTheme="minorHAnsi"/>
          <w:lang w:eastAsia="en-US"/>
        </w:rPr>
        <w:t xml:space="preserve"> </w:t>
      </w:r>
      <w:r w:rsidRPr="007D52CF">
        <w:rPr>
          <w:rFonts w:eastAsiaTheme="minorHAnsi"/>
          <w:lang w:eastAsia="en-US"/>
        </w:rPr>
        <w:t>питань, що належать до її компетенції.</w:t>
      </w:r>
    </w:p>
    <w:p w:rsidR="0096141D" w:rsidRPr="007D52CF" w:rsidRDefault="0074797C" w:rsidP="0074797C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D52CF">
        <w:rPr>
          <w:rFonts w:eastAsiaTheme="minorHAnsi"/>
          <w:lang w:eastAsia="en-US"/>
        </w:rPr>
        <w:t xml:space="preserve">11.1. </w:t>
      </w:r>
      <w:r w:rsidR="0096141D" w:rsidRPr="007D52CF">
        <w:rPr>
          <w:rFonts w:eastAsiaTheme="minorHAnsi"/>
          <w:lang w:eastAsia="en-US"/>
        </w:rPr>
        <w:t>Пропозиції (рекомендації) вважаються схваленими, якщо за них</w:t>
      </w:r>
      <w:r w:rsidRPr="007D52CF">
        <w:rPr>
          <w:rFonts w:eastAsiaTheme="minorHAnsi"/>
          <w:lang w:eastAsia="en-US"/>
        </w:rPr>
        <w:t xml:space="preserve"> </w:t>
      </w:r>
      <w:r w:rsidR="0096141D" w:rsidRPr="007D52CF">
        <w:rPr>
          <w:rFonts w:eastAsiaTheme="minorHAnsi"/>
          <w:lang w:eastAsia="en-US"/>
        </w:rPr>
        <w:t>проголосувало більш як половина присутніх на засіданні членів Комісії.</w:t>
      </w:r>
    </w:p>
    <w:p w:rsidR="0096141D" w:rsidRPr="007D52CF" w:rsidRDefault="0074797C" w:rsidP="0074797C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D52CF">
        <w:rPr>
          <w:rFonts w:eastAsiaTheme="minorHAnsi"/>
          <w:lang w:eastAsia="en-US"/>
        </w:rPr>
        <w:t xml:space="preserve">11.2. </w:t>
      </w:r>
      <w:r w:rsidR="0096141D" w:rsidRPr="007D52CF">
        <w:rPr>
          <w:rFonts w:eastAsiaTheme="minorHAnsi"/>
          <w:lang w:eastAsia="en-US"/>
        </w:rPr>
        <w:t>У разі рівного розподілу голосів вирішальним є голос головуючого на</w:t>
      </w:r>
      <w:r w:rsidRPr="007D52CF">
        <w:rPr>
          <w:rFonts w:eastAsiaTheme="minorHAnsi"/>
          <w:lang w:eastAsia="en-US"/>
        </w:rPr>
        <w:t xml:space="preserve"> </w:t>
      </w:r>
      <w:r w:rsidR="0096141D" w:rsidRPr="007D52CF">
        <w:rPr>
          <w:rFonts w:eastAsiaTheme="minorHAnsi"/>
          <w:lang w:eastAsia="en-US"/>
        </w:rPr>
        <w:t>засіданні.</w:t>
      </w:r>
    </w:p>
    <w:p w:rsidR="0096141D" w:rsidRPr="007D52CF" w:rsidRDefault="0074797C" w:rsidP="0074797C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D52CF">
        <w:rPr>
          <w:rFonts w:eastAsiaTheme="minorHAnsi"/>
          <w:lang w:eastAsia="en-US"/>
        </w:rPr>
        <w:t xml:space="preserve">11.3. </w:t>
      </w:r>
      <w:r w:rsidR="0096141D" w:rsidRPr="007D52CF">
        <w:rPr>
          <w:rFonts w:eastAsiaTheme="minorHAnsi"/>
          <w:lang w:eastAsia="en-US"/>
        </w:rPr>
        <w:t>Пропозиції (рекомендації) Комісії оформлюються протоколом засідання,</w:t>
      </w:r>
      <w:r w:rsidRPr="007D52CF">
        <w:rPr>
          <w:rFonts w:eastAsiaTheme="minorHAnsi"/>
          <w:lang w:eastAsia="en-US"/>
        </w:rPr>
        <w:t xml:space="preserve"> </w:t>
      </w:r>
      <w:r w:rsidR="0096141D" w:rsidRPr="007D52CF">
        <w:rPr>
          <w:rFonts w:eastAsiaTheme="minorHAnsi"/>
          <w:lang w:eastAsia="en-US"/>
        </w:rPr>
        <w:t>який підписується головуючим на засіданні та секретарем і надсилається всім</w:t>
      </w:r>
      <w:r w:rsidRPr="007D52CF">
        <w:rPr>
          <w:rFonts w:eastAsiaTheme="minorHAnsi"/>
          <w:lang w:eastAsia="en-US"/>
        </w:rPr>
        <w:t xml:space="preserve"> </w:t>
      </w:r>
      <w:r w:rsidR="0096141D" w:rsidRPr="007D52CF">
        <w:rPr>
          <w:rFonts w:eastAsiaTheme="minorHAnsi"/>
          <w:lang w:eastAsia="en-US"/>
        </w:rPr>
        <w:t>членам Комісії</w:t>
      </w:r>
      <w:r w:rsidR="0096141D" w:rsidRPr="00DE030D">
        <w:rPr>
          <w:rFonts w:eastAsiaTheme="minorHAnsi"/>
          <w:lang w:eastAsia="en-US"/>
        </w:rPr>
        <w:t>.</w:t>
      </w:r>
    </w:p>
    <w:p w:rsidR="0096141D" w:rsidRPr="007D52CF" w:rsidRDefault="0074797C" w:rsidP="0074797C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D52CF">
        <w:rPr>
          <w:rFonts w:eastAsiaTheme="minorHAnsi"/>
          <w:lang w:eastAsia="en-US"/>
        </w:rPr>
        <w:t xml:space="preserve">11.4. </w:t>
      </w:r>
      <w:r w:rsidR="0096141D" w:rsidRPr="007D52CF">
        <w:rPr>
          <w:rFonts w:eastAsiaTheme="minorHAnsi"/>
          <w:lang w:eastAsia="en-US"/>
        </w:rPr>
        <w:t>Член Комісії, який не підтримує пропозиції (рекомендації), може викласти</w:t>
      </w:r>
      <w:r w:rsidRPr="007D52CF">
        <w:rPr>
          <w:rFonts w:eastAsiaTheme="minorHAnsi"/>
          <w:lang w:eastAsia="en-US"/>
        </w:rPr>
        <w:t xml:space="preserve"> </w:t>
      </w:r>
      <w:r w:rsidR="0096141D" w:rsidRPr="007D52CF">
        <w:rPr>
          <w:rFonts w:eastAsiaTheme="minorHAnsi"/>
          <w:lang w:eastAsia="en-US"/>
        </w:rPr>
        <w:t>в письмовій формі свою окрему думку, яка додається до протоколу засідання.</w:t>
      </w:r>
    </w:p>
    <w:p w:rsidR="00036657" w:rsidRPr="007D52CF" w:rsidRDefault="0096141D" w:rsidP="0074797C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D52CF">
        <w:rPr>
          <w:rFonts w:eastAsiaTheme="minorHAnsi"/>
          <w:lang w:eastAsia="en-US"/>
        </w:rPr>
        <w:t>12. Організаційне, інформаційне, матеріально-технічне забезпечення</w:t>
      </w:r>
      <w:r w:rsidR="0074797C" w:rsidRPr="007D52CF">
        <w:rPr>
          <w:rFonts w:eastAsiaTheme="minorHAnsi"/>
          <w:lang w:eastAsia="en-US"/>
        </w:rPr>
        <w:t xml:space="preserve"> </w:t>
      </w:r>
      <w:r w:rsidRPr="007D52CF">
        <w:rPr>
          <w:rFonts w:eastAsiaTheme="minorHAnsi"/>
          <w:lang w:eastAsia="en-US"/>
        </w:rPr>
        <w:t xml:space="preserve">діяльності Комісії </w:t>
      </w:r>
      <w:r w:rsidRPr="0090637B">
        <w:rPr>
          <w:rFonts w:eastAsiaTheme="minorHAnsi"/>
          <w:lang w:eastAsia="en-US"/>
        </w:rPr>
        <w:t xml:space="preserve">здійснює </w:t>
      </w:r>
      <w:r w:rsidR="00DE030D" w:rsidRPr="0090637B">
        <w:rPr>
          <w:rFonts w:eastAsiaTheme="minorHAnsi"/>
          <w:lang w:eastAsia="en-US"/>
        </w:rPr>
        <w:t>Департамент фінансів, економіки та інвестицій Сумської міської ради</w:t>
      </w:r>
      <w:r w:rsidRPr="0090637B">
        <w:rPr>
          <w:rFonts w:eastAsiaTheme="minorHAnsi"/>
          <w:lang w:eastAsia="en-US"/>
        </w:rPr>
        <w:t>.</w:t>
      </w:r>
    </w:p>
    <w:p w:rsidR="0074797C" w:rsidRPr="007D52CF" w:rsidRDefault="0074797C" w:rsidP="0074797C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</w:p>
    <w:p w:rsidR="0074797C" w:rsidRPr="007D52CF" w:rsidRDefault="0074797C" w:rsidP="0074797C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</w:p>
    <w:p w:rsidR="0074797C" w:rsidRPr="007D52CF" w:rsidRDefault="0074797C" w:rsidP="0074797C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</w:p>
    <w:p w:rsidR="002D13D6" w:rsidRPr="007D52CF" w:rsidRDefault="002D13D6" w:rsidP="0074797C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</w:p>
    <w:p w:rsidR="003B5D37" w:rsidRDefault="003B5D37" w:rsidP="003B5D37">
      <w:pPr>
        <w:pStyle w:val="a3"/>
        <w:rPr>
          <w:b/>
        </w:rPr>
      </w:pPr>
      <w:r>
        <w:rPr>
          <w:b/>
        </w:rPr>
        <w:t>Перший заступник д</w:t>
      </w:r>
      <w:r w:rsidRPr="00717005">
        <w:rPr>
          <w:b/>
        </w:rPr>
        <w:t>иректор</w:t>
      </w:r>
      <w:r>
        <w:rPr>
          <w:b/>
        </w:rPr>
        <w:t>а</w:t>
      </w:r>
      <w:r w:rsidRPr="00717005">
        <w:rPr>
          <w:b/>
        </w:rPr>
        <w:t xml:space="preserve"> </w:t>
      </w:r>
    </w:p>
    <w:p w:rsidR="003B5D37" w:rsidRDefault="003B5D37" w:rsidP="003B5D37">
      <w:pPr>
        <w:pStyle w:val="a3"/>
        <w:rPr>
          <w:b/>
        </w:rPr>
      </w:pPr>
      <w:r w:rsidRPr="00717005">
        <w:rPr>
          <w:b/>
        </w:rPr>
        <w:t xml:space="preserve">Департаменту фінансів, економіки та </w:t>
      </w:r>
    </w:p>
    <w:p w:rsidR="003B5D37" w:rsidRDefault="003B5D37" w:rsidP="003B5D37">
      <w:pPr>
        <w:pStyle w:val="a3"/>
        <w:rPr>
          <w:b/>
        </w:rPr>
      </w:pPr>
      <w:r w:rsidRPr="00717005">
        <w:rPr>
          <w:b/>
        </w:rPr>
        <w:t>інвестицій</w:t>
      </w:r>
      <w:r>
        <w:rPr>
          <w:b/>
        </w:rPr>
        <w:t xml:space="preserve"> </w:t>
      </w:r>
      <w:r w:rsidRPr="00717005">
        <w:rPr>
          <w:b/>
        </w:rPr>
        <w:t>Сумської міської ради</w:t>
      </w:r>
      <w:r w:rsidRPr="00717005">
        <w:rPr>
          <w:b/>
        </w:rPr>
        <w:tab/>
      </w:r>
      <w:r w:rsidRPr="00717005">
        <w:rPr>
          <w:b/>
        </w:rPr>
        <w:tab/>
      </w:r>
      <w:r w:rsidRPr="00717005">
        <w:rPr>
          <w:b/>
        </w:rPr>
        <w:tab/>
        <w:t xml:space="preserve">   </w:t>
      </w:r>
      <w:r>
        <w:rPr>
          <w:b/>
        </w:rPr>
        <w:tab/>
        <w:t xml:space="preserve">      Л.А. СКИРТАЧ</w:t>
      </w:r>
    </w:p>
    <w:p w:rsidR="0074797C" w:rsidRPr="007D52CF" w:rsidRDefault="0074797C" w:rsidP="0074797C">
      <w:pPr>
        <w:autoSpaceDE w:val="0"/>
        <w:autoSpaceDN w:val="0"/>
        <w:adjustRightInd w:val="0"/>
        <w:ind w:firstLine="708"/>
      </w:pPr>
    </w:p>
    <w:p w:rsidR="002658F1" w:rsidRPr="007D52CF" w:rsidRDefault="002658F1" w:rsidP="0074797C">
      <w:pPr>
        <w:autoSpaceDE w:val="0"/>
        <w:autoSpaceDN w:val="0"/>
        <w:adjustRightInd w:val="0"/>
        <w:ind w:firstLine="708"/>
      </w:pPr>
    </w:p>
    <w:p w:rsidR="002658F1" w:rsidRPr="007D52CF" w:rsidRDefault="002658F1" w:rsidP="0074797C">
      <w:pPr>
        <w:autoSpaceDE w:val="0"/>
        <w:autoSpaceDN w:val="0"/>
        <w:adjustRightInd w:val="0"/>
        <w:ind w:firstLine="708"/>
      </w:pPr>
    </w:p>
    <w:p w:rsidR="00136690" w:rsidRDefault="00136690" w:rsidP="002658F1">
      <w:pPr>
        <w:pStyle w:val="rvps6"/>
        <w:spacing w:before="300" w:after="450"/>
        <w:ind w:left="450" w:right="450"/>
        <w:rPr>
          <w:rStyle w:val="spanrvts23"/>
          <w:lang w:val="uk-UA" w:eastAsia="uk"/>
        </w:rPr>
      </w:pPr>
    </w:p>
    <w:p w:rsidR="00136690" w:rsidRDefault="00136690" w:rsidP="002658F1">
      <w:pPr>
        <w:pStyle w:val="rvps6"/>
        <w:spacing w:before="300" w:after="450"/>
        <w:ind w:left="450" w:right="450"/>
        <w:rPr>
          <w:rStyle w:val="spanrvts23"/>
          <w:lang w:val="uk-UA" w:eastAsia="uk"/>
        </w:rPr>
      </w:pPr>
    </w:p>
    <w:p w:rsidR="00136690" w:rsidRDefault="00136690" w:rsidP="002658F1">
      <w:pPr>
        <w:pStyle w:val="rvps6"/>
        <w:spacing w:before="300" w:after="450"/>
        <w:ind w:left="450" w:right="450"/>
        <w:rPr>
          <w:rStyle w:val="spanrvts23"/>
          <w:lang w:val="uk-UA" w:eastAsia="uk"/>
        </w:rPr>
      </w:pPr>
    </w:p>
    <w:p w:rsidR="00136690" w:rsidRDefault="00136690" w:rsidP="002658F1">
      <w:pPr>
        <w:pStyle w:val="rvps6"/>
        <w:spacing w:before="300" w:after="450"/>
        <w:ind w:left="450" w:right="450"/>
        <w:rPr>
          <w:rStyle w:val="spanrvts23"/>
          <w:lang w:val="uk-UA" w:eastAsia="uk"/>
        </w:rPr>
      </w:pPr>
    </w:p>
    <w:p w:rsidR="00136690" w:rsidRDefault="00136690" w:rsidP="002658F1">
      <w:pPr>
        <w:pStyle w:val="rvps6"/>
        <w:spacing w:before="300" w:after="450"/>
        <w:ind w:left="450" w:right="450"/>
        <w:rPr>
          <w:rStyle w:val="spanrvts23"/>
          <w:lang w:val="uk-UA" w:eastAsia="uk"/>
        </w:rPr>
      </w:pPr>
    </w:p>
    <w:p w:rsidR="00136690" w:rsidRDefault="00136690" w:rsidP="002658F1">
      <w:pPr>
        <w:pStyle w:val="rvps6"/>
        <w:spacing w:before="300" w:after="450"/>
        <w:ind w:left="450" w:right="450"/>
        <w:rPr>
          <w:rStyle w:val="spanrvts23"/>
          <w:lang w:val="uk-UA" w:eastAsia="uk"/>
        </w:rPr>
      </w:pPr>
    </w:p>
    <w:p w:rsidR="00136690" w:rsidRDefault="00136690" w:rsidP="002658F1">
      <w:pPr>
        <w:pStyle w:val="rvps6"/>
        <w:spacing w:before="300" w:after="450"/>
        <w:ind w:left="450" w:right="450"/>
        <w:rPr>
          <w:rStyle w:val="spanrvts23"/>
          <w:lang w:val="uk-UA" w:eastAsia="uk"/>
        </w:rPr>
      </w:pPr>
    </w:p>
    <w:sectPr w:rsidR="00136690" w:rsidSect="00737E62">
      <w:headerReference w:type="default" r:id="rId10"/>
      <w:pgSz w:w="11906" w:h="16838"/>
      <w:pgMar w:top="851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C77" w:rsidRDefault="00195C77" w:rsidP="002658F1">
      <w:r>
        <w:separator/>
      </w:r>
    </w:p>
  </w:endnote>
  <w:endnote w:type="continuationSeparator" w:id="0">
    <w:p w:rsidR="00195C77" w:rsidRDefault="00195C77" w:rsidP="0026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C77" w:rsidRDefault="00195C77" w:rsidP="002658F1">
      <w:r>
        <w:separator/>
      </w:r>
    </w:p>
  </w:footnote>
  <w:footnote w:type="continuationSeparator" w:id="0">
    <w:p w:rsidR="00195C77" w:rsidRDefault="00195C77" w:rsidP="0026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3537726"/>
      <w:docPartObj>
        <w:docPartGallery w:val="Page Numbers (Top of Page)"/>
        <w:docPartUnique/>
      </w:docPartObj>
    </w:sdtPr>
    <w:sdtEndPr/>
    <w:sdtContent>
      <w:p w:rsidR="009650AD" w:rsidRDefault="009650A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614" w:rsidRPr="00BA1614">
          <w:rPr>
            <w:noProof/>
            <w:lang w:val="ru-RU"/>
          </w:rPr>
          <w:t>12</w:t>
        </w:r>
        <w:r>
          <w:fldChar w:fldCharType="end"/>
        </w:r>
      </w:p>
    </w:sdtContent>
  </w:sdt>
  <w:p w:rsidR="009650AD" w:rsidRDefault="009650A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6E29"/>
    <w:multiLevelType w:val="multilevel"/>
    <w:tmpl w:val="EF44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21AA2"/>
    <w:multiLevelType w:val="hybridMultilevel"/>
    <w:tmpl w:val="DF541A4E"/>
    <w:lvl w:ilvl="0" w:tplc="83000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85005"/>
    <w:multiLevelType w:val="hybridMultilevel"/>
    <w:tmpl w:val="2CBA452E"/>
    <w:lvl w:ilvl="0" w:tplc="830007A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53E12F21"/>
    <w:multiLevelType w:val="hybridMultilevel"/>
    <w:tmpl w:val="9968BF26"/>
    <w:lvl w:ilvl="0" w:tplc="3AB6D0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A0515"/>
    <w:multiLevelType w:val="hybridMultilevel"/>
    <w:tmpl w:val="AD1808F0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86DE1"/>
    <w:multiLevelType w:val="hybridMultilevel"/>
    <w:tmpl w:val="77B01614"/>
    <w:lvl w:ilvl="0" w:tplc="D65C4918">
      <w:start w:val="3"/>
      <w:numFmt w:val="bullet"/>
      <w:lvlText w:val="-"/>
      <w:lvlJc w:val="left"/>
      <w:pPr>
        <w:ind w:left="3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6" w15:restartNumberingAfterBreak="0">
    <w:nsid w:val="5D485884"/>
    <w:multiLevelType w:val="hybridMultilevel"/>
    <w:tmpl w:val="6826E254"/>
    <w:lvl w:ilvl="0" w:tplc="70F27126">
      <w:start w:val="1"/>
      <w:numFmt w:val="decimal"/>
      <w:lvlText w:val="%1."/>
      <w:lvlJc w:val="left"/>
      <w:pPr>
        <w:ind w:left="1734" w:hanging="1050"/>
      </w:pPr>
      <w:rPr>
        <w:rFonts w:hint="default"/>
        <w:b w:val="0"/>
      </w:rPr>
    </w:lvl>
    <w:lvl w:ilvl="1" w:tplc="87E264CE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7" w15:restartNumberingAfterBreak="0">
    <w:nsid w:val="690A6575"/>
    <w:multiLevelType w:val="hybridMultilevel"/>
    <w:tmpl w:val="FF18F2F0"/>
    <w:lvl w:ilvl="0" w:tplc="9EAA7CA6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87E264CE">
      <w:numFmt w:val="bullet"/>
      <w:lvlText w:val="-"/>
      <w:lvlJc w:val="left"/>
      <w:pPr>
        <w:ind w:left="250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77F70553"/>
    <w:multiLevelType w:val="hybridMultilevel"/>
    <w:tmpl w:val="B4EAE474"/>
    <w:lvl w:ilvl="0" w:tplc="9306E0B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1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6F"/>
    <w:rsid w:val="000130D0"/>
    <w:rsid w:val="000139B5"/>
    <w:rsid w:val="00031DFA"/>
    <w:rsid w:val="00036657"/>
    <w:rsid w:val="00047BF1"/>
    <w:rsid w:val="000523B5"/>
    <w:rsid w:val="00056DE6"/>
    <w:rsid w:val="00062FF6"/>
    <w:rsid w:val="000632AD"/>
    <w:rsid w:val="00067DA2"/>
    <w:rsid w:val="0007046D"/>
    <w:rsid w:val="00070DC5"/>
    <w:rsid w:val="00081B6F"/>
    <w:rsid w:val="00082205"/>
    <w:rsid w:val="0009398E"/>
    <w:rsid w:val="00094DE9"/>
    <w:rsid w:val="0009768E"/>
    <w:rsid w:val="000A4686"/>
    <w:rsid w:val="000A7AE9"/>
    <w:rsid w:val="000B4AC6"/>
    <w:rsid w:val="000D1295"/>
    <w:rsid w:val="000D4BCF"/>
    <w:rsid w:val="000D6252"/>
    <w:rsid w:val="000D6A38"/>
    <w:rsid w:val="000F0B3B"/>
    <w:rsid w:val="000F73C9"/>
    <w:rsid w:val="00103E71"/>
    <w:rsid w:val="001076E0"/>
    <w:rsid w:val="001118F3"/>
    <w:rsid w:val="0012079B"/>
    <w:rsid w:val="00120842"/>
    <w:rsid w:val="00121EF3"/>
    <w:rsid w:val="00124ED1"/>
    <w:rsid w:val="00130659"/>
    <w:rsid w:val="00131506"/>
    <w:rsid w:val="00134D79"/>
    <w:rsid w:val="00136690"/>
    <w:rsid w:val="00136C37"/>
    <w:rsid w:val="001444FE"/>
    <w:rsid w:val="00153973"/>
    <w:rsid w:val="00155388"/>
    <w:rsid w:val="00155776"/>
    <w:rsid w:val="00155DA1"/>
    <w:rsid w:val="00157FD7"/>
    <w:rsid w:val="00164016"/>
    <w:rsid w:val="00164DAA"/>
    <w:rsid w:val="00195C77"/>
    <w:rsid w:val="001A0348"/>
    <w:rsid w:val="001A279F"/>
    <w:rsid w:val="001C4823"/>
    <w:rsid w:val="001D394B"/>
    <w:rsid w:val="001D57B9"/>
    <w:rsid w:val="001D79CE"/>
    <w:rsid w:val="001F3D2B"/>
    <w:rsid w:val="001F423D"/>
    <w:rsid w:val="002004B6"/>
    <w:rsid w:val="00222BD3"/>
    <w:rsid w:val="0022373B"/>
    <w:rsid w:val="00226878"/>
    <w:rsid w:val="002542C7"/>
    <w:rsid w:val="00257494"/>
    <w:rsid w:val="002658F1"/>
    <w:rsid w:val="002666DB"/>
    <w:rsid w:val="00267CF0"/>
    <w:rsid w:val="002735DF"/>
    <w:rsid w:val="00274179"/>
    <w:rsid w:val="002752FF"/>
    <w:rsid w:val="00281BD2"/>
    <w:rsid w:val="002835E3"/>
    <w:rsid w:val="00297D93"/>
    <w:rsid w:val="002A4546"/>
    <w:rsid w:val="002A7F2B"/>
    <w:rsid w:val="002B18ED"/>
    <w:rsid w:val="002B20C1"/>
    <w:rsid w:val="002B2258"/>
    <w:rsid w:val="002D036E"/>
    <w:rsid w:val="002D13D6"/>
    <w:rsid w:val="002D32A1"/>
    <w:rsid w:val="002E03C6"/>
    <w:rsid w:val="003018B9"/>
    <w:rsid w:val="00303423"/>
    <w:rsid w:val="00311014"/>
    <w:rsid w:val="00313CE9"/>
    <w:rsid w:val="003177E4"/>
    <w:rsid w:val="00332A4B"/>
    <w:rsid w:val="00355FFD"/>
    <w:rsid w:val="00361FA7"/>
    <w:rsid w:val="003807A4"/>
    <w:rsid w:val="00381F6E"/>
    <w:rsid w:val="003863FF"/>
    <w:rsid w:val="003A423F"/>
    <w:rsid w:val="003A65E9"/>
    <w:rsid w:val="003A7B9E"/>
    <w:rsid w:val="003B4B8A"/>
    <w:rsid w:val="003B5D37"/>
    <w:rsid w:val="003C46E2"/>
    <w:rsid w:val="003E4C29"/>
    <w:rsid w:val="003E5938"/>
    <w:rsid w:val="003F7640"/>
    <w:rsid w:val="00414B7A"/>
    <w:rsid w:val="00424041"/>
    <w:rsid w:val="00431843"/>
    <w:rsid w:val="00450B0D"/>
    <w:rsid w:val="00450ED7"/>
    <w:rsid w:val="0045572B"/>
    <w:rsid w:val="00465E64"/>
    <w:rsid w:val="00467E0C"/>
    <w:rsid w:val="00475FB5"/>
    <w:rsid w:val="00482C5B"/>
    <w:rsid w:val="0049015D"/>
    <w:rsid w:val="00496FB7"/>
    <w:rsid w:val="004A2378"/>
    <w:rsid w:val="004B11A3"/>
    <w:rsid w:val="004D486C"/>
    <w:rsid w:val="004E524E"/>
    <w:rsid w:val="004F2D8B"/>
    <w:rsid w:val="004F307C"/>
    <w:rsid w:val="00504497"/>
    <w:rsid w:val="00504549"/>
    <w:rsid w:val="005160D6"/>
    <w:rsid w:val="00516564"/>
    <w:rsid w:val="00521D98"/>
    <w:rsid w:val="00523FFA"/>
    <w:rsid w:val="00531FE0"/>
    <w:rsid w:val="00536C74"/>
    <w:rsid w:val="00545175"/>
    <w:rsid w:val="0054558E"/>
    <w:rsid w:val="005608E6"/>
    <w:rsid w:val="00560F74"/>
    <w:rsid w:val="00563452"/>
    <w:rsid w:val="005673C9"/>
    <w:rsid w:val="005675F3"/>
    <w:rsid w:val="00570462"/>
    <w:rsid w:val="00580DE7"/>
    <w:rsid w:val="005A0AA9"/>
    <w:rsid w:val="005A2B37"/>
    <w:rsid w:val="005A2B9E"/>
    <w:rsid w:val="005A7766"/>
    <w:rsid w:val="005B3177"/>
    <w:rsid w:val="005D314E"/>
    <w:rsid w:val="005D5D24"/>
    <w:rsid w:val="005D6608"/>
    <w:rsid w:val="005E3294"/>
    <w:rsid w:val="005F6223"/>
    <w:rsid w:val="00604869"/>
    <w:rsid w:val="006144FB"/>
    <w:rsid w:val="00617765"/>
    <w:rsid w:val="00625CBE"/>
    <w:rsid w:val="00626FC0"/>
    <w:rsid w:val="006317D3"/>
    <w:rsid w:val="006324E5"/>
    <w:rsid w:val="00644453"/>
    <w:rsid w:val="00645000"/>
    <w:rsid w:val="0064725A"/>
    <w:rsid w:val="006472CD"/>
    <w:rsid w:val="00647D5D"/>
    <w:rsid w:val="00664492"/>
    <w:rsid w:val="00665D6B"/>
    <w:rsid w:val="00673AFD"/>
    <w:rsid w:val="006762FA"/>
    <w:rsid w:val="00683F8B"/>
    <w:rsid w:val="00685C85"/>
    <w:rsid w:val="006932CB"/>
    <w:rsid w:val="006942B7"/>
    <w:rsid w:val="006B034B"/>
    <w:rsid w:val="006B74C8"/>
    <w:rsid w:val="006C14CC"/>
    <w:rsid w:val="006C32D3"/>
    <w:rsid w:val="006D06DD"/>
    <w:rsid w:val="006D55C4"/>
    <w:rsid w:val="006E6505"/>
    <w:rsid w:val="00702F11"/>
    <w:rsid w:val="00717005"/>
    <w:rsid w:val="007224F6"/>
    <w:rsid w:val="00725067"/>
    <w:rsid w:val="00737D57"/>
    <w:rsid w:val="00737E62"/>
    <w:rsid w:val="00740F6F"/>
    <w:rsid w:val="00743838"/>
    <w:rsid w:val="0074797C"/>
    <w:rsid w:val="00762E37"/>
    <w:rsid w:val="007704BD"/>
    <w:rsid w:val="00784A1F"/>
    <w:rsid w:val="00787C13"/>
    <w:rsid w:val="00791F5E"/>
    <w:rsid w:val="00792725"/>
    <w:rsid w:val="00792C99"/>
    <w:rsid w:val="007C3D21"/>
    <w:rsid w:val="007D026D"/>
    <w:rsid w:val="007D13DB"/>
    <w:rsid w:val="007D436E"/>
    <w:rsid w:val="007D52CF"/>
    <w:rsid w:val="007F0F7F"/>
    <w:rsid w:val="007F2E2B"/>
    <w:rsid w:val="007F5A0C"/>
    <w:rsid w:val="007F6C65"/>
    <w:rsid w:val="008023A6"/>
    <w:rsid w:val="008034D6"/>
    <w:rsid w:val="0080521F"/>
    <w:rsid w:val="00806437"/>
    <w:rsid w:val="00812C5D"/>
    <w:rsid w:val="00815392"/>
    <w:rsid w:val="0082117D"/>
    <w:rsid w:val="0082484D"/>
    <w:rsid w:val="00824E74"/>
    <w:rsid w:val="00831CB4"/>
    <w:rsid w:val="00832AAE"/>
    <w:rsid w:val="00834E6A"/>
    <w:rsid w:val="0083754F"/>
    <w:rsid w:val="00841636"/>
    <w:rsid w:val="008667C3"/>
    <w:rsid w:val="00870AFA"/>
    <w:rsid w:val="008A3792"/>
    <w:rsid w:val="008A6DE2"/>
    <w:rsid w:val="008B42CF"/>
    <w:rsid w:val="008C4E53"/>
    <w:rsid w:val="008C75B7"/>
    <w:rsid w:val="008D56BD"/>
    <w:rsid w:val="008F5148"/>
    <w:rsid w:val="008F54FB"/>
    <w:rsid w:val="008F56D7"/>
    <w:rsid w:val="00902740"/>
    <w:rsid w:val="0090637B"/>
    <w:rsid w:val="00921EC2"/>
    <w:rsid w:val="00935426"/>
    <w:rsid w:val="009368F5"/>
    <w:rsid w:val="00943BA9"/>
    <w:rsid w:val="00951ECD"/>
    <w:rsid w:val="00957080"/>
    <w:rsid w:val="009572AB"/>
    <w:rsid w:val="0096141D"/>
    <w:rsid w:val="009650AD"/>
    <w:rsid w:val="00986853"/>
    <w:rsid w:val="00991FBA"/>
    <w:rsid w:val="009B2542"/>
    <w:rsid w:val="009B56E8"/>
    <w:rsid w:val="009C3F8B"/>
    <w:rsid w:val="009D017B"/>
    <w:rsid w:val="009D43B7"/>
    <w:rsid w:val="009E38EF"/>
    <w:rsid w:val="009E46E6"/>
    <w:rsid w:val="009E7E15"/>
    <w:rsid w:val="009F052F"/>
    <w:rsid w:val="009F105F"/>
    <w:rsid w:val="009F44F5"/>
    <w:rsid w:val="00A033C7"/>
    <w:rsid w:val="00A07ECC"/>
    <w:rsid w:val="00A218AB"/>
    <w:rsid w:val="00A427AF"/>
    <w:rsid w:val="00A4316F"/>
    <w:rsid w:val="00A46DBE"/>
    <w:rsid w:val="00A55A84"/>
    <w:rsid w:val="00A75443"/>
    <w:rsid w:val="00A768BF"/>
    <w:rsid w:val="00A8797F"/>
    <w:rsid w:val="00AB18EB"/>
    <w:rsid w:val="00AB352C"/>
    <w:rsid w:val="00AB457C"/>
    <w:rsid w:val="00AB7B88"/>
    <w:rsid w:val="00AC1CA8"/>
    <w:rsid w:val="00AC5DB1"/>
    <w:rsid w:val="00AD6FA0"/>
    <w:rsid w:val="00AE7B84"/>
    <w:rsid w:val="00B00C0E"/>
    <w:rsid w:val="00B025B9"/>
    <w:rsid w:val="00B05188"/>
    <w:rsid w:val="00B102A4"/>
    <w:rsid w:val="00B10576"/>
    <w:rsid w:val="00B11168"/>
    <w:rsid w:val="00B1507B"/>
    <w:rsid w:val="00B15F8D"/>
    <w:rsid w:val="00B177C6"/>
    <w:rsid w:val="00B17880"/>
    <w:rsid w:val="00B25141"/>
    <w:rsid w:val="00B5565E"/>
    <w:rsid w:val="00B57FDF"/>
    <w:rsid w:val="00B662F8"/>
    <w:rsid w:val="00B70C52"/>
    <w:rsid w:val="00B71C4C"/>
    <w:rsid w:val="00B73663"/>
    <w:rsid w:val="00B762E9"/>
    <w:rsid w:val="00BA1614"/>
    <w:rsid w:val="00BA6E51"/>
    <w:rsid w:val="00BB7BFA"/>
    <w:rsid w:val="00BD4B50"/>
    <w:rsid w:val="00BE1BB8"/>
    <w:rsid w:val="00BE295B"/>
    <w:rsid w:val="00BE63F5"/>
    <w:rsid w:val="00C01F2E"/>
    <w:rsid w:val="00C03F36"/>
    <w:rsid w:val="00C10D4B"/>
    <w:rsid w:val="00C11659"/>
    <w:rsid w:val="00C144F5"/>
    <w:rsid w:val="00C164BE"/>
    <w:rsid w:val="00C30274"/>
    <w:rsid w:val="00C30694"/>
    <w:rsid w:val="00C35DC5"/>
    <w:rsid w:val="00C56DCB"/>
    <w:rsid w:val="00C63A9F"/>
    <w:rsid w:val="00C82438"/>
    <w:rsid w:val="00C828CB"/>
    <w:rsid w:val="00C850C1"/>
    <w:rsid w:val="00C87CB5"/>
    <w:rsid w:val="00C9104D"/>
    <w:rsid w:val="00C937E8"/>
    <w:rsid w:val="00C95491"/>
    <w:rsid w:val="00C97E16"/>
    <w:rsid w:val="00CA1A5E"/>
    <w:rsid w:val="00CA4976"/>
    <w:rsid w:val="00CA6D52"/>
    <w:rsid w:val="00CA7A68"/>
    <w:rsid w:val="00CC249E"/>
    <w:rsid w:val="00CC491F"/>
    <w:rsid w:val="00CD24D5"/>
    <w:rsid w:val="00CE1CE4"/>
    <w:rsid w:val="00D03066"/>
    <w:rsid w:val="00D05321"/>
    <w:rsid w:val="00D0695A"/>
    <w:rsid w:val="00D1403B"/>
    <w:rsid w:val="00D15655"/>
    <w:rsid w:val="00D21B11"/>
    <w:rsid w:val="00D33A42"/>
    <w:rsid w:val="00D346B0"/>
    <w:rsid w:val="00D5073D"/>
    <w:rsid w:val="00D535FD"/>
    <w:rsid w:val="00D5453F"/>
    <w:rsid w:val="00D57E41"/>
    <w:rsid w:val="00D6044F"/>
    <w:rsid w:val="00D604F2"/>
    <w:rsid w:val="00D60D36"/>
    <w:rsid w:val="00D77A7D"/>
    <w:rsid w:val="00D82E5E"/>
    <w:rsid w:val="00DA2131"/>
    <w:rsid w:val="00DB1C49"/>
    <w:rsid w:val="00DB3F1A"/>
    <w:rsid w:val="00DB7362"/>
    <w:rsid w:val="00DC1658"/>
    <w:rsid w:val="00DC1D35"/>
    <w:rsid w:val="00DC7F54"/>
    <w:rsid w:val="00DE030D"/>
    <w:rsid w:val="00DE274E"/>
    <w:rsid w:val="00DF3114"/>
    <w:rsid w:val="00DF3619"/>
    <w:rsid w:val="00DF4958"/>
    <w:rsid w:val="00E02D4E"/>
    <w:rsid w:val="00E215FB"/>
    <w:rsid w:val="00E23678"/>
    <w:rsid w:val="00E26830"/>
    <w:rsid w:val="00E26E3E"/>
    <w:rsid w:val="00E3259F"/>
    <w:rsid w:val="00E32645"/>
    <w:rsid w:val="00E35E13"/>
    <w:rsid w:val="00E45A57"/>
    <w:rsid w:val="00E56AD6"/>
    <w:rsid w:val="00E74E85"/>
    <w:rsid w:val="00E76D2F"/>
    <w:rsid w:val="00E770FD"/>
    <w:rsid w:val="00E80C39"/>
    <w:rsid w:val="00E95AB1"/>
    <w:rsid w:val="00E967C4"/>
    <w:rsid w:val="00E972EA"/>
    <w:rsid w:val="00EA29A3"/>
    <w:rsid w:val="00EA6AED"/>
    <w:rsid w:val="00EB3146"/>
    <w:rsid w:val="00EB79EE"/>
    <w:rsid w:val="00EC0F25"/>
    <w:rsid w:val="00EF3819"/>
    <w:rsid w:val="00F030A8"/>
    <w:rsid w:val="00F12878"/>
    <w:rsid w:val="00F21A06"/>
    <w:rsid w:val="00F21B40"/>
    <w:rsid w:val="00F25841"/>
    <w:rsid w:val="00F27375"/>
    <w:rsid w:val="00F42CF4"/>
    <w:rsid w:val="00F5272E"/>
    <w:rsid w:val="00F52D92"/>
    <w:rsid w:val="00F62089"/>
    <w:rsid w:val="00F64B6F"/>
    <w:rsid w:val="00F72A07"/>
    <w:rsid w:val="00F93DCB"/>
    <w:rsid w:val="00F94F1C"/>
    <w:rsid w:val="00FC3AE6"/>
    <w:rsid w:val="00FD3158"/>
    <w:rsid w:val="00FD3F32"/>
    <w:rsid w:val="00FD56B5"/>
    <w:rsid w:val="00FE1409"/>
    <w:rsid w:val="00FE5FDA"/>
    <w:rsid w:val="00FF0A59"/>
    <w:rsid w:val="00FF62B6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AC1E7"/>
  <w15:chartTrackingRefBased/>
  <w15:docId w15:val="{9ED179CA-8114-4BA0-9CD5-88114544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B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qFormat/>
    <w:rsid w:val="00F64B6F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4B6F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F64B6F"/>
  </w:style>
  <w:style w:type="character" w:customStyle="1" w:styleId="a4">
    <w:name w:val="Основной текст Знак"/>
    <w:basedOn w:val="a0"/>
    <w:link w:val="a3"/>
    <w:rsid w:val="00F64B6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3">
    <w:name w:val="Body Text 3"/>
    <w:basedOn w:val="a"/>
    <w:link w:val="30"/>
    <w:rsid w:val="00F64B6F"/>
  </w:style>
  <w:style w:type="character" w:customStyle="1" w:styleId="30">
    <w:name w:val="Основной текст 3 Знак"/>
    <w:basedOn w:val="a0"/>
    <w:link w:val="3"/>
    <w:rsid w:val="00F64B6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rsid w:val="00F64B6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64B6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caption"/>
    <w:basedOn w:val="a"/>
    <w:next w:val="a"/>
    <w:qFormat/>
    <w:rsid w:val="00F64B6F"/>
    <w:pPr>
      <w:jc w:val="right"/>
    </w:pPr>
    <w:rPr>
      <w:b/>
      <w:sz w:val="32"/>
      <w:szCs w:val="20"/>
    </w:rPr>
  </w:style>
  <w:style w:type="character" w:customStyle="1" w:styleId="a8">
    <w:name w:val="Основной текст_"/>
    <w:qFormat/>
    <w:locked/>
    <w:rsid w:val="00F64B6F"/>
    <w:rPr>
      <w:spacing w:val="2"/>
      <w:sz w:val="25"/>
      <w:szCs w:val="25"/>
      <w:lang w:bidi="ar-SA"/>
    </w:rPr>
  </w:style>
  <w:style w:type="paragraph" w:styleId="a9">
    <w:name w:val="List Paragraph"/>
    <w:basedOn w:val="a"/>
    <w:uiPriority w:val="34"/>
    <w:qFormat/>
    <w:rsid w:val="00F64B6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741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4179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spanrvts0">
    <w:name w:val="span_rvts0"/>
    <w:basedOn w:val="a0"/>
    <w:rsid w:val="00081B6F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arvts96">
    <w:name w:val="a_rvts96"/>
    <w:basedOn w:val="a0"/>
    <w:rsid w:val="00081B6F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spanrvts37">
    <w:name w:val="span_rvts37"/>
    <w:basedOn w:val="a0"/>
    <w:rsid w:val="00081B6F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perscript"/>
    </w:rPr>
  </w:style>
  <w:style w:type="paragraph" w:customStyle="1" w:styleId="rvps2">
    <w:name w:val="rvps2"/>
    <w:basedOn w:val="a"/>
    <w:rsid w:val="00081B6F"/>
    <w:pPr>
      <w:ind w:firstLine="450"/>
    </w:pPr>
    <w:rPr>
      <w:sz w:val="24"/>
      <w:szCs w:val="24"/>
      <w:lang w:val="en-US" w:eastAsia="en-US"/>
    </w:rPr>
  </w:style>
  <w:style w:type="character" w:customStyle="1" w:styleId="arvts99">
    <w:name w:val="a_rvts99"/>
    <w:basedOn w:val="a0"/>
    <w:rsid w:val="00081B6F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character" w:customStyle="1" w:styleId="spanrvts23">
    <w:name w:val="span_rvts23"/>
    <w:basedOn w:val="a0"/>
    <w:rsid w:val="00036657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6">
    <w:name w:val="rvps6"/>
    <w:basedOn w:val="a"/>
    <w:rsid w:val="00036657"/>
    <w:pPr>
      <w:jc w:val="center"/>
    </w:pPr>
    <w:rPr>
      <w:sz w:val="24"/>
      <w:szCs w:val="24"/>
      <w:lang w:val="en-US" w:eastAsia="en-US"/>
    </w:rPr>
  </w:style>
  <w:style w:type="character" w:customStyle="1" w:styleId="arvts117">
    <w:name w:val="a_rvts117"/>
    <w:basedOn w:val="a0"/>
    <w:rsid w:val="002658F1"/>
    <w:rPr>
      <w:rFonts w:ascii="Times New Roman" w:eastAsia="Times New Roman" w:hAnsi="Times New Roman" w:cs="Times New Roman"/>
      <w:b/>
      <w:bCs/>
      <w:i w:val="0"/>
      <w:iCs w:val="0"/>
      <w:color w:val="000099"/>
      <w:sz w:val="24"/>
      <w:szCs w:val="24"/>
      <w:vertAlign w:val="superscript"/>
    </w:rPr>
  </w:style>
  <w:style w:type="paragraph" w:styleId="ac">
    <w:name w:val="header"/>
    <w:basedOn w:val="a"/>
    <w:link w:val="ad"/>
    <w:uiPriority w:val="99"/>
    <w:unhideWhenUsed/>
    <w:rsid w:val="002658F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8F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e">
    <w:name w:val="footer"/>
    <w:basedOn w:val="a"/>
    <w:link w:val="af"/>
    <w:uiPriority w:val="99"/>
    <w:unhideWhenUsed/>
    <w:rsid w:val="002658F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8F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af0">
    <w:name w:val="Знак Знак Знак"/>
    <w:basedOn w:val="a"/>
    <w:rsid w:val="00F52D92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1"/>
    <w:basedOn w:val="a"/>
    <w:rsid w:val="00F52D92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panrvts46">
    <w:name w:val="span_rvts46"/>
    <w:basedOn w:val="a0"/>
    <w:rsid w:val="00F030A8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arvts100">
    <w:name w:val="a_rvts100"/>
    <w:basedOn w:val="a0"/>
    <w:rsid w:val="00F030A8"/>
    <w:rPr>
      <w:rFonts w:ascii="Times New Roman" w:eastAsia="Times New Roman" w:hAnsi="Times New Roman" w:cs="Times New Roman"/>
      <w:b w:val="0"/>
      <w:bCs w:val="0"/>
      <w:i/>
      <w:iCs/>
      <w:color w:val="000099"/>
      <w:sz w:val="24"/>
      <w:szCs w:val="24"/>
    </w:rPr>
  </w:style>
  <w:style w:type="character" w:styleId="af1">
    <w:name w:val="Strong"/>
    <w:basedOn w:val="a0"/>
    <w:uiPriority w:val="22"/>
    <w:qFormat/>
    <w:rsid w:val="00B70C52"/>
    <w:rPr>
      <w:b/>
      <w:bCs/>
    </w:rPr>
  </w:style>
  <w:style w:type="character" w:styleId="af2">
    <w:name w:val="Hyperlink"/>
    <w:basedOn w:val="a0"/>
    <w:uiPriority w:val="99"/>
    <w:semiHidden/>
    <w:unhideWhenUsed/>
    <w:rsid w:val="00D57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54%D0%BA/96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EFCFF-CA14-4F30-B67B-9B86654E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12</Pages>
  <Words>2788</Words>
  <Characters>15896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Гайдар Тетяна Олексіївна</cp:lastModifiedBy>
  <cp:revision>57</cp:revision>
  <cp:lastPrinted>2025-06-11T06:39:00Z</cp:lastPrinted>
  <dcterms:created xsi:type="dcterms:W3CDTF">2025-05-26T07:12:00Z</dcterms:created>
  <dcterms:modified xsi:type="dcterms:W3CDTF">2025-06-16T11:51:00Z</dcterms:modified>
</cp:coreProperties>
</file>