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F487F" w14:textId="77777777" w:rsidR="00E3444F" w:rsidRPr="00D6010D" w:rsidRDefault="00E3444F" w:rsidP="00E3444F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D6010D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14:paraId="79BD2027" w14:textId="044D5B3C" w:rsidR="00E3444F" w:rsidRPr="00D6010D" w:rsidRDefault="00E3444F" w:rsidP="00E34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b/>
          <w:sz w:val="28"/>
          <w:szCs w:val="28"/>
          <w:lang w:val="uk-UA"/>
        </w:rPr>
        <w:t>до фінансового плану на  20</w:t>
      </w:r>
      <w:r w:rsidR="008E10F3" w:rsidRPr="00D6010D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61706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D601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14:paraId="67876736" w14:textId="77777777" w:rsidR="00E3444F" w:rsidRPr="00D6010D" w:rsidRDefault="00E3444F" w:rsidP="00E34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b/>
          <w:sz w:val="28"/>
          <w:szCs w:val="28"/>
          <w:lang w:val="uk-UA"/>
        </w:rPr>
        <w:t>Комунального підприємства «Спеціалізований комбінат»</w:t>
      </w:r>
    </w:p>
    <w:p w14:paraId="508F63F3" w14:textId="77777777" w:rsidR="00E3444F" w:rsidRPr="00D6010D" w:rsidRDefault="00E3444F" w:rsidP="00E3444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7FA393F" w14:textId="77777777" w:rsidR="00E3444F" w:rsidRPr="00D6010D" w:rsidRDefault="00E3444F" w:rsidP="00E344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>Повна назва:  Комунальне підприємство «Спеціалізований комбінат»</w:t>
      </w:r>
    </w:p>
    <w:p w14:paraId="4572E2CE" w14:textId="77777777" w:rsidR="00E3444F" w:rsidRPr="00D6010D" w:rsidRDefault="00E3444F" w:rsidP="00E3444F">
      <w:pPr>
        <w:spacing w:after="0"/>
        <w:ind w:left="-567" w:firstLine="12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>Скорочена: КП «</w:t>
      </w:r>
      <w:proofErr w:type="spellStart"/>
      <w:r w:rsidRPr="00D6010D">
        <w:rPr>
          <w:rFonts w:ascii="Times New Roman" w:hAnsi="Times New Roman" w:cs="Times New Roman"/>
          <w:sz w:val="28"/>
          <w:szCs w:val="28"/>
          <w:lang w:val="uk-UA"/>
        </w:rPr>
        <w:t>Спецкомбінат</w:t>
      </w:r>
      <w:proofErr w:type="spellEnd"/>
      <w:r w:rsidRPr="00D6010D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6373C629" w14:textId="77777777" w:rsidR="00E3444F" w:rsidRPr="00D6010D" w:rsidRDefault="00E3444F" w:rsidP="00E344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>Код ЄДРПОУ: – 33078477</w:t>
      </w:r>
    </w:p>
    <w:p w14:paraId="6B85FE1D" w14:textId="77777777" w:rsidR="00E3444F" w:rsidRPr="00D6010D" w:rsidRDefault="00E3444F" w:rsidP="00E344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>Юридична адреса: – 40021, м. Суми, вул. Лебединська, 5</w:t>
      </w:r>
    </w:p>
    <w:p w14:paraId="3EBA3992" w14:textId="77777777" w:rsidR="00E3444F" w:rsidRPr="00D6010D" w:rsidRDefault="00E3444F" w:rsidP="00E344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>Комунальне підприємство «Спеціалізований комбінат» надає ритуальні послуги та поточне утримання об’єктів міста, благоустрій міста і формує фінансові ресурси за рахунок надходжень від реалізації продукції, робіт, послуг, а також від інших видів діяльності не заборонених чинним законодавством.</w:t>
      </w:r>
    </w:p>
    <w:p w14:paraId="093F71D4" w14:textId="77777777" w:rsidR="00E3444F" w:rsidRPr="00D6010D" w:rsidRDefault="00E3444F" w:rsidP="00E344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>Основними напрямами господарської діяльності підприємства є:</w:t>
      </w:r>
    </w:p>
    <w:p w14:paraId="61FE990C" w14:textId="77777777" w:rsidR="00E3444F" w:rsidRPr="00D6010D" w:rsidRDefault="00E3444F" w:rsidP="00E344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>- організація та проведення поховання померлих, надання ритуальних послуг населенню, виготовлення предметів ритуальної належності;</w:t>
      </w:r>
    </w:p>
    <w:p w14:paraId="7F4242B0" w14:textId="780A269D" w:rsidR="00E3444F" w:rsidRPr="00D6010D" w:rsidRDefault="00E3444F" w:rsidP="00E344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 xml:space="preserve">- утримання 13-ти кладовищ міста загальною площею </w:t>
      </w:r>
      <w:r w:rsidR="005A2C1F">
        <w:rPr>
          <w:rFonts w:ascii="Times New Roman" w:hAnsi="Times New Roman" w:cs="Times New Roman"/>
          <w:sz w:val="28"/>
          <w:szCs w:val="28"/>
          <w:lang w:val="uk-UA"/>
        </w:rPr>
        <w:t>105,</w:t>
      </w:r>
      <w:r w:rsidR="00606CA5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D6010D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5B4C93" w:rsidRPr="00D6010D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736F68">
        <w:rPr>
          <w:rFonts w:ascii="Times New Roman" w:hAnsi="Times New Roman" w:cs="Times New Roman"/>
          <w:sz w:val="28"/>
          <w:szCs w:val="28"/>
          <w:lang w:val="uk-UA"/>
        </w:rPr>
        <w:t xml:space="preserve">25 </w:t>
      </w:r>
      <w:r w:rsidR="005B4C93" w:rsidRPr="00D6010D">
        <w:rPr>
          <w:rFonts w:ascii="Times New Roman" w:hAnsi="Times New Roman" w:cs="Times New Roman"/>
          <w:sz w:val="28"/>
          <w:szCs w:val="28"/>
          <w:lang w:val="uk-UA"/>
        </w:rPr>
        <w:t xml:space="preserve">кладовищ </w:t>
      </w:r>
      <w:proofErr w:type="spellStart"/>
      <w:r w:rsidR="005B4C93" w:rsidRPr="00D6010D">
        <w:rPr>
          <w:rFonts w:ascii="Times New Roman" w:hAnsi="Times New Roman" w:cs="Times New Roman"/>
          <w:sz w:val="28"/>
          <w:szCs w:val="28"/>
          <w:lang w:val="uk-UA"/>
        </w:rPr>
        <w:t>Піщанського</w:t>
      </w:r>
      <w:proofErr w:type="spellEnd"/>
      <w:r w:rsidR="005B4C93" w:rsidRPr="00D6010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B4C93" w:rsidRPr="00D6010D">
        <w:rPr>
          <w:rFonts w:ascii="Times New Roman" w:hAnsi="Times New Roman" w:cs="Times New Roman"/>
          <w:sz w:val="28"/>
          <w:szCs w:val="28"/>
          <w:lang w:val="uk-UA"/>
        </w:rPr>
        <w:t>Великочернеччинського</w:t>
      </w:r>
      <w:proofErr w:type="spellEnd"/>
      <w:r w:rsidR="005B4C93" w:rsidRPr="00D6010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B4C93" w:rsidRPr="00D6010D">
        <w:rPr>
          <w:rFonts w:ascii="Times New Roman" w:hAnsi="Times New Roman" w:cs="Times New Roman"/>
          <w:sz w:val="28"/>
          <w:szCs w:val="28"/>
          <w:lang w:val="uk-UA"/>
        </w:rPr>
        <w:t>Стецьківського</w:t>
      </w:r>
      <w:proofErr w:type="spellEnd"/>
      <w:r w:rsidR="005B4C93" w:rsidRPr="00D6010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B4C93" w:rsidRPr="00D6010D">
        <w:rPr>
          <w:rFonts w:ascii="Times New Roman" w:hAnsi="Times New Roman" w:cs="Times New Roman"/>
          <w:sz w:val="28"/>
          <w:szCs w:val="28"/>
          <w:lang w:val="uk-UA"/>
        </w:rPr>
        <w:t>Битицького</w:t>
      </w:r>
      <w:proofErr w:type="spellEnd"/>
      <w:r w:rsidR="005B4C93" w:rsidRPr="00D60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4C93" w:rsidRPr="00D6010D">
        <w:rPr>
          <w:rFonts w:ascii="Times New Roman" w:hAnsi="Times New Roman" w:cs="Times New Roman"/>
          <w:sz w:val="28"/>
          <w:szCs w:val="28"/>
          <w:lang w:val="uk-UA"/>
        </w:rPr>
        <w:t>старостинських</w:t>
      </w:r>
      <w:proofErr w:type="spellEnd"/>
      <w:r w:rsidR="005B4C93" w:rsidRPr="00D6010D">
        <w:rPr>
          <w:rFonts w:ascii="Times New Roman" w:hAnsi="Times New Roman" w:cs="Times New Roman"/>
          <w:sz w:val="28"/>
          <w:szCs w:val="28"/>
          <w:lang w:val="uk-UA"/>
        </w:rPr>
        <w:t xml:space="preserve"> округів</w:t>
      </w:r>
      <w:r w:rsidR="008311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1140" w:rsidRPr="00D6010D">
        <w:rPr>
          <w:rFonts w:ascii="Times New Roman" w:hAnsi="Times New Roman" w:cs="Times New Roman"/>
          <w:sz w:val="28"/>
          <w:szCs w:val="28"/>
          <w:lang w:val="uk-UA"/>
        </w:rPr>
        <w:t xml:space="preserve">загальною площею </w:t>
      </w:r>
      <w:r w:rsidR="00831140">
        <w:rPr>
          <w:rFonts w:ascii="Times New Roman" w:hAnsi="Times New Roman" w:cs="Times New Roman"/>
          <w:sz w:val="28"/>
          <w:szCs w:val="28"/>
          <w:lang w:val="uk-UA"/>
        </w:rPr>
        <w:t xml:space="preserve">24,14 </w:t>
      </w:r>
      <w:r w:rsidR="00831140" w:rsidRPr="00D6010D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Pr="00D6010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C055845" w14:textId="4D2FC539" w:rsidR="00E3444F" w:rsidRPr="00D6010D" w:rsidRDefault="00705FE3" w:rsidP="00E344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>- </w:t>
      </w:r>
      <w:r w:rsidR="00E3444F" w:rsidRPr="00D6010D">
        <w:rPr>
          <w:rFonts w:ascii="Times New Roman" w:hAnsi="Times New Roman" w:cs="Times New Roman"/>
          <w:sz w:val="28"/>
          <w:szCs w:val="28"/>
          <w:lang w:val="uk-UA"/>
        </w:rPr>
        <w:t>утримання Спецслужби (транспортування трупів до моргу судмедекспертизи по виклику органів поліції);</w:t>
      </w:r>
    </w:p>
    <w:p w14:paraId="66791D03" w14:textId="77777777" w:rsidR="00E3444F" w:rsidRPr="00D6010D" w:rsidRDefault="00E3444F" w:rsidP="00E344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 xml:space="preserve">- поховання безрідних;                                                                                         </w:t>
      </w:r>
    </w:p>
    <w:p w14:paraId="14D34BBE" w14:textId="77777777" w:rsidR="00E3444F" w:rsidRPr="00D6010D" w:rsidRDefault="00E3444F" w:rsidP="00E344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>- зняття аварійних сухостійних дерев на кладовищах міста;</w:t>
      </w:r>
    </w:p>
    <w:p w14:paraId="3B11F7CE" w14:textId="14E47F9B" w:rsidR="00E3444F" w:rsidRPr="00AF7331" w:rsidRDefault="00E3444F" w:rsidP="00E3444F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 xml:space="preserve">- поточний ремонт </w:t>
      </w:r>
      <w:r w:rsidR="00AF7331">
        <w:rPr>
          <w:rFonts w:ascii="Times New Roman" w:hAnsi="Times New Roman" w:cs="Times New Roman"/>
          <w:sz w:val="28"/>
          <w:szCs w:val="28"/>
          <w:lang w:val="uk-UA"/>
        </w:rPr>
        <w:t>пам’ятників на кладовищах міста</w:t>
      </w:r>
      <w:r w:rsidR="00AF7331" w:rsidRPr="005A2C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5A2C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інші.</w:t>
      </w:r>
    </w:p>
    <w:p w14:paraId="180A1C7D" w14:textId="4DD96DD1" w:rsidR="003405E8" w:rsidRPr="004E60DA" w:rsidRDefault="00E3444F" w:rsidP="003405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D601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405E8" w:rsidRPr="004E60DA">
        <w:rPr>
          <w:rFonts w:ascii="Times New Roman" w:hAnsi="Times New Roman" w:cs="Times New Roman"/>
          <w:sz w:val="28"/>
          <w:szCs w:val="28"/>
          <w:lang w:val="uk-UA"/>
        </w:rPr>
        <w:t>На підприємстві працює 1</w:t>
      </w:r>
      <w:r w:rsidR="00736F6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6170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405E8" w:rsidRPr="004E60DA">
        <w:rPr>
          <w:rFonts w:ascii="Times New Roman" w:hAnsi="Times New Roman" w:cs="Times New Roman"/>
          <w:sz w:val="28"/>
          <w:szCs w:val="28"/>
          <w:lang w:val="uk-UA"/>
        </w:rPr>
        <w:t xml:space="preserve"> чоловік, з них </w:t>
      </w:r>
      <w:r w:rsidR="003405E8" w:rsidRPr="005A2C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F617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3405E8" w:rsidRPr="004E60DA">
        <w:rPr>
          <w:rFonts w:ascii="Times New Roman" w:hAnsi="Times New Roman" w:cs="Times New Roman"/>
          <w:sz w:val="28"/>
          <w:szCs w:val="28"/>
          <w:lang w:val="uk-UA"/>
        </w:rPr>
        <w:t xml:space="preserve"> чоловік </w:t>
      </w:r>
      <w:r w:rsidR="00736F68">
        <w:rPr>
          <w:rFonts w:ascii="Times New Roman" w:hAnsi="Times New Roman" w:cs="Times New Roman"/>
          <w:sz w:val="28"/>
          <w:szCs w:val="28"/>
          <w:lang w:val="uk-UA"/>
        </w:rPr>
        <w:t>адміністративно-управлінський персонал</w:t>
      </w:r>
      <w:r w:rsidR="003405E8" w:rsidRPr="004E60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F3B64F" w14:textId="39C5FAC4" w:rsidR="003405E8" w:rsidRPr="004E60DA" w:rsidRDefault="003405E8" w:rsidP="003405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0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60DA">
        <w:rPr>
          <w:rFonts w:ascii="Times New Roman" w:hAnsi="Times New Roman" w:cs="Times New Roman"/>
          <w:sz w:val="28"/>
          <w:szCs w:val="28"/>
          <w:lang w:val="uk-UA"/>
        </w:rPr>
        <w:tab/>
        <w:t>Підприємство КП «</w:t>
      </w:r>
      <w:proofErr w:type="spellStart"/>
      <w:r w:rsidRPr="004E60DA">
        <w:rPr>
          <w:rFonts w:ascii="Times New Roman" w:hAnsi="Times New Roman" w:cs="Times New Roman"/>
          <w:sz w:val="28"/>
          <w:szCs w:val="28"/>
          <w:lang w:val="uk-UA"/>
        </w:rPr>
        <w:t>Спецкомбінат</w:t>
      </w:r>
      <w:proofErr w:type="spellEnd"/>
      <w:r w:rsidRPr="004E60DA">
        <w:rPr>
          <w:rFonts w:ascii="Times New Roman" w:hAnsi="Times New Roman" w:cs="Times New Roman"/>
          <w:sz w:val="28"/>
          <w:szCs w:val="28"/>
          <w:lang w:val="uk-UA"/>
        </w:rPr>
        <w:t>» планує на 202</w:t>
      </w:r>
      <w:r w:rsidR="00F617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4E60DA">
        <w:rPr>
          <w:rFonts w:ascii="Times New Roman" w:hAnsi="Times New Roman" w:cs="Times New Roman"/>
          <w:sz w:val="28"/>
          <w:szCs w:val="28"/>
          <w:lang w:val="uk-UA"/>
        </w:rPr>
        <w:t xml:space="preserve">  рік виконання робіт  по благоустрою міста та поточному утриманню об’єктів міста.</w:t>
      </w:r>
    </w:p>
    <w:p w14:paraId="370E2302" w14:textId="7D24F595" w:rsidR="002E09CF" w:rsidRPr="00641749" w:rsidRDefault="003405E8" w:rsidP="00CC300B">
      <w:pPr>
        <w:spacing w:after="0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  <w:lang w:val="uk-UA"/>
        </w:rPr>
      </w:pPr>
      <w:r w:rsidRPr="004E60DA">
        <w:rPr>
          <w:rFonts w:ascii="Times New Roman" w:hAnsi="Times New Roman" w:cs="Times New Roman"/>
          <w:sz w:val="28"/>
          <w:szCs w:val="28"/>
          <w:lang w:val="uk-UA"/>
        </w:rPr>
        <w:tab/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60DA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712E3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E60DA">
        <w:rPr>
          <w:rFonts w:ascii="Times New Roman" w:hAnsi="Times New Roman" w:cs="Times New Roman"/>
          <w:sz w:val="28"/>
          <w:szCs w:val="28"/>
          <w:lang w:val="uk-UA"/>
        </w:rPr>
        <w:t xml:space="preserve"> році заплановано отримати  </w:t>
      </w:r>
      <w:r w:rsidR="00F61706">
        <w:rPr>
          <w:rFonts w:ascii="Times New Roman" w:hAnsi="Times New Roman" w:cs="Times New Roman"/>
          <w:sz w:val="28"/>
          <w:szCs w:val="28"/>
          <w:lang w:val="uk-UA"/>
        </w:rPr>
        <w:t>50 166</w:t>
      </w:r>
      <w:r w:rsidR="00712E3F">
        <w:rPr>
          <w:rFonts w:ascii="Times New Roman" w:hAnsi="Times New Roman" w:cs="Times New Roman"/>
          <w:sz w:val="28"/>
          <w:szCs w:val="28"/>
          <w:lang w:val="uk-UA"/>
        </w:rPr>
        <w:t>,0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тис. грн. чистого доходу, що на </w:t>
      </w:r>
      <w:r w:rsidR="00F61706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F739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%  більше від</w:t>
      </w:r>
      <w:r w:rsidRPr="004E60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174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61706">
        <w:rPr>
          <w:rFonts w:ascii="Times New Roman" w:hAnsi="Times New Roman" w:cs="Times New Roman"/>
          <w:sz w:val="28"/>
          <w:szCs w:val="28"/>
          <w:lang w:val="uk-UA"/>
        </w:rPr>
        <w:t>лану</w:t>
      </w:r>
      <w:r w:rsidR="00641749">
        <w:rPr>
          <w:rFonts w:ascii="Times New Roman" w:hAnsi="Times New Roman" w:cs="Times New Roman"/>
          <w:sz w:val="28"/>
          <w:szCs w:val="28"/>
          <w:lang w:val="uk-UA"/>
        </w:rPr>
        <w:t xml:space="preserve"> на 202</w:t>
      </w:r>
      <w:r w:rsidR="00F6170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152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1749">
        <w:rPr>
          <w:rFonts w:ascii="Times New Roman" w:hAnsi="Times New Roman" w:cs="Times New Roman"/>
          <w:sz w:val="28"/>
          <w:szCs w:val="28"/>
          <w:lang w:val="uk-UA"/>
        </w:rPr>
        <w:t xml:space="preserve">рік. </w:t>
      </w:r>
    </w:p>
    <w:p w14:paraId="7B15EAC4" w14:textId="2B229716" w:rsidR="00D62631" w:rsidRDefault="002E09CF" w:rsidP="002E09C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Усього </w:t>
      </w:r>
      <w:r w:rsidR="00A43C43"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заплановано </w:t>
      </w:r>
      <w:r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виплат на користь держави </w:t>
      </w:r>
      <w:r w:rsidR="00A43C43"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202</w:t>
      </w:r>
      <w:r w:rsidR="00F617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</w:t>
      </w:r>
      <w:r w:rsidR="00A43C43"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оці</w:t>
      </w:r>
      <w:r w:rsidR="005D5763"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r w:rsidR="00F617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15 660,4</w:t>
      </w:r>
      <w:r w:rsidR="00D62631" w:rsidRPr="00D62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461CD9B" w14:textId="2839DFAC" w:rsidR="002E09CF" w:rsidRPr="00F739FA" w:rsidRDefault="002E09CF" w:rsidP="002E09C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тис. грн.</w:t>
      </w:r>
      <w:r w:rsidR="00FF3CA7"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 на </w:t>
      </w:r>
      <w:r w:rsidR="00F617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="008742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,7</w:t>
      </w:r>
      <w:r w:rsidR="00FF3CA7"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% більше </w:t>
      </w:r>
      <w:r w:rsidR="00712E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ніж</w:t>
      </w:r>
      <w:r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202</w:t>
      </w:r>
      <w:r w:rsidR="00F617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році.</w:t>
      </w:r>
    </w:p>
    <w:p w14:paraId="271990E5" w14:textId="392BB527" w:rsidR="002E09CF" w:rsidRPr="00F739FA" w:rsidRDefault="002E09CF" w:rsidP="002E09C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Прибуток, запланований отримати у 202</w:t>
      </w:r>
      <w:r w:rsidR="00F617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="00712E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році складає </w:t>
      </w:r>
      <w:r w:rsidR="00F617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404,0</w:t>
      </w:r>
      <w:r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тис. грн, що на </w:t>
      </w:r>
      <w:r w:rsidR="00F617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7,5</w:t>
      </w:r>
      <w:r w:rsidR="000714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C4E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</w:t>
      </w:r>
      <w:r w:rsidR="00712E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A25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13585"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більше</w:t>
      </w:r>
      <w:r w:rsidR="00D306F0"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ніж </w:t>
      </w:r>
      <w:r w:rsidR="007C4E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прогнозується</w:t>
      </w:r>
      <w:r w:rsidR="00D306F0"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202</w:t>
      </w:r>
      <w:r w:rsidR="00F617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році</w:t>
      </w:r>
      <w:r w:rsidR="001B3A82"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739FA" w:rsidRPr="00F73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2667A84E" w14:textId="6A1366F3" w:rsidR="00FC5B4E" w:rsidRDefault="002E09CF" w:rsidP="002E09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 xml:space="preserve">Виробіток на 1-го працюючого </w:t>
      </w:r>
      <w:r w:rsidR="00F13585" w:rsidRPr="00D6010D">
        <w:rPr>
          <w:rFonts w:ascii="Times New Roman" w:hAnsi="Times New Roman" w:cs="Times New Roman"/>
          <w:sz w:val="28"/>
          <w:szCs w:val="28"/>
          <w:lang w:val="uk-UA"/>
        </w:rPr>
        <w:t>заплановано на</w:t>
      </w:r>
      <w:r w:rsidRPr="00D6010D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F617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6010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F13585" w:rsidRPr="00D6010D">
        <w:rPr>
          <w:rFonts w:ascii="Times New Roman" w:hAnsi="Times New Roman" w:cs="Times New Roman"/>
          <w:sz w:val="28"/>
          <w:szCs w:val="28"/>
          <w:lang w:val="uk-UA"/>
        </w:rPr>
        <w:t>ік</w:t>
      </w:r>
      <w:r w:rsidRPr="00D60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3585" w:rsidRPr="00D6010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D6010D">
        <w:rPr>
          <w:rFonts w:ascii="Times New Roman" w:hAnsi="Times New Roman" w:cs="Times New Roman"/>
          <w:sz w:val="28"/>
          <w:szCs w:val="28"/>
          <w:lang w:val="uk-UA"/>
        </w:rPr>
        <w:t>а місяць –</w:t>
      </w:r>
    </w:p>
    <w:p w14:paraId="1AD87603" w14:textId="5B4D3363" w:rsidR="002E09CF" w:rsidRPr="006D1B41" w:rsidRDefault="002E09CF" w:rsidP="00712E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17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33 444,0</w:t>
      </w:r>
      <w:r w:rsidR="00712E3F" w:rsidRPr="006D1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F3CA7" w:rsidRPr="006D1B41">
        <w:rPr>
          <w:rFonts w:ascii="Times New Roman" w:hAnsi="Times New Roman" w:cs="Times New Roman"/>
          <w:sz w:val="28"/>
          <w:szCs w:val="28"/>
          <w:lang w:val="uk-UA"/>
        </w:rPr>
        <w:t xml:space="preserve">грн, </w:t>
      </w:r>
      <w:r w:rsidR="00F13585" w:rsidRPr="006D1B41">
        <w:rPr>
          <w:rFonts w:ascii="Times New Roman" w:hAnsi="Times New Roman" w:cs="Times New Roman"/>
          <w:sz w:val="28"/>
          <w:szCs w:val="28"/>
          <w:lang w:val="uk-UA"/>
        </w:rPr>
        <w:t xml:space="preserve">що на </w:t>
      </w:r>
      <w:r w:rsidR="00F61706">
        <w:rPr>
          <w:rFonts w:ascii="Times New Roman" w:hAnsi="Times New Roman" w:cs="Times New Roman"/>
          <w:sz w:val="28"/>
          <w:szCs w:val="28"/>
          <w:lang w:val="uk-UA"/>
        </w:rPr>
        <w:t>9,4</w:t>
      </w:r>
      <w:r w:rsidRPr="006D1B41">
        <w:rPr>
          <w:rFonts w:ascii="Times New Roman" w:hAnsi="Times New Roman" w:cs="Times New Roman"/>
          <w:sz w:val="28"/>
          <w:szCs w:val="28"/>
          <w:lang w:val="uk-UA"/>
        </w:rPr>
        <w:t xml:space="preserve"> % більше, проти </w:t>
      </w:r>
      <w:r w:rsidR="006D7DBF">
        <w:rPr>
          <w:rFonts w:ascii="Times New Roman" w:hAnsi="Times New Roman" w:cs="Times New Roman"/>
          <w:sz w:val="28"/>
          <w:szCs w:val="28"/>
          <w:lang w:val="uk-UA"/>
        </w:rPr>
        <w:t>факту за</w:t>
      </w:r>
      <w:r w:rsidRPr="006D1B41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F6170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306F0" w:rsidRPr="006D1B4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7434F" w:rsidRPr="006D1B4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D7DBF">
        <w:rPr>
          <w:rFonts w:ascii="Times New Roman" w:hAnsi="Times New Roman" w:cs="Times New Roman"/>
          <w:sz w:val="28"/>
          <w:szCs w:val="28"/>
          <w:lang w:val="uk-UA"/>
        </w:rPr>
        <w:t>ік</w:t>
      </w:r>
      <w:r w:rsidR="00F739FA" w:rsidRPr="006D1B4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3D75022" w14:textId="7F546A47" w:rsidR="00AE5C48" w:rsidRPr="006D1B41" w:rsidRDefault="006D1B41" w:rsidP="00AE5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B41">
        <w:rPr>
          <w:rFonts w:ascii="Times New Roman" w:hAnsi="Times New Roman" w:cs="Times New Roman"/>
          <w:sz w:val="28"/>
          <w:szCs w:val="28"/>
          <w:lang w:val="uk-UA"/>
        </w:rPr>
        <w:t>На 202</w:t>
      </w:r>
      <w:r w:rsidR="00F6170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D1B41">
        <w:rPr>
          <w:rFonts w:ascii="Times New Roman" w:hAnsi="Times New Roman" w:cs="Times New Roman"/>
          <w:sz w:val="28"/>
          <w:szCs w:val="28"/>
          <w:lang w:val="uk-UA"/>
        </w:rPr>
        <w:t xml:space="preserve"> рік з</w:t>
      </w:r>
      <w:r w:rsidR="00AE5C48" w:rsidRPr="006D1B41">
        <w:rPr>
          <w:rFonts w:ascii="Times New Roman" w:hAnsi="Times New Roman" w:cs="Times New Roman"/>
          <w:sz w:val="28"/>
          <w:szCs w:val="28"/>
          <w:lang w:val="uk-UA"/>
        </w:rPr>
        <w:t xml:space="preserve">аплановані наступні види витрат, загальною сумою </w:t>
      </w:r>
      <w:r w:rsidR="00F61706">
        <w:rPr>
          <w:rFonts w:ascii="Times New Roman" w:hAnsi="Times New Roman" w:cs="Times New Roman"/>
          <w:sz w:val="28"/>
          <w:szCs w:val="28"/>
          <w:lang w:val="uk-UA"/>
        </w:rPr>
        <w:t>49834,8</w:t>
      </w:r>
      <w:r w:rsidR="00AE5C48" w:rsidRPr="006D1B41">
        <w:rPr>
          <w:rFonts w:ascii="Times New Roman" w:hAnsi="Times New Roman" w:cs="Times New Roman"/>
          <w:sz w:val="28"/>
          <w:szCs w:val="28"/>
          <w:lang w:val="uk-UA"/>
        </w:rPr>
        <w:t> тис. гривень:</w:t>
      </w:r>
    </w:p>
    <w:p w14:paraId="4629F527" w14:textId="13953259" w:rsidR="00AE5C48" w:rsidRPr="006D1B41" w:rsidRDefault="00AE5C48" w:rsidP="00AE5C4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B41">
        <w:rPr>
          <w:rFonts w:ascii="Times New Roman" w:hAnsi="Times New Roman" w:cs="Times New Roman"/>
          <w:sz w:val="28"/>
          <w:szCs w:val="28"/>
          <w:lang w:val="uk-UA"/>
        </w:rPr>
        <w:t xml:space="preserve">Собівартість реалізованої продукції -  </w:t>
      </w:r>
      <w:r w:rsidR="00F61706">
        <w:rPr>
          <w:rFonts w:ascii="Times New Roman" w:hAnsi="Times New Roman" w:cs="Times New Roman"/>
          <w:sz w:val="28"/>
          <w:szCs w:val="28"/>
          <w:lang w:val="uk-UA"/>
        </w:rPr>
        <w:t>40 440,0</w:t>
      </w:r>
      <w:r w:rsidRPr="006D1B41">
        <w:rPr>
          <w:rFonts w:ascii="Times New Roman" w:hAnsi="Times New Roman" w:cs="Times New Roman"/>
          <w:sz w:val="28"/>
          <w:szCs w:val="28"/>
          <w:lang w:val="uk-UA"/>
        </w:rPr>
        <w:t>,0 тис. гривень.</w:t>
      </w:r>
    </w:p>
    <w:p w14:paraId="52AEB9F9" w14:textId="4D36BDC2" w:rsidR="00AE5C48" w:rsidRPr="006D1B41" w:rsidRDefault="00AE5C48" w:rsidP="00AE5C4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B41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Адміністративні витрати – </w:t>
      </w:r>
      <w:r w:rsidR="00F61706">
        <w:rPr>
          <w:rFonts w:ascii="Times New Roman" w:hAnsi="Times New Roman" w:cs="Times New Roman"/>
          <w:sz w:val="28"/>
          <w:szCs w:val="28"/>
          <w:lang w:val="uk-UA"/>
        </w:rPr>
        <w:t>7 046,0</w:t>
      </w:r>
      <w:r w:rsidRPr="006D1B41">
        <w:rPr>
          <w:rFonts w:ascii="Times New Roman" w:hAnsi="Times New Roman" w:cs="Times New Roman"/>
          <w:sz w:val="28"/>
          <w:szCs w:val="28"/>
          <w:lang w:val="uk-UA"/>
        </w:rPr>
        <w:t>,0 тис. грн, у тому числі:</w:t>
      </w:r>
    </w:p>
    <w:p w14:paraId="14217960" w14:textId="65F983D8" w:rsidR="00AE5C48" w:rsidRPr="006D1B41" w:rsidRDefault="00AE5C48" w:rsidP="00AE5C4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B41">
        <w:rPr>
          <w:rFonts w:ascii="Times New Roman" w:hAnsi="Times New Roman" w:cs="Times New Roman"/>
          <w:sz w:val="28"/>
          <w:szCs w:val="28"/>
          <w:lang w:val="uk-UA"/>
        </w:rPr>
        <w:t xml:space="preserve">витрати на службові автомобілі – </w:t>
      </w:r>
      <w:r w:rsidR="00F61706">
        <w:rPr>
          <w:rFonts w:ascii="Times New Roman" w:hAnsi="Times New Roman" w:cs="Times New Roman"/>
          <w:sz w:val="28"/>
          <w:szCs w:val="28"/>
          <w:lang w:val="uk-UA"/>
        </w:rPr>
        <w:t>60</w:t>
      </w:r>
      <w:r w:rsidRPr="006D1B41">
        <w:rPr>
          <w:rFonts w:ascii="Times New Roman" w:hAnsi="Times New Roman" w:cs="Times New Roman"/>
          <w:sz w:val="28"/>
          <w:szCs w:val="28"/>
          <w:lang w:val="uk-UA"/>
        </w:rPr>
        <w:t>,0 тис. грн,</w:t>
      </w:r>
    </w:p>
    <w:p w14:paraId="633A0B46" w14:textId="3043F30D" w:rsidR="00AE5C48" w:rsidRDefault="00AE5C48" w:rsidP="00AE5C4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B41">
        <w:rPr>
          <w:rFonts w:ascii="Times New Roman" w:hAnsi="Times New Roman" w:cs="Times New Roman"/>
          <w:sz w:val="28"/>
          <w:szCs w:val="28"/>
          <w:lang w:val="uk-UA"/>
        </w:rPr>
        <w:t>витрати на аудиторські послуги – 32,0 тис грн,</w:t>
      </w:r>
    </w:p>
    <w:p w14:paraId="39CFFDAF" w14:textId="064ADDA9" w:rsidR="00F61706" w:rsidRPr="006D1B41" w:rsidRDefault="00F61706" w:rsidP="00AE5C4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витрати на службові відрядження </w:t>
      </w:r>
      <w:r w:rsidR="003925F3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25F3">
        <w:rPr>
          <w:rFonts w:ascii="Times New Roman" w:hAnsi="Times New Roman" w:cs="Times New Roman"/>
          <w:sz w:val="28"/>
          <w:szCs w:val="28"/>
          <w:lang w:val="uk-UA"/>
        </w:rPr>
        <w:t xml:space="preserve">84,0 </w:t>
      </w:r>
      <w:proofErr w:type="spellStart"/>
      <w:r w:rsidR="003925F3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3925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4CF6D7F" w14:textId="1DA0DD97" w:rsidR="00AE5C48" w:rsidRPr="006D1B41" w:rsidRDefault="00AE5C48" w:rsidP="00AE5C4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B41">
        <w:rPr>
          <w:rFonts w:ascii="Times New Roman" w:hAnsi="Times New Roman" w:cs="Times New Roman"/>
          <w:sz w:val="28"/>
          <w:szCs w:val="28"/>
          <w:lang w:val="uk-UA"/>
        </w:rPr>
        <w:t>витрати на зв'язок – 32,0 тис. грн,</w:t>
      </w:r>
    </w:p>
    <w:p w14:paraId="64A87EA5" w14:textId="20D964E7" w:rsidR="00AE5C48" w:rsidRPr="006D1B41" w:rsidRDefault="00AE5C48" w:rsidP="00AE5C4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B41">
        <w:rPr>
          <w:rFonts w:ascii="Times New Roman" w:hAnsi="Times New Roman" w:cs="Times New Roman"/>
          <w:sz w:val="28"/>
          <w:szCs w:val="28"/>
          <w:lang w:val="uk-UA"/>
        </w:rPr>
        <w:t xml:space="preserve">витрати на оплату праці – </w:t>
      </w:r>
      <w:r w:rsidR="003925F3">
        <w:rPr>
          <w:rFonts w:ascii="Times New Roman" w:hAnsi="Times New Roman" w:cs="Times New Roman"/>
          <w:sz w:val="28"/>
          <w:szCs w:val="28"/>
          <w:lang w:val="uk-UA"/>
        </w:rPr>
        <w:t>4 892,0</w:t>
      </w:r>
      <w:r w:rsidRPr="006D1B41">
        <w:rPr>
          <w:rFonts w:ascii="Times New Roman" w:hAnsi="Times New Roman" w:cs="Times New Roman"/>
          <w:sz w:val="28"/>
          <w:szCs w:val="28"/>
          <w:lang w:val="uk-UA"/>
        </w:rPr>
        <w:t xml:space="preserve"> тис. грн,</w:t>
      </w:r>
    </w:p>
    <w:p w14:paraId="2F0F7428" w14:textId="46819C9B" w:rsidR="00AE5C48" w:rsidRPr="006D1B41" w:rsidRDefault="00AE5C48" w:rsidP="00AE5C4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B41">
        <w:rPr>
          <w:rFonts w:ascii="Times New Roman" w:hAnsi="Times New Roman" w:cs="Times New Roman"/>
          <w:sz w:val="28"/>
          <w:szCs w:val="28"/>
          <w:lang w:val="uk-UA"/>
        </w:rPr>
        <w:t xml:space="preserve">відрахування на соціальні заходи – </w:t>
      </w:r>
      <w:r w:rsidR="003925F3">
        <w:rPr>
          <w:rFonts w:ascii="Times New Roman" w:hAnsi="Times New Roman" w:cs="Times New Roman"/>
          <w:sz w:val="28"/>
          <w:szCs w:val="28"/>
          <w:lang w:val="uk-UA"/>
        </w:rPr>
        <w:t>1 076</w:t>
      </w:r>
      <w:r w:rsidRPr="006D1B41">
        <w:rPr>
          <w:rFonts w:ascii="Times New Roman" w:hAnsi="Times New Roman" w:cs="Times New Roman"/>
          <w:sz w:val="28"/>
          <w:szCs w:val="28"/>
          <w:lang w:val="uk-UA"/>
        </w:rPr>
        <w:t>,0 тис. грн,</w:t>
      </w:r>
    </w:p>
    <w:p w14:paraId="7EE7F1CD" w14:textId="5529EE4C" w:rsidR="00AE5C48" w:rsidRPr="006D1B41" w:rsidRDefault="00AE5C48" w:rsidP="00AE5C4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B41">
        <w:rPr>
          <w:rFonts w:ascii="Times New Roman" w:hAnsi="Times New Roman" w:cs="Times New Roman"/>
          <w:sz w:val="28"/>
          <w:szCs w:val="28"/>
          <w:lang w:val="uk-UA"/>
        </w:rPr>
        <w:t xml:space="preserve">амортизація – </w:t>
      </w:r>
      <w:r w:rsidR="003925F3">
        <w:rPr>
          <w:rFonts w:ascii="Times New Roman" w:hAnsi="Times New Roman" w:cs="Times New Roman"/>
          <w:sz w:val="28"/>
          <w:szCs w:val="28"/>
          <w:lang w:val="uk-UA"/>
        </w:rPr>
        <w:t>204</w:t>
      </w:r>
      <w:r w:rsidRPr="006D1B41">
        <w:rPr>
          <w:rFonts w:ascii="Times New Roman" w:hAnsi="Times New Roman" w:cs="Times New Roman"/>
          <w:sz w:val="28"/>
          <w:szCs w:val="28"/>
          <w:lang w:val="uk-UA"/>
        </w:rPr>
        <w:t>,0 тис. грн,</w:t>
      </w:r>
    </w:p>
    <w:p w14:paraId="23344C6C" w14:textId="71E1E979" w:rsidR="00AE5C48" w:rsidRPr="006D1B41" w:rsidRDefault="00AE5C48" w:rsidP="00AE5C4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B41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організаційно-технічні послуги – </w:t>
      </w:r>
      <w:r w:rsidR="003925F3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Pr="006D1B41">
        <w:rPr>
          <w:rFonts w:ascii="Times New Roman" w:hAnsi="Times New Roman" w:cs="Times New Roman"/>
          <w:sz w:val="28"/>
          <w:szCs w:val="28"/>
          <w:lang w:val="uk-UA"/>
        </w:rPr>
        <w:t>,0 тис. грн,</w:t>
      </w:r>
    </w:p>
    <w:p w14:paraId="286483F5" w14:textId="2A4FA1C6" w:rsidR="00AE5C48" w:rsidRPr="006D1B41" w:rsidRDefault="00AE5C48" w:rsidP="00AE5C4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B41">
        <w:rPr>
          <w:rFonts w:ascii="Times New Roman" w:hAnsi="Times New Roman" w:cs="Times New Roman"/>
          <w:sz w:val="28"/>
          <w:szCs w:val="28"/>
          <w:lang w:val="uk-UA"/>
        </w:rPr>
        <w:t>консультаційні та інформаційні послуги – 20,0 тис. грн,</w:t>
      </w:r>
    </w:p>
    <w:p w14:paraId="332714BD" w14:textId="407CB902" w:rsidR="00AE5C48" w:rsidRDefault="00AE5C48" w:rsidP="00AE5C4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B41">
        <w:rPr>
          <w:rFonts w:ascii="Times New Roman" w:hAnsi="Times New Roman" w:cs="Times New Roman"/>
          <w:sz w:val="28"/>
          <w:szCs w:val="28"/>
          <w:lang w:val="uk-UA"/>
        </w:rPr>
        <w:t>юридичні послуги – 36,0 тис грн,</w:t>
      </w:r>
    </w:p>
    <w:p w14:paraId="0BD254E7" w14:textId="4500BD05" w:rsidR="003925F3" w:rsidRDefault="003925F3" w:rsidP="00AE5C4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витрати на охорону праці загальногосподарського персоналу – 24,0 тис. грн.,</w:t>
      </w:r>
    </w:p>
    <w:p w14:paraId="486045A7" w14:textId="30F18D4C" w:rsidR="003925F3" w:rsidRPr="006D1B41" w:rsidRDefault="003925F3" w:rsidP="00AE5C4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витрати на підвищення  кваліфікації - 2,0 тис. грн.,</w:t>
      </w:r>
    </w:p>
    <w:p w14:paraId="0201D35A" w14:textId="5E4A89FF" w:rsidR="00AE5C48" w:rsidRPr="006D1B41" w:rsidRDefault="00AE5C48" w:rsidP="00AE5C4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B41">
        <w:rPr>
          <w:rFonts w:ascii="Times New Roman" w:hAnsi="Times New Roman" w:cs="Times New Roman"/>
          <w:sz w:val="28"/>
          <w:szCs w:val="28"/>
          <w:lang w:val="uk-UA"/>
        </w:rPr>
        <w:t xml:space="preserve">інші адміністративні витрати (розрахунково-касове обслуговування, канцтовари, послуги банка) – </w:t>
      </w:r>
      <w:r w:rsidR="003925F3">
        <w:rPr>
          <w:rFonts w:ascii="Times New Roman" w:hAnsi="Times New Roman" w:cs="Times New Roman"/>
          <w:sz w:val="28"/>
          <w:szCs w:val="28"/>
          <w:lang w:val="uk-UA"/>
        </w:rPr>
        <w:t>548,0</w:t>
      </w:r>
      <w:r w:rsidRPr="006D1B41">
        <w:rPr>
          <w:rFonts w:ascii="Times New Roman" w:hAnsi="Times New Roman" w:cs="Times New Roman"/>
          <w:sz w:val="28"/>
          <w:szCs w:val="28"/>
          <w:lang w:val="uk-UA"/>
        </w:rPr>
        <w:t xml:space="preserve"> тис. гривень.</w:t>
      </w:r>
    </w:p>
    <w:p w14:paraId="35E2606D" w14:textId="4CB55A0B" w:rsidR="00164AD1" w:rsidRPr="006D1B41" w:rsidRDefault="00164AD1" w:rsidP="00164A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B41">
        <w:rPr>
          <w:rFonts w:ascii="Times New Roman" w:hAnsi="Times New Roman" w:cs="Times New Roman"/>
          <w:sz w:val="28"/>
          <w:szCs w:val="28"/>
          <w:lang w:val="uk-UA"/>
        </w:rPr>
        <w:t>Витрати на збут – 1</w:t>
      </w:r>
      <w:r w:rsidR="003925F3">
        <w:rPr>
          <w:rFonts w:ascii="Times New Roman" w:hAnsi="Times New Roman" w:cs="Times New Roman"/>
          <w:sz w:val="28"/>
          <w:szCs w:val="28"/>
          <w:lang w:val="uk-UA"/>
        </w:rPr>
        <w:t>784</w:t>
      </w:r>
      <w:r w:rsidRPr="006D1B41">
        <w:rPr>
          <w:rFonts w:ascii="Times New Roman" w:hAnsi="Times New Roman" w:cs="Times New Roman"/>
          <w:sz w:val="28"/>
          <w:szCs w:val="28"/>
          <w:lang w:val="uk-UA"/>
        </w:rPr>
        <w:t>,0 тис. грн</w:t>
      </w:r>
      <w:r w:rsidR="006B5E00">
        <w:rPr>
          <w:rFonts w:ascii="Times New Roman" w:hAnsi="Times New Roman" w:cs="Times New Roman"/>
          <w:sz w:val="28"/>
          <w:szCs w:val="28"/>
          <w:lang w:val="uk-UA"/>
        </w:rPr>
        <w:t>, в тому числі:</w:t>
      </w:r>
    </w:p>
    <w:p w14:paraId="5A2667F3" w14:textId="7353955E" w:rsidR="00E234E7" w:rsidRPr="006D1B41" w:rsidRDefault="00E234E7" w:rsidP="00E234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B41">
        <w:rPr>
          <w:rFonts w:ascii="Times New Roman" w:hAnsi="Times New Roman" w:cs="Times New Roman"/>
          <w:sz w:val="28"/>
          <w:szCs w:val="28"/>
          <w:lang w:val="uk-UA"/>
        </w:rPr>
        <w:t>витрати на оплату праці – 1</w:t>
      </w:r>
      <w:r w:rsidR="003925F3">
        <w:rPr>
          <w:rFonts w:ascii="Times New Roman" w:hAnsi="Times New Roman" w:cs="Times New Roman"/>
          <w:sz w:val="28"/>
          <w:szCs w:val="28"/>
          <w:lang w:val="uk-UA"/>
        </w:rPr>
        <w:t>152</w:t>
      </w:r>
      <w:r w:rsidRPr="006D1B41">
        <w:rPr>
          <w:rFonts w:ascii="Times New Roman" w:hAnsi="Times New Roman" w:cs="Times New Roman"/>
          <w:sz w:val="28"/>
          <w:szCs w:val="28"/>
          <w:lang w:val="uk-UA"/>
        </w:rPr>
        <w:t>,0 тис. грн,</w:t>
      </w:r>
    </w:p>
    <w:p w14:paraId="0E6EBD48" w14:textId="41C99A47" w:rsidR="00E234E7" w:rsidRPr="006D1B41" w:rsidRDefault="00E234E7" w:rsidP="00E234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B41">
        <w:rPr>
          <w:rFonts w:ascii="Times New Roman" w:hAnsi="Times New Roman" w:cs="Times New Roman"/>
          <w:sz w:val="28"/>
          <w:szCs w:val="28"/>
          <w:lang w:val="uk-UA"/>
        </w:rPr>
        <w:t>відрахування на соціальні заходи – 2</w:t>
      </w:r>
      <w:r w:rsidR="003925F3">
        <w:rPr>
          <w:rFonts w:ascii="Times New Roman" w:hAnsi="Times New Roman" w:cs="Times New Roman"/>
          <w:sz w:val="28"/>
          <w:szCs w:val="28"/>
          <w:lang w:val="uk-UA"/>
        </w:rPr>
        <w:t>52</w:t>
      </w:r>
      <w:r w:rsidRPr="006D1B41">
        <w:rPr>
          <w:rFonts w:ascii="Times New Roman" w:hAnsi="Times New Roman" w:cs="Times New Roman"/>
          <w:sz w:val="28"/>
          <w:szCs w:val="28"/>
          <w:lang w:val="uk-UA"/>
        </w:rPr>
        <w:t>,0 тис. грн,</w:t>
      </w:r>
    </w:p>
    <w:p w14:paraId="27F7C5CD" w14:textId="70FBDD67" w:rsidR="00E234E7" w:rsidRPr="006D1B41" w:rsidRDefault="00E234E7" w:rsidP="00E234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B41">
        <w:rPr>
          <w:rFonts w:ascii="Times New Roman" w:hAnsi="Times New Roman" w:cs="Times New Roman"/>
          <w:sz w:val="28"/>
          <w:szCs w:val="28"/>
          <w:lang w:val="uk-UA"/>
        </w:rPr>
        <w:t xml:space="preserve">амортизація – </w:t>
      </w:r>
      <w:r w:rsidR="003925F3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D1B41">
        <w:rPr>
          <w:rFonts w:ascii="Times New Roman" w:hAnsi="Times New Roman" w:cs="Times New Roman"/>
          <w:sz w:val="28"/>
          <w:szCs w:val="28"/>
          <w:lang w:val="uk-UA"/>
        </w:rPr>
        <w:t>,0 тис. грн,</w:t>
      </w:r>
    </w:p>
    <w:p w14:paraId="3ABC9732" w14:textId="74A244F2" w:rsidR="00E234E7" w:rsidRPr="006D1B41" w:rsidRDefault="00E234E7" w:rsidP="00E234E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B41">
        <w:rPr>
          <w:rFonts w:ascii="Times New Roman" w:hAnsi="Times New Roman" w:cs="Times New Roman"/>
          <w:sz w:val="28"/>
          <w:szCs w:val="28"/>
          <w:lang w:val="uk-UA"/>
        </w:rPr>
        <w:t xml:space="preserve">інші витрати на збут (інкасація, канцтовари, обслуговування </w:t>
      </w:r>
      <w:proofErr w:type="spellStart"/>
      <w:r w:rsidRPr="006D1B41">
        <w:rPr>
          <w:rFonts w:ascii="Times New Roman" w:hAnsi="Times New Roman" w:cs="Times New Roman"/>
          <w:sz w:val="28"/>
          <w:szCs w:val="28"/>
          <w:lang w:val="uk-UA"/>
        </w:rPr>
        <w:t>орг.техніки</w:t>
      </w:r>
      <w:proofErr w:type="spellEnd"/>
      <w:r w:rsidR="003925F3">
        <w:rPr>
          <w:rFonts w:ascii="Times New Roman" w:hAnsi="Times New Roman" w:cs="Times New Roman"/>
          <w:sz w:val="28"/>
          <w:szCs w:val="28"/>
          <w:lang w:val="uk-UA"/>
        </w:rPr>
        <w:t>, реклама</w:t>
      </w:r>
      <w:r w:rsidRPr="006D1B41">
        <w:rPr>
          <w:rFonts w:ascii="Times New Roman" w:hAnsi="Times New Roman" w:cs="Times New Roman"/>
          <w:sz w:val="28"/>
          <w:szCs w:val="28"/>
          <w:lang w:val="uk-UA"/>
        </w:rPr>
        <w:t xml:space="preserve">) – </w:t>
      </w:r>
      <w:r w:rsidR="003925F3">
        <w:rPr>
          <w:rFonts w:ascii="Times New Roman" w:hAnsi="Times New Roman" w:cs="Times New Roman"/>
          <w:sz w:val="28"/>
          <w:szCs w:val="28"/>
          <w:lang w:val="uk-UA"/>
        </w:rPr>
        <w:t>356</w:t>
      </w:r>
      <w:r w:rsidRPr="006D1B41">
        <w:rPr>
          <w:rFonts w:ascii="Times New Roman" w:hAnsi="Times New Roman" w:cs="Times New Roman"/>
          <w:sz w:val="28"/>
          <w:szCs w:val="28"/>
          <w:lang w:val="uk-UA"/>
        </w:rPr>
        <w:t>,0 тис. гривень</w:t>
      </w:r>
    </w:p>
    <w:p w14:paraId="1B15DF44" w14:textId="77777777" w:rsidR="00AE5C48" w:rsidRPr="006D1B41" w:rsidRDefault="00AE5C48" w:rsidP="00AE5C48">
      <w:pPr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22F6B1" w14:textId="79BA1EB9" w:rsidR="00AE5C48" w:rsidRPr="006B5E00" w:rsidRDefault="00AE5C48" w:rsidP="006B5E00">
      <w:pPr>
        <w:numPr>
          <w:ilvl w:val="0"/>
          <w:numId w:val="2"/>
        </w:numPr>
        <w:spacing w:after="0" w:line="240" w:lineRule="auto"/>
        <w:ind w:left="1560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5E00">
        <w:rPr>
          <w:rFonts w:ascii="Times New Roman" w:hAnsi="Times New Roman" w:cs="Times New Roman"/>
          <w:sz w:val="28"/>
          <w:szCs w:val="28"/>
          <w:lang w:val="uk-UA"/>
        </w:rPr>
        <w:t xml:space="preserve">Інші операційні витрати </w:t>
      </w:r>
      <w:r w:rsidR="006B5E00" w:rsidRPr="006B5E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5E00">
        <w:rPr>
          <w:rFonts w:ascii="Times New Roman" w:hAnsi="Times New Roman" w:cs="Times New Roman"/>
          <w:sz w:val="28"/>
          <w:szCs w:val="28"/>
          <w:lang w:val="uk-UA"/>
        </w:rPr>
        <w:t xml:space="preserve">(лікарняні за рахунок підприємства </w:t>
      </w:r>
      <w:r w:rsidR="006B5E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34E7" w:rsidRPr="006B5E00">
        <w:rPr>
          <w:rFonts w:ascii="Times New Roman" w:hAnsi="Times New Roman" w:cs="Times New Roman"/>
          <w:sz w:val="28"/>
          <w:szCs w:val="28"/>
          <w:lang w:val="uk-UA"/>
        </w:rPr>
        <w:t>250</w:t>
      </w:r>
      <w:r w:rsidRPr="006B5E00">
        <w:rPr>
          <w:rFonts w:ascii="Times New Roman" w:hAnsi="Times New Roman" w:cs="Times New Roman"/>
          <w:sz w:val="28"/>
          <w:szCs w:val="28"/>
          <w:lang w:val="uk-UA"/>
        </w:rPr>
        <w:t xml:space="preserve"> тис. грн,</w:t>
      </w:r>
      <w:r w:rsidR="00E234E7" w:rsidRPr="006B5E00">
        <w:rPr>
          <w:rFonts w:ascii="Times New Roman" w:hAnsi="Times New Roman" w:cs="Times New Roman"/>
          <w:sz w:val="28"/>
          <w:szCs w:val="28"/>
          <w:lang w:val="uk-UA"/>
        </w:rPr>
        <w:t xml:space="preserve"> виплати по колективному договору – </w:t>
      </w:r>
      <w:r w:rsidR="003925F3">
        <w:rPr>
          <w:rFonts w:ascii="Times New Roman" w:hAnsi="Times New Roman" w:cs="Times New Roman"/>
          <w:sz w:val="28"/>
          <w:szCs w:val="28"/>
          <w:lang w:val="uk-UA"/>
        </w:rPr>
        <w:t>200</w:t>
      </w:r>
      <w:r w:rsidR="00E234E7" w:rsidRPr="006B5E00">
        <w:rPr>
          <w:rFonts w:ascii="Times New Roman" w:hAnsi="Times New Roman" w:cs="Times New Roman"/>
          <w:sz w:val="28"/>
          <w:szCs w:val="28"/>
          <w:lang w:val="uk-UA"/>
        </w:rPr>
        <w:t>,0 тис. грн,</w:t>
      </w:r>
      <w:r w:rsidRPr="006B5E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34E7" w:rsidRPr="006B5E00">
        <w:rPr>
          <w:rFonts w:ascii="Times New Roman" w:hAnsi="Times New Roman" w:cs="Times New Roman"/>
          <w:sz w:val="28"/>
          <w:szCs w:val="28"/>
          <w:lang w:val="uk-UA"/>
        </w:rPr>
        <w:t>податок на забруднення – 20,0</w:t>
      </w:r>
      <w:r w:rsidRPr="006B5E00">
        <w:rPr>
          <w:rFonts w:ascii="Times New Roman" w:hAnsi="Times New Roman" w:cs="Times New Roman"/>
          <w:sz w:val="28"/>
          <w:szCs w:val="28"/>
          <w:lang w:val="uk-UA"/>
        </w:rPr>
        <w:t xml:space="preserve"> тис. грн., амортизація </w:t>
      </w:r>
      <w:r w:rsidR="00E234E7" w:rsidRPr="006B5E00">
        <w:rPr>
          <w:rFonts w:ascii="Times New Roman" w:hAnsi="Times New Roman" w:cs="Times New Roman"/>
          <w:sz w:val="28"/>
          <w:szCs w:val="28"/>
          <w:lang w:val="uk-UA"/>
        </w:rPr>
        <w:t>8,0</w:t>
      </w:r>
      <w:r w:rsidRPr="006B5E00">
        <w:rPr>
          <w:rFonts w:ascii="Times New Roman" w:hAnsi="Times New Roman" w:cs="Times New Roman"/>
          <w:sz w:val="28"/>
          <w:szCs w:val="28"/>
          <w:lang w:val="uk-UA"/>
        </w:rPr>
        <w:t xml:space="preserve"> тис. грн., </w:t>
      </w:r>
      <w:r w:rsidR="00E234E7" w:rsidRPr="006B5E00">
        <w:rPr>
          <w:rFonts w:ascii="Times New Roman" w:hAnsi="Times New Roman" w:cs="Times New Roman"/>
          <w:sz w:val="28"/>
          <w:szCs w:val="28"/>
          <w:lang w:val="uk-UA"/>
        </w:rPr>
        <w:t>виплата по суду –</w:t>
      </w:r>
      <w:r w:rsidRPr="006B5E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34E7" w:rsidRPr="006B5E00">
        <w:rPr>
          <w:rFonts w:ascii="Times New Roman" w:hAnsi="Times New Roman" w:cs="Times New Roman"/>
          <w:sz w:val="28"/>
          <w:szCs w:val="28"/>
          <w:lang w:val="uk-UA"/>
        </w:rPr>
        <w:t>14,0</w:t>
      </w:r>
      <w:r w:rsidRPr="006B5E00">
        <w:rPr>
          <w:rFonts w:ascii="Times New Roman" w:hAnsi="Times New Roman" w:cs="Times New Roman"/>
          <w:sz w:val="28"/>
          <w:szCs w:val="28"/>
          <w:lang w:val="uk-UA"/>
        </w:rPr>
        <w:t xml:space="preserve"> тис. грн.) – </w:t>
      </w:r>
      <w:r w:rsidR="00497CD6" w:rsidRPr="006B5E0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925F3">
        <w:rPr>
          <w:rFonts w:ascii="Times New Roman" w:hAnsi="Times New Roman" w:cs="Times New Roman"/>
          <w:sz w:val="28"/>
          <w:szCs w:val="28"/>
          <w:lang w:val="uk-UA"/>
        </w:rPr>
        <w:t>92</w:t>
      </w:r>
      <w:r w:rsidRPr="006B5E00">
        <w:rPr>
          <w:rFonts w:ascii="Times New Roman" w:hAnsi="Times New Roman" w:cs="Times New Roman"/>
          <w:sz w:val="28"/>
          <w:szCs w:val="28"/>
          <w:lang w:val="uk-UA"/>
        </w:rPr>
        <w:t>,0 тис. гривень.</w:t>
      </w:r>
    </w:p>
    <w:p w14:paraId="3E9D1DA8" w14:textId="391A60CB" w:rsidR="00AE5C48" w:rsidRPr="006D1B41" w:rsidRDefault="00AE5C48" w:rsidP="00AE5C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B41">
        <w:rPr>
          <w:rFonts w:ascii="Times New Roman" w:hAnsi="Times New Roman" w:cs="Times New Roman"/>
          <w:sz w:val="28"/>
          <w:szCs w:val="28"/>
          <w:lang w:val="uk-UA"/>
        </w:rPr>
        <w:t xml:space="preserve">Витрати з податку на прибуток – </w:t>
      </w:r>
      <w:r w:rsidR="003925F3">
        <w:rPr>
          <w:rFonts w:ascii="Times New Roman" w:hAnsi="Times New Roman" w:cs="Times New Roman"/>
          <w:sz w:val="28"/>
          <w:szCs w:val="28"/>
          <w:lang w:val="uk-UA"/>
        </w:rPr>
        <w:t>72,8</w:t>
      </w:r>
      <w:r w:rsidRPr="006D1B41">
        <w:rPr>
          <w:rFonts w:ascii="Times New Roman" w:hAnsi="Times New Roman" w:cs="Times New Roman"/>
          <w:sz w:val="28"/>
          <w:szCs w:val="28"/>
          <w:lang w:val="uk-UA"/>
        </w:rPr>
        <w:t xml:space="preserve"> тис. гривень.</w:t>
      </w:r>
    </w:p>
    <w:p w14:paraId="2C8785E8" w14:textId="77777777" w:rsidR="00AE5C48" w:rsidRPr="006D1B41" w:rsidRDefault="00AE5C48" w:rsidP="00AE5C48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28E0E2" w14:textId="77777777" w:rsidR="00AE5C48" w:rsidRPr="006D1B41" w:rsidRDefault="00AE5C48" w:rsidP="00AE5C48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6D1B4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Очікувані фінансові результати</w:t>
      </w:r>
    </w:p>
    <w:p w14:paraId="49482281" w14:textId="77777777" w:rsidR="00AE5C48" w:rsidRPr="006D1B41" w:rsidRDefault="00AE5C48" w:rsidP="00AE5C48">
      <w:pPr>
        <w:pStyle w:val="a6"/>
        <w:ind w:left="1211"/>
        <w:jc w:val="both"/>
        <w:rPr>
          <w:rFonts w:ascii="Times New Roman" w:eastAsia="Times New Roman" w:hAnsi="Times New Roman"/>
          <w:sz w:val="20"/>
          <w:szCs w:val="20"/>
          <w:lang w:val="uk-UA"/>
        </w:rPr>
      </w:pPr>
    </w:p>
    <w:p w14:paraId="6F6097FC" w14:textId="77777777" w:rsidR="00AE5C48" w:rsidRPr="006D1B41" w:rsidRDefault="00AE5C48" w:rsidP="00AE5C48">
      <w:pPr>
        <w:pStyle w:val="a6"/>
        <w:ind w:left="1211"/>
        <w:jc w:val="both"/>
        <w:rPr>
          <w:rFonts w:ascii="Times New Roman" w:eastAsia="Times New Roman" w:hAnsi="Times New Roman"/>
          <w:sz w:val="20"/>
          <w:szCs w:val="20"/>
        </w:rPr>
      </w:pPr>
      <w:r w:rsidRPr="006D1B41">
        <w:rPr>
          <w:rFonts w:ascii="Times New Roman" w:eastAsia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</w:t>
      </w:r>
      <w:proofErr w:type="spellStart"/>
      <w:r w:rsidRPr="006D1B41">
        <w:rPr>
          <w:rFonts w:ascii="Times New Roman" w:eastAsia="Times New Roman" w:hAnsi="Times New Roman"/>
          <w:sz w:val="20"/>
          <w:szCs w:val="20"/>
        </w:rPr>
        <w:t>Таблиця</w:t>
      </w:r>
      <w:proofErr w:type="spellEnd"/>
      <w:r w:rsidRPr="006D1B41">
        <w:rPr>
          <w:rFonts w:ascii="Times New Roman" w:eastAsia="Times New Roman" w:hAnsi="Times New Roman"/>
          <w:sz w:val="20"/>
          <w:szCs w:val="20"/>
        </w:rPr>
        <w:t xml:space="preserve"> </w:t>
      </w:r>
      <w:r w:rsidRPr="006D1B41">
        <w:rPr>
          <w:rFonts w:ascii="Times New Roman" w:eastAsia="Times New Roman" w:hAnsi="Times New Roman"/>
          <w:sz w:val="20"/>
          <w:szCs w:val="20"/>
          <w:lang w:val="uk-UA"/>
        </w:rPr>
        <w:t xml:space="preserve"> </w:t>
      </w:r>
      <w:proofErr w:type="gramStart"/>
      <w:r w:rsidRPr="006D1B41">
        <w:rPr>
          <w:rFonts w:ascii="Times New Roman" w:eastAsia="Times New Roman" w:hAnsi="Times New Roman"/>
          <w:sz w:val="20"/>
          <w:szCs w:val="20"/>
          <w:lang w:val="uk-UA"/>
        </w:rPr>
        <w:t xml:space="preserve">  </w:t>
      </w:r>
      <w:r w:rsidRPr="006D1B41">
        <w:rPr>
          <w:rFonts w:ascii="Times New Roman" w:eastAsia="Times New Roman" w:hAnsi="Times New Roman"/>
          <w:sz w:val="20"/>
          <w:szCs w:val="20"/>
        </w:rPr>
        <w:t xml:space="preserve"> (</w:t>
      </w:r>
      <w:proofErr w:type="gramEnd"/>
      <w:r w:rsidRPr="006D1B41">
        <w:rPr>
          <w:rFonts w:ascii="Times New Roman" w:eastAsia="Times New Roman" w:hAnsi="Times New Roman"/>
          <w:sz w:val="20"/>
          <w:szCs w:val="20"/>
        </w:rPr>
        <w:t xml:space="preserve">тис. </w:t>
      </w:r>
      <w:proofErr w:type="spellStart"/>
      <w:r w:rsidRPr="006D1B41">
        <w:rPr>
          <w:rFonts w:ascii="Times New Roman" w:eastAsia="Times New Roman" w:hAnsi="Times New Roman"/>
          <w:sz w:val="20"/>
          <w:szCs w:val="20"/>
        </w:rPr>
        <w:t>грн</w:t>
      </w:r>
      <w:proofErr w:type="spellEnd"/>
      <w:r w:rsidRPr="006D1B41">
        <w:rPr>
          <w:rFonts w:ascii="Times New Roman" w:eastAsia="Times New Roman" w:hAnsi="Times New Roman"/>
          <w:sz w:val="20"/>
          <w:szCs w:val="20"/>
        </w:rPr>
        <w:t>)</w:t>
      </w:r>
    </w:p>
    <w:tbl>
      <w:tblPr>
        <w:tblW w:w="94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05"/>
        <w:gridCol w:w="1111"/>
        <w:gridCol w:w="1160"/>
        <w:gridCol w:w="1099"/>
        <w:gridCol w:w="1134"/>
        <w:gridCol w:w="816"/>
        <w:gridCol w:w="1039"/>
        <w:gridCol w:w="1229"/>
      </w:tblGrid>
      <w:tr w:rsidR="00091E0C" w:rsidRPr="00091E0C" w14:paraId="72BAAFC9" w14:textId="77777777" w:rsidTr="00091E0C">
        <w:trPr>
          <w:trHeight w:val="1560"/>
        </w:trPr>
        <w:tc>
          <w:tcPr>
            <w:tcW w:w="1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BD44B" w14:textId="77777777" w:rsidR="00091E0C" w:rsidRPr="00091E0C" w:rsidRDefault="00091E0C" w:rsidP="0009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</w:p>
        </w:tc>
        <w:tc>
          <w:tcPr>
            <w:tcW w:w="1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C2B92" w14:textId="77777777" w:rsidR="00091E0C" w:rsidRPr="00091E0C" w:rsidRDefault="00091E0C" w:rsidP="0009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Фактичне</w:t>
            </w:r>
            <w:proofErr w:type="spellEnd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минулий</w:t>
            </w:r>
            <w:proofErr w:type="spellEnd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 </w:t>
            </w:r>
            <w:proofErr w:type="spellStart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05037" w14:textId="77777777" w:rsidR="00091E0C" w:rsidRPr="00091E0C" w:rsidRDefault="00091E0C" w:rsidP="0009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Прогноз на поточний рік 2025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20F18" w14:textId="77777777" w:rsidR="00091E0C" w:rsidRPr="00091E0C" w:rsidRDefault="00091E0C" w:rsidP="0009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Планові</w:t>
            </w:r>
            <w:proofErr w:type="spellEnd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показники</w:t>
            </w:r>
            <w:proofErr w:type="spellEnd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наступ</w:t>
            </w:r>
            <w:proofErr w:type="spellEnd"/>
          </w:p>
        </w:tc>
        <w:tc>
          <w:tcPr>
            <w:tcW w:w="19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39DFA3" w14:textId="77777777" w:rsidR="00091E0C" w:rsidRPr="00091E0C" w:rsidRDefault="00091E0C" w:rsidP="0009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Порівняння</w:t>
            </w:r>
            <w:proofErr w:type="spellEnd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планових</w:t>
            </w:r>
            <w:proofErr w:type="spellEnd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наступний</w:t>
            </w:r>
            <w:proofErr w:type="spellEnd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</w:t>
            </w:r>
            <w:proofErr w:type="spellEnd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фактичним</w:t>
            </w:r>
            <w:proofErr w:type="spellEnd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минулого</w:t>
            </w:r>
            <w:proofErr w:type="spellEnd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455AD7" w14:textId="77777777" w:rsidR="00091E0C" w:rsidRPr="00091E0C" w:rsidRDefault="00091E0C" w:rsidP="0009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Порівняння</w:t>
            </w:r>
            <w:proofErr w:type="spellEnd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планових</w:t>
            </w:r>
            <w:proofErr w:type="spellEnd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наступний</w:t>
            </w:r>
            <w:proofErr w:type="spellEnd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</w:t>
            </w:r>
            <w:proofErr w:type="spellEnd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прогнозними</w:t>
            </w:r>
            <w:proofErr w:type="spellEnd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показниками</w:t>
            </w:r>
            <w:proofErr w:type="spellEnd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поточного року</w:t>
            </w:r>
          </w:p>
        </w:tc>
      </w:tr>
      <w:tr w:rsidR="00091E0C" w:rsidRPr="00091E0C" w14:paraId="10485439" w14:textId="77777777" w:rsidTr="00091E0C">
        <w:trPr>
          <w:trHeight w:val="645"/>
        </w:trPr>
        <w:tc>
          <w:tcPr>
            <w:tcW w:w="1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6AF5F" w14:textId="77777777" w:rsidR="00091E0C" w:rsidRPr="00091E0C" w:rsidRDefault="00091E0C" w:rsidP="0009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2CB5E" w14:textId="77777777" w:rsidR="00091E0C" w:rsidRPr="00091E0C" w:rsidRDefault="00091E0C" w:rsidP="0009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30B8BA" w14:textId="77777777" w:rsidR="00091E0C" w:rsidRPr="00091E0C" w:rsidRDefault="00091E0C" w:rsidP="0009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BA0C6" w14:textId="77777777" w:rsidR="00091E0C" w:rsidRPr="00091E0C" w:rsidRDefault="00091E0C" w:rsidP="0009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  <w:proofErr w:type="spellEnd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2026 </w:t>
            </w:r>
            <w:proofErr w:type="spellStart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195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AC3804E" w14:textId="77777777" w:rsidR="00091E0C" w:rsidRPr="00091E0C" w:rsidRDefault="00091E0C" w:rsidP="0009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91E08E6" w14:textId="77777777" w:rsidR="00091E0C" w:rsidRPr="00091E0C" w:rsidRDefault="00091E0C" w:rsidP="0009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E0C" w:rsidRPr="00091E0C" w14:paraId="09B06DE6" w14:textId="77777777" w:rsidTr="00091E0C">
        <w:trPr>
          <w:trHeight w:val="330"/>
        </w:trPr>
        <w:tc>
          <w:tcPr>
            <w:tcW w:w="1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D3BB24" w14:textId="77777777" w:rsidR="00091E0C" w:rsidRPr="00091E0C" w:rsidRDefault="00091E0C" w:rsidP="0009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BF22E6" w14:textId="77777777" w:rsidR="00091E0C" w:rsidRPr="00091E0C" w:rsidRDefault="00091E0C" w:rsidP="0009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AD50E" w14:textId="77777777" w:rsidR="00091E0C" w:rsidRPr="00091E0C" w:rsidRDefault="00091E0C" w:rsidP="0009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BC4B89" w14:textId="77777777" w:rsidR="00091E0C" w:rsidRPr="00091E0C" w:rsidRDefault="00091E0C" w:rsidP="00091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1E0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A8B40" w14:textId="77777777" w:rsidR="00091E0C" w:rsidRPr="00091E0C" w:rsidRDefault="00091E0C" w:rsidP="0009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тис. грн.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D1734" w14:textId="77777777" w:rsidR="00091E0C" w:rsidRPr="00091E0C" w:rsidRDefault="00091E0C" w:rsidP="0009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FF085" w14:textId="77777777" w:rsidR="00091E0C" w:rsidRPr="00091E0C" w:rsidRDefault="00091E0C" w:rsidP="0009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тис. грн.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AF4DC" w14:textId="77777777" w:rsidR="00091E0C" w:rsidRPr="00091E0C" w:rsidRDefault="00091E0C" w:rsidP="0009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091E0C" w:rsidRPr="00091E0C" w14:paraId="46ADBF1F" w14:textId="77777777" w:rsidTr="00091E0C">
        <w:trPr>
          <w:trHeight w:val="1590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4B917" w14:textId="77777777" w:rsidR="00091E0C" w:rsidRPr="00091E0C" w:rsidRDefault="00091E0C" w:rsidP="0009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Чистий</w:t>
            </w:r>
            <w:proofErr w:type="spellEnd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дохід</w:t>
            </w:r>
            <w:proofErr w:type="spellEnd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продукції</w:t>
            </w:r>
            <w:proofErr w:type="spellEnd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товарів</w:t>
            </w:r>
            <w:proofErr w:type="spellEnd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робіт</w:t>
            </w:r>
            <w:proofErr w:type="spellEnd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8B76" w14:textId="77777777" w:rsidR="00091E0C" w:rsidRPr="00091E0C" w:rsidRDefault="00091E0C" w:rsidP="0009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45134,3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BFB1E" w14:textId="77777777" w:rsidR="00091E0C" w:rsidRPr="00091E0C" w:rsidRDefault="00091E0C" w:rsidP="0009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42090,0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D9227" w14:textId="77777777" w:rsidR="00091E0C" w:rsidRPr="00091E0C" w:rsidRDefault="00091E0C" w:rsidP="0009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50166,0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CBD5B" w14:textId="77777777" w:rsidR="00091E0C" w:rsidRPr="00091E0C" w:rsidRDefault="00091E0C" w:rsidP="0009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5031,7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92813" w14:textId="77777777" w:rsidR="00091E0C" w:rsidRPr="00091E0C" w:rsidRDefault="00091E0C" w:rsidP="0009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31679" w14:textId="77777777" w:rsidR="00091E0C" w:rsidRPr="00091E0C" w:rsidRDefault="00091E0C" w:rsidP="0009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8076,0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21B49" w14:textId="77777777" w:rsidR="00091E0C" w:rsidRPr="00091E0C" w:rsidRDefault="00091E0C" w:rsidP="0009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119,2</w:t>
            </w:r>
          </w:p>
        </w:tc>
      </w:tr>
      <w:tr w:rsidR="00091E0C" w:rsidRPr="00091E0C" w14:paraId="69891FC8" w14:textId="77777777" w:rsidTr="00091E0C">
        <w:trPr>
          <w:trHeight w:val="1590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9EEFE" w14:textId="77777777" w:rsidR="00091E0C" w:rsidRPr="00091E0C" w:rsidRDefault="00091E0C" w:rsidP="0009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Собівартість</w:t>
            </w:r>
            <w:proofErr w:type="spellEnd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реалізованої</w:t>
            </w:r>
            <w:proofErr w:type="spellEnd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продукції</w:t>
            </w:r>
            <w:proofErr w:type="spellEnd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товарів</w:t>
            </w:r>
            <w:proofErr w:type="spellEnd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робіт</w:t>
            </w:r>
            <w:proofErr w:type="spellEnd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23ADF" w14:textId="77777777" w:rsidR="00091E0C" w:rsidRPr="00091E0C" w:rsidRDefault="00091E0C" w:rsidP="0009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37180,1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96A7B" w14:textId="77777777" w:rsidR="00091E0C" w:rsidRPr="00091E0C" w:rsidRDefault="00091E0C" w:rsidP="0009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33524,0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6D8FC" w14:textId="77777777" w:rsidR="00091E0C" w:rsidRPr="00091E0C" w:rsidRDefault="00091E0C" w:rsidP="0009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F0F64" w14:textId="77777777" w:rsidR="00091E0C" w:rsidRPr="00091E0C" w:rsidRDefault="00091E0C" w:rsidP="0009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3259,9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E52FC" w14:textId="77777777" w:rsidR="00091E0C" w:rsidRPr="00091E0C" w:rsidRDefault="00091E0C" w:rsidP="0009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108,8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25780" w14:textId="77777777" w:rsidR="00091E0C" w:rsidRPr="00091E0C" w:rsidRDefault="00091E0C" w:rsidP="0009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6916,0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3AE0F" w14:textId="77777777" w:rsidR="00091E0C" w:rsidRPr="00091E0C" w:rsidRDefault="00091E0C" w:rsidP="0009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120,6</w:t>
            </w:r>
          </w:p>
        </w:tc>
      </w:tr>
      <w:tr w:rsidR="00091E0C" w:rsidRPr="00091E0C" w14:paraId="48939679" w14:textId="77777777" w:rsidTr="00091E0C">
        <w:trPr>
          <w:trHeight w:val="645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52D8C" w14:textId="77777777" w:rsidR="00091E0C" w:rsidRPr="00091E0C" w:rsidRDefault="00091E0C" w:rsidP="0009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Валовий прибуток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1314C" w14:textId="77777777" w:rsidR="00091E0C" w:rsidRPr="00091E0C" w:rsidRDefault="00091E0C" w:rsidP="0009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7954,2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CF77E" w14:textId="77777777" w:rsidR="00091E0C" w:rsidRPr="00091E0C" w:rsidRDefault="00091E0C" w:rsidP="0009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8566,0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F702C" w14:textId="77777777" w:rsidR="00091E0C" w:rsidRPr="00091E0C" w:rsidRDefault="00091E0C" w:rsidP="0009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9726,0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F01D4" w14:textId="77777777" w:rsidR="00091E0C" w:rsidRPr="00091E0C" w:rsidRDefault="00091E0C" w:rsidP="0009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1771,8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6048B" w14:textId="77777777" w:rsidR="00091E0C" w:rsidRPr="00091E0C" w:rsidRDefault="00091E0C" w:rsidP="0009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122,3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9433A" w14:textId="77777777" w:rsidR="00091E0C" w:rsidRPr="00091E0C" w:rsidRDefault="00091E0C" w:rsidP="0009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1160,0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4F624" w14:textId="77777777" w:rsidR="00091E0C" w:rsidRPr="00091E0C" w:rsidRDefault="00091E0C" w:rsidP="0009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113,5</w:t>
            </w:r>
          </w:p>
        </w:tc>
      </w:tr>
      <w:tr w:rsidR="00091E0C" w:rsidRPr="00091E0C" w14:paraId="77F59A1C" w14:textId="77777777" w:rsidTr="00091E0C">
        <w:trPr>
          <w:trHeight w:val="645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0802A" w14:textId="77777777" w:rsidR="00091E0C" w:rsidRPr="00091E0C" w:rsidRDefault="00091E0C" w:rsidP="0009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Адміністративні витрати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1ADC9" w14:textId="77777777" w:rsidR="00091E0C" w:rsidRPr="00091E0C" w:rsidRDefault="00091E0C" w:rsidP="0009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5899,9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4F2C0" w14:textId="77777777" w:rsidR="00091E0C" w:rsidRPr="00091E0C" w:rsidRDefault="00091E0C" w:rsidP="0009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6330,0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19DF9" w14:textId="77777777" w:rsidR="00091E0C" w:rsidRPr="00091E0C" w:rsidRDefault="00091E0C" w:rsidP="0009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7046,0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61459" w14:textId="77777777" w:rsidR="00091E0C" w:rsidRPr="00091E0C" w:rsidRDefault="00091E0C" w:rsidP="0009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1146,1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791B0" w14:textId="77777777" w:rsidR="00091E0C" w:rsidRPr="00091E0C" w:rsidRDefault="00091E0C" w:rsidP="0009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119,4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D1AC7" w14:textId="77777777" w:rsidR="00091E0C" w:rsidRPr="00091E0C" w:rsidRDefault="00091E0C" w:rsidP="0009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716,0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9184B" w14:textId="77777777" w:rsidR="00091E0C" w:rsidRPr="00091E0C" w:rsidRDefault="00091E0C" w:rsidP="0009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111,3</w:t>
            </w:r>
          </w:p>
        </w:tc>
      </w:tr>
      <w:tr w:rsidR="00091E0C" w:rsidRPr="00091E0C" w14:paraId="77530BA2" w14:textId="77777777" w:rsidTr="00091E0C">
        <w:trPr>
          <w:trHeight w:val="330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60C1A" w14:textId="77777777" w:rsidR="00091E0C" w:rsidRPr="00091E0C" w:rsidRDefault="00091E0C" w:rsidP="0009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Витрати на збут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B0029" w14:textId="77777777" w:rsidR="00091E0C" w:rsidRPr="00091E0C" w:rsidRDefault="00091E0C" w:rsidP="0009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1331,6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20002" w14:textId="77777777" w:rsidR="00091E0C" w:rsidRPr="00091E0C" w:rsidRDefault="00091E0C" w:rsidP="0009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1372,0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721C4" w14:textId="77777777" w:rsidR="00091E0C" w:rsidRPr="00091E0C" w:rsidRDefault="00091E0C" w:rsidP="0009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762A0" w14:textId="77777777" w:rsidR="00091E0C" w:rsidRPr="00091E0C" w:rsidRDefault="00091E0C" w:rsidP="0009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452,4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F68DF" w14:textId="77777777" w:rsidR="00091E0C" w:rsidRPr="00091E0C" w:rsidRDefault="00091E0C" w:rsidP="0009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134,0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6F733" w14:textId="77777777" w:rsidR="00091E0C" w:rsidRPr="00091E0C" w:rsidRDefault="00091E0C" w:rsidP="0009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412,0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61E3D" w14:textId="77777777" w:rsidR="00091E0C" w:rsidRPr="00091E0C" w:rsidRDefault="00091E0C" w:rsidP="0009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130,0</w:t>
            </w:r>
          </w:p>
        </w:tc>
      </w:tr>
      <w:tr w:rsidR="00091E0C" w:rsidRPr="00091E0C" w14:paraId="593E9CD5" w14:textId="77777777" w:rsidTr="00091E0C">
        <w:trPr>
          <w:trHeight w:val="645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24142" w14:textId="77777777" w:rsidR="00091E0C" w:rsidRPr="00091E0C" w:rsidRDefault="00091E0C" w:rsidP="0009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Інші операційні витрати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E611C" w14:textId="77777777" w:rsidR="00091E0C" w:rsidRPr="00091E0C" w:rsidRDefault="00091E0C" w:rsidP="0009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04ABC" w14:textId="77777777" w:rsidR="00091E0C" w:rsidRPr="00091E0C" w:rsidRDefault="00091E0C" w:rsidP="0009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488,0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FE6CB" w14:textId="77777777" w:rsidR="00091E0C" w:rsidRPr="00091E0C" w:rsidRDefault="00091E0C" w:rsidP="0009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59AB7" w14:textId="77777777" w:rsidR="00091E0C" w:rsidRPr="00091E0C" w:rsidRDefault="00091E0C" w:rsidP="0009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-113,1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D3552" w14:textId="77777777" w:rsidR="00091E0C" w:rsidRPr="00091E0C" w:rsidRDefault="00091E0C" w:rsidP="0009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81,3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378A3" w14:textId="77777777" w:rsidR="00091E0C" w:rsidRPr="00091E0C" w:rsidRDefault="00091E0C" w:rsidP="0009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7C3C9" w14:textId="77777777" w:rsidR="00091E0C" w:rsidRPr="00091E0C" w:rsidRDefault="00091E0C" w:rsidP="0009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100,8</w:t>
            </w:r>
          </w:p>
        </w:tc>
      </w:tr>
      <w:tr w:rsidR="00091E0C" w:rsidRPr="00091E0C" w14:paraId="5553DC94" w14:textId="77777777" w:rsidTr="00091E0C">
        <w:trPr>
          <w:trHeight w:val="960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374AA" w14:textId="77777777" w:rsidR="00091E0C" w:rsidRPr="00091E0C" w:rsidRDefault="00091E0C" w:rsidP="0009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Чистий</w:t>
            </w:r>
            <w:proofErr w:type="spellEnd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фінансовий</w:t>
            </w:r>
            <w:proofErr w:type="spellEnd"/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F8888" w14:textId="77777777" w:rsidR="00091E0C" w:rsidRPr="00091E0C" w:rsidRDefault="00091E0C" w:rsidP="0009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59D08" w14:textId="77777777" w:rsidR="00091E0C" w:rsidRPr="00091E0C" w:rsidRDefault="00091E0C" w:rsidP="0009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308,2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5E44C" w14:textId="77777777" w:rsidR="00091E0C" w:rsidRPr="00091E0C" w:rsidRDefault="00091E0C" w:rsidP="00091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3E76A" w14:textId="77777777" w:rsidR="00091E0C" w:rsidRPr="00091E0C" w:rsidRDefault="00091E0C" w:rsidP="0009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1A300" w14:textId="77777777" w:rsidR="00091E0C" w:rsidRPr="00091E0C" w:rsidRDefault="00091E0C" w:rsidP="0009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71A81" w14:textId="77777777" w:rsidR="00091E0C" w:rsidRPr="00091E0C" w:rsidRDefault="00091E0C" w:rsidP="0009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0A918" w14:textId="77777777" w:rsidR="00091E0C" w:rsidRPr="00091E0C" w:rsidRDefault="00091E0C" w:rsidP="0009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107,5</w:t>
            </w:r>
          </w:p>
        </w:tc>
      </w:tr>
    </w:tbl>
    <w:p w14:paraId="5B5350DF" w14:textId="77777777" w:rsidR="00AE5C48" w:rsidRPr="006D1B41" w:rsidRDefault="00AE5C48" w:rsidP="00AE5C48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526D47" w14:textId="789A5C14" w:rsidR="00AE5C48" w:rsidRPr="006D1B41" w:rsidRDefault="00AE5C48" w:rsidP="00AE5C48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B41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3925F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D1B41">
        <w:rPr>
          <w:rFonts w:ascii="Times New Roman" w:hAnsi="Times New Roman" w:cs="Times New Roman"/>
          <w:sz w:val="28"/>
          <w:szCs w:val="28"/>
          <w:lang w:val="uk-UA"/>
        </w:rPr>
        <w:t xml:space="preserve"> році за рахунок власних коштів (амортизаційні відрахування) заплановано придбання та ремонт основних засобів на суму  </w:t>
      </w:r>
      <w:r w:rsidR="003925F3">
        <w:rPr>
          <w:rFonts w:ascii="Times New Roman" w:hAnsi="Times New Roman" w:cs="Times New Roman"/>
          <w:sz w:val="28"/>
          <w:szCs w:val="28"/>
          <w:lang w:val="uk-UA"/>
        </w:rPr>
        <w:t>1108</w:t>
      </w:r>
      <w:r w:rsidRPr="006D1B4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D1B41" w:rsidRPr="006D1B4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6D1B41">
        <w:rPr>
          <w:rFonts w:ascii="Times New Roman" w:hAnsi="Times New Roman" w:cs="Times New Roman"/>
          <w:sz w:val="28"/>
          <w:szCs w:val="28"/>
          <w:lang w:val="uk-UA"/>
        </w:rPr>
        <w:t xml:space="preserve"> тис. гривень.</w:t>
      </w:r>
    </w:p>
    <w:p w14:paraId="336EF665" w14:textId="5A5E8389" w:rsidR="00AE5C48" w:rsidRPr="006D1B41" w:rsidRDefault="00AE5C48" w:rsidP="00AE5C48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B41">
        <w:rPr>
          <w:rFonts w:ascii="Times New Roman" w:hAnsi="Times New Roman" w:cs="Times New Roman"/>
          <w:sz w:val="28"/>
          <w:szCs w:val="28"/>
          <w:lang w:val="uk-UA"/>
        </w:rPr>
        <w:t xml:space="preserve">Дебіторська та кредиторська прострочена заборгованість відсутня. </w:t>
      </w:r>
    </w:p>
    <w:p w14:paraId="13C5E323" w14:textId="77777777" w:rsidR="006D1B41" w:rsidRPr="005C3509" w:rsidRDefault="006D1B41" w:rsidP="006D1B4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509">
        <w:rPr>
          <w:rFonts w:ascii="Times New Roman" w:hAnsi="Times New Roman" w:cs="Times New Roman"/>
          <w:sz w:val="28"/>
          <w:szCs w:val="28"/>
          <w:lang w:val="uk-UA"/>
        </w:rPr>
        <w:t xml:space="preserve">На підприємстві укладений Колективний договір, що регулює виробничі, трудові та соціально-економічні відносини працівників та адміністрації. </w:t>
      </w:r>
    </w:p>
    <w:p w14:paraId="29A78285" w14:textId="7BB936E2" w:rsidR="006D1B41" w:rsidRPr="005C3509" w:rsidRDefault="006D1B41" w:rsidP="006D1B4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509">
        <w:rPr>
          <w:rFonts w:ascii="Times New Roman" w:hAnsi="Times New Roman" w:cs="Times New Roman"/>
          <w:sz w:val="28"/>
          <w:szCs w:val="28"/>
          <w:lang w:val="uk-UA"/>
        </w:rPr>
        <w:t xml:space="preserve"> Детальний аналіз запланованих на 202</w:t>
      </w:r>
      <w:r w:rsidR="00F77B5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5C3509">
        <w:rPr>
          <w:rFonts w:ascii="Times New Roman" w:hAnsi="Times New Roman" w:cs="Times New Roman"/>
          <w:sz w:val="28"/>
          <w:szCs w:val="28"/>
          <w:lang w:val="uk-UA"/>
        </w:rPr>
        <w:t xml:space="preserve"> рік доходів, витрат, ефективності діяльності та інше наведено в таблицях, що додаються.</w:t>
      </w:r>
    </w:p>
    <w:p w14:paraId="6724E552" w14:textId="17DBB66F" w:rsidR="002E09CF" w:rsidRPr="00D6010D" w:rsidRDefault="002E09CF" w:rsidP="002E09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>Аналіз роботи КП «</w:t>
      </w:r>
      <w:proofErr w:type="spellStart"/>
      <w:r w:rsidRPr="00D6010D">
        <w:rPr>
          <w:rFonts w:ascii="Times New Roman" w:hAnsi="Times New Roman" w:cs="Times New Roman"/>
          <w:sz w:val="28"/>
          <w:szCs w:val="28"/>
          <w:lang w:val="uk-UA"/>
        </w:rPr>
        <w:t>Спецкомбінат</w:t>
      </w:r>
      <w:proofErr w:type="spellEnd"/>
      <w:r w:rsidRPr="00D6010D">
        <w:rPr>
          <w:rFonts w:ascii="Times New Roman" w:hAnsi="Times New Roman" w:cs="Times New Roman"/>
          <w:sz w:val="28"/>
          <w:szCs w:val="28"/>
          <w:lang w:val="uk-UA"/>
        </w:rPr>
        <w:t>» засвідчує про його стабільність і можливість утримання позицій у 202</w:t>
      </w:r>
      <w:r w:rsidR="00F77B5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6010D">
        <w:rPr>
          <w:rFonts w:ascii="Times New Roman" w:hAnsi="Times New Roman" w:cs="Times New Roman"/>
          <w:sz w:val="28"/>
          <w:szCs w:val="28"/>
          <w:lang w:val="uk-UA"/>
        </w:rPr>
        <w:t xml:space="preserve"> році. Хоча альтернатива надання ритуальних послуг, як основний вид виконання робіт, крім комунального замовлення стає більш жорстокішим, оскільки збільшується кількість приватних структур, що їх надають.</w:t>
      </w:r>
    </w:p>
    <w:p w14:paraId="0D7E5A40" w14:textId="77777777" w:rsidR="002E09CF" w:rsidRPr="00D6010D" w:rsidRDefault="002E09CF" w:rsidP="002E09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>Підприємство приймає заходи з метою економії витрат та збільшення прибутковості.</w:t>
      </w:r>
    </w:p>
    <w:p w14:paraId="10162898" w14:textId="30FD1EDE" w:rsidR="002E09CF" w:rsidRPr="00D6010D" w:rsidRDefault="002E09CF" w:rsidP="002E09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 xml:space="preserve">В цілому підприємство працює стабільно, заборгованості до державного </w:t>
      </w:r>
      <w:r w:rsidR="006B5E0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6010D">
        <w:rPr>
          <w:rFonts w:ascii="Times New Roman" w:hAnsi="Times New Roman" w:cs="Times New Roman"/>
          <w:sz w:val="28"/>
          <w:szCs w:val="28"/>
          <w:lang w:val="uk-UA"/>
        </w:rPr>
        <w:t xml:space="preserve"> місцевого бюджету та заробітній платі не має. Фінансовий стан стабільний.</w:t>
      </w:r>
    </w:p>
    <w:p w14:paraId="3D2006D1" w14:textId="6DBCDB3C" w:rsidR="002E09CF" w:rsidRPr="00D6010D" w:rsidRDefault="005553C4" w:rsidP="002E09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1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9C37AC7" w14:textId="1B4A0541" w:rsidR="00590AED" w:rsidRPr="00D6010D" w:rsidRDefault="00590AED" w:rsidP="002E09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B843BE" w14:textId="77777777" w:rsidR="00590AED" w:rsidRPr="00D6010D" w:rsidRDefault="00590AED" w:rsidP="002E09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B2513A" w14:textId="025BF090" w:rsidR="002E09CF" w:rsidRPr="00780A88" w:rsidRDefault="00091E0C" w:rsidP="002E09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Головний економіст                   </w:t>
      </w:r>
      <w:r w:rsidR="002E09CF" w:rsidRPr="00D601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09CF" w:rsidRPr="00D601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09CF" w:rsidRPr="00D601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C5F2B" w:rsidRPr="00D6010D">
        <w:rPr>
          <w:rFonts w:ascii="Times New Roman" w:hAnsi="Times New Roman" w:cs="Times New Roman"/>
          <w:sz w:val="28"/>
          <w:szCs w:val="28"/>
          <w:lang w:val="uk-UA"/>
        </w:rPr>
        <w:t>Людмила БОНДАРЬ</w:t>
      </w:r>
    </w:p>
    <w:p w14:paraId="23E89CA0" w14:textId="77777777" w:rsidR="00641749" w:rsidRDefault="00641749" w:rsidP="00641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41749" w:rsidSect="006B5E00">
      <w:pgSz w:w="11906" w:h="16838"/>
      <w:pgMar w:top="567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76C1F"/>
    <w:multiLevelType w:val="hybridMultilevel"/>
    <w:tmpl w:val="1BD632C0"/>
    <w:lvl w:ilvl="0" w:tplc="8948333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5F02513"/>
    <w:multiLevelType w:val="multilevel"/>
    <w:tmpl w:val="55F02513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1303CD0"/>
    <w:multiLevelType w:val="multilevel"/>
    <w:tmpl w:val="61303CD0"/>
    <w:lvl w:ilvl="0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4F"/>
    <w:rsid w:val="0002558C"/>
    <w:rsid w:val="000641B1"/>
    <w:rsid w:val="00071420"/>
    <w:rsid w:val="0008474E"/>
    <w:rsid w:val="00091E0C"/>
    <w:rsid w:val="000C7B1B"/>
    <w:rsid w:val="001351A5"/>
    <w:rsid w:val="00146E64"/>
    <w:rsid w:val="00164AD1"/>
    <w:rsid w:val="00170668"/>
    <w:rsid w:val="001712B7"/>
    <w:rsid w:val="00181C54"/>
    <w:rsid w:val="001B3A82"/>
    <w:rsid w:val="0024617B"/>
    <w:rsid w:val="00260895"/>
    <w:rsid w:val="002C59B5"/>
    <w:rsid w:val="002E09CF"/>
    <w:rsid w:val="003157CC"/>
    <w:rsid w:val="003405E8"/>
    <w:rsid w:val="003925F3"/>
    <w:rsid w:val="00395300"/>
    <w:rsid w:val="003A0EC8"/>
    <w:rsid w:val="003E6C59"/>
    <w:rsid w:val="0041612D"/>
    <w:rsid w:val="0044714A"/>
    <w:rsid w:val="00461DA6"/>
    <w:rsid w:val="00497CD6"/>
    <w:rsid w:val="004A6050"/>
    <w:rsid w:val="004D0B1A"/>
    <w:rsid w:val="00517FF9"/>
    <w:rsid w:val="0053126C"/>
    <w:rsid w:val="005553C4"/>
    <w:rsid w:val="00560253"/>
    <w:rsid w:val="00590AED"/>
    <w:rsid w:val="005A2C1F"/>
    <w:rsid w:val="005B4C93"/>
    <w:rsid w:val="005D5763"/>
    <w:rsid w:val="005F04E7"/>
    <w:rsid w:val="00606CA5"/>
    <w:rsid w:val="006160C4"/>
    <w:rsid w:val="00641749"/>
    <w:rsid w:val="006B5E00"/>
    <w:rsid w:val="006D1B41"/>
    <w:rsid w:val="006D3189"/>
    <w:rsid w:val="006D7DBF"/>
    <w:rsid w:val="00705FE3"/>
    <w:rsid w:val="007073B9"/>
    <w:rsid w:val="007127AD"/>
    <w:rsid w:val="00712E3F"/>
    <w:rsid w:val="00720AEF"/>
    <w:rsid w:val="00724647"/>
    <w:rsid w:val="00724BD6"/>
    <w:rsid w:val="00736768"/>
    <w:rsid w:val="00736F68"/>
    <w:rsid w:val="00754C53"/>
    <w:rsid w:val="00780A88"/>
    <w:rsid w:val="007A2506"/>
    <w:rsid w:val="007A438B"/>
    <w:rsid w:val="007B13C9"/>
    <w:rsid w:val="007C4E71"/>
    <w:rsid w:val="007C5F2B"/>
    <w:rsid w:val="007E020F"/>
    <w:rsid w:val="008152ED"/>
    <w:rsid w:val="00831140"/>
    <w:rsid w:val="0083367B"/>
    <w:rsid w:val="00865C33"/>
    <w:rsid w:val="0087424B"/>
    <w:rsid w:val="008E10F3"/>
    <w:rsid w:val="00906563"/>
    <w:rsid w:val="00924BC6"/>
    <w:rsid w:val="00963565"/>
    <w:rsid w:val="00A200EE"/>
    <w:rsid w:val="00A43C43"/>
    <w:rsid w:val="00A705AC"/>
    <w:rsid w:val="00A8755F"/>
    <w:rsid w:val="00AE5C48"/>
    <w:rsid w:val="00AF7331"/>
    <w:rsid w:val="00B00695"/>
    <w:rsid w:val="00B24103"/>
    <w:rsid w:val="00B2456E"/>
    <w:rsid w:val="00B321F2"/>
    <w:rsid w:val="00B80E2E"/>
    <w:rsid w:val="00B83B33"/>
    <w:rsid w:val="00BD6C0F"/>
    <w:rsid w:val="00C139C2"/>
    <w:rsid w:val="00C36DAF"/>
    <w:rsid w:val="00C4450C"/>
    <w:rsid w:val="00C610E2"/>
    <w:rsid w:val="00CB64D2"/>
    <w:rsid w:val="00CC300B"/>
    <w:rsid w:val="00CD64D6"/>
    <w:rsid w:val="00CF64F5"/>
    <w:rsid w:val="00D306F0"/>
    <w:rsid w:val="00D51C0E"/>
    <w:rsid w:val="00D6010D"/>
    <w:rsid w:val="00D62631"/>
    <w:rsid w:val="00D7434F"/>
    <w:rsid w:val="00D86D36"/>
    <w:rsid w:val="00DC7FC3"/>
    <w:rsid w:val="00E0440F"/>
    <w:rsid w:val="00E234E7"/>
    <w:rsid w:val="00E24A44"/>
    <w:rsid w:val="00E3444F"/>
    <w:rsid w:val="00EF0D3F"/>
    <w:rsid w:val="00F13585"/>
    <w:rsid w:val="00F30A3B"/>
    <w:rsid w:val="00F61706"/>
    <w:rsid w:val="00F739FA"/>
    <w:rsid w:val="00F77B56"/>
    <w:rsid w:val="00F91C56"/>
    <w:rsid w:val="00FB3D9F"/>
    <w:rsid w:val="00FC5B4E"/>
    <w:rsid w:val="00FF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A338"/>
  <w15:docId w15:val="{149A6B5A-0068-4170-985D-B255652D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09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4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450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4174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Ситник Оксана Михайлівна</cp:lastModifiedBy>
  <cp:revision>2</cp:revision>
  <cp:lastPrinted>2024-08-28T08:54:00Z</cp:lastPrinted>
  <dcterms:created xsi:type="dcterms:W3CDTF">2025-07-18T11:15:00Z</dcterms:created>
  <dcterms:modified xsi:type="dcterms:W3CDTF">2025-07-18T11:15:00Z</dcterms:modified>
</cp:coreProperties>
</file>