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600B57" w:rsidRPr="00C46A02" w:rsidTr="002B1663">
        <w:tc>
          <w:tcPr>
            <w:tcW w:w="5103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C46A02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C46A02">
              <w:rPr>
                <w:sz w:val="28"/>
                <w:szCs w:val="28"/>
                <w:lang w:val="uk-UA"/>
              </w:rPr>
              <w:t xml:space="preserve"> 2734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085EE0" w:rsidTr="002B1663">
        <w:tc>
          <w:tcPr>
            <w:tcW w:w="5103" w:type="dxa"/>
            <w:shd w:val="clear" w:color="auto" w:fill="auto"/>
          </w:tcPr>
          <w:p w:rsidR="00600B57" w:rsidRPr="003E0BA6" w:rsidRDefault="00F36ED7" w:rsidP="003E0BA6">
            <w:pPr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елементів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 (</w:t>
            </w:r>
            <w:r w:rsidR="00772F71">
              <w:rPr>
                <w:b/>
                <w:sz w:val="28"/>
                <w:szCs w:val="28"/>
                <w:lang w:val="uk-UA"/>
              </w:rPr>
              <w:t>столи</w:t>
            </w:r>
            <w:r w:rsidR="00E21EBE">
              <w:rPr>
                <w:b/>
                <w:sz w:val="28"/>
                <w:szCs w:val="28"/>
                <w:lang w:val="uk-UA"/>
              </w:rPr>
              <w:t>)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</w:t>
            </w:r>
            <w:r w:rsidR="005E4869">
              <w:rPr>
                <w:b/>
                <w:sz w:val="28"/>
                <w:szCs w:val="28"/>
                <w:lang w:val="uk-UA"/>
              </w:rPr>
              <w:t>ТОВ «АДДО С</w:t>
            </w:r>
            <w:r w:rsidR="00B16EBC">
              <w:rPr>
                <w:b/>
                <w:sz w:val="28"/>
                <w:szCs w:val="28"/>
                <w:lang w:val="uk-UA"/>
              </w:rPr>
              <w:t>ПІРІТС</w:t>
            </w:r>
            <w:r w:rsidR="005E4869">
              <w:rPr>
                <w:b/>
                <w:sz w:val="28"/>
                <w:szCs w:val="28"/>
                <w:lang w:val="uk-UA"/>
              </w:rPr>
              <w:t xml:space="preserve">» </w:t>
            </w:r>
            <w:r w:rsidR="00D6367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D6367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="00D63672">
              <w:rPr>
                <w:b/>
                <w:sz w:val="28"/>
                <w:szCs w:val="28"/>
                <w:lang w:val="uk-UA"/>
              </w:rPr>
              <w:t xml:space="preserve">: </w:t>
            </w:r>
            <w:r w:rsidRPr="008045F2">
              <w:rPr>
                <w:b/>
                <w:sz w:val="28"/>
                <w:szCs w:val="28"/>
                <w:lang w:val="uk-UA"/>
              </w:rPr>
              <w:t>місто Суми,</w:t>
            </w:r>
            <w:r w:rsidR="00D02EC0">
              <w:rPr>
                <w:b/>
                <w:sz w:val="28"/>
                <w:szCs w:val="28"/>
                <w:lang w:val="uk-UA"/>
              </w:rPr>
              <w:t xml:space="preserve"> 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вулиця </w:t>
            </w:r>
            <w:r w:rsidR="005E4869">
              <w:rPr>
                <w:b/>
                <w:sz w:val="28"/>
                <w:szCs w:val="28"/>
                <w:lang w:val="uk-UA"/>
              </w:rPr>
              <w:t>Петропавлівська</w:t>
            </w:r>
            <w:r w:rsidR="00C672BC">
              <w:rPr>
                <w:b/>
                <w:sz w:val="28"/>
                <w:szCs w:val="28"/>
                <w:lang w:val="uk-UA"/>
              </w:rPr>
              <w:t>,</w:t>
            </w:r>
            <w:r w:rsidR="00EC47F0">
              <w:rPr>
                <w:b/>
                <w:sz w:val="28"/>
                <w:szCs w:val="28"/>
                <w:lang w:val="uk-UA"/>
              </w:rPr>
              <w:t xml:space="preserve">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</w:t>
            </w:r>
            <w:r w:rsidR="003E0BA6">
              <w:rPr>
                <w:b/>
                <w:sz w:val="28"/>
                <w:szCs w:val="28"/>
                <w:lang w:val="uk-UA"/>
              </w:rPr>
              <w:br/>
            </w:r>
            <w:r w:rsidR="00D0053B">
              <w:rPr>
                <w:b/>
                <w:sz w:val="28"/>
                <w:szCs w:val="28"/>
                <w:lang w:val="uk-UA"/>
              </w:rPr>
              <w:t xml:space="preserve">№ </w:t>
            </w:r>
            <w:r w:rsidR="005E4869">
              <w:rPr>
                <w:b/>
                <w:sz w:val="28"/>
                <w:szCs w:val="28"/>
                <w:lang w:val="uk-UA"/>
              </w:rPr>
              <w:t>72, біля бару «Сирний Сомельє</w:t>
            </w:r>
            <w:r w:rsidR="00772F71">
              <w:rPr>
                <w:b/>
                <w:sz w:val="28"/>
                <w:szCs w:val="28"/>
                <w:lang w:val="uk-UA"/>
              </w:rPr>
              <w:t>»</w:t>
            </w:r>
          </w:p>
        </w:tc>
      </w:tr>
    </w:tbl>
    <w:p w:rsidR="00EC47F0" w:rsidRDefault="00EC47F0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3E0BA6" w:rsidRPr="003E0BA6" w:rsidRDefault="003E0BA6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D02EC0">
        <w:rPr>
          <w:sz w:val="28"/>
          <w:szCs w:val="28"/>
          <w:lang w:val="uk-UA"/>
        </w:rPr>
        <w:t>13.08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D02EC0">
        <w:rPr>
          <w:sz w:val="28"/>
          <w:szCs w:val="28"/>
          <w:lang w:val="uk-UA"/>
        </w:rPr>
        <w:t>163499</w:t>
      </w:r>
      <w:r w:rsidR="00341717">
        <w:rPr>
          <w:sz w:val="28"/>
          <w:szCs w:val="28"/>
          <w:lang w:val="uk-UA"/>
        </w:rPr>
        <w:t>5</w:t>
      </w:r>
      <w:r w:rsidR="005E4869">
        <w:rPr>
          <w:sz w:val="28"/>
          <w:szCs w:val="28"/>
          <w:lang w:val="uk-UA"/>
        </w:rPr>
        <w:t>/</w:t>
      </w:r>
      <w:r w:rsidR="00547680">
        <w:rPr>
          <w:sz w:val="28"/>
          <w:szCs w:val="28"/>
          <w:lang w:val="uk-UA"/>
        </w:rPr>
        <w:t>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D02EC0">
        <w:rPr>
          <w:sz w:val="28"/>
          <w:szCs w:val="28"/>
          <w:lang w:val="uk-UA"/>
        </w:rPr>
        <w:t xml:space="preserve">в осінньо-зимовий 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D02EC0">
        <w:rPr>
          <w:sz w:val="28"/>
          <w:szCs w:val="28"/>
          <w:lang w:val="uk-UA"/>
        </w:rPr>
        <w:t xml:space="preserve"> - 2026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D02EC0">
        <w:rPr>
          <w:sz w:val="28"/>
          <w:szCs w:val="28"/>
          <w:lang w:val="uk-UA"/>
        </w:rPr>
        <w:t>ів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</w:t>
      </w:r>
      <w:bookmarkStart w:id="0" w:name="_GoBack"/>
      <w:bookmarkEnd w:id="0"/>
      <w:r w:rsidR="00C762E9">
        <w:rPr>
          <w:sz w:val="28"/>
          <w:szCs w:val="28"/>
          <w:lang w:val="uk-UA"/>
        </w:rPr>
        <w:t>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D02EC0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3E0BA6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3E0BA6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093DE4" w:rsidRPr="0065693A" w:rsidRDefault="00B67BBF" w:rsidP="0065693A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E21EBE">
        <w:rPr>
          <w:color w:val="000000"/>
          <w:sz w:val="28"/>
          <w:szCs w:val="28"/>
          <w:lang w:val="uk-UA"/>
        </w:rPr>
        <w:t xml:space="preserve">Погодити розміщення </w:t>
      </w:r>
      <w:r w:rsidR="00E21EBE" w:rsidRPr="00E21EBE">
        <w:rPr>
          <w:color w:val="000000"/>
          <w:sz w:val="28"/>
          <w:szCs w:val="28"/>
          <w:lang w:val="uk-UA"/>
        </w:rPr>
        <w:t xml:space="preserve">елементів </w:t>
      </w:r>
      <w:r w:rsidRPr="00E21EBE">
        <w:rPr>
          <w:color w:val="000000"/>
          <w:sz w:val="28"/>
          <w:szCs w:val="28"/>
          <w:lang w:val="uk-UA"/>
        </w:rPr>
        <w:t>об’єкт</w:t>
      </w:r>
      <w:r w:rsidR="00B149AC" w:rsidRPr="00E21EBE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E21EBE">
        <w:rPr>
          <w:sz w:val="28"/>
          <w:szCs w:val="28"/>
          <w:lang w:val="uk-UA"/>
        </w:rPr>
        <w:t>(</w:t>
      </w:r>
      <w:r w:rsidR="00772F71">
        <w:rPr>
          <w:sz w:val="28"/>
          <w:szCs w:val="28"/>
          <w:lang w:val="uk-UA"/>
        </w:rPr>
        <w:t>столи</w:t>
      </w:r>
      <w:r w:rsidR="00E21EBE">
        <w:rPr>
          <w:sz w:val="28"/>
          <w:szCs w:val="28"/>
          <w:lang w:val="uk-UA"/>
        </w:rPr>
        <w:t xml:space="preserve">) </w:t>
      </w:r>
      <w:r w:rsidR="00D02EC0">
        <w:rPr>
          <w:sz w:val="28"/>
          <w:szCs w:val="28"/>
          <w:lang w:val="uk-UA"/>
        </w:rPr>
        <w:t xml:space="preserve">                </w:t>
      </w:r>
      <w:r w:rsidR="00772F71">
        <w:rPr>
          <w:sz w:val="28"/>
          <w:szCs w:val="28"/>
          <w:lang w:val="uk-UA"/>
        </w:rPr>
        <w:t>ТОВ «АДДО С</w:t>
      </w:r>
      <w:r w:rsidR="00B16EBC">
        <w:rPr>
          <w:sz w:val="28"/>
          <w:szCs w:val="28"/>
          <w:lang w:val="uk-UA"/>
        </w:rPr>
        <w:t>ПІРІТС</w:t>
      </w:r>
      <w:r w:rsidR="00772F71">
        <w:rPr>
          <w:sz w:val="28"/>
          <w:szCs w:val="28"/>
          <w:lang w:val="uk-UA"/>
        </w:rPr>
        <w:t>»</w:t>
      </w:r>
      <w:r w:rsidR="00D317ED">
        <w:rPr>
          <w:color w:val="000000" w:themeColor="text1"/>
          <w:sz w:val="28"/>
          <w:szCs w:val="28"/>
          <w:lang w:val="uk-UA"/>
        </w:rPr>
        <w:t xml:space="preserve"> </w:t>
      </w:r>
      <w:r w:rsidR="00A42FD0">
        <w:rPr>
          <w:color w:val="000000" w:themeColor="text1"/>
          <w:sz w:val="28"/>
          <w:szCs w:val="28"/>
          <w:lang w:val="uk-UA"/>
        </w:rPr>
        <w:t xml:space="preserve">(директор Волков Р.Ю.) </w:t>
      </w:r>
      <w:r w:rsidR="0079027E" w:rsidRPr="00E21EBE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E21EB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E21EBE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D86D3E" w:rsidRPr="0065693A">
        <w:rPr>
          <w:color w:val="000000" w:themeColor="text1"/>
          <w:sz w:val="28"/>
          <w:szCs w:val="28"/>
          <w:lang w:val="uk-UA"/>
        </w:rPr>
        <w:t xml:space="preserve">вулиця </w:t>
      </w:r>
      <w:r w:rsidR="006913FD">
        <w:rPr>
          <w:color w:val="000000" w:themeColor="text1"/>
          <w:sz w:val="28"/>
          <w:szCs w:val="28"/>
          <w:lang w:val="uk-UA"/>
        </w:rPr>
        <w:t>Петропавлівська</w:t>
      </w:r>
      <w:r w:rsidR="00140115" w:rsidRPr="0065693A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65693A">
        <w:rPr>
          <w:color w:val="000000" w:themeColor="text1"/>
          <w:sz w:val="28"/>
          <w:szCs w:val="28"/>
          <w:lang w:val="uk-UA"/>
        </w:rPr>
        <w:t>будинок</w:t>
      </w:r>
      <w:r w:rsidR="006913FD">
        <w:rPr>
          <w:color w:val="000000" w:themeColor="text1"/>
          <w:sz w:val="28"/>
          <w:szCs w:val="28"/>
          <w:lang w:val="uk-UA"/>
        </w:rPr>
        <w:t xml:space="preserve"> </w:t>
      </w:r>
      <w:r w:rsidR="00DA378B">
        <w:rPr>
          <w:color w:val="000000" w:themeColor="text1"/>
          <w:sz w:val="28"/>
          <w:szCs w:val="28"/>
          <w:lang w:val="uk-UA"/>
        </w:rPr>
        <w:t xml:space="preserve">№ </w:t>
      </w:r>
      <w:r w:rsidR="00B16EBC">
        <w:rPr>
          <w:color w:val="000000" w:themeColor="text1"/>
          <w:sz w:val="28"/>
          <w:szCs w:val="28"/>
          <w:lang w:val="uk-UA"/>
        </w:rPr>
        <w:t>72</w:t>
      </w:r>
      <w:r w:rsidR="0065693A">
        <w:rPr>
          <w:color w:val="000000" w:themeColor="text1"/>
          <w:sz w:val="28"/>
          <w:szCs w:val="28"/>
          <w:lang w:val="uk-UA"/>
        </w:rPr>
        <w:t xml:space="preserve">, </w:t>
      </w:r>
      <w:r w:rsidR="00457747">
        <w:rPr>
          <w:color w:val="000000" w:themeColor="text1"/>
          <w:sz w:val="28"/>
          <w:szCs w:val="28"/>
          <w:lang w:val="uk-UA"/>
        </w:rPr>
        <w:t xml:space="preserve">біля бару «Сирний Сомельє», </w:t>
      </w:r>
      <w:r w:rsidR="00643F41" w:rsidRPr="0065693A">
        <w:rPr>
          <w:sz w:val="28"/>
          <w:szCs w:val="28"/>
          <w:lang w:val="uk-UA"/>
        </w:rPr>
        <w:t>заг</w:t>
      </w:r>
      <w:r w:rsidR="00093DE4" w:rsidRPr="0065693A">
        <w:rPr>
          <w:sz w:val="28"/>
          <w:szCs w:val="28"/>
          <w:lang w:val="uk-UA"/>
        </w:rPr>
        <w:t>альною</w:t>
      </w:r>
      <w:r w:rsidR="00D317ED" w:rsidRPr="0065693A">
        <w:rPr>
          <w:sz w:val="28"/>
          <w:szCs w:val="28"/>
          <w:lang w:val="uk-UA"/>
        </w:rPr>
        <w:t xml:space="preserve"> </w:t>
      </w:r>
      <w:r w:rsidR="00093DE4" w:rsidRPr="0065693A">
        <w:rPr>
          <w:sz w:val="28"/>
          <w:szCs w:val="28"/>
          <w:lang w:val="uk-UA"/>
        </w:rPr>
        <w:t>площею</w:t>
      </w:r>
      <w:r w:rsidR="00B252F2" w:rsidRPr="0065693A">
        <w:rPr>
          <w:sz w:val="28"/>
          <w:szCs w:val="28"/>
          <w:lang w:val="uk-UA"/>
        </w:rPr>
        <w:t xml:space="preserve"> </w:t>
      </w:r>
      <w:r w:rsidR="00D02EC0">
        <w:rPr>
          <w:sz w:val="28"/>
          <w:szCs w:val="28"/>
          <w:lang w:val="uk-UA"/>
        </w:rPr>
        <w:t>2,5</w:t>
      </w:r>
      <w:r w:rsidR="00487EC6" w:rsidRPr="0065693A">
        <w:rPr>
          <w:sz w:val="28"/>
          <w:szCs w:val="28"/>
          <w:lang w:val="uk-UA"/>
        </w:rPr>
        <w:t xml:space="preserve"> </w:t>
      </w:r>
      <w:proofErr w:type="spellStart"/>
      <w:r w:rsidR="00093DE4" w:rsidRPr="0065693A">
        <w:rPr>
          <w:sz w:val="28"/>
          <w:szCs w:val="28"/>
          <w:lang w:val="uk-UA"/>
        </w:rPr>
        <w:t>кв.м</w:t>
      </w:r>
      <w:proofErr w:type="spellEnd"/>
      <w:r w:rsidR="00470851" w:rsidRPr="0065693A">
        <w:rPr>
          <w:sz w:val="28"/>
          <w:szCs w:val="28"/>
          <w:lang w:val="uk-UA"/>
        </w:rPr>
        <w:t>,</w:t>
      </w:r>
      <w:r w:rsidR="00D036C9" w:rsidRPr="0065693A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65693A">
        <w:rPr>
          <w:sz w:val="28"/>
          <w:szCs w:val="28"/>
          <w:lang w:val="uk-UA"/>
        </w:rPr>
        <w:t>,</w:t>
      </w:r>
      <w:r w:rsidR="00D036C9" w:rsidRPr="0065693A">
        <w:rPr>
          <w:sz w:val="28"/>
          <w:szCs w:val="28"/>
          <w:lang w:val="uk-UA"/>
        </w:rPr>
        <w:t xml:space="preserve"> у</w:t>
      </w:r>
      <w:r w:rsidR="00AE7455" w:rsidRPr="0065693A">
        <w:rPr>
          <w:sz w:val="28"/>
          <w:szCs w:val="28"/>
          <w:lang w:val="uk-UA"/>
        </w:rPr>
        <w:t xml:space="preserve"> період </w:t>
      </w:r>
      <w:r w:rsidR="00093DE4" w:rsidRPr="0065693A">
        <w:rPr>
          <w:sz w:val="28"/>
          <w:szCs w:val="28"/>
          <w:lang w:val="uk-UA"/>
        </w:rPr>
        <w:t xml:space="preserve">з </w:t>
      </w:r>
      <w:r w:rsidR="0065693A">
        <w:rPr>
          <w:sz w:val="28"/>
          <w:szCs w:val="28"/>
          <w:lang w:val="uk-UA"/>
        </w:rPr>
        <w:t>01</w:t>
      </w:r>
      <w:r w:rsidR="0079027E" w:rsidRPr="0065693A">
        <w:rPr>
          <w:sz w:val="28"/>
          <w:szCs w:val="28"/>
          <w:lang w:val="uk-UA"/>
        </w:rPr>
        <w:t>.</w:t>
      </w:r>
      <w:r w:rsidR="00A84590" w:rsidRPr="0065693A">
        <w:rPr>
          <w:sz w:val="28"/>
          <w:szCs w:val="28"/>
          <w:lang w:val="uk-UA"/>
        </w:rPr>
        <w:t>0</w:t>
      </w:r>
      <w:r w:rsidR="00D02EC0">
        <w:rPr>
          <w:sz w:val="28"/>
          <w:szCs w:val="28"/>
          <w:lang w:val="uk-UA"/>
        </w:rPr>
        <w:t>9</w:t>
      </w:r>
      <w:r w:rsidR="001054AD" w:rsidRPr="0065693A">
        <w:rPr>
          <w:sz w:val="28"/>
          <w:szCs w:val="28"/>
          <w:lang w:val="uk-UA"/>
        </w:rPr>
        <w:t>.202</w:t>
      </w:r>
      <w:r w:rsidR="00A84590" w:rsidRPr="0065693A">
        <w:rPr>
          <w:sz w:val="28"/>
          <w:szCs w:val="28"/>
          <w:lang w:val="uk-UA"/>
        </w:rPr>
        <w:t xml:space="preserve">5 </w:t>
      </w:r>
      <w:r w:rsidR="00C762E9" w:rsidRPr="0065693A">
        <w:rPr>
          <w:sz w:val="28"/>
          <w:szCs w:val="28"/>
          <w:lang w:val="uk-UA"/>
        </w:rPr>
        <w:t xml:space="preserve">по </w:t>
      </w:r>
      <w:r w:rsidR="00D02EC0">
        <w:rPr>
          <w:sz w:val="28"/>
          <w:szCs w:val="28"/>
          <w:lang w:val="uk-UA"/>
        </w:rPr>
        <w:t>28.02</w:t>
      </w:r>
      <w:r w:rsidR="001054AD" w:rsidRPr="0065693A">
        <w:rPr>
          <w:sz w:val="28"/>
          <w:szCs w:val="28"/>
          <w:lang w:val="uk-UA"/>
        </w:rPr>
        <w:t>.202</w:t>
      </w:r>
      <w:r w:rsidR="00D02EC0">
        <w:rPr>
          <w:sz w:val="28"/>
          <w:szCs w:val="28"/>
          <w:lang w:val="uk-UA"/>
        </w:rPr>
        <w:t>6</w:t>
      </w:r>
      <w:r w:rsidR="001054AD" w:rsidRPr="0065693A">
        <w:rPr>
          <w:sz w:val="28"/>
          <w:szCs w:val="28"/>
          <w:lang w:val="uk-UA"/>
        </w:rPr>
        <w:t>.</w:t>
      </w:r>
    </w:p>
    <w:p w:rsidR="00437009" w:rsidRPr="00646224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lastRenderedPageBreak/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</w:t>
      </w:r>
      <w:r w:rsidR="00F010AC">
        <w:rPr>
          <w:color w:val="000000"/>
          <w:sz w:val="28"/>
          <w:szCs w:val="28"/>
          <w:lang w:val="uk-UA"/>
        </w:rPr>
        <w:t>розміщення елементів</w:t>
      </w:r>
      <w:r w:rsidR="00CB0772">
        <w:rPr>
          <w:color w:val="000000"/>
          <w:sz w:val="28"/>
          <w:szCs w:val="28"/>
          <w:lang w:val="uk-UA"/>
        </w:rPr>
        <w:t xml:space="preserve"> об’єкту</w:t>
      </w:r>
      <w:r w:rsidR="00F010AC">
        <w:rPr>
          <w:color w:val="000000"/>
          <w:sz w:val="28"/>
          <w:szCs w:val="28"/>
          <w:lang w:val="uk-UA"/>
        </w:rPr>
        <w:t xml:space="preserve"> </w:t>
      </w:r>
      <w:r w:rsidR="00E21EBE">
        <w:rPr>
          <w:color w:val="000000"/>
          <w:sz w:val="28"/>
          <w:szCs w:val="28"/>
          <w:lang w:val="uk-UA"/>
        </w:rPr>
        <w:t>сезонної торгівлі</w:t>
      </w:r>
      <w:r w:rsidR="00070268">
        <w:rPr>
          <w:color w:val="000000"/>
          <w:sz w:val="28"/>
          <w:szCs w:val="28"/>
          <w:lang w:val="uk-UA"/>
        </w:rPr>
        <w:t xml:space="preserve">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F32E1">
        <w:rPr>
          <w:color w:val="000000" w:themeColor="text1"/>
          <w:sz w:val="28"/>
          <w:szCs w:val="28"/>
          <w:lang w:val="uk-UA"/>
        </w:rPr>
        <w:t xml:space="preserve">вулиця </w:t>
      </w:r>
      <w:r w:rsidR="00B16EBC">
        <w:rPr>
          <w:color w:val="000000" w:themeColor="text1"/>
          <w:sz w:val="28"/>
          <w:szCs w:val="28"/>
          <w:lang w:val="uk-UA"/>
        </w:rPr>
        <w:t>Петропавлівська</w:t>
      </w:r>
      <w:r w:rsidR="00070268">
        <w:rPr>
          <w:color w:val="000000" w:themeColor="text1"/>
          <w:sz w:val="28"/>
          <w:szCs w:val="28"/>
          <w:lang w:val="uk-UA"/>
        </w:rPr>
        <w:t>,</w:t>
      </w:r>
      <w:r w:rsidR="00F85437">
        <w:rPr>
          <w:color w:val="000000" w:themeColor="text1"/>
          <w:sz w:val="28"/>
          <w:szCs w:val="28"/>
          <w:lang w:val="uk-UA"/>
        </w:rPr>
        <w:t xml:space="preserve">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</w:t>
      </w:r>
      <w:r w:rsidR="00DA378B">
        <w:rPr>
          <w:color w:val="000000" w:themeColor="text1"/>
          <w:sz w:val="28"/>
          <w:szCs w:val="28"/>
          <w:lang w:val="uk-UA"/>
        </w:rPr>
        <w:t xml:space="preserve">                   № </w:t>
      </w:r>
      <w:r w:rsidR="00B16EBC">
        <w:rPr>
          <w:color w:val="000000" w:themeColor="text1"/>
          <w:sz w:val="28"/>
          <w:szCs w:val="28"/>
          <w:lang w:val="uk-UA"/>
        </w:rPr>
        <w:t>72, біля бару «Сирний Сомельє»</w:t>
      </w:r>
      <w:r w:rsidR="00EF7B59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B16EBC" w:rsidP="00D02EC0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ТОВ «АДДО СПІРІТС»</w:t>
      </w:r>
      <w:r w:rsidR="0007026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(директор Волков Р.Ю.) </w:t>
      </w:r>
      <w:r w:rsidR="00070268">
        <w:rPr>
          <w:sz w:val="28"/>
          <w:szCs w:val="28"/>
          <w:lang w:val="uk-UA"/>
        </w:rPr>
        <w:t xml:space="preserve">провести розміщення елементів </w:t>
      </w:r>
      <w:r w:rsidR="004F32E1">
        <w:rPr>
          <w:color w:val="000000"/>
          <w:sz w:val="28"/>
          <w:szCs w:val="28"/>
          <w:lang w:val="uk-UA"/>
        </w:rPr>
        <w:t>об’єкт</w:t>
      </w:r>
      <w:r w:rsidR="00070268">
        <w:rPr>
          <w:color w:val="000000"/>
          <w:sz w:val="28"/>
          <w:szCs w:val="28"/>
          <w:lang w:val="uk-UA"/>
        </w:rPr>
        <w:t>у</w:t>
      </w:r>
      <w:r w:rsidR="004F32E1">
        <w:rPr>
          <w:color w:val="000000"/>
          <w:sz w:val="28"/>
          <w:szCs w:val="28"/>
          <w:lang w:val="uk-UA"/>
        </w:rPr>
        <w:t xml:space="preserve">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>: місто Суми,</w:t>
      </w:r>
      <w:r w:rsidR="00D02EC0">
        <w:rPr>
          <w:color w:val="000000" w:themeColor="text1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вулиця </w:t>
      </w:r>
      <w:r>
        <w:rPr>
          <w:color w:val="000000" w:themeColor="text1"/>
          <w:sz w:val="28"/>
          <w:szCs w:val="28"/>
          <w:lang w:val="uk-UA"/>
        </w:rPr>
        <w:t>Петропавлівська</w:t>
      </w:r>
      <w:r w:rsidR="008E4A91">
        <w:rPr>
          <w:color w:val="000000" w:themeColor="text1"/>
          <w:sz w:val="28"/>
          <w:szCs w:val="28"/>
          <w:lang w:val="uk-UA"/>
        </w:rPr>
        <w:t>,</w:t>
      </w:r>
      <w:r w:rsidR="00771EBA">
        <w:rPr>
          <w:color w:val="000000" w:themeColor="text1"/>
          <w:sz w:val="28"/>
          <w:szCs w:val="28"/>
          <w:lang w:val="uk-UA"/>
        </w:rPr>
        <w:t xml:space="preserve">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</w:t>
      </w:r>
      <w:r w:rsidR="00D0053B">
        <w:rPr>
          <w:color w:val="000000" w:themeColor="text1"/>
          <w:sz w:val="28"/>
          <w:szCs w:val="28"/>
          <w:lang w:val="uk-UA"/>
        </w:rPr>
        <w:t xml:space="preserve">№ </w:t>
      </w:r>
      <w:r w:rsidR="00A31D8B">
        <w:rPr>
          <w:color w:val="000000" w:themeColor="text1"/>
          <w:sz w:val="28"/>
          <w:szCs w:val="28"/>
          <w:lang w:val="uk-UA"/>
        </w:rPr>
        <w:t>72, біля бару «Сирний Сомельє»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</w:t>
      </w:r>
      <w:r w:rsidR="007A1CBC">
        <w:rPr>
          <w:sz w:val="28"/>
          <w:szCs w:val="28"/>
          <w:lang w:val="uk-UA"/>
        </w:rPr>
        <w:t xml:space="preserve">                                     </w:t>
      </w:r>
      <w:r w:rsidRPr="00E27E85">
        <w:rPr>
          <w:sz w:val="28"/>
          <w:szCs w:val="28"/>
          <w:lang w:val="uk-UA"/>
        </w:rPr>
        <w:t xml:space="preserve">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</w:t>
      </w:r>
      <w:r w:rsidR="00CB0772">
        <w:rPr>
          <w:sz w:val="28"/>
          <w:szCs w:val="28"/>
          <w:lang w:val="uk-UA"/>
        </w:rPr>
        <w:t xml:space="preserve">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Pr="00E27E85">
        <w:rPr>
          <w:sz w:val="28"/>
          <w:szCs w:val="28"/>
          <w:lang w:val="uk-UA"/>
        </w:rPr>
        <w:t xml:space="preserve">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розміщення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="00CB0772" w:rsidRPr="00E27E85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70FFA">
        <w:rPr>
          <w:color w:val="000000"/>
          <w:sz w:val="28"/>
          <w:szCs w:val="28"/>
          <w:lang w:val="uk-UA"/>
        </w:rPr>
        <w:t>елементів об’єкту се</w:t>
      </w:r>
      <w:r w:rsidR="00771EBA">
        <w:rPr>
          <w:color w:val="000000"/>
          <w:sz w:val="28"/>
          <w:szCs w:val="28"/>
          <w:lang w:val="uk-UA"/>
        </w:rPr>
        <w:t>зонної торгівлі (столи</w:t>
      </w:r>
      <w:r w:rsidR="00570FFA">
        <w:rPr>
          <w:color w:val="000000"/>
          <w:sz w:val="28"/>
          <w:szCs w:val="28"/>
          <w:lang w:val="uk-UA"/>
        </w:rPr>
        <w:t>)</w:t>
      </w:r>
      <w:r w:rsidR="00771EBA">
        <w:rPr>
          <w:sz w:val="28"/>
          <w:szCs w:val="28"/>
          <w:lang w:val="uk-UA"/>
        </w:rPr>
        <w:t xml:space="preserve"> </w:t>
      </w:r>
      <w:r w:rsidR="00437009">
        <w:rPr>
          <w:sz w:val="28"/>
          <w:szCs w:val="28"/>
          <w:lang w:val="uk-UA"/>
        </w:rPr>
        <w:t xml:space="preserve">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вулиця </w:t>
      </w:r>
      <w:r w:rsidR="00A31D8B">
        <w:rPr>
          <w:sz w:val="28"/>
          <w:szCs w:val="28"/>
          <w:lang w:val="uk-UA"/>
        </w:rPr>
        <w:t>Петропавлівська</w:t>
      </w:r>
      <w:r w:rsidR="00570FFA">
        <w:rPr>
          <w:sz w:val="28"/>
          <w:szCs w:val="28"/>
          <w:lang w:val="uk-UA"/>
        </w:rPr>
        <w:t>,</w:t>
      </w:r>
      <w:r w:rsidR="00D56F8B">
        <w:rPr>
          <w:sz w:val="28"/>
          <w:szCs w:val="28"/>
          <w:lang w:val="uk-UA"/>
        </w:rPr>
        <w:t xml:space="preserve"> будинок </w:t>
      </w:r>
      <w:r w:rsidR="00D0053B">
        <w:rPr>
          <w:sz w:val="28"/>
          <w:szCs w:val="28"/>
          <w:lang w:val="uk-UA"/>
        </w:rPr>
        <w:t xml:space="preserve">№ </w:t>
      </w:r>
      <w:r w:rsidR="00A31D8B">
        <w:rPr>
          <w:sz w:val="28"/>
          <w:szCs w:val="28"/>
          <w:lang w:val="uk-UA"/>
        </w:rPr>
        <w:t xml:space="preserve">72, біля </w:t>
      </w:r>
      <w:r w:rsidR="00422C4D">
        <w:rPr>
          <w:sz w:val="28"/>
          <w:szCs w:val="28"/>
          <w:lang w:val="uk-UA"/>
        </w:rPr>
        <w:t>бару «Сирний Сомельє»</w:t>
      </w:r>
      <w:r w:rsidR="00570FFA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</w:t>
      </w:r>
      <w:r w:rsidR="00D0053B">
        <w:rPr>
          <w:bCs/>
          <w:color w:val="000000"/>
          <w:sz w:val="28"/>
          <w:szCs w:val="28"/>
          <w:lang w:val="uk-UA"/>
        </w:rPr>
        <w:t>їх місця розміщення</w:t>
      </w:r>
      <w:r>
        <w:rPr>
          <w:bCs/>
          <w:color w:val="000000"/>
          <w:sz w:val="28"/>
          <w:szCs w:val="28"/>
          <w:lang w:val="uk-UA"/>
        </w:rPr>
        <w:t>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3.4.2.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>розміщення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422C4D">
        <w:rPr>
          <w:color w:val="000000"/>
          <w:sz w:val="28"/>
          <w:szCs w:val="28"/>
          <w:lang w:val="uk-UA"/>
        </w:rPr>
        <w:t xml:space="preserve">ТОВ «АДДО СПІРІТС» (директор Волков Р.Ю.)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706ABC">
        <w:rPr>
          <w:color w:val="000000"/>
          <w:sz w:val="28"/>
          <w:szCs w:val="28"/>
          <w:lang w:val="uk-UA"/>
        </w:rPr>
        <w:t xml:space="preserve">                                               </w:t>
      </w:r>
      <w:r w:rsidR="00422C4D">
        <w:rPr>
          <w:color w:val="000000"/>
          <w:sz w:val="28"/>
          <w:szCs w:val="28"/>
          <w:lang w:val="uk-UA"/>
        </w:rPr>
        <w:t>ТОВ «АДДО СПІРІТС»</w:t>
      </w:r>
      <w:r>
        <w:rPr>
          <w:color w:val="000000"/>
          <w:sz w:val="28"/>
          <w:szCs w:val="28"/>
          <w:lang w:val="uk-UA"/>
        </w:rPr>
        <w:t xml:space="preserve"> </w:t>
      </w:r>
      <w:r w:rsidR="00A42FD0">
        <w:rPr>
          <w:color w:val="000000"/>
          <w:sz w:val="28"/>
          <w:szCs w:val="28"/>
          <w:lang w:val="uk-UA"/>
        </w:rPr>
        <w:t xml:space="preserve">(директор Волков Р.Ю.) </w:t>
      </w:r>
      <w:r w:rsidRPr="00AF369A">
        <w:rPr>
          <w:color w:val="000000"/>
          <w:sz w:val="28"/>
          <w:szCs w:val="28"/>
          <w:lang w:val="uk-UA"/>
        </w:rPr>
        <w:t>під час</w:t>
      </w:r>
      <w:r w:rsidR="00AC58F9">
        <w:rPr>
          <w:color w:val="000000"/>
          <w:sz w:val="28"/>
          <w:szCs w:val="28"/>
          <w:lang w:val="uk-UA"/>
        </w:rPr>
        <w:t xml:space="preserve"> розміщення елементів </w:t>
      </w:r>
      <w:r w:rsidRPr="00AF369A">
        <w:rPr>
          <w:color w:val="000000"/>
          <w:sz w:val="28"/>
          <w:szCs w:val="28"/>
          <w:lang w:val="uk-UA"/>
        </w:rPr>
        <w:t xml:space="preserve">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6423B3">
        <w:rPr>
          <w:sz w:val="28"/>
          <w:lang w:val="uk-UA"/>
        </w:rPr>
        <w:t xml:space="preserve">вулиця </w:t>
      </w:r>
      <w:r w:rsidR="00422C4D">
        <w:rPr>
          <w:sz w:val="28"/>
          <w:lang w:val="uk-UA"/>
        </w:rPr>
        <w:t>Петропавлівська</w:t>
      </w:r>
      <w:r w:rsidR="006423B3">
        <w:rPr>
          <w:sz w:val="28"/>
          <w:lang w:val="uk-UA"/>
        </w:rPr>
        <w:t xml:space="preserve">, будинок </w:t>
      </w:r>
      <w:r w:rsidR="00960B63">
        <w:rPr>
          <w:sz w:val="28"/>
          <w:lang w:val="uk-UA"/>
        </w:rPr>
        <w:t xml:space="preserve">№ </w:t>
      </w:r>
      <w:r w:rsidR="00422C4D">
        <w:rPr>
          <w:sz w:val="28"/>
          <w:lang w:val="uk-UA"/>
        </w:rPr>
        <w:t>72, біля бару «Сирний Сомельє»</w:t>
      </w:r>
      <w:r w:rsidR="006423B3">
        <w:rPr>
          <w:sz w:val="28"/>
          <w:lang w:val="uk-UA"/>
        </w:rPr>
        <w:t>.</w:t>
      </w:r>
    </w:p>
    <w:p w:rsidR="00BF4DA4" w:rsidRPr="006423B3" w:rsidRDefault="00BF4DA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120451" w:rsidRPr="006423B3" w:rsidRDefault="00120451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9226BB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</w:t>
      </w:r>
      <w:r w:rsidR="00826B4A">
        <w:rPr>
          <w:sz w:val="24"/>
          <w:szCs w:val="24"/>
          <w:lang w:val="uk-UA"/>
        </w:rPr>
        <w:t xml:space="preserve"> Полякову С.В.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9226BB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9226BB">
        <w:rPr>
          <w:color w:val="000000"/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02EC0" w:rsidRDefault="00D02E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E0BA6" w:rsidRDefault="003E0BA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E0BA6" w:rsidRDefault="003E0BA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E0BA6" w:rsidRDefault="003E0BA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E0BA6" w:rsidRDefault="003E0BA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E0BA6" w:rsidRDefault="003E0BA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E0BA6" w:rsidRDefault="003E0BA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E0BA6" w:rsidRDefault="003E0BA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E0BA6" w:rsidRDefault="003E0BA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E0BA6" w:rsidRDefault="003E0BA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E0BA6" w:rsidRDefault="003E0BA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E0BA6" w:rsidRDefault="003E0BA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E0BA6" w:rsidRDefault="003E0BA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E0BA6" w:rsidRDefault="003E0BA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E0BA6" w:rsidRDefault="003E0BA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E0BA6" w:rsidRDefault="003E0BA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E0BA6" w:rsidRDefault="003E0BA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E0BA6" w:rsidRDefault="003E0BA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E0BA6" w:rsidRDefault="003E0BA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E0BA6" w:rsidRDefault="003E0BA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E0BA6" w:rsidRDefault="003E0BA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02EC0" w:rsidRDefault="00D02E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02EC0" w:rsidRDefault="00D02E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02EC0" w:rsidRDefault="00D02E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02EC0" w:rsidRDefault="00D02E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60B63" w:rsidRDefault="00960B63" w:rsidP="006F6A55">
      <w:pPr>
        <w:jc w:val="center"/>
        <w:rPr>
          <w:sz w:val="28"/>
          <w:szCs w:val="28"/>
          <w:lang w:val="uk-UA"/>
        </w:rPr>
      </w:pPr>
    </w:p>
    <w:p w:rsidR="00960B63" w:rsidRDefault="00960B63" w:rsidP="006F6A55">
      <w:pPr>
        <w:jc w:val="center"/>
        <w:rPr>
          <w:sz w:val="28"/>
          <w:szCs w:val="28"/>
          <w:lang w:val="uk-UA"/>
        </w:rPr>
      </w:pPr>
    </w:p>
    <w:p w:rsidR="003E0BA6" w:rsidRPr="00C46A02" w:rsidRDefault="003E0BA6" w:rsidP="003E0BA6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C46A02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3E0BA6" w:rsidRPr="00C46A02" w:rsidRDefault="003E0BA6" w:rsidP="003E0BA6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4179B" w:rsidRPr="00C46A02" w:rsidRDefault="003E0BA6" w:rsidP="003E0BA6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C46A02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C46A02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="00DA5339" w:rsidRPr="00C46A02">
        <w:rPr>
          <w:color w:val="FFFFFF" w:themeColor="background1"/>
          <w:sz w:val="28"/>
          <w:szCs w:val="28"/>
          <w:lang w:val="uk-UA"/>
        </w:rPr>
        <w:br/>
      </w:r>
      <w:r w:rsidR="00044EE8" w:rsidRPr="00C46A02">
        <w:rPr>
          <w:color w:val="FFFFFF" w:themeColor="background1"/>
          <w:sz w:val="28"/>
          <w:szCs w:val="28"/>
          <w:lang w:val="uk-UA"/>
        </w:rPr>
        <w:t>«</w:t>
      </w:r>
      <w:r w:rsidR="00960B63" w:rsidRPr="00C46A02">
        <w:rPr>
          <w:color w:val="FFFFFF" w:themeColor="background1"/>
          <w:sz w:val="28"/>
          <w:szCs w:val="28"/>
          <w:lang w:val="uk-UA"/>
        </w:rPr>
        <w:t xml:space="preserve">Про розміщення/відмову в розміщенні елементів об’єкту сезонної торгівлі (столи) ТОВ «АДДО СПІРІТС» за </w:t>
      </w:r>
      <w:proofErr w:type="spellStart"/>
      <w:r w:rsidR="00960B63" w:rsidRPr="00C46A02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960B63" w:rsidRPr="00C46A02">
        <w:rPr>
          <w:color w:val="FFFFFF" w:themeColor="background1"/>
          <w:sz w:val="28"/>
          <w:szCs w:val="28"/>
          <w:lang w:val="uk-UA"/>
        </w:rPr>
        <w:t>: місто Суми, вулиця Петропавлівська, будинок № 72, біля бару «Сирний Сомельє»</w:t>
      </w:r>
      <w:r w:rsidRPr="00C46A02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C46A02" w:rsidRDefault="00C4179B" w:rsidP="003E0BA6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A5748" w:rsidRPr="00C46A02" w:rsidRDefault="006A5748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C46A02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C46A02" w:rsidRPr="00C46A02" w:rsidTr="002E5484">
        <w:tc>
          <w:tcPr>
            <w:tcW w:w="5395" w:type="dxa"/>
          </w:tcPr>
          <w:p w:rsidR="006A5748" w:rsidRPr="00C46A02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46A02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6A5748" w:rsidRPr="00C46A02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46A02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2F2D90" w:rsidRPr="00C46A02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D0053B" w:rsidRPr="00C46A02" w:rsidRDefault="00D0053B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C46A02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C46A02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C46A02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46A02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C46A02" w:rsidRPr="00C46A02" w:rsidTr="002E5484">
        <w:tc>
          <w:tcPr>
            <w:tcW w:w="5395" w:type="dxa"/>
          </w:tcPr>
          <w:p w:rsidR="008C0224" w:rsidRPr="00C46A02" w:rsidRDefault="008C0224" w:rsidP="006921D3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46A02">
              <w:rPr>
                <w:color w:val="FFFFFF" w:themeColor="background1"/>
                <w:sz w:val="28"/>
                <w:szCs w:val="28"/>
                <w:lang w:val="uk-UA"/>
              </w:rPr>
              <w:t xml:space="preserve">Головний спеціаліст </w:t>
            </w:r>
            <w:r w:rsidR="006921D3" w:rsidRPr="00C46A02">
              <w:rPr>
                <w:color w:val="FFFFFF" w:themeColor="background1"/>
                <w:sz w:val="28"/>
                <w:szCs w:val="28"/>
                <w:lang w:val="uk-UA"/>
              </w:rPr>
              <w:t xml:space="preserve">відділу </w:t>
            </w:r>
          </w:p>
          <w:p w:rsidR="002F2D90" w:rsidRPr="00C46A02" w:rsidRDefault="006921D3" w:rsidP="006921D3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46A02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</w:p>
        </w:tc>
        <w:tc>
          <w:tcPr>
            <w:tcW w:w="1911" w:type="dxa"/>
          </w:tcPr>
          <w:p w:rsidR="006A5748" w:rsidRPr="00C46A02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C46A02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8C0224" w:rsidRPr="00C46A02" w:rsidRDefault="008C0224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E5484" w:rsidRPr="00C46A02" w:rsidRDefault="008C0224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46A02">
              <w:rPr>
                <w:color w:val="FFFFFF" w:themeColor="background1"/>
                <w:sz w:val="28"/>
                <w:szCs w:val="28"/>
                <w:lang w:val="uk-UA"/>
              </w:rPr>
              <w:t>О.О. Шаповал</w:t>
            </w:r>
          </w:p>
        </w:tc>
      </w:tr>
      <w:tr w:rsidR="00C46A02" w:rsidRPr="00C46A02" w:rsidTr="002E5484">
        <w:tc>
          <w:tcPr>
            <w:tcW w:w="5395" w:type="dxa"/>
          </w:tcPr>
          <w:p w:rsidR="002E5484" w:rsidRPr="00C46A02" w:rsidRDefault="002E5484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E5484" w:rsidRPr="00C46A02" w:rsidRDefault="002E5484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C46A02" w:rsidRDefault="002E5484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46A02">
              <w:rPr>
                <w:color w:val="FFFFFF" w:themeColor="background1"/>
                <w:sz w:val="28"/>
                <w:szCs w:val="28"/>
                <w:lang w:val="uk-UA"/>
              </w:rPr>
              <w:t>З</w:t>
            </w:r>
            <w:r w:rsidR="006A5748" w:rsidRPr="00C46A02">
              <w:rPr>
                <w:color w:val="FFFFFF" w:themeColor="background1"/>
                <w:sz w:val="28"/>
                <w:szCs w:val="28"/>
                <w:lang w:val="uk-UA"/>
              </w:rPr>
              <w:t>аступник міського голови з питань діяльності виконавчих органів ради</w:t>
            </w:r>
          </w:p>
          <w:p w:rsidR="006A5748" w:rsidRPr="00C46A02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C46A02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C46A02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C46A02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E5484" w:rsidRPr="00C46A02" w:rsidRDefault="002E5484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E5484" w:rsidRPr="00C46A02" w:rsidRDefault="002E5484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C46A02" w:rsidRDefault="00032F14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46A02">
              <w:rPr>
                <w:color w:val="FFFFFF" w:themeColor="background1"/>
                <w:sz w:val="28"/>
                <w:szCs w:val="28"/>
                <w:lang w:val="uk-UA"/>
              </w:rPr>
              <w:t>Р.Ю. Бикова</w:t>
            </w:r>
          </w:p>
          <w:p w:rsidR="006A5748" w:rsidRPr="00C46A02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C46A02" w:rsidRPr="00C46A02" w:rsidTr="002E5484">
        <w:tc>
          <w:tcPr>
            <w:tcW w:w="5395" w:type="dxa"/>
          </w:tcPr>
          <w:p w:rsidR="006A5748" w:rsidRPr="00C46A02" w:rsidRDefault="00D56F8B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46A02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6A5748" w:rsidRPr="00C46A02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Pr="00C46A02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6A5748" w:rsidRPr="00C46A02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управління</w:t>
            </w:r>
          </w:p>
          <w:p w:rsidR="006A5748" w:rsidRPr="00C46A02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C46A02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C46A02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C46A02" w:rsidRDefault="00781D3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46A02">
              <w:rPr>
                <w:color w:val="FFFFFF" w:themeColor="background1"/>
                <w:sz w:val="28"/>
                <w:szCs w:val="28"/>
                <w:lang w:val="uk-UA"/>
              </w:rPr>
              <w:t>А.В. Корнієнко</w:t>
            </w:r>
          </w:p>
        </w:tc>
      </w:tr>
      <w:tr w:rsidR="006A5748" w:rsidRPr="00C46A02" w:rsidTr="002E5484">
        <w:tc>
          <w:tcPr>
            <w:tcW w:w="5395" w:type="dxa"/>
          </w:tcPr>
          <w:p w:rsidR="006A5748" w:rsidRPr="00C46A02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46A02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A5748" w:rsidRPr="00C46A02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46A02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6A5748" w:rsidRPr="00C46A02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C46A02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C46A02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46A02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C46A02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2A4482" w:rsidRPr="00C46A02" w:rsidRDefault="002A4482" w:rsidP="003E0BA6">
      <w:pPr>
        <w:rPr>
          <w:color w:val="FFFFFF" w:themeColor="background1"/>
          <w:sz w:val="28"/>
          <w:szCs w:val="28"/>
          <w:lang w:val="uk-UA"/>
        </w:rPr>
      </w:pPr>
    </w:p>
    <w:p w:rsidR="006F6A55" w:rsidRPr="00C46A02" w:rsidRDefault="006F6A55" w:rsidP="008221FB">
      <w:pPr>
        <w:rPr>
          <w:color w:val="FFFFFF" w:themeColor="background1"/>
          <w:sz w:val="28"/>
          <w:szCs w:val="28"/>
          <w:lang w:val="uk-UA"/>
        </w:rPr>
      </w:pPr>
    </w:p>
    <w:p w:rsidR="006F6A55" w:rsidRPr="00C46A02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C46A02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3E0BA6" w:rsidRPr="00C46A02" w:rsidRDefault="003E0BA6" w:rsidP="003E0BA6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C46A02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3E0BA6" w:rsidRPr="00C46A02" w:rsidRDefault="003E0BA6" w:rsidP="003E0BA6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C46A02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3E0BA6" w:rsidRPr="00C46A02" w:rsidRDefault="003E0BA6" w:rsidP="003E0BA6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C46A02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3E0BA6" w:rsidRPr="00C46A02" w:rsidRDefault="003E0BA6" w:rsidP="003E0BA6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3E0BA6" w:rsidRPr="00C46A02" w:rsidRDefault="003E0BA6" w:rsidP="003E0BA6">
      <w:pPr>
        <w:ind w:right="849"/>
        <w:jc w:val="both"/>
        <w:rPr>
          <w:color w:val="FFFFFF" w:themeColor="background1"/>
        </w:rPr>
      </w:pPr>
      <w:r w:rsidRPr="00C46A02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C46A02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C46A02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3E0BA6" w:rsidRPr="00C46A02" w:rsidRDefault="003E0BA6" w:rsidP="003E0BA6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C46A02" w:rsidRDefault="006F6A55" w:rsidP="006F6A55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</w:p>
    <w:sectPr w:rsidR="006F6A55" w:rsidRPr="00C46A02" w:rsidSect="003E0BA6">
      <w:pgSz w:w="11906" w:h="16838"/>
      <w:pgMar w:top="1135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2F14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70268"/>
    <w:rsid w:val="00081783"/>
    <w:rsid w:val="00081924"/>
    <w:rsid w:val="00082102"/>
    <w:rsid w:val="00083AF4"/>
    <w:rsid w:val="00085EE0"/>
    <w:rsid w:val="000869A3"/>
    <w:rsid w:val="00093DE4"/>
    <w:rsid w:val="0009560F"/>
    <w:rsid w:val="000A4E20"/>
    <w:rsid w:val="000A6047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0F659A"/>
    <w:rsid w:val="000F7E65"/>
    <w:rsid w:val="00101785"/>
    <w:rsid w:val="00101FE0"/>
    <w:rsid w:val="0010459F"/>
    <w:rsid w:val="001054AD"/>
    <w:rsid w:val="00106ED4"/>
    <w:rsid w:val="0011251B"/>
    <w:rsid w:val="00113925"/>
    <w:rsid w:val="001160FA"/>
    <w:rsid w:val="00120451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1703"/>
    <w:rsid w:val="0023207F"/>
    <w:rsid w:val="002347E2"/>
    <w:rsid w:val="00234AD2"/>
    <w:rsid w:val="0023590C"/>
    <w:rsid w:val="00236DE0"/>
    <w:rsid w:val="00240EB6"/>
    <w:rsid w:val="0025368F"/>
    <w:rsid w:val="00270BE6"/>
    <w:rsid w:val="0027656C"/>
    <w:rsid w:val="00277013"/>
    <w:rsid w:val="0027704F"/>
    <w:rsid w:val="00281AFC"/>
    <w:rsid w:val="002855A9"/>
    <w:rsid w:val="0029132D"/>
    <w:rsid w:val="0029315C"/>
    <w:rsid w:val="00293EBA"/>
    <w:rsid w:val="00295FE3"/>
    <w:rsid w:val="002A4482"/>
    <w:rsid w:val="002B1663"/>
    <w:rsid w:val="002B3C02"/>
    <w:rsid w:val="002D2800"/>
    <w:rsid w:val="002D5FCF"/>
    <w:rsid w:val="002D7478"/>
    <w:rsid w:val="002E5484"/>
    <w:rsid w:val="002F2694"/>
    <w:rsid w:val="002F2D90"/>
    <w:rsid w:val="002F3CF9"/>
    <w:rsid w:val="002F6B55"/>
    <w:rsid w:val="00312A71"/>
    <w:rsid w:val="00330687"/>
    <w:rsid w:val="003345EC"/>
    <w:rsid w:val="00336B58"/>
    <w:rsid w:val="00341717"/>
    <w:rsid w:val="00353FA1"/>
    <w:rsid w:val="0035712B"/>
    <w:rsid w:val="003642BC"/>
    <w:rsid w:val="0037565C"/>
    <w:rsid w:val="00375865"/>
    <w:rsid w:val="00376B1C"/>
    <w:rsid w:val="00381FED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C6B75"/>
    <w:rsid w:val="003D0560"/>
    <w:rsid w:val="003E0BA6"/>
    <w:rsid w:val="003E1528"/>
    <w:rsid w:val="003E49FA"/>
    <w:rsid w:val="003F2829"/>
    <w:rsid w:val="00403D08"/>
    <w:rsid w:val="004053FB"/>
    <w:rsid w:val="00414B11"/>
    <w:rsid w:val="00416255"/>
    <w:rsid w:val="004209EB"/>
    <w:rsid w:val="00422BCF"/>
    <w:rsid w:val="00422C4D"/>
    <w:rsid w:val="00424FCB"/>
    <w:rsid w:val="004305E3"/>
    <w:rsid w:val="004309C1"/>
    <w:rsid w:val="004314F7"/>
    <w:rsid w:val="00435B21"/>
    <w:rsid w:val="00437009"/>
    <w:rsid w:val="00451A96"/>
    <w:rsid w:val="00457747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08B6"/>
    <w:rsid w:val="004A2462"/>
    <w:rsid w:val="004A394D"/>
    <w:rsid w:val="004A7116"/>
    <w:rsid w:val="004B4584"/>
    <w:rsid w:val="004C2EBE"/>
    <w:rsid w:val="004C4878"/>
    <w:rsid w:val="004D077C"/>
    <w:rsid w:val="004D4B4C"/>
    <w:rsid w:val="004D5EC7"/>
    <w:rsid w:val="004D5F56"/>
    <w:rsid w:val="004E6BB3"/>
    <w:rsid w:val="004F32E1"/>
    <w:rsid w:val="004F46F9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2ED3"/>
    <w:rsid w:val="00546950"/>
    <w:rsid w:val="00547680"/>
    <w:rsid w:val="00570FFA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4869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5693A"/>
    <w:rsid w:val="00660016"/>
    <w:rsid w:val="006603CE"/>
    <w:rsid w:val="00660AA9"/>
    <w:rsid w:val="0066709C"/>
    <w:rsid w:val="006675F4"/>
    <w:rsid w:val="00681BD2"/>
    <w:rsid w:val="00687CD2"/>
    <w:rsid w:val="006913FD"/>
    <w:rsid w:val="006919B1"/>
    <w:rsid w:val="006921D3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00A6"/>
    <w:rsid w:val="006B527C"/>
    <w:rsid w:val="006B5F3B"/>
    <w:rsid w:val="006C0AD1"/>
    <w:rsid w:val="006C3AD6"/>
    <w:rsid w:val="006C48BE"/>
    <w:rsid w:val="006C4C77"/>
    <w:rsid w:val="006C660A"/>
    <w:rsid w:val="006D02F0"/>
    <w:rsid w:val="006D1FE3"/>
    <w:rsid w:val="006D69A2"/>
    <w:rsid w:val="006D7930"/>
    <w:rsid w:val="006E14E4"/>
    <w:rsid w:val="006E1A35"/>
    <w:rsid w:val="006E7BC2"/>
    <w:rsid w:val="006F1027"/>
    <w:rsid w:val="006F1C68"/>
    <w:rsid w:val="006F4F00"/>
    <w:rsid w:val="006F5361"/>
    <w:rsid w:val="006F5C14"/>
    <w:rsid w:val="006F6A55"/>
    <w:rsid w:val="00706ABC"/>
    <w:rsid w:val="00707A73"/>
    <w:rsid w:val="00710599"/>
    <w:rsid w:val="00713BCB"/>
    <w:rsid w:val="00717E29"/>
    <w:rsid w:val="00721374"/>
    <w:rsid w:val="007242EA"/>
    <w:rsid w:val="00741DFB"/>
    <w:rsid w:val="00744E37"/>
    <w:rsid w:val="00753934"/>
    <w:rsid w:val="00771EBA"/>
    <w:rsid w:val="00772B02"/>
    <w:rsid w:val="00772F71"/>
    <w:rsid w:val="007804E3"/>
    <w:rsid w:val="00781D38"/>
    <w:rsid w:val="0078230A"/>
    <w:rsid w:val="00785387"/>
    <w:rsid w:val="00785A85"/>
    <w:rsid w:val="0078638C"/>
    <w:rsid w:val="0079027E"/>
    <w:rsid w:val="007902A7"/>
    <w:rsid w:val="00791DA6"/>
    <w:rsid w:val="00793B85"/>
    <w:rsid w:val="00794A62"/>
    <w:rsid w:val="00795BE9"/>
    <w:rsid w:val="00796A44"/>
    <w:rsid w:val="007A1CBC"/>
    <w:rsid w:val="007A4ACE"/>
    <w:rsid w:val="007A4D01"/>
    <w:rsid w:val="007B6F6A"/>
    <w:rsid w:val="007B7300"/>
    <w:rsid w:val="007C1A3A"/>
    <w:rsid w:val="007C2073"/>
    <w:rsid w:val="007C2E58"/>
    <w:rsid w:val="007C3581"/>
    <w:rsid w:val="007C3BB4"/>
    <w:rsid w:val="007D1A6B"/>
    <w:rsid w:val="007D2789"/>
    <w:rsid w:val="007E2997"/>
    <w:rsid w:val="007E487B"/>
    <w:rsid w:val="008045F2"/>
    <w:rsid w:val="008115E4"/>
    <w:rsid w:val="008147DD"/>
    <w:rsid w:val="00815C22"/>
    <w:rsid w:val="00816602"/>
    <w:rsid w:val="008204E7"/>
    <w:rsid w:val="008221FB"/>
    <w:rsid w:val="00826B4A"/>
    <w:rsid w:val="00830490"/>
    <w:rsid w:val="008310B4"/>
    <w:rsid w:val="00836474"/>
    <w:rsid w:val="0083789E"/>
    <w:rsid w:val="00840670"/>
    <w:rsid w:val="0084534D"/>
    <w:rsid w:val="00854085"/>
    <w:rsid w:val="00857212"/>
    <w:rsid w:val="00870B43"/>
    <w:rsid w:val="008718BC"/>
    <w:rsid w:val="00872232"/>
    <w:rsid w:val="008852E6"/>
    <w:rsid w:val="008A3426"/>
    <w:rsid w:val="008B3C77"/>
    <w:rsid w:val="008C0224"/>
    <w:rsid w:val="008C3A0E"/>
    <w:rsid w:val="008E0956"/>
    <w:rsid w:val="008E4A91"/>
    <w:rsid w:val="008F3A6F"/>
    <w:rsid w:val="00901F1C"/>
    <w:rsid w:val="00904ED1"/>
    <w:rsid w:val="00913B81"/>
    <w:rsid w:val="00917317"/>
    <w:rsid w:val="009226BB"/>
    <w:rsid w:val="00927DDD"/>
    <w:rsid w:val="00930AEC"/>
    <w:rsid w:val="00931A4E"/>
    <w:rsid w:val="009374BE"/>
    <w:rsid w:val="00946A7F"/>
    <w:rsid w:val="00947C41"/>
    <w:rsid w:val="00953607"/>
    <w:rsid w:val="00956D52"/>
    <w:rsid w:val="009578FB"/>
    <w:rsid w:val="00960B63"/>
    <w:rsid w:val="00960FEA"/>
    <w:rsid w:val="00975ECE"/>
    <w:rsid w:val="00983A61"/>
    <w:rsid w:val="00984065"/>
    <w:rsid w:val="0099024D"/>
    <w:rsid w:val="00990460"/>
    <w:rsid w:val="0099292B"/>
    <w:rsid w:val="009934B3"/>
    <w:rsid w:val="009A71C2"/>
    <w:rsid w:val="009B2BF2"/>
    <w:rsid w:val="009C2B9A"/>
    <w:rsid w:val="009D13A1"/>
    <w:rsid w:val="009E2E65"/>
    <w:rsid w:val="009E49F0"/>
    <w:rsid w:val="00A0095E"/>
    <w:rsid w:val="00A03A5E"/>
    <w:rsid w:val="00A06836"/>
    <w:rsid w:val="00A15A97"/>
    <w:rsid w:val="00A26B04"/>
    <w:rsid w:val="00A31D8B"/>
    <w:rsid w:val="00A3397C"/>
    <w:rsid w:val="00A368FA"/>
    <w:rsid w:val="00A408FE"/>
    <w:rsid w:val="00A40960"/>
    <w:rsid w:val="00A40AC4"/>
    <w:rsid w:val="00A42FD0"/>
    <w:rsid w:val="00A44599"/>
    <w:rsid w:val="00A4678C"/>
    <w:rsid w:val="00A52F58"/>
    <w:rsid w:val="00A60B27"/>
    <w:rsid w:val="00A616C3"/>
    <w:rsid w:val="00A63D7F"/>
    <w:rsid w:val="00A6595A"/>
    <w:rsid w:val="00A66107"/>
    <w:rsid w:val="00A81729"/>
    <w:rsid w:val="00A84590"/>
    <w:rsid w:val="00AA34B8"/>
    <w:rsid w:val="00AA3F2E"/>
    <w:rsid w:val="00AB0D69"/>
    <w:rsid w:val="00AB5496"/>
    <w:rsid w:val="00AB5BA8"/>
    <w:rsid w:val="00AB6293"/>
    <w:rsid w:val="00AB687E"/>
    <w:rsid w:val="00AB7DCE"/>
    <w:rsid w:val="00AC2DEE"/>
    <w:rsid w:val="00AC465E"/>
    <w:rsid w:val="00AC58F9"/>
    <w:rsid w:val="00AC759C"/>
    <w:rsid w:val="00AC7C29"/>
    <w:rsid w:val="00AD002A"/>
    <w:rsid w:val="00AD0193"/>
    <w:rsid w:val="00AD2EEF"/>
    <w:rsid w:val="00AD3F4D"/>
    <w:rsid w:val="00AE25CB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82A"/>
    <w:rsid w:val="00B149AC"/>
    <w:rsid w:val="00B16EBC"/>
    <w:rsid w:val="00B207AA"/>
    <w:rsid w:val="00B252F2"/>
    <w:rsid w:val="00B34CC1"/>
    <w:rsid w:val="00B40738"/>
    <w:rsid w:val="00B441E3"/>
    <w:rsid w:val="00B47512"/>
    <w:rsid w:val="00B50039"/>
    <w:rsid w:val="00B53EB0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91151"/>
    <w:rsid w:val="00BA201B"/>
    <w:rsid w:val="00BA451D"/>
    <w:rsid w:val="00BA73FB"/>
    <w:rsid w:val="00BB047A"/>
    <w:rsid w:val="00BC4500"/>
    <w:rsid w:val="00BD1CB9"/>
    <w:rsid w:val="00BD3D7E"/>
    <w:rsid w:val="00BE3C7C"/>
    <w:rsid w:val="00BF49CA"/>
    <w:rsid w:val="00BF4DA4"/>
    <w:rsid w:val="00BF54E2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46A02"/>
    <w:rsid w:val="00C5141E"/>
    <w:rsid w:val="00C534F4"/>
    <w:rsid w:val="00C55329"/>
    <w:rsid w:val="00C672BC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772"/>
    <w:rsid w:val="00CB0B18"/>
    <w:rsid w:val="00CB25CB"/>
    <w:rsid w:val="00CB72F9"/>
    <w:rsid w:val="00CC331D"/>
    <w:rsid w:val="00CD10D5"/>
    <w:rsid w:val="00CD359E"/>
    <w:rsid w:val="00CD5605"/>
    <w:rsid w:val="00CE5B4B"/>
    <w:rsid w:val="00CF5734"/>
    <w:rsid w:val="00CF71CB"/>
    <w:rsid w:val="00D0053B"/>
    <w:rsid w:val="00D01E89"/>
    <w:rsid w:val="00D02EC0"/>
    <w:rsid w:val="00D02EE1"/>
    <w:rsid w:val="00D036C9"/>
    <w:rsid w:val="00D1051E"/>
    <w:rsid w:val="00D134D1"/>
    <w:rsid w:val="00D15924"/>
    <w:rsid w:val="00D317ED"/>
    <w:rsid w:val="00D351C2"/>
    <w:rsid w:val="00D35568"/>
    <w:rsid w:val="00D35F7F"/>
    <w:rsid w:val="00D50672"/>
    <w:rsid w:val="00D550B0"/>
    <w:rsid w:val="00D56F8B"/>
    <w:rsid w:val="00D60027"/>
    <w:rsid w:val="00D62F07"/>
    <w:rsid w:val="00D63672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35E9"/>
    <w:rsid w:val="00DA378B"/>
    <w:rsid w:val="00DA3F4E"/>
    <w:rsid w:val="00DA5339"/>
    <w:rsid w:val="00DA66C3"/>
    <w:rsid w:val="00DC0C6E"/>
    <w:rsid w:val="00DC1262"/>
    <w:rsid w:val="00DD0394"/>
    <w:rsid w:val="00DE0DBE"/>
    <w:rsid w:val="00DF415A"/>
    <w:rsid w:val="00DF67C3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21EBE"/>
    <w:rsid w:val="00E30294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3F37"/>
    <w:rsid w:val="00EA757F"/>
    <w:rsid w:val="00EC47F0"/>
    <w:rsid w:val="00EC56AA"/>
    <w:rsid w:val="00EC69FB"/>
    <w:rsid w:val="00ED04A5"/>
    <w:rsid w:val="00EF7B59"/>
    <w:rsid w:val="00F000B1"/>
    <w:rsid w:val="00F010AC"/>
    <w:rsid w:val="00F071EA"/>
    <w:rsid w:val="00F10FC7"/>
    <w:rsid w:val="00F14FA8"/>
    <w:rsid w:val="00F1567B"/>
    <w:rsid w:val="00F17596"/>
    <w:rsid w:val="00F34D54"/>
    <w:rsid w:val="00F36ED7"/>
    <w:rsid w:val="00F4379C"/>
    <w:rsid w:val="00F51162"/>
    <w:rsid w:val="00F5268A"/>
    <w:rsid w:val="00F5342F"/>
    <w:rsid w:val="00F64C05"/>
    <w:rsid w:val="00F7620E"/>
    <w:rsid w:val="00F77361"/>
    <w:rsid w:val="00F825EF"/>
    <w:rsid w:val="00F85437"/>
    <w:rsid w:val="00F9570D"/>
    <w:rsid w:val="00FA2BEF"/>
    <w:rsid w:val="00FA3B6A"/>
    <w:rsid w:val="00FA5F7E"/>
    <w:rsid w:val="00FA627D"/>
    <w:rsid w:val="00FA694F"/>
    <w:rsid w:val="00FC0D9A"/>
    <w:rsid w:val="00FC3AF9"/>
    <w:rsid w:val="00FC6A9C"/>
    <w:rsid w:val="00FC7C11"/>
    <w:rsid w:val="00FD28D9"/>
    <w:rsid w:val="00FD773D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3135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33427-1015-453F-8193-69ADA7DF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16</cp:revision>
  <cp:lastPrinted>2025-09-18T10:06:00Z</cp:lastPrinted>
  <dcterms:created xsi:type="dcterms:W3CDTF">2025-06-20T07:06:00Z</dcterms:created>
  <dcterms:modified xsi:type="dcterms:W3CDTF">2025-09-18T10:07:00Z</dcterms:modified>
</cp:coreProperties>
</file>