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620"/>
        <w:tblW w:w="13982" w:type="dxa"/>
        <w:tblLayout w:type="fixed"/>
        <w:tblLook w:val="01E0" w:firstRow="1" w:lastRow="1" w:firstColumn="1" w:lastColumn="1" w:noHBand="0" w:noVBand="0"/>
      </w:tblPr>
      <w:tblGrid>
        <w:gridCol w:w="4248"/>
        <w:gridCol w:w="1276"/>
        <w:gridCol w:w="4229"/>
        <w:gridCol w:w="4229"/>
      </w:tblGrid>
      <w:tr w:rsidR="004C6FE6" w:rsidRPr="008841C3" w:rsidTr="004C6FE6">
        <w:trPr>
          <w:trHeight w:val="999"/>
        </w:trPr>
        <w:tc>
          <w:tcPr>
            <w:tcW w:w="4248" w:type="dxa"/>
            <w:shd w:val="clear" w:color="auto" w:fill="auto"/>
          </w:tcPr>
          <w:p w:rsidR="004C6FE6" w:rsidRPr="003A3CA8" w:rsidRDefault="004C6FE6" w:rsidP="009D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4C6FE6" w:rsidRPr="002A77A2" w:rsidRDefault="004C6FE6" w:rsidP="009D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4C6FE6" w:rsidRPr="002A77A2" w:rsidRDefault="004C6FE6" w:rsidP="009D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4C6FE6" w:rsidRPr="002A77A2" w:rsidRDefault="004C6FE6" w:rsidP="009D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4C6FE6" w:rsidRPr="002A77A2" w:rsidRDefault="004C6FE6" w:rsidP="009D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C6FE6" w:rsidRPr="008841C3" w:rsidRDefault="004C6FE6" w:rsidP="00F87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8841C3">
              <w:rPr>
                <w:rFonts w:ascii="Times New Roman" w:eastAsia="Times New Roman" w:hAnsi="Times New Roman" w:cs="Times New Roman"/>
                <w:noProof/>
                <w:szCs w:val="20"/>
                <w:lang w:eastAsia="ru-RU"/>
              </w:rPr>
              <w:drawing>
                <wp:inline distT="0" distB="0" distL="0" distR="0" wp14:anchorId="32388405" wp14:editId="3D2D7A2D">
                  <wp:extent cx="432000" cy="612000"/>
                  <wp:effectExtent l="0" t="0" r="635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9" w:type="dxa"/>
          </w:tcPr>
          <w:p w:rsidR="004C6FE6" w:rsidRPr="008841C3" w:rsidRDefault="004C6FE6" w:rsidP="0029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29" w:type="dxa"/>
          </w:tcPr>
          <w:p w:rsidR="004C6FE6" w:rsidRPr="008841C3" w:rsidRDefault="004C6FE6" w:rsidP="009D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970839" w:rsidRPr="008841C3" w:rsidRDefault="00970839" w:rsidP="00F871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val="uk-UA" w:eastAsia="ru-RU"/>
        </w:rPr>
      </w:pPr>
      <w:r w:rsidRPr="008841C3">
        <w:rPr>
          <w:rFonts w:ascii="Times New Roman" w:eastAsia="Times New Roman" w:hAnsi="Times New Roman" w:cs="Times New Roman"/>
          <w:bCs/>
          <w:sz w:val="36"/>
          <w:szCs w:val="36"/>
          <w:lang w:val="uk-UA" w:eastAsia="ru-RU"/>
        </w:rPr>
        <w:t>Сумська міська рада</w:t>
      </w:r>
    </w:p>
    <w:p w:rsidR="00970839" w:rsidRPr="008841C3" w:rsidRDefault="00970839" w:rsidP="0097083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val="uk-UA" w:eastAsia="ru-RU"/>
        </w:rPr>
      </w:pPr>
      <w:r w:rsidRPr="008841C3">
        <w:rPr>
          <w:rFonts w:ascii="Times New Roman" w:eastAsia="Times New Roman" w:hAnsi="Times New Roman" w:cs="Times New Roman"/>
          <w:bCs/>
          <w:sz w:val="36"/>
          <w:szCs w:val="36"/>
          <w:lang w:val="uk-UA" w:eastAsia="ru-RU"/>
        </w:rPr>
        <w:t>Виконавчий комітет</w:t>
      </w:r>
    </w:p>
    <w:p w:rsidR="00970839" w:rsidRPr="008841C3" w:rsidRDefault="00970839" w:rsidP="00970839">
      <w:pPr>
        <w:tabs>
          <w:tab w:val="left" w:pos="231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  <w:r w:rsidRPr="008841C3"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РІШЕННЯ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45"/>
      </w:tblGrid>
      <w:tr w:rsidR="0051251D" w:rsidRPr="00255317" w:rsidTr="000D086E">
        <w:tc>
          <w:tcPr>
            <w:tcW w:w="5245" w:type="dxa"/>
          </w:tcPr>
          <w:p w:rsidR="0051251D" w:rsidRPr="00435C4F" w:rsidRDefault="0051251D" w:rsidP="00CE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  <w:p w:rsidR="0051251D" w:rsidRPr="00435C4F" w:rsidRDefault="0051251D" w:rsidP="00CE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в</w:t>
            </w:r>
            <w:r w:rsidRPr="00435C4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ід</w:t>
            </w:r>
            <w:r w:rsidR="00280646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 xml:space="preserve"> 04.03.2026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 xml:space="preserve">  </w:t>
            </w:r>
            <w:r w:rsidRPr="00435C4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 xml:space="preserve"> </w:t>
            </w:r>
            <w:r w:rsidR="00280646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672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__________</w:t>
            </w:r>
          </w:p>
        </w:tc>
      </w:tr>
      <w:tr w:rsidR="0051251D" w:rsidRPr="00255317" w:rsidTr="000D086E">
        <w:tc>
          <w:tcPr>
            <w:tcW w:w="5245" w:type="dxa"/>
          </w:tcPr>
          <w:p w:rsidR="0051251D" w:rsidRPr="00435C4F" w:rsidRDefault="0051251D" w:rsidP="00CE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</w:tr>
      <w:tr w:rsidR="0051251D" w:rsidRPr="00435C4F" w:rsidTr="000D086E">
        <w:tc>
          <w:tcPr>
            <w:tcW w:w="5245" w:type="dxa"/>
          </w:tcPr>
          <w:p w:rsidR="0051251D" w:rsidRPr="00C75032" w:rsidRDefault="0051251D" w:rsidP="00AC5D7C">
            <w:pPr>
              <w:tabs>
                <w:tab w:val="left" w:pos="4500"/>
              </w:tabs>
              <w:ind w:right="10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50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</w:t>
            </w:r>
            <w:r w:rsidR="002614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оголошення </w:t>
            </w:r>
            <w:r w:rsidR="000D08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міського </w:t>
            </w:r>
            <w:r w:rsidR="002614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конкурсу серед громадських </w:t>
            </w:r>
            <w:r w:rsidR="008976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об’єднань</w:t>
            </w:r>
            <w:r w:rsidR="002614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C5D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(організацій) </w:t>
            </w:r>
            <w:r w:rsidR="002614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фізкультурно-спортивної спрямованості </w:t>
            </w:r>
            <w:r w:rsidR="00BE3B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для надання фінансової підтримки </w:t>
            </w:r>
            <w:r w:rsidR="00CE4416" w:rsidRPr="00CE44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бюджету Сумської міської територіальної громади </w:t>
            </w:r>
            <w:r w:rsidR="006632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2026 році</w:t>
            </w:r>
          </w:p>
        </w:tc>
      </w:tr>
    </w:tbl>
    <w:p w:rsidR="00F70CBB" w:rsidRDefault="00F70CBB" w:rsidP="00E14045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51251D" w:rsidRPr="00254962" w:rsidRDefault="0003187E" w:rsidP="00306817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187E">
        <w:rPr>
          <w:rFonts w:ascii="Times New Roman" w:hAnsi="Times New Roman" w:cs="Times New Roman"/>
          <w:sz w:val="28"/>
          <w:szCs w:val="28"/>
        </w:rPr>
        <w:t xml:space="preserve">З метою </w:t>
      </w:r>
      <w:r w:rsidR="00266965">
        <w:rPr>
          <w:rFonts w:ascii="Times New Roman" w:hAnsi="Times New Roman" w:cs="Times New Roman"/>
          <w:sz w:val="28"/>
          <w:szCs w:val="28"/>
        </w:rPr>
        <w:t xml:space="preserve">визначення громадських </w:t>
      </w:r>
      <w:r w:rsidR="00AC5D7C">
        <w:rPr>
          <w:rFonts w:ascii="Times New Roman" w:hAnsi="Times New Roman" w:cs="Times New Roman"/>
          <w:sz w:val="28"/>
          <w:szCs w:val="28"/>
        </w:rPr>
        <w:t xml:space="preserve">об’єднань (організацій) </w:t>
      </w:r>
      <w:r w:rsidR="00266965">
        <w:rPr>
          <w:rFonts w:ascii="Times New Roman" w:hAnsi="Times New Roman" w:cs="Times New Roman"/>
          <w:sz w:val="28"/>
          <w:szCs w:val="28"/>
        </w:rPr>
        <w:t>фізкультурно-спортивної спрямованості</w:t>
      </w:r>
      <w:r w:rsidR="00733309">
        <w:rPr>
          <w:rFonts w:ascii="Times New Roman" w:hAnsi="Times New Roman" w:cs="Times New Roman"/>
          <w:sz w:val="28"/>
          <w:szCs w:val="28"/>
        </w:rPr>
        <w:t>, яким у 2026 році буде надаватись фінансова підтримка з бюджету Сумської міської територіальної громади</w:t>
      </w:r>
      <w:r w:rsidR="00E97ECE">
        <w:rPr>
          <w:rFonts w:ascii="Times New Roman" w:hAnsi="Times New Roman" w:cs="Times New Roman"/>
          <w:sz w:val="28"/>
          <w:szCs w:val="28"/>
        </w:rPr>
        <w:t xml:space="preserve">, </w:t>
      </w:r>
      <w:r w:rsidR="00D62098">
        <w:rPr>
          <w:rFonts w:ascii="Times New Roman" w:hAnsi="Times New Roman" w:cs="Times New Roman"/>
          <w:sz w:val="28"/>
          <w:szCs w:val="28"/>
        </w:rPr>
        <w:t>враховуючи</w:t>
      </w:r>
      <w:r w:rsidR="00266965">
        <w:rPr>
          <w:rFonts w:ascii="Times New Roman" w:hAnsi="Times New Roman" w:cs="Times New Roman"/>
          <w:sz w:val="28"/>
          <w:szCs w:val="28"/>
        </w:rPr>
        <w:t xml:space="preserve"> </w:t>
      </w:r>
      <w:r w:rsidR="00D62098">
        <w:rPr>
          <w:rFonts w:ascii="Times New Roman" w:hAnsi="Times New Roman" w:cs="Times New Roman"/>
          <w:sz w:val="28"/>
          <w:szCs w:val="28"/>
        </w:rPr>
        <w:t>рішення Сумської міської ради від 25</w:t>
      </w:r>
      <w:r w:rsidR="00D62098" w:rsidRPr="00D62098">
        <w:rPr>
          <w:rFonts w:ascii="Times New Roman" w:eastAsia="Times New Roman" w:hAnsi="Times New Roman" w:cs="Times New Roman"/>
          <w:sz w:val="28"/>
          <w:szCs w:val="24"/>
        </w:rPr>
        <w:t xml:space="preserve"> лютого 2026 року № 6359</w:t>
      </w:r>
      <w:r w:rsidR="008976E5">
        <w:rPr>
          <w:rFonts w:ascii="Times New Roman" w:eastAsia="Times New Roman" w:hAnsi="Times New Roman" w:cs="Times New Roman"/>
          <w:sz w:val="28"/>
          <w:szCs w:val="24"/>
        </w:rPr>
        <w:t>-МР</w:t>
      </w:r>
      <w:r w:rsidR="00D62098" w:rsidRPr="00D620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209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D62098" w:rsidRPr="00D62098">
        <w:rPr>
          <w:rFonts w:ascii="Times New Roman" w:eastAsia="Times New Roman" w:hAnsi="Times New Roman" w:cs="Times New Roman"/>
          <w:sz w:val="28"/>
          <w:szCs w:val="28"/>
        </w:rPr>
        <w:t>Про затвердження Порядку надання фінансової підтримки з бюджету Сумської міської територіальної громади громадським об’єднанням фізкультурно-спортивної спрямованості на конкурсних засадах</w:t>
      </w:r>
      <w:r w:rsidR="00D6209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35A37">
        <w:rPr>
          <w:rFonts w:ascii="Times New Roman" w:eastAsia="Times New Roman" w:hAnsi="Times New Roman" w:cs="Times New Roman"/>
          <w:sz w:val="28"/>
          <w:szCs w:val="28"/>
        </w:rPr>
        <w:t>, наказ Сумської міської військової адміністрації</w:t>
      </w:r>
      <w:r w:rsidR="00D62098" w:rsidRPr="00D620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5A37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472F40">
        <w:rPr>
          <w:rFonts w:ascii="Times New Roman" w:eastAsia="Times New Roman" w:hAnsi="Times New Roman" w:cs="Times New Roman"/>
          <w:sz w:val="28"/>
          <w:szCs w:val="28"/>
        </w:rPr>
        <w:t>31.12.2024 №</w:t>
      </w:r>
      <w:r w:rsidR="00306817">
        <w:rPr>
          <w:rFonts w:ascii="Times New Roman" w:eastAsia="Times New Roman" w:hAnsi="Times New Roman" w:cs="Times New Roman"/>
          <w:sz w:val="28"/>
          <w:szCs w:val="28"/>
        </w:rPr>
        <w:t>429-СМР</w:t>
      </w:r>
      <w:r w:rsidR="00D62098" w:rsidRPr="00D620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5A37" w:rsidRPr="00CC289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472F40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r w:rsidR="00306817">
        <w:rPr>
          <w:rFonts w:ascii="Times New Roman" w:hAnsi="Times New Roman" w:cs="Times New Roman"/>
          <w:color w:val="000000"/>
          <w:sz w:val="28"/>
          <w:szCs w:val="28"/>
        </w:rPr>
        <w:t xml:space="preserve">затвердження </w:t>
      </w:r>
      <w:r w:rsidR="00F35A37" w:rsidRPr="00CC2899">
        <w:rPr>
          <w:rFonts w:ascii="Times New Roman" w:hAnsi="Times New Roman" w:cs="Times New Roman"/>
          <w:color w:val="000000"/>
          <w:sz w:val="28"/>
          <w:szCs w:val="28"/>
        </w:rPr>
        <w:t>Програм</w:t>
      </w:r>
      <w:r w:rsidR="00E7235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F35A37" w:rsidRPr="00CC2899">
        <w:rPr>
          <w:rFonts w:ascii="Times New Roman" w:hAnsi="Times New Roman" w:cs="Times New Roman"/>
          <w:color w:val="000000"/>
          <w:sz w:val="28"/>
          <w:szCs w:val="28"/>
        </w:rPr>
        <w:t xml:space="preserve"> розвитку фізичної культури і спорту Сумської міської територіальної громади на 2025-2027 роки»</w:t>
      </w:r>
      <w:r w:rsidR="00306817">
        <w:rPr>
          <w:rFonts w:ascii="Times New Roman" w:hAnsi="Times New Roman" w:cs="Times New Roman"/>
          <w:color w:val="000000"/>
          <w:sz w:val="28"/>
          <w:szCs w:val="28"/>
        </w:rPr>
        <w:t xml:space="preserve"> (зі змінами)</w:t>
      </w:r>
      <w:r w:rsidR="0051251D">
        <w:rPr>
          <w:rFonts w:ascii="Times New Roman" w:hAnsi="Times New Roman" w:cs="Times New Roman"/>
          <w:sz w:val="28"/>
          <w:szCs w:val="28"/>
        </w:rPr>
        <w:t xml:space="preserve">, </w:t>
      </w:r>
      <w:r w:rsidR="0051251D" w:rsidRPr="00254962">
        <w:rPr>
          <w:rFonts w:ascii="Times New Roman" w:hAnsi="Times New Roman" w:cs="Times New Roman"/>
          <w:sz w:val="28"/>
          <w:szCs w:val="28"/>
        </w:rPr>
        <w:t>керуючись</w:t>
      </w:r>
      <w:r w:rsidR="00AA4844">
        <w:rPr>
          <w:rFonts w:ascii="Times New Roman" w:hAnsi="Times New Roman" w:cs="Times New Roman"/>
          <w:sz w:val="28"/>
          <w:szCs w:val="28"/>
        </w:rPr>
        <w:t xml:space="preserve"> </w:t>
      </w:r>
      <w:r w:rsidR="00FD24E4">
        <w:rPr>
          <w:rFonts w:ascii="Times New Roman" w:hAnsi="Times New Roman" w:cs="Times New Roman"/>
          <w:sz w:val="28"/>
          <w:szCs w:val="28"/>
        </w:rPr>
        <w:t>частиною першою статті</w:t>
      </w:r>
      <w:r w:rsidR="0051251D">
        <w:rPr>
          <w:rFonts w:ascii="Times New Roman" w:hAnsi="Times New Roman" w:cs="Times New Roman"/>
          <w:sz w:val="28"/>
          <w:szCs w:val="28"/>
        </w:rPr>
        <w:t xml:space="preserve"> </w:t>
      </w:r>
      <w:r w:rsidR="00F24417">
        <w:rPr>
          <w:rFonts w:ascii="Times New Roman" w:hAnsi="Times New Roman" w:cs="Times New Roman"/>
          <w:sz w:val="28"/>
          <w:szCs w:val="28"/>
        </w:rPr>
        <w:t>5</w:t>
      </w:r>
      <w:r w:rsidR="0051251D">
        <w:rPr>
          <w:rFonts w:ascii="Times New Roman" w:hAnsi="Times New Roman" w:cs="Times New Roman"/>
          <w:sz w:val="28"/>
          <w:szCs w:val="28"/>
        </w:rPr>
        <w:t>2</w:t>
      </w:r>
      <w:r w:rsidR="0051251D" w:rsidRPr="00254962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Україні», </w:t>
      </w:r>
      <w:r w:rsidR="0051251D" w:rsidRPr="00254962">
        <w:rPr>
          <w:rFonts w:ascii="Times New Roman" w:hAnsi="Times New Roman" w:cs="Times New Roman"/>
          <w:b/>
          <w:sz w:val="28"/>
          <w:szCs w:val="28"/>
        </w:rPr>
        <w:t>виконавчий комітет Сумської міської ради</w:t>
      </w:r>
      <w:r w:rsidR="0051251D" w:rsidRPr="002549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251D" w:rsidRDefault="0051251D" w:rsidP="0051251D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217934" w:rsidRPr="008841C3" w:rsidRDefault="00217934" w:rsidP="0051251D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51251D" w:rsidRDefault="0051251D" w:rsidP="0051251D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841C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ВИРІШИВ:</w:t>
      </w:r>
    </w:p>
    <w:p w:rsidR="0051251D" w:rsidRPr="008841C3" w:rsidRDefault="0051251D" w:rsidP="0051251D">
      <w:pPr>
        <w:spacing w:after="0" w:line="240" w:lineRule="auto"/>
        <w:rPr>
          <w:lang w:val="uk-UA"/>
        </w:rPr>
      </w:pPr>
    </w:p>
    <w:p w:rsidR="005227FD" w:rsidRPr="005227FD" w:rsidRDefault="00C20CB5" w:rsidP="008E2328">
      <w:pPr>
        <w:pStyle w:val="ae"/>
        <w:numPr>
          <w:ilvl w:val="0"/>
          <w:numId w:val="6"/>
        </w:numPr>
        <w:tabs>
          <w:tab w:val="left" w:pos="851"/>
        </w:tabs>
        <w:spacing w:after="12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Оголосити </w:t>
      </w:r>
      <w:r w:rsidR="000D086E">
        <w:rPr>
          <w:rFonts w:ascii="Times New Roman" w:hAnsi="Times New Roman" w:cs="Times New Roman"/>
          <w:sz w:val="28"/>
          <w:szCs w:val="28"/>
          <w:lang w:val="uk-UA"/>
        </w:rPr>
        <w:t xml:space="preserve">міський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конкурс серед громадських </w:t>
      </w:r>
      <w:r w:rsidR="00DE619D">
        <w:rPr>
          <w:rFonts w:ascii="Times New Roman" w:hAnsi="Times New Roman" w:cs="Times New Roman"/>
          <w:sz w:val="28"/>
          <w:szCs w:val="28"/>
          <w:lang w:val="uk-UA"/>
        </w:rPr>
        <w:t>об’єднань (організацій)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фізкультурно-спортивної спрямованості для надання фінансової підтримки </w:t>
      </w:r>
      <w:r w:rsidRPr="00CE4416">
        <w:rPr>
          <w:rFonts w:ascii="Times New Roman" w:hAnsi="Times New Roman" w:cs="Times New Roman"/>
          <w:sz w:val="28"/>
          <w:szCs w:val="28"/>
          <w:lang w:val="uk-UA"/>
        </w:rPr>
        <w:t xml:space="preserve">з бюджету Сумської міської територіальної громади </w:t>
      </w:r>
      <w:r>
        <w:rPr>
          <w:rFonts w:ascii="Times New Roman" w:hAnsi="Times New Roman" w:cs="Times New Roman"/>
          <w:sz w:val="28"/>
          <w:szCs w:val="28"/>
          <w:lang w:val="uk-UA"/>
        </w:rPr>
        <w:t>у 2026 році</w:t>
      </w:r>
      <w:r w:rsidR="00374CEC">
        <w:rPr>
          <w:rFonts w:ascii="Times New Roman" w:hAnsi="Times New Roman" w:cs="Times New Roman"/>
          <w:sz w:val="28"/>
          <w:szCs w:val="28"/>
          <w:lang w:val="uk-UA"/>
        </w:rPr>
        <w:t xml:space="preserve"> (далі – Конкурс).</w:t>
      </w:r>
    </w:p>
    <w:p w:rsidR="00EE2647" w:rsidRPr="0026361F" w:rsidRDefault="00EE2647" w:rsidP="008E2328">
      <w:pPr>
        <w:pStyle w:val="ae"/>
        <w:numPr>
          <w:ilvl w:val="0"/>
          <w:numId w:val="6"/>
        </w:numPr>
        <w:tabs>
          <w:tab w:val="left" w:pos="851"/>
        </w:tabs>
        <w:spacing w:after="12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2647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склад конкурсної комісії </w:t>
      </w:r>
      <w:r w:rsidR="0003407E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EE2647">
        <w:rPr>
          <w:rFonts w:ascii="Times New Roman" w:hAnsi="Times New Roman" w:cs="Times New Roman"/>
          <w:sz w:val="28"/>
          <w:szCs w:val="28"/>
          <w:lang w:val="uk-UA"/>
        </w:rPr>
        <w:t xml:space="preserve"> розгляду конкурсних пропозицій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2647">
        <w:rPr>
          <w:rFonts w:ascii="Times New Roman" w:hAnsi="Times New Roman" w:cs="Times New Roman"/>
          <w:sz w:val="28"/>
          <w:szCs w:val="28"/>
          <w:lang w:val="uk-UA"/>
        </w:rPr>
        <w:t xml:space="preserve">від громадських </w:t>
      </w:r>
      <w:r w:rsidR="00217934">
        <w:rPr>
          <w:rFonts w:ascii="Times New Roman" w:hAnsi="Times New Roman" w:cs="Times New Roman"/>
          <w:sz w:val="28"/>
          <w:szCs w:val="28"/>
          <w:lang w:val="uk-UA"/>
        </w:rPr>
        <w:t>об’єднань (організацій)</w:t>
      </w:r>
      <w:r w:rsidRPr="00EE2647">
        <w:rPr>
          <w:rFonts w:ascii="Times New Roman" w:hAnsi="Times New Roman" w:cs="Times New Roman"/>
          <w:sz w:val="28"/>
          <w:szCs w:val="28"/>
          <w:lang w:val="uk-UA"/>
        </w:rPr>
        <w:t xml:space="preserve"> фізкультурно-спортивної спрямованості </w:t>
      </w:r>
      <w:r w:rsidRPr="0026361F">
        <w:rPr>
          <w:rFonts w:ascii="Times New Roman" w:hAnsi="Times New Roman" w:cs="Times New Roman"/>
          <w:sz w:val="28"/>
          <w:szCs w:val="28"/>
          <w:lang w:val="uk-UA"/>
        </w:rPr>
        <w:t>для надання фінансової підтримки з бюджету Сумської міської територіальної громади у 2026 році</w:t>
      </w:r>
      <w:r w:rsidR="0003407E">
        <w:rPr>
          <w:rFonts w:ascii="Times New Roman" w:hAnsi="Times New Roman" w:cs="Times New Roman"/>
          <w:sz w:val="28"/>
          <w:szCs w:val="28"/>
          <w:lang w:val="uk-UA"/>
        </w:rPr>
        <w:t xml:space="preserve"> (додаток 1).</w:t>
      </w:r>
    </w:p>
    <w:p w:rsidR="00C20CB5" w:rsidRPr="00C20CB5" w:rsidRDefault="00C20CB5" w:rsidP="008E2328">
      <w:pPr>
        <w:pStyle w:val="ae"/>
        <w:numPr>
          <w:ilvl w:val="0"/>
          <w:numId w:val="6"/>
        </w:numPr>
        <w:tabs>
          <w:tab w:val="left" w:pos="851"/>
        </w:tabs>
        <w:spacing w:after="12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0CB5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текст оголошення про проведення Конкурсу </w:t>
      </w:r>
      <w:r w:rsidR="0003407E">
        <w:rPr>
          <w:rFonts w:ascii="Times New Roman" w:hAnsi="Times New Roman" w:cs="Times New Roman"/>
          <w:sz w:val="28"/>
          <w:szCs w:val="28"/>
          <w:lang w:val="uk-UA"/>
        </w:rPr>
        <w:t>(додаток 2).</w:t>
      </w:r>
    </w:p>
    <w:p w:rsidR="00F359F8" w:rsidRPr="007F3122" w:rsidRDefault="00EB4CFE" w:rsidP="008E2328">
      <w:pPr>
        <w:pStyle w:val="ae"/>
        <w:numPr>
          <w:ilvl w:val="0"/>
          <w:numId w:val="6"/>
        </w:numPr>
        <w:tabs>
          <w:tab w:val="left" w:pos="851"/>
        </w:tabs>
        <w:spacing w:after="12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Управлінню суспільних комунікацій</w:t>
      </w:r>
      <w:r w:rsidR="00F359F8" w:rsidRPr="00F359F8">
        <w:rPr>
          <w:rFonts w:ascii="Times New Roman" w:hAnsi="Times New Roman" w:cs="Times New Roman"/>
          <w:sz w:val="28"/>
          <w:szCs w:val="28"/>
          <w:lang w:val="uk-UA"/>
        </w:rPr>
        <w:t xml:space="preserve"> Сумської міської ради </w:t>
      </w:r>
      <w:r w:rsidR="007F3122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F028B7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F31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59F8" w:rsidRPr="00F359F8"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>Столбцова А.О.</w:t>
      </w:r>
      <w:r w:rsidR="00F359F8" w:rsidRPr="00F359F8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590B43">
        <w:rPr>
          <w:rFonts w:ascii="Times New Roman" w:hAnsi="Times New Roman" w:cs="Times New Roman"/>
          <w:sz w:val="28"/>
          <w:szCs w:val="28"/>
          <w:lang w:val="uk-UA"/>
        </w:rPr>
        <w:t xml:space="preserve">спільно з відділом фізичної культури та спорту </w:t>
      </w:r>
      <w:r w:rsidR="00D47078">
        <w:rPr>
          <w:rFonts w:ascii="Times New Roman" w:hAnsi="Times New Roman" w:cs="Times New Roman"/>
          <w:sz w:val="28"/>
          <w:szCs w:val="28"/>
          <w:lang w:val="uk-UA"/>
        </w:rPr>
        <w:t xml:space="preserve">Сумської міської ради </w:t>
      </w:r>
      <w:r w:rsidR="00590B43">
        <w:rPr>
          <w:rFonts w:ascii="Times New Roman" w:hAnsi="Times New Roman" w:cs="Times New Roman"/>
          <w:sz w:val="28"/>
          <w:szCs w:val="28"/>
          <w:lang w:val="uk-UA"/>
        </w:rPr>
        <w:t xml:space="preserve">(Ступак Є.О.) </w:t>
      </w:r>
      <w:r w:rsidR="00F359F8" w:rsidRPr="00F359F8">
        <w:rPr>
          <w:rFonts w:ascii="Times New Roman" w:hAnsi="Times New Roman" w:cs="Times New Roman"/>
          <w:sz w:val="28"/>
          <w:szCs w:val="28"/>
          <w:lang w:val="uk-UA"/>
        </w:rPr>
        <w:t>розмістити у засобах масової інформації та на офіційному сайті Сумської міської ради в мережі Інтернет</w:t>
      </w:r>
      <w:r w:rsidR="00A010EB">
        <w:rPr>
          <w:rFonts w:ascii="Times New Roman" w:hAnsi="Times New Roman" w:cs="Times New Roman"/>
          <w:sz w:val="28"/>
          <w:szCs w:val="28"/>
          <w:lang w:val="uk-UA"/>
        </w:rPr>
        <w:t xml:space="preserve">, соціальних мережах, </w:t>
      </w:r>
      <w:r w:rsidR="00172E39">
        <w:rPr>
          <w:rFonts w:ascii="Times New Roman" w:hAnsi="Times New Roman" w:cs="Times New Roman"/>
          <w:sz w:val="28"/>
          <w:szCs w:val="28"/>
          <w:lang w:val="uk-UA"/>
        </w:rPr>
        <w:t>месе</w:t>
      </w:r>
      <w:r w:rsidR="001C3D2F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172E39">
        <w:rPr>
          <w:rFonts w:ascii="Times New Roman" w:hAnsi="Times New Roman" w:cs="Times New Roman"/>
          <w:sz w:val="28"/>
          <w:szCs w:val="28"/>
          <w:lang w:val="uk-UA"/>
        </w:rPr>
        <w:t>джерах</w:t>
      </w:r>
      <w:r w:rsidR="00F359F8" w:rsidRPr="00F359F8">
        <w:rPr>
          <w:rFonts w:ascii="Times New Roman" w:hAnsi="Times New Roman" w:cs="Times New Roman"/>
          <w:sz w:val="28"/>
          <w:szCs w:val="28"/>
          <w:lang w:val="uk-UA"/>
        </w:rPr>
        <w:t xml:space="preserve"> оголошення про проведення Конкурсу</w:t>
      </w:r>
      <w:r w:rsidR="00AF7DD7">
        <w:rPr>
          <w:rFonts w:ascii="Times New Roman" w:hAnsi="Times New Roman" w:cs="Times New Roman"/>
          <w:sz w:val="28"/>
          <w:szCs w:val="28"/>
          <w:lang w:val="uk-UA"/>
        </w:rPr>
        <w:t xml:space="preserve"> згідно з додатком</w:t>
      </w:r>
      <w:r w:rsidR="00656259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F359F8" w:rsidRPr="00F359F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359F8" w:rsidRPr="004606BD" w:rsidRDefault="00F359F8" w:rsidP="004606BD">
      <w:pPr>
        <w:pStyle w:val="ae"/>
        <w:numPr>
          <w:ilvl w:val="0"/>
          <w:numId w:val="6"/>
        </w:numPr>
        <w:tabs>
          <w:tab w:val="left" w:pos="851"/>
          <w:tab w:val="left" w:pos="993"/>
        </w:tabs>
        <w:spacing w:after="12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23A8">
        <w:rPr>
          <w:rFonts w:ascii="Times New Roman" w:hAnsi="Times New Roman" w:cs="Times New Roman"/>
          <w:sz w:val="28"/>
          <w:szCs w:val="28"/>
          <w:lang w:val="uk-UA"/>
        </w:rPr>
        <w:t xml:space="preserve">Відділу </w:t>
      </w:r>
      <w:r w:rsidR="002223A8">
        <w:rPr>
          <w:rFonts w:ascii="Times New Roman" w:hAnsi="Times New Roman" w:cs="Times New Roman"/>
          <w:sz w:val="28"/>
          <w:szCs w:val="28"/>
          <w:lang w:val="uk-UA"/>
        </w:rPr>
        <w:t>фізичної культури</w:t>
      </w:r>
      <w:r w:rsidRPr="002223A8">
        <w:rPr>
          <w:rFonts w:ascii="Times New Roman" w:hAnsi="Times New Roman" w:cs="Times New Roman"/>
          <w:sz w:val="28"/>
          <w:szCs w:val="28"/>
          <w:lang w:val="uk-UA"/>
        </w:rPr>
        <w:t xml:space="preserve"> та спорту Сумської міської ради                       (</w:t>
      </w:r>
      <w:r w:rsidR="002223A8">
        <w:rPr>
          <w:rFonts w:ascii="Times New Roman" w:hAnsi="Times New Roman" w:cs="Times New Roman"/>
          <w:sz w:val="28"/>
          <w:szCs w:val="28"/>
          <w:lang w:val="uk-UA"/>
        </w:rPr>
        <w:t>Ступак Є.О.</w:t>
      </w:r>
      <w:r w:rsidR="004606BD">
        <w:rPr>
          <w:rFonts w:ascii="Times New Roman" w:hAnsi="Times New Roman" w:cs="Times New Roman"/>
          <w:sz w:val="28"/>
          <w:szCs w:val="28"/>
          <w:lang w:val="uk-UA"/>
        </w:rPr>
        <w:t>) з</w:t>
      </w:r>
      <w:r w:rsidRPr="004606BD">
        <w:rPr>
          <w:rFonts w:ascii="Times New Roman" w:hAnsi="Times New Roman" w:cs="Times New Roman"/>
          <w:sz w:val="28"/>
          <w:szCs w:val="28"/>
          <w:lang w:val="uk-UA"/>
        </w:rPr>
        <w:t xml:space="preserve">дійснити прийом конкурсних пропозицій </w:t>
      </w:r>
      <w:r w:rsidR="00C04A96" w:rsidRPr="004606BD">
        <w:rPr>
          <w:rFonts w:ascii="Times New Roman" w:hAnsi="Times New Roman" w:cs="Times New Roman"/>
          <w:sz w:val="28"/>
          <w:szCs w:val="28"/>
          <w:lang w:val="uk-UA"/>
        </w:rPr>
        <w:t xml:space="preserve">та організувати роботу конкурсної комісії </w:t>
      </w:r>
      <w:r w:rsidR="00570B90" w:rsidRPr="004606BD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570B90" w:rsidRPr="004606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Порядку надання фінансової підтримки з бюджету Сумської міської територіальної громади громадським об’єднанням фізкультурно-спортивної спрямованості на конкурсних засадах</w:t>
      </w:r>
      <w:r w:rsidR="00D82266" w:rsidRPr="004606B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затвердженого </w:t>
      </w:r>
      <w:r w:rsidR="00D82266" w:rsidRPr="004606BD">
        <w:rPr>
          <w:rFonts w:ascii="Times New Roman" w:hAnsi="Times New Roman" w:cs="Times New Roman"/>
          <w:sz w:val="28"/>
          <w:szCs w:val="28"/>
          <w:lang w:val="uk-UA"/>
        </w:rPr>
        <w:t>рішенням Сумської міської ради від 25</w:t>
      </w:r>
      <w:r w:rsidR="00D82266" w:rsidRPr="004606BD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="00D82266" w:rsidRPr="004606B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лютого 2026 року № 6359</w:t>
      </w:r>
      <w:r w:rsidR="00417BB4" w:rsidRPr="004606B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-МР</w:t>
      </w:r>
      <w:r w:rsidRPr="004606B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8127D9" w:rsidRPr="0044328A" w:rsidRDefault="00CC2899" w:rsidP="00AF07FA">
      <w:pPr>
        <w:pStyle w:val="ae"/>
        <w:numPr>
          <w:ilvl w:val="0"/>
          <w:numId w:val="6"/>
        </w:numPr>
        <w:tabs>
          <w:tab w:val="left" w:pos="993"/>
        </w:tabs>
        <w:spacing w:after="24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328A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покласти на заступника міського голови </w:t>
      </w:r>
      <w:r w:rsidR="004606BD">
        <w:rPr>
          <w:rFonts w:ascii="Times New Roman" w:hAnsi="Times New Roman" w:cs="Times New Roman"/>
          <w:sz w:val="28"/>
          <w:szCs w:val="28"/>
          <w:lang w:val="uk-UA"/>
        </w:rPr>
        <w:t>з питань діяльності виконавчих органів ради Полякова С.В.</w:t>
      </w:r>
    </w:p>
    <w:p w:rsidR="008127D9" w:rsidRDefault="008127D9" w:rsidP="005227FD">
      <w:pPr>
        <w:spacing w:after="24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4328A" w:rsidRPr="008127D9" w:rsidRDefault="0044328A" w:rsidP="005227FD">
      <w:pPr>
        <w:spacing w:after="24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93CC1" w:rsidRPr="00E93CC1" w:rsidRDefault="00E93CC1" w:rsidP="005227FD">
      <w:pPr>
        <w:spacing w:after="24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3CC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Секретар Сумської  </w:t>
      </w:r>
    </w:p>
    <w:p w:rsidR="00E93CC1" w:rsidRPr="00E93CC1" w:rsidRDefault="00E93CC1" w:rsidP="005227FD">
      <w:pPr>
        <w:spacing w:after="24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3CC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міської </w:t>
      </w:r>
      <w:r w:rsidRPr="00E93C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3CC1">
        <w:rPr>
          <w:rFonts w:ascii="Times New Roman" w:hAnsi="Times New Roman" w:cs="Times New Roman"/>
          <w:b/>
          <w:sz w:val="28"/>
          <w:szCs w:val="28"/>
          <w:lang w:val="uk-UA"/>
        </w:rPr>
        <w:t>ради</w:t>
      </w:r>
      <w:r w:rsidRPr="00E93CC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Pr="00E93CC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132F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93CC1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E93CC1">
        <w:rPr>
          <w:rFonts w:ascii="Times New Roman" w:hAnsi="Times New Roman" w:cs="Times New Roman"/>
          <w:b/>
          <w:sz w:val="28"/>
          <w:szCs w:val="28"/>
          <w:lang w:val="uk-UA"/>
        </w:rPr>
        <w:t>М. Кобзар</w:t>
      </w:r>
    </w:p>
    <w:p w:rsidR="0051251D" w:rsidRDefault="0051251D" w:rsidP="005227FD">
      <w:pPr>
        <w:pBdr>
          <w:bottom w:val="single" w:sz="6" w:space="1" w:color="auto"/>
        </w:pBdr>
        <w:spacing w:after="240" w:line="240" w:lineRule="auto"/>
        <w:contextualSpacing/>
        <w:rPr>
          <w:rFonts w:ascii="Times New Roman" w:hAnsi="Times New Roman" w:cs="Times New Roman"/>
          <w:sz w:val="18"/>
          <w:szCs w:val="18"/>
          <w:lang w:val="uk-UA"/>
        </w:rPr>
      </w:pPr>
    </w:p>
    <w:p w:rsidR="0051251D" w:rsidRPr="000055A5" w:rsidRDefault="008127D9" w:rsidP="005227FD">
      <w:pPr>
        <w:pBdr>
          <w:bottom w:val="single" w:sz="6" w:space="1" w:color="auto"/>
        </w:pBdr>
        <w:spacing w:after="24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Ступак</w:t>
      </w:r>
      <w:r w:rsidR="0051251D" w:rsidRPr="000055A5">
        <w:rPr>
          <w:rFonts w:ascii="Times New Roman" w:hAnsi="Times New Roman" w:cs="Times New Roman"/>
          <w:sz w:val="24"/>
          <w:szCs w:val="24"/>
          <w:lang w:val="uk-UA"/>
        </w:rPr>
        <w:t xml:space="preserve"> Є. 700-511</w:t>
      </w:r>
    </w:p>
    <w:p w:rsidR="00A96587" w:rsidRDefault="0051251D" w:rsidP="005227FD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aps/>
          <w:lang w:val="uk-UA" w:eastAsia="ru-RU"/>
        </w:rPr>
      </w:pPr>
      <w:r w:rsidRPr="000055A5">
        <w:rPr>
          <w:rFonts w:ascii="Times New Roman" w:hAnsi="Times New Roman" w:cs="Times New Roman"/>
          <w:lang w:val="uk-UA"/>
        </w:rPr>
        <w:t>Розіслати</w:t>
      </w:r>
      <w:r>
        <w:rPr>
          <w:rFonts w:ascii="Times New Roman" w:hAnsi="Times New Roman" w:cs="Times New Roman"/>
          <w:lang w:val="uk-UA"/>
        </w:rPr>
        <w:t>:</w:t>
      </w:r>
      <w:r w:rsidRPr="000055A5">
        <w:rPr>
          <w:rFonts w:ascii="Times New Roman" w:hAnsi="Times New Roman" w:cs="Times New Roman"/>
          <w:lang w:val="uk-UA"/>
        </w:rPr>
        <w:t xml:space="preserve"> Полякову С</w:t>
      </w:r>
      <w:r>
        <w:rPr>
          <w:rFonts w:ascii="Times New Roman" w:hAnsi="Times New Roman" w:cs="Times New Roman"/>
          <w:lang w:val="uk-UA"/>
        </w:rPr>
        <w:t>.</w:t>
      </w:r>
      <w:r w:rsidRPr="000055A5">
        <w:rPr>
          <w:rFonts w:ascii="Times New Roman" w:hAnsi="Times New Roman" w:cs="Times New Roman"/>
          <w:lang w:val="uk-UA"/>
        </w:rPr>
        <w:t xml:space="preserve">, Костенко О., </w:t>
      </w:r>
      <w:r w:rsidR="00E256FA" w:rsidRPr="00E256FA">
        <w:rPr>
          <w:rFonts w:ascii="Times New Roman" w:hAnsi="Times New Roman" w:cs="Times New Roman"/>
          <w:sz w:val="24"/>
          <w:szCs w:val="24"/>
          <w:lang w:val="uk-UA"/>
        </w:rPr>
        <w:t>Столбцова А.,</w:t>
      </w:r>
      <w:r w:rsidR="00E256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56FA">
        <w:rPr>
          <w:rFonts w:ascii="Times New Roman" w:hAnsi="Times New Roman" w:cs="Times New Roman"/>
          <w:lang w:val="uk-UA"/>
        </w:rPr>
        <w:t>Ступак</w:t>
      </w:r>
      <w:r w:rsidRPr="000055A5">
        <w:rPr>
          <w:rFonts w:ascii="Times New Roman" w:hAnsi="Times New Roman" w:cs="Times New Roman"/>
          <w:lang w:val="uk-UA"/>
        </w:rPr>
        <w:t xml:space="preserve"> Є</w:t>
      </w:r>
      <w:r>
        <w:rPr>
          <w:rFonts w:ascii="Times New Roman" w:hAnsi="Times New Roman" w:cs="Times New Roman"/>
          <w:lang w:val="uk-UA"/>
        </w:rPr>
        <w:t>.</w:t>
      </w:r>
      <w:r w:rsidRPr="000055A5">
        <w:rPr>
          <w:rFonts w:ascii="Times New Roman" w:eastAsia="Times New Roman" w:hAnsi="Times New Roman" w:cs="Times New Roman"/>
          <w:caps/>
          <w:lang w:val="uk-UA" w:eastAsia="ru-RU"/>
        </w:rPr>
        <w:t xml:space="preserve"> </w:t>
      </w:r>
    </w:p>
    <w:p w:rsidR="00722C3A" w:rsidRDefault="00722C3A" w:rsidP="005227FD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aps/>
          <w:lang w:val="uk-UA" w:eastAsia="ru-RU"/>
        </w:rPr>
      </w:pPr>
    </w:p>
    <w:p w:rsidR="00C03949" w:rsidRDefault="00C0394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p w:rsidR="001322DC" w:rsidRPr="001322DC" w:rsidRDefault="001322DC" w:rsidP="00CC5BC2">
      <w:pPr>
        <w:spacing w:after="0" w:line="240" w:lineRule="auto"/>
        <w:ind w:left="4962" w:right="-1" w:firstLine="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Додаток</w:t>
      </w:r>
      <w:r w:rsidR="00050A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</w:t>
      </w:r>
    </w:p>
    <w:p w:rsidR="001322DC" w:rsidRPr="001322DC" w:rsidRDefault="001322DC" w:rsidP="00CC5BC2">
      <w:pPr>
        <w:spacing w:after="0" w:line="240" w:lineRule="auto"/>
        <w:ind w:left="4962" w:right="-1" w:firstLine="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22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рішення виконавчого комітету</w:t>
      </w:r>
    </w:p>
    <w:p w:rsidR="001322DC" w:rsidRDefault="001322DC" w:rsidP="00CC5BC2">
      <w:pPr>
        <w:spacing w:after="0" w:line="240" w:lineRule="auto"/>
        <w:ind w:left="4962" w:right="-1" w:firstLine="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22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2806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04.03.2026 </w:t>
      </w:r>
      <w:r w:rsidRPr="001322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 w:rsidR="002806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672</w:t>
      </w:r>
    </w:p>
    <w:p w:rsidR="00F8346B" w:rsidRPr="001322DC" w:rsidRDefault="00F8346B" w:rsidP="00CC5BC2">
      <w:pPr>
        <w:spacing w:after="0" w:line="240" w:lineRule="auto"/>
        <w:ind w:left="4962" w:right="-1" w:firstLine="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322DC" w:rsidRPr="001322DC" w:rsidRDefault="001322DC" w:rsidP="00CC5BC2">
      <w:pPr>
        <w:spacing w:after="0" w:line="240" w:lineRule="auto"/>
        <w:ind w:left="4962" w:right="-1" w:firstLine="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22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Затверджено</w:t>
      </w:r>
    </w:p>
    <w:p w:rsidR="001322DC" w:rsidRPr="001322DC" w:rsidRDefault="001322DC" w:rsidP="00CC5BC2">
      <w:pPr>
        <w:spacing w:after="0" w:line="240" w:lineRule="auto"/>
        <w:ind w:left="4962" w:right="-1" w:firstLine="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22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рішенням виконавчого комітету </w:t>
      </w:r>
    </w:p>
    <w:p w:rsidR="001322DC" w:rsidRPr="001322DC" w:rsidRDefault="001322DC" w:rsidP="00CC5BC2">
      <w:pPr>
        <w:spacing w:after="0" w:line="240" w:lineRule="auto"/>
        <w:ind w:left="4962" w:right="-1" w:firstLine="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22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2806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04.03.2026</w:t>
      </w:r>
      <w:r w:rsidRPr="001322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</w:t>
      </w:r>
      <w:r w:rsidR="002806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672</w:t>
      </w:r>
    </w:p>
    <w:p w:rsidR="00172E39" w:rsidRDefault="00172E39" w:rsidP="00AA1C29">
      <w:pPr>
        <w:pStyle w:val="1"/>
        <w:rPr>
          <w:lang w:val="uk-UA"/>
        </w:rPr>
      </w:pPr>
    </w:p>
    <w:p w:rsidR="00524325" w:rsidRDefault="00524325" w:rsidP="00AA1C29">
      <w:pPr>
        <w:pStyle w:val="1"/>
        <w:rPr>
          <w:lang w:val="uk-UA"/>
        </w:rPr>
      </w:pPr>
    </w:p>
    <w:p w:rsidR="00050ABD" w:rsidRPr="00A33FA0" w:rsidRDefault="00050ABD" w:rsidP="00050ABD">
      <w:pPr>
        <w:shd w:val="clear" w:color="auto" w:fill="FFFFFF"/>
        <w:spacing w:after="0" w:line="240" w:lineRule="auto"/>
        <w:ind w:right="-366"/>
        <w:jc w:val="center"/>
        <w:rPr>
          <w:rFonts w:ascii="Times New Roman" w:eastAsia="Times New Roman" w:hAnsi="Times New Roman" w:cs="Times New Roman"/>
          <w:b/>
          <w:color w:val="000000"/>
          <w:w w:val="105"/>
          <w:sz w:val="28"/>
          <w:szCs w:val="28"/>
          <w:lang w:val="uk-UA" w:eastAsia="ru-RU"/>
        </w:rPr>
      </w:pPr>
      <w:r w:rsidRPr="00A33FA0">
        <w:rPr>
          <w:rFonts w:ascii="Times New Roman" w:eastAsia="Times New Roman" w:hAnsi="Times New Roman" w:cs="Times New Roman"/>
          <w:b/>
          <w:color w:val="000000"/>
          <w:w w:val="105"/>
          <w:sz w:val="28"/>
          <w:szCs w:val="28"/>
          <w:lang w:val="uk-UA" w:eastAsia="ru-RU"/>
        </w:rPr>
        <w:t>Склад конкурсної комісії</w:t>
      </w:r>
    </w:p>
    <w:p w:rsidR="00050ABD" w:rsidRDefault="00506441" w:rsidP="00050ABD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 </w:t>
      </w:r>
      <w:r w:rsidR="00050ABD" w:rsidRPr="00A33F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розгляду конкурсн</w:t>
      </w:r>
      <w:r w:rsidR="00050AB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их пропозицій</w:t>
      </w:r>
    </w:p>
    <w:p w:rsidR="00050ABD" w:rsidRDefault="00050ABD" w:rsidP="00EC1A43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 </w:t>
      </w:r>
      <w:r w:rsidRPr="005D3A4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громадських </w:t>
      </w:r>
      <w:r w:rsidR="00EC1A43" w:rsidRPr="00EC1A4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об’єднань (організацій)</w:t>
      </w:r>
      <w:r w:rsidRPr="005D3A4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фізкультурно-спортивної спрямованості для надання фінансової підтримки з бюджету Сумської міської територіальної громади у 2026 році</w:t>
      </w:r>
    </w:p>
    <w:p w:rsidR="00050ABD" w:rsidRPr="00A33FA0" w:rsidRDefault="00050ABD" w:rsidP="00050ABD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9356" w:type="dxa"/>
        <w:tblLook w:val="01E0" w:firstRow="1" w:lastRow="1" w:firstColumn="1" w:lastColumn="1" w:noHBand="0" w:noVBand="0"/>
      </w:tblPr>
      <w:tblGrid>
        <w:gridCol w:w="3969"/>
        <w:gridCol w:w="567"/>
        <w:gridCol w:w="4820"/>
      </w:tblGrid>
      <w:tr w:rsidR="00EC641D" w:rsidRPr="00A33FA0" w:rsidTr="00EC641D">
        <w:trPr>
          <w:trHeight w:val="1214"/>
        </w:trPr>
        <w:tc>
          <w:tcPr>
            <w:tcW w:w="3969" w:type="dxa"/>
            <w:shd w:val="clear" w:color="auto" w:fill="auto"/>
          </w:tcPr>
          <w:p w:rsidR="00EC641D" w:rsidRDefault="00EC641D" w:rsidP="00EC641D">
            <w:pPr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b/>
                <w:color w:val="000000"/>
                <w:w w:val="105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105"/>
                <w:sz w:val="28"/>
                <w:szCs w:val="28"/>
                <w:lang w:val="uk-UA" w:eastAsia="ru-RU"/>
              </w:rPr>
              <w:t>Поляков</w:t>
            </w:r>
          </w:p>
          <w:p w:rsidR="00EC641D" w:rsidRPr="00A33FA0" w:rsidRDefault="00EC641D" w:rsidP="00EC641D">
            <w:pPr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b/>
                <w:color w:val="000000"/>
                <w:w w:val="105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105"/>
                <w:sz w:val="28"/>
                <w:szCs w:val="28"/>
                <w:lang w:val="uk-UA" w:eastAsia="ru-RU"/>
              </w:rPr>
              <w:t>Станіслав Васильович</w:t>
            </w:r>
          </w:p>
          <w:p w:rsidR="00EC641D" w:rsidRPr="00A33FA0" w:rsidRDefault="00EC641D" w:rsidP="00EC641D">
            <w:pPr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b/>
                <w:color w:val="000000"/>
                <w:w w:val="105"/>
                <w:sz w:val="28"/>
                <w:szCs w:val="28"/>
                <w:lang w:val="uk-UA" w:eastAsia="ru-RU"/>
              </w:rPr>
            </w:pPr>
          </w:p>
        </w:tc>
        <w:tc>
          <w:tcPr>
            <w:tcW w:w="567" w:type="dxa"/>
          </w:tcPr>
          <w:p w:rsidR="00EC641D" w:rsidRPr="00900883" w:rsidRDefault="00EC641D" w:rsidP="00EC641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08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820" w:type="dxa"/>
            <w:shd w:val="clear" w:color="auto" w:fill="auto"/>
          </w:tcPr>
          <w:p w:rsidR="00EC641D" w:rsidRPr="00A33FA0" w:rsidRDefault="00EC641D" w:rsidP="00EC641D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color w:val="000000"/>
                <w:w w:val="105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5"/>
                <w:sz w:val="28"/>
                <w:szCs w:val="28"/>
                <w:lang w:val="uk-UA" w:eastAsia="ru-RU"/>
              </w:rPr>
              <w:t>заступник міського голови з питань діяльності виконавчих органів ради</w:t>
            </w:r>
            <w:r w:rsidRPr="00A33FA0">
              <w:rPr>
                <w:rFonts w:ascii="Times New Roman" w:eastAsia="Times New Roman" w:hAnsi="Times New Roman" w:cs="Times New Roman"/>
                <w:color w:val="000000"/>
                <w:w w:val="105"/>
                <w:sz w:val="28"/>
                <w:szCs w:val="28"/>
                <w:lang w:val="uk-UA" w:eastAsia="ru-RU"/>
              </w:rPr>
              <w:t xml:space="preserve">, </w:t>
            </w:r>
            <w:r w:rsidRPr="00A33FA0">
              <w:rPr>
                <w:rFonts w:ascii="Times New Roman" w:eastAsia="Times New Roman" w:hAnsi="Times New Roman" w:cs="Times New Roman"/>
                <w:b/>
                <w:color w:val="000000"/>
                <w:w w:val="105"/>
                <w:sz w:val="28"/>
                <w:szCs w:val="28"/>
                <w:lang w:val="uk-UA" w:eastAsia="ru-RU"/>
              </w:rPr>
              <w:t>голова комісії;</w:t>
            </w:r>
          </w:p>
        </w:tc>
      </w:tr>
      <w:tr w:rsidR="00EC641D" w:rsidRPr="00A33FA0" w:rsidTr="00EC641D">
        <w:trPr>
          <w:trHeight w:val="1131"/>
        </w:trPr>
        <w:tc>
          <w:tcPr>
            <w:tcW w:w="3969" w:type="dxa"/>
            <w:shd w:val="clear" w:color="auto" w:fill="auto"/>
          </w:tcPr>
          <w:p w:rsidR="00EC641D" w:rsidRDefault="00EC641D" w:rsidP="00EC641D">
            <w:pPr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b/>
                <w:color w:val="000000"/>
                <w:w w:val="105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105"/>
                <w:sz w:val="28"/>
                <w:szCs w:val="28"/>
                <w:lang w:val="uk-UA" w:eastAsia="ru-RU"/>
              </w:rPr>
              <w:t>Ступак</w:t>
            </w:r>
          </w:p>
          <w:p w:rsidR="00EC641D" w:rsidRPr="00A33FA0" w:rsidRDefault="00EC641D" w:rsidP="00EC641D">
            <w:pPr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color w:val="000000"/>
                <w:w w:val="105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105"/>
                <w:sz w:val="28"/>
                <w:szCs w:val="28"/>
                <w:lang w:val="uk-UA" w:eastAsia="ru-RU"/>
              </w:rPr>
              <w:t>Єлизавета Олександрівна</w:t>
            </w:r>
          </w:p>
        </w:tc>
        <w:tc>
          <w:tcPr>
            <w:tcW w:w="567" w:type="dxa"/>
          </w:tcPr>
          <w:p w:rsidR="00EC641D" w:rsidRPr="00900883" w:rsidRDefault="00EC641D" w:rsidP="00EC641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08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820" w:type="dxa"/>
            <w:shd w:val="clear" w:color="auto" w:fill="auto"/>
          </w:tcPr>
          <w:p w:rsidR="00EC641D" w:rsidRPr="00EC641D" w:rsidRDefault="00EC641D" w:rsidP="00EC641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05"/>
                <w:sz w:val="28"/>
                <w:szCs w:val="28"/>
                <w:lang w:val="uk-UA" w:eastAsia="ru-RU"/>
              </w:rPr>
            </w:pPr>
            <w:r w:rsidRPr="00A33FA0">
              <w:rPr>
                <w:rFonts w:ascii="Times New Roman" w:eastAsia="Times New Roman" w:hAnsi="Times New Roman" w:cs="Times New Roman"/>
                <w:color w:val="000000"/>
                <w:w w:val="105"/>
                <w:sz w:val="28"/>
                <w:szCs w:val="28"/>
                <w:lang w:val="uk-UA" w:eastAsia="ru-RU"/>
              </w:rPr>
              <w:t xml:space="preserve">начальник відділу </w:t>
            </w:r>
            <w:r>
              <w:rPr>
                <w:rFonts w:ascii="Times New Roman" w:eastAsia="Times New Roman" w:hAnsi="Times New Roman" w:cs="Times New Roman"/>
                <w:color w:val="000000"/>
                <w:w w:val="105"/>
                <w:sz w:val="28"/>
                <w:szCs w:val="28"/>
                <w:lang w:val="uk-UA" w:eastAsia="ru-RU"/>
              </w:rPr>
              <w:t>фізичної культури</w:t>
            </w:r>
            <w:r w:rsidRPr="00A33FA0">
              <w:rPr>
                <w:rFonts w:ascii="Times New Roman" w:eastAsia="Times New Roman" w:hAnsi="Times New Roman" w:cs="Times New Roman"/>
                <w:color w:val="000000"/>
                <w:w w:val="105"/>
                <w:sz w:val="28"/>
                <w:szCs w:val="28"/>
                <w:lang w:val="uk-UA" w:eastAsia="ru-RU"/>
              </w:rPr>
              <w:t xml:space="preserve"> та спорту Сумської міської ради,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105"/>
                <w:sz w:val="28"/>
                <w:szCs w:val="28"/>
                <w:lang w:val="uk-UA" w:eastAsia="ru-RU"/>
              </w:rPr>
              <w:t>заступник голови комісії;</w:t>
            </w:r>
          </w:p>
        </w:tc>
      </w:tr>
      <w:tr w:rsidR="00EC641D" w:rsidRPr="00A33FA0" w:rsidTr="00EC641D">
        <w:trPr>
          <w:trHeight w:val="1005"/>
        </w:trPr>
        <w:tc>
          <w:tcPr>
            <w:tcW w:w="3969" w:type="dxa"/>
            <w:shd w:val="clear" w:color="auto" w:fill="auto"/>
          </w:tcPr>
          <w:p w:rsidR="00EC641D" w:rsidRDefault="00EC641D" w:rsidP="00EC641D">
            <w:pPr>
              <w:shd w:val="clear" w:color="auto" w:fill="FFFFFF"/>
              <w:spacing w:after="0" w:line="240" w:lineRule="auto"/>
              <w:ind w:right="-366"/>
              <w:jc w:val="both"/>
              <w:rPr>
                <w:rFonts w:ascii="Times New Roman" w:eastAsia="Times New Roman" w:hAnsi="Times New Roman" w:cs="Times New Roman"/>
                <w:b/>
                <w:color w:val="000000"/>
                <w:w w:val="105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105"/>
                <w:sz w:val="28"/>
                <w:szCs w:val="28"/>
                <w:lang w:val="uk-UA" w:eastAsia="ru-RU"/>
              </w:rPr>
              <w:t xml:space="preserve">Черномаз </w:t>
            </w:r>
          </w:p>
          <w:p w:rsidR="00EC641D" w:rsidRPr="00A33FA0" w:rsidRDefault="00EC641D" w:rsidP="00EC641D">
            <w:pPr>
              <w:shd w:val="clear" w:color="auto" w:fill="FFFFFF"/>
              <w:spacing w:after="0" w:line="240" w:lineRule="auto"/>
              <w:ind w:right="-366"/>
              <w:jc w:val="both"/>
              <w:rPr>
                <w:rFonts w:ascii="Times New Roman" w:eastAsia="Times New Roman" w:hAnsi="Times New Roman" w:cs="Times New Roman"/>
                <w:color w:val="000000"/>
                <w:w w:val="105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105"/>
                <w:sz w:val="28"/>
                <w:szCs w:val="28"/>
                <w:lang w:val="uk-UA" w:eastAsia="ru-RU"/>
              </w:rPr>
              <w:t>Ірина Миколаївна</w:t>
            </w:r>
          </w:p>
        </w:tc>
        <w:tc>
          <w:tcPr>
            <w:tcW w:w="567" w:type="dxa"/>
          </w:tcPr>
          <w:p w:rsidR="00EC641D" w:rsidRDefault="00EC641D" w:rsidP="00EC641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05"/>
                <w:sz w:val="28"/>
                <w:szCs w:val="28"/>
                <w:lang w:val="uk-UA" w:eastAsia="ru-RU"/>
              </w:rPr>
            </w:pPr>
            <w:r w:rsidRPr="009008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820" w:type="dxa"/>
            <w:shd w:val="clear" w:color="auto" w:fill="auto"/>
          </w:tcPr>
          <w:p w:rsidR="00EC641D" w:rsidRPr="00A33FA0" w:rsidRDefault="00EC641D" w:rsidP="00EC641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w w:val="105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5"/>
                <w:sz w:val="28"/>
                <w:szCs w:val="28"/>
                <w:lang w:val="uk-UA" w:eastAsia="ru-RU"/>
              </w:rPr>
              <w:t xml:space="preserve">головний спеціаліст </w:t>
            </w:r>
            <w:r w:rsidRPr="00A33FA0">
              <w:rPr>
                <w:rFonts w:ascii="Times New Roman" w:eastAsia="Times New Roman" w:hAnsi="Times New Roman" w:cs="Times New Roman"/>
                <w:color w:val="000000"/>
                <w:w w:val="105"/>
                <w:sz w:val="28"/>
                <w:szCs w:val="28"/>
                <w:lang w:val="uk-UA" w:eastAsia="ru-RU"/>
              </w:rPr>
              <w:t xml:space="preserve">відділу </w:t>
            </w:r>
            <w:r>
              <w:rPr>
                <w:rFonts w:ascii="Times New Roman" w:eastAsia="Times New Roman" w:hAnsi="Times New Roman" w:cs="Times New Roman"/>
                <w:color w:val="000000"/>
                <w:w w:val="105"/>
                <w:sz w:val="28"/>
                <w:szCs w:val="28"/>
                <w:lang w:val="uk-UA" w:eastAsia="ru-RU"/>
              </w:rPr>
              <w:t>фізичної культури</w:t>
            </w:r>
            <w:r w:rsidRPr="00A33FA0">
              <w:rPr>
                <w:rFonts w:ascii="Times New Roman" w:eastAsia="Times New Roman" w:hAnsi="Times New Roman" w:cs="Times New Roman"/>
                <w:color w:val="000000"/>
                <w:w w:val="105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5"/>
                <w:sz w:val="28"/>
                <w:szCs w:val="28"/>
                <w:lang w:val="uk-UA" w:eastAsia="ru-RU"/>
              </w:rPr>
              <w:t>та спорту Сумської міської ради</w:t>
            </w:r>
            <w:r w:rsidRPr="00A33FA0">
              <w:rPr>
                <w:rFonts w:ascii="Times New Roman" w:eastAsia="Times New Roman" w:hAnsi="Times New Roman" w:cs="Times New Roman"/>
                <w:color w:val="000000"/>
                <w:w w:val="105"/>
                <w:sz w:val="28"/>
                <w:szCs w:val="28"/>
                <w:lang w:val="uk-UA" w:eastAsia="ru-RU"/>
              </w:rPr>
              <w:t xml:space="preserve">, </w:t>
            </w:r>
            <w:r w:rsidRPr="00A33FA0">
              <w:rPr>
                <w:rFonts w:ascii="Times New Roman" w:eastAsia="Times New Roman" w:hAnsi="Times New Roman" w:cs="Times New Roman"/>
                <w:b/>
                <w:color w:val="000000"/>
                <w:w w:val="105"/>
                <w:sz w:val="28"/>
                <w:szCs w:val="28"/>
                <w:lang w:val="uk-UA" w:eastAsia="ru-RU"/>
              </w:rPr>
              <w:t>секретар комісії.</w:t>
            </w:r>
          </w:p>
        </w:tc>
      </w:tr>
    </w:tbl>
    <w:p w:rsidR="00050ABD" w:rsidRPr="00A33FA0" w:rsidRDefault="00050ABD" w:rsidP="00050ABD">
      <w:pPr>
        <w:shd w:val="clear" w:color="auto" w:fill="FFFFFF"/>
        <w:spacing w:after="0" w:line="240" w:lineRule="auto"/>
        <w:ind w:right="-366"/>
        <w:jc w:val="center"/>
        <w:rPr>
          <w:rFonts w:ascii="Times New Roman" w:eastAsia="Times New Roman" w:hAnsi="Times New Roman" w:cs="Times New Roman"/>
          <w:b/>
          <w:color w:val="000000"/>
          <w:w w:val="105"/>
          <w:lang w:val="uk-UA" w:eastAsia="ru-RU"/>
        </w:rPr>
      </w:pPr>
    </w:p>
    <w:p w:rsidR="00050ABD" w:rsidRPr="00A33FA0" w:rsidRDefault="00050ABD" w:rsidP="00050ABD">
      <w:pPr>
        <w:shd w:val="clear" w:color="auto" w:fill="FFFFFF"/>
        <w:spacing w:after="0" w:line="240" w:lineRule="auto"/>
        <w:ind w:right="-366"/>
        <w:jc w:val="center"/>
        <w:rPr>
          <w:rFonts w:ascii="Times New Roman" w:eastAsia="Times New Roman" w:hAnsi="Times New Roman" w:cs="Times New Roman"/>
          <w:b/>
          <w:color w:val="000000"/>
          <w:w w:val="105"/>
          <w:sz w:val="28"/>
          <w:szCs w:val="28"/>
          <w:lang w:val="uk-UA" w:eastAsia="ru-RU"/>
        </w:rPr>
      </w:pPr>
      <w:r w:rsidRPr="00A33FA0">
        <w:rPr>
          <w:rFonts w:ascii="Times New Roman" w:eastAsia="Times New Roman" w:hAnsi="Times New Roman" w:cs="Times New Roman"/>
          <w:b/>
          <w:color w:val="000000"/>
          <w:w w:val="105"/>
          <w:sz w:val="28"/>
          <w:szCs w:val="28"/>
          <w:lang w:val="uk-UA" w:eastAsia="ru-RU"/>
        </w:rPr>
        <w:t>Члени комісії:</w:t>
      </w:r>
    </w:p>
    <w:p w:rsidR="00050ABD" w:rsidRPr="00A33FA0" w:rsidRDefault="00050ABD" w:rsidP="00050ABD">
      <w:pPr>
        <w:shd w:val="clear" w:color="auto" w:fill="FFFFFF"/>
        <w:spacing w:after="0" w:line="240" w:lineRule="auto"/>
        <w:ind w:right="-366"/>
        <w:jc w:val="center"/>
        <w:rPr>
          <w:rFonts w:ascii="Times New Roman" w:eastAsia="Times New Roman" w:hAnsi="Times New Roman" w:cs="Times New Roman"/>
          <w:b/>
          <w:color w:val="000000"/>
          <w:w w:val="105"/>
          <w:lang w:val="uk-UA" w:eastAsia="ru-RU"/>
        </w:rPr>
      </w:pPr>
    </w:p>
    <w:tbl>
      <w:tblPr>
        <w:tblW w:w="9428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4041"/>
        <w:gridCol w:w="545"/>
        <w:gridCol w:w="4842"/>
      </w:tblGrid>
      <w:tr w:rsidR="00EC641D" w:rsidRPr="00900883" w:rsidTr="004B2034">
        <w:trPr>
          <w:trHeight w:val="1131"/>
        </w:trPr>
        <w:tc>
          <w:tcPr>
            <w:tcW w:w="4041" w:type="dxa"/>
            <w:shd w:val="clear" w:color="auto" w:fill="auto"/>
          </w:tcPr>
          <w:p w:rsidR="00EC641D" w:rsidRDefault="00EC641D" w:rsidP="00EC641D">
            <w:pPr>
              <w:shd w:val="clear" w:color="auto" w:fill="FFFFFF"/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008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Гордієнко </w:t>
            </w:r>
          </w:p>
          <w:p w:rsidR="00EC641D" w:rsidRPr="00900883" w:rsidRDefault="00EC641D" w:rsidP="00EC641D">
            <w:pPr>
              <w:shd w:val="clear" w:color="auto" w:fill="FFFFFF"/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008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Володимир Володимирович</w:t>
            </w:r>
          </w:p>
        </w:tc>
        <w:tc>
          <w:tcPr>
            <w:tcW w:w="545" w:type="dxa"/>
          </w:tcPr>
          <w:p w:rsidR="00EC641D" w:rsidRPr="00900883" w:rsidRDefault="00EC641D" w:rsidP="00EC641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08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842" w:type="dxa"/>
            <w:shd w:val="clear" w:color="auto" w:fill="auto"/>
          </w:tcPr>
          <w:p w:rsidR="00EC641D" w:rsidRPr="00900883" w:rsidRDefault="00EC641D" w:rsidP="00EC641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08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голова профспілки захисників України, спортсменів та працівників сфер Сумської області (за згодою);</w:t>
            </w:r>
          </w:p>
        </w:tc>
      </w:tr>
      <w:tr w:rsidR="00EC641D" w:rsidRPr="00900883" w:rsidTr="00270D50">
        <w:trPr>
          <w:trHeight w:val="1431"/>
        </w:trPr>
        <w:tc>
          <w:tcPr>
            <w:tcW w:w="4041" w:type="dxa"/>
            <w:shd w:val="clear" w:color="auto" w:fill="auto"/>
          </w:tcPr>
          <w:p w:rsidR="00EC641D" w:rsidRPr="00900883" w:rsidRDefault="00EC641D" w:rsidP="00EC641D">
            <w:pPr>
              <w:shd w:val="clear" w:color="auto" w:fill="FFFFFF"/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008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Зюзь </w:t>
            </w:r>
          </w:p>
          <w:p w:rsidR="00EC641D" w:rsidRPr="00900883" w:rsidRDefault="00EC641D" w:rsidP="00EC641D">
            <w:pPr>
              <w:shd w:val="clear" w:color="auto" w:fill="FFFFFF"/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008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Євген Олександрович</w:t>
            </w:r>
          </w:p>
        </w:tc>
        <w:tc>
          <w:tcPr>
            <w:tcW w:w="545" w:type="dxa"/>
          </w:tcPr>
          <w:p w:rsidR="00EC641D" w:rsidRPr="00900883" w:rsidRDefault="00EC641D" w:rsidP="00EC641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08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842" w:type="dxa"/>
            <w:shd w:val="clear" w:color="auto" w:fill="auto"/>
          </w:tcPr>
          <w:p w:rsidR="00EC641D" w:rsidRPr="00900883" w:rsidRDefault="00EC641D" w:rsidP="00EC641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08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голова Сумської територіальної організації Всеукраїнського фізкультурно-спортивного товариства «Колос» (за згодою);</w:t>
            </w:r>
          </w:p>
        </w:tc>
      </w:tr>
      <w:tr w:rsidR="00270D50" w:rsidRPr="00A33FA0" w:rsidTr="00270D50">
        <w:trPr>
          <w:trHeight w:val="1126"/>
        </w:trPr>
        <w:tc>
          <w:tcPr>
            <w:tcW w:w="4041" w:type="dxa"/>
            <w:shd w:val="clear" w:color="auto" w:fill="auto"/>
          </w:tcPr>
          <w:p w:rsidR="00270D50" w:rsidRDefault="00270D50" w:rsidP="00270D50">
            <w:pPr>
              <w:shd w:val="clear" w:color="auto" w:fill="FFFFFF"/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Павловська </w:t>
            </w:r>
          </w:p>
          <w:p w:rsidR="00270D50" w:rsidRPr="00A33FA0" w:rsidRDefault="00270D50" w:rsidP="00270D50">
            <w:pPr>
              <w:shd w:val="clear" w:color="auto" w:fill="FFFFFF"/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Тетяна Володимирівна</w:t>
            </w:r>
          </w:p>
        </w:tc>
        <w:tc>
          <w:tcPr>
            <w:tcW w:w="545" w:type="dxa"/>
          </w:tcPr>
          <w:p w:rsidR="00270D50" w:rsidRPr="00900883" w:rsidRDefault="00270D50" w:rsidP="00270D5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08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842" w:type="dxa"/>
            <w:shd w:val="clear" w:color="auto" w:fill="auto"/>
          </w:tcPr>
          <w:p w:rsidR="00270D50" w:rsidRPr="00A33FA0" w:rsidRDefault="00270D50" w:rsidP="00270D5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</w:t>
            </w:r>
            <w:r w:rsidRPr="00C50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олова Сумської обласної організації фізкультурно-спортивного товариства «Спартак» (за згодою);</w:t>
            </w:r>
          </w:p>
        </w:tc>
      </w:tr>
      <w:tr w:rsidR="00270D50" w:rsidRPr="00A33FA0" w:rsidTr="00900883">
        <w:tc>
          <w:tcPr>
            <w:tcW w:w="4041" w:type="dxa"/>
            <w:shd w:val="clear" w:color="auto" w:fill="auto"/>
          </w:tcPr>
          <w:p w:rsidR="00270D50" w:rsidRPr="00270D50" w:rsidRDefault="00270D50" w:rsidP="00270D50">
            <w:pPr>
              <w:shd w:val="clear" w:color="auto" w:fill="FFFFFF"/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70D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Петрова </w:t>
            </w:r>
          </w:p>
          <w:p w:rsidR="00270D50" w:rsidRPr="00270D50" w:rsidRDefault="00270D50" w:rsidP="00270D50">
            <w:pPr>
              <w:shd w:val="clear" w:color="auto" w:fill="FFFFFF"/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70D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Олена Юріївна</w:t>
            </w:r>
          </w:p>
          <w:p w:rsidR="00270D50" w:rsidRPr="00270D50" w:rsidRDefault="00270D50" w:rsidP="00270D50">
            <w:pPr>
              <w:shd w:val="clear" w:color="auto" w:fill="FFFFFF"/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70D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545" w:type="dxa"/>
          </w:tcPr>
          <w:p w:rsidR="00270D50" w:rsidRPr="00270D50" w:rsidRDefault="00270D50" w:rsidP="00270D5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70D5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842" w:type="dxa"/>
            <w:shd w:val="clear" w:color="auto" w:fill="auto"/>
          </w:tcPr>
          <w:p w:rsidR="00270D50" w:rsidRPr="00270D50" w:rsidRDefault="00270D50" w:rsidP="00270D5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70D5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голова Сумського обласного відділення Національного олімпійського комітету України (за згодою)</w:t>
            </w:r>
            <w:r w:rsidR="00CC5BC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</w:tc>
      </w:tr>
      <w:tr w:rsidR="00270D50" w:rsidRPr="00A33FA0" w:rsidTr="00900883">
        <w:tc>
          <w:tcPr>
            <w:tcW w:w="4041" w:type="dxa"/>
            <w:shd w:val="clear" w:color="auto" w:fill="auto"/>
          </w:tcPr>
          <w:p w:rsidR="00270D50" w:rsidRDefault="00270D50" w:rsidP="00270D50">
            <w:pPr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b/>
                <w:color w:val="000000"/>
                <w:w w:val="105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105"/>
                <w:sz w:val="28"/>
                <w:szCs w:val="28"/>
                <w:lang w:val="uk-UA" w:eastAsia="ru-RU"/>
              </w:rPr>
              <w:lastRenderedPageBreak/>
              <w:t xml:space="preserve">Силенко </w:t>
            </w:r>
          </w:p>
          <w:p w:rsidR="00270D50" w:rsidRPr="00A33FA0" w:rsidRDefault="00270D50" w:rsidP="00270D50">
            <w:pPr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b/>
                <w:color w:val="000000"/>
                <w:w w:val="105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105"/>
                <w:sz w:val="28"/>
                <w:szCs w:val="28"/>
                <w:lang w:val="uk-UA" w:eastAsia="ru-RU"/>
              </w:rPr>
              <w:t>Олена Анатоліївна</w:t>
            </w:r>
          </w:p>
        </w:tc>
        <w:tc>
          <w:tcPr>
            <w:tcW w:w="545" w:type="dxa"/>
          </w:tcPr>
          <w:p w:rsidR="00270D50" w:rsidRDefault="00270D50" w:rsidP="00270D5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842" w:type="dxa"/>
            <w:shd w:val="clear" w:color="auto" w:fill="auto"/>
          </w:tcPr>
          <w:p w:rsidR="00270D50" w:rsidRPr="00A33FA0" w:rsidRDefault="00270D50" w:rsidP="00270D5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голова громадської організації «Сумська обласна організація Всеукраїнського </w:t>
            </w:r>
            <w:r w:rsidRPr="009008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фізкультурно-спортивного товариства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«Україна»</w:t>
            </w:r>
            <w:r w:rsidRPr="009008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(за згодою);</w:t>
            </w:r>
          </w:p>
        </w:tc>
      </w:tr>
      <w:tr w:rsidR="00270D50" w:rsidRPr="00280646" w:rsidTr="00900883">
        <w:tc>
          <w:tcPr>
            <w:tcW w:w="4041" w:type="dxa"/>
            <w:shd w:val="clear" w:color="auto" w:fill="auto"/>
          </w:tcPr>
          <w:p w:rsidR="00270D50" w:rsidRPr="00A416B6" w:rsidRDefault="00270D50" w:rsidP="00270D50">
            <w:pPr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b/>
                <w:color w:val="000000"/>
                <w:w w:val="105"/>
                <w:sz w:val="28"/>
                <w:szCs w:val="28"/>
                <w:lang w:val="uk-UA" w:eastAsia="ru-RU"/>
              </w:rPr>
            </w:pPr>
            <w:r w:rsidRPr="00A416B6">
              <w:rPr>
                <w:rFonts w:ascii="Times New Roman" w:eastAsia="Times New Roman" w:hAnsi="Times New Roman" w:cs="Times New Roman"/>
                <w:b/>
                <w:color w:val="000000"/>
                <w:w w:val="105"/>
                <w:sz w:val="28"/>
                <w:szCs w:val="28"/>
                <w:lang w:val="uk-UA" w:eastAsia="ru-RU"/>
              </w:rPr>
              <w:t xml:space="preserve">Хорхордіна </w:t>
            </w:r>
          </w:p>
          <w:p w:rsidR="00270D50" w:rsidRPr="00A416B6" w:rsidRDefault="00270D50" w:rsidP="00270D50">
            <w:pPr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color w:val="000000"/>
                <w:w w:val="105"/>
                <w:sz w:val="28"/>
                <w:szCs w:val="28"/>
                <w:lang w:val="uk-UA" w:eastAsia="ru-RU"/>
              </w:rPr>
            </w:pPr>
            <w:r w:rsidRPr="00A416B6">
              <w:rPr>
                <w:rFonts w:ascii="Times New Roman" w:eastAsia="Times New Roman" w:hAnsi="Times New Roman" w:cs="Times New Roman"/>
                <w:b/>
                <w:color w:val="000000"/>
                <w:w w:val="105"/>
                <w:sz w:val="28"/>
                <w:szCs w:val="28"/>
                <w:lang w:val="uk-UA" w:eastAsia="ru-RU"/>
              </w:rPr>
              <w:t>Богдана Віт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105"/>
                <w:sz w:val="28"/>
                <w:szCs w:val="28"/>
                <w:lang w:val="uk-UA" w:eastAsia="ru-RU"/>
              </w:rPr>
              <w:t>а</w:t>
            </w:r>
            <w:r w:rsidRPr="00A416B6">
              <w:rPr>
                <w:rFonts w:ascii="Times New Roman" w:eastAsia="Times New Roman" w:hAnsi="Times New Roman" w:cs="Times New Roman"/>
                <w:b/>
                <w:color w:val="000000"/>
                <w:w w:val="105"/>
                <w:sz w:val="28"/>
                <w:szCs w:val="28"/>
                <w:lang w:val="uk-UA" w:eastAsia="ru-RU"/>
              </w:rPr>
              <w:t>ліївна</w:t>
            </w:r>
          </w:p>
        </w:tc>
        <w:tc>
          <w:tcPr>
            <w:tcW w:w="545" w:type="dxa"/>
          </w:tcPr>
          <w:p w:rsidR="00270D50" w:rsidRPr="00A416B6" w:rsidRDefault="00270D50" w:rsidP="00270D50">
            <w:pPr>
              <w:spacing w:after="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w w:val="105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5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842" w:type="dxa"/>
            <w:shd w:val="clear" w:color="auto" w:fill="auto"/>
          </w:tcPr>
          <w:p w:rsidR="00270D50" w:rsidRPr="00A416B6" w:rsidRDefault="00270D50" w:rsidP="00270D50">
            <w:pPr>
              <w:spacing w:after="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w w:val="105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5"/>
                <w:sz w:val="28"/>
                <w:szCs w:val="28"/>
                <w:lang w:val="uk-UA" w:eastAsia="ru-RU"/>
              </w:rPr>
              <w:t>г</w:t>
            </w:r>
            <w:r w:rsidRPr="00A416B6">
              <w:rPr>
                <w:rFonts w:ascii="Times New Roman" w:eastAsia="Times New Roman" w:hAnsi="Times New Roman" w:cs="Times New Roman"/>
                <w:color w:val="000000"/>
                <w:w w:val="105"/>
                <w:sz w:val="28"/>
                <w:szCs w:val="28"/>
                <w:lang w:val="uk-UA" w:eastAsia="ru-RU"/>
              </w:rPr>
              <w:t>оловний спеціаліст відділу бухгалтерського обліку та звітності Сумської міської ради</w:t>
            </w:r>
            <w:r w:rsidR="00CC5BC2">
              <w:rPr>
                <w:rFonts w:ascii="Times New Roman" w:eastAsia="Times New Roman" w:hAnsi="Times New Roman" w:cs="Times New Roman"/>
                <w:color w:val="000000"/>
                <w:w w:val="105"/>
                <w:sz w:val="28"/>
                <w:szCs w:val="28"/>
                <w:lang w:val="uk-UA" w:eastAsia="ru-RU"/>
              </w:rPr>
              <w:t>.</w:t>
            </w:r>
          </w:p>
        </w:tc>
      </w:tr>
    </w:tbl>
    <w:p w:rsidR="00050ABD" w:rsidRPr="00A33FA0" w:rsidRDefault="00050ABD" w:rsidP="00050A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x-none"/>
        </w:rPr>
      </w:pPr>
    </w:p>
    <w:p w:rsidR="00050ABD" w:rsidRPr="00A33FA0" w:rsidRDefault="00050ABD" w:rsidP="00050ABD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sz w:val="28"/>
          <w:szCs w:val="20"/>
          <w:lang w:val="uk-UA" w:eastAsia="x-none"/>
        </w:rPr>
      </w:pPr>
      <w:r w:rsidRPr="00A33FA0">
        <w:rPr>
          <w:rFonts w:ascii="Times New Roman" w:eastAsia="Times New Roman" w:hAnsi="Times New Roman" w:cs="Times New Roman"/>
          <w:sz w:val="28"/>
          <w:szCs w:val="20"/>
          <w:lang w:val="uk-UA" w:eastAsia="x-none"/>
        </w:rPr>
        <w:t>Примітка:</w:t>
      </w:r>
      <w:r w:rsidRPr="00A33FA0">
        <w:rPr>
          <w:rFonts w:ascii="Times New Roman" w:eastAsia="Times New Roman" w:hAnsi="Times New Roman" w:cs="Times New Roman"/>
          <w:b/>
          <w:sz w:val="28"/>
          <w:szCs w:val="20"/>
          <w:lang w:val="uk-UA" w:eastAsia="x-none"/>
        </w:rPr>
        <w:t xml:space="preserve"> </w:t>
      </w:r>
      <w:r w:rsidRPr="00A33FA0">
        <w:rPr>
          <w:rFonts w:ascii="Times New Roman" w:eastAsia="Times New Roman" w:hAnsi="Times New Roman" w:cs="Times New Roman"/>
          <w:sz w:val="28"/>
          <w:szCs w:val="20"/>
          <w:lang w:val="uk-UA" w:eastAsia="x-none"/>
        </w:rPr>
        <w:t xml:space="preserve">установити, що у разі персональних змін у складі комісії або відсутності осіб, які входять до складу комісії, у зв’язку з відпусткою, хворобою чи з інших причин, особи, які виконують їх обов’язки, входять до складу комісії за посадами. </w:t>
      </w:r>
    </w:p>
    <w:p w:rsidR="00050ABD" w:rsidRDefault="00050ABD" w:rsidP="00050ABD">
      <w:pPr>
        <w:spacing w:after="0" w:line="240" w:lineRule="auto"/>
        <w:ind w:left="-180" w:right="-36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C5BC2" w:rsidRDefault="00CC5BC2" w:rsidP="00050ABD">
      <w:pPr>
        <w:spacing w:after="0" w:line="240" w:lineRule="auto"/>
        <w:ind w:left="-180" w:right="-36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C5BC2" w:rsidRDefault="00CC5BC2" w:rsidP="00050ABD">
      <w:pPr>
        <w:spacing w:after="0" w:line="240" w:lineRule="auto"/>
        <w:ind w:left="-180" w:right="-36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50ABD" w:rsidRPr="00D75BBD" w:rsidRDefault="00050ABD" w:rsidP="00050ABD">
      <w:pPr>
        <w:pStyle w:val="1"/>
        <w:rPr>
          <w:lang w:val="uk-UA"/>
        </w:rPr>
      </w:pPr>
    </w:p>
    <w:p w:rsidR="00050ABD" w:rsidRPr="00AA1C29" w:rsidRDefault="00050ABD" w:rsidP="00050ABD">
      <w:pPr>
        <w:pStyle w:val="docdata"/>
        <w:spacing w:before="0" w:beforeAutospacing="0" w:after="0" w:afterAutospacing="0"/>
        <w:rPr>
          <w:b/>
          <w:sz w:val="28"/>
          <w:szCs w:val="28"/>
        </w:rPr>
      </w:pPr>
      <w:r w:rsidRPr="00AA1C29">
        <w:rPr>
          <w:b/>
          <w:color w:val="000000"/>
          <w:sz w:val="28"/>
          <w:szCs w:val="28"/>
        </w:rPr>
        <w:t xml:space="preserve">Начальник відділу </w:t>
      </w:r>
    </w:p>
    <w:p w:rsidR="00050ABD" w:rsidRPr="00AA1C29" w:rsidRDefault="00050ABD" w:rsidP="00050ABD">
      <w:pPr>
        <w:pStyle w:val="10"/>
        <w:spacing w:before="0" w:beforeAutospacing="0" w:after="0" w:afterAutospacing="0"/>
        <w:rPr>
          <w:b/>
          <w:color w:val="000000"/>
          <w:sz w:val="28"/>
          <w:szCs w:val="28"/>
          <w:lang w:val="uk-UA"/>
        </w:rPr>
      </w:pPr>
      <w:r w:rsidRPr="00AA1C29">
        <w:rPr>
          <w:b/>
          <w:color w:val="000000"/>
          <w:sz w:val="28"/>
          <w:szCs w:val="28"/>
        </w:rPr>
        <w:t>фізи</w:t>
      </w:r>
      <w:r>
        <w:rPr>
          <w:b/>
          <w:color w:val="000000"/>
          <w:sz w:val="28"/>
          <w:szCs w:val="28"/>
        </w:rPr>
        <w:t>чної культури та спорту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 xml:space="preserve">    </w:t>
      </w:r>
      <w:r>
        <w:rPr>
          <w:b/>
          <w:color w:val="000000"/>
          <w:sz w:val="28"/>
          <w:szCs w:val="28"/>
        </w:rPr>
        <w:tab/>
      </w:r>
      <w:r w:rsidRPr="00AA1C29">
        <w:rPr>
          <w:b/>
          <w:color w:val="000000"/>
          <w:sz w:val="28"/>
          <w:szCs w:val="28"/>
        </w:rPr>
        <w:t xml:space="preserve">Єлизавета </w:t>
      </w:r>
      <w:r w:rsidRPr="00AA1C29">
        <w:rPr>
          <w:b/>
          <w:color w:val="000000"/>
          <w:sz w:val="28"/>
          <w:szCs w:val="28"/>
          <w:lang w:val="uk-UA"/>
        </w:rPr>
        <w:t>СТУПАК</w:t>
      </w:r>
    </w:p>
    <w:p w:rsidR="00050ABD" w:rsidRDefault="00050ABD" w:rsidP="00AA1C29">
      <w:pPr>
        <w:pStyle w:val="1"/>
        <w:rPr>
          <w:lang w:val="uk-UA"/>
        </w:rPr>
      </w:pPr>
    </w:p>
    <w:p w:rsidR="00050ABD" w:rsidRDefault="00050ABD" w:rsidP="00AA1C29">
      <w:pPr>
        <w:pStyle w:val="1"/>
        <w:rPr>
          <w:lang w:val="uk-UA"/>
        </w:rPr>
      </w:pPr>
    </w:p>
    <w:p w:rsidR="00CC5BC2" w:rsidRDefault="00CC5BC2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lang w:val="uk-UA"/>
        </w:rPr>
        <w:br w:type="page"/>
      </w:r>
    </w:p>
    <w:p w:rsidR="00CC5BC2" w:rsidRPr="001322DC" w:rsidRDefault="00CC5BC2" w:rsidP="00CC5BC2">
      <w:pPr>
        <w:spacing w:after="0" w:line="240" w:lineRule="auto"/>
        <w:ind w:left="4962" w:right="-1" w:firstLine="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Додаток 2</w:t>
      </w:r>
    </w:p>
    <w:p w:rsidR="00CC5BC2" w:rsidRPr="001322DC" w:rsidRDefault="00CC5BC2" w:rsidP="00CC5BC2">
      <w:pPr>
        <w:spacing w:after="0" w:line="240" w:lineRule="auto"/>
        <w:ind w:left="4962" w:right="-1" w:firstLine="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22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рішення виконавчого комітету</w:t>
      </w:r>
    </w:p>
    <w:p w:rsidR="00CC5BC2" w:rsidRDefault="00CC5BC2" w:rsidP="00CC5BC2">
      <w:pPr>
        <w:spacing w:after="0" w:line="240" w:lineRule="auto"/>
        <w:ind w:left="4962" w:right="-1" w:firstLine="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22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2806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04.03.2026 </w:t>
      </w:r>
      <w:r w:rsidRPr="001322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 w:rsidR="002806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672</w:t>
      </w:r>
    </w:p>
    <w:p w:rsidR="00CC5BC2" w:rsidRPr="001322DC" w:rsidRDefault="00CC5BC2" w:rsidP="00CC5BC2">
      <w:pPr>
        <w:spacing w:after="0" w:line="240" w:lineRule="auto"/>
        <w:ind w:left="4962" w:right="-1" w:firstLine="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C5BC2" w:rsidRPr="001322DC" w:rsidRDefault="00CC5BC2" w:rsidP="00CC5BC2">
      <w:pPr>
        <w:spacing w:after="0" w:line="240" w:lineRule="auto"/>
        <w:ind w:left="4962" w:right="-1" w:firstLine="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22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Затверджено</w:t>
      </w:r>
    </w:p>
    <w:p w:rsidR="00CC5BC2" w:rsidRPr="001322DC" w:rsidRDefault="00CC5BC2" w:rsidP="00CC5BC2">
      <w:pPr>
        <w:spacing w:after="0" w:line="240" w:lineRule="auto"/>
        <w:ind w:left="4962" w:right="-1" w:firstLine="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22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рішенням виконавчого комітету </w:t>
      </w:r>
    </w:p>
    <w:p w:rsidR="00CC5BC2" w:rsidRPr="001322DC" w:rsidRDefault="00CC5BC2" w:rsidP="00CC5BC2">
      <w:pPr>
        <w:spacing w:after="0" w:line="240" w:lineRule="auto"/>
        <w:ind w:left="4962" w:right="-1" w:firstLine="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22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2806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04.03.2026</w:t>
      </w:r>
      <w:r w:rsidRPr="001322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</w:t>
      </w:r>
      <w:r w:rsidR="002806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672</w:t>
      </w:r>
      <w:bookmarkStart w:id="0" w:name="_GoBack"/>
      <w:bookmarkEnd w:id="0"/>
    </w:p>
    <w:p w:rsidR="00050ABD" w:rsidRDefault="00050ABD" w:rsidP="00AA1C29">
      <w:pPr>
        <w:pStyle w:val="1"/>
        <w:rPr>
          <w:lang w:val="uk-UA"/>
        </w:rPr>
      </w:pPr>
    </w:p>
    <w:p w:rsidR="00050ABD" w:rsidRPr="00D75BBD" w:rsidRDefault="00050ABD" w:rsidP="00AA1C29">
      <w:pPr>
        <w:pStyle w:val="1"/>
        <w:rPr>
          <w:lang w:val="uk-UA"/>
        </w:rPr>
      </w:pPr>
    </w:p>
    <w:p w:rsidR="00A2281F" w:rsidRDefault="00835367" w:rsidP="00A228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Текст о</w:t>
      </w:r>
      <w:r w:rsidR="00A2281F" w:rsidRPr="00A22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голошення </w:t>
      </w:r>
    </w:p>
    <w:p w:rsidR="00A2281F" w:rsidRDefault="00A2281F" w:rsidP="00A228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про проведення </w:t>
      </w:r>
      <w:r w:rsidR="000D086E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міського </w:t>
      </w:r>
      <w:r w:rsidRPr="00A2281F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конкурс</w:t>
      </w:r>
      <w:r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у</w:t>
      </w:r>
      <w:r w:rsidRPr="00A2281F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 серед громадських </w:t>
      </w:r>
      <w:r w:rsidR="00D15E85" w:rsidRPr="00D15E85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об’єднань (організацій)</w:t>
      </w:r>
      <w:r w:rsidRPr="00A2281F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 фізкультурно-спортивної спрямованості для надання фінансової підтримки з бюджету Сумської міської територіальної громади у 2026 році</w:t>
      </w:r>
    </w:p>
    <w:p w:rsidR="00A2281F" w:rsidRPr="00A2281F" w:rsidRDefault="00A2281F" w:rsidP="00A228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2281F" w:rsidRDefault="00A2281F" w:rsidP="00A228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28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5D0234" w:rsidRPr="005D02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Виконавчий комітет Сумської міської ради – відділ фізичної культури та спорту Сумської міської ради (далі – Організатор конкурсного відбору)</w:t>
      </w:r>
      <w:r w:rsidRPr="00A228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оголошує міський конкурс </w:t>
      </w:r>
      <w:r w:rsidR="00AC5B63" w:rsidRPr="00AC5B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серед </w:t>
      </w:r>
      <w:r w:rsidR="002F352C" w:rsidRPr="002F35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громадських об’єднань (організацій) фізкультурно-спортивної с</w:t>
      </w:r>
      <w:r w:rsidR="002F35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прямованості (далі – Організацій</w:t>
      </w:r>
      <w:r w:rsidR="002F352C" w:rsidRPr="002F35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AC5B63" w:rsidRPr="00AC5B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надання фінансової підтримки з бюджету Сумської міської територіальної громади </w:t>
      </w:r>
      <w:r w:rsidR="00F608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  <w:r w:rsidR="00AC5B63" w:rsidRPr="00AC5B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2026 році</w:t>
      </w:r>
      <w:r w:rsidR="00245A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C074A" w:rsidRPr="00FC074A" w:rsidRDefault="00FC074A" w:rsidP="00FC074A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FC074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До участі у конкурсі допускаються Організації, які мають статус юридичної особи не менше одного року до дати оголошення Конкурсного відбору, зареєстровані та діють на території С</w:t>
      </w:r>
      <w:r w:rsidR="001C0D7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умської міської територіальної громади (далі – С</w:t>
      </w:r>
      <w:r w:rsidRPr="00FC074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МТГ</w:t>
      </w:r>
      <w:r w:rsidR="001C0D7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)</w:t>
      </w:r>
      <w:r w:rsidRPr="00FC074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мають позитивну динаміку розвитку виду спорту по кількості проведених спортивних заходів та участі у всеукраїнських змаганнях та готують спортсменів до складу збірних команд СМТГ та України. </w:t>
      </w:r>
    </w:p>
    <w:p w:rsidR="00245AC3" w:rsidRDefault="00787EEF" w:rsidP="00A228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2EED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Метою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конкурсу є </w:t>
      </w:r>
      <w:r w:rsidR="00F06D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підтримка та розвиток </w:t>
      </w:r>
      <w:r w:rsidR="00883B36" w:rsidRPr="00AC5B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громадських організацій фізкультурно-спортивної спрямованості</w:t>
      </w:r>
      <w:r w:rsidR="00883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73C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залучення </w:t>
      </w:r>
      <w:r w:rsidR="002C32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більшої кількості </w:t>
      </w:r>
      <w:r w:rsidR="00273C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населення різних вікових груп до занять фізичною культурою та спортом</w:t>
      </w:r>
      <w:r w:rsidR="002C32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A46FDC" w:rsidRPr="008B51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використовуючи </w:t>
      </w:r>
      <w:r w:rsidR="003A0728" w:rsidRPr="008B51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фізичн</w:t>
      </w:r>
      <w:r w:rsidR="008B5110" w:rsidRPr="008B51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навантаження</w:t>
      </w:r>
      <w:r w:rsidR="008B51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46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 засіб </w:t>
      </w:r>
      <w:r w:rsidR="00D95D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підтримки ментального здоров’я, фізичної та </w:t>
      </w:r>
      <w:r w:rsidR="003A0728" w:rsidRPr="003A07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психологічної реабілітації під час та </w:t>
      </w:r>
      <w:r w:rsidR="000A17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</w:t>
      </w:r>
      <w:r w:rsidR="003A0728" w:rsidRPr="003A07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післявоєнний період</w:t>
      </w:r>
      <w:r w:rsidR="00D95D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74734" w:rsidRDefault="00E63854" w:rsidP="00A228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1D2EED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ерелік пріоритетних напрямів</w:t>
      </w:r>
      <w:r w:rsidRPr="00E638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 межах яких буде надаватись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</w:t>
      </w:r>
      <w:r w:rsidRPr="00E638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інансова підтримка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1D2EED" w:rsidRPr="001D2EED" w:rsidRDefault="001D2EED" w:rsidP="001D2EED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1D2EE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виконання цілей, пов’язаних зі статутною діяльністю Організації; </w:t>
      </w:r>
    </w:p>
    <w:p w:rsidR="001D2EED" w:rsidRPr="001D2EED" w:rsidRDefault="001D2EED" w:rsidP="001D2EED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1D2EE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розвиток та популяризація спорту та культурних цінностей, передбачених статутною діяльністю Організацій; </w:t>
      </w:r>
    </w:p>
    <w:p w:rsidR="001D2EED" w:rsidRPr="001D2EED" w:rsidRDefault="001D2EED" w:rsidP="001D2EED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1D2EE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проведення у громаді заходів щодо відзначення визначних подій, пам’ятних дат та інших заходів загальнодержавного та місцевого значення за участю Організацій, спортивних змагань та масових спортивних заходів серед населення; </w:t>
      </w:r>
    </w:p>
    <w:p w:rsidR="001D2EED" w:rsidRPr="001D2EED" w:rsidRDefault="001D2EED" w:rsidP="001D2EED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1D2EE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організація та проведення спортивних заходів, включених до календарного плану, спрямованих на забезпечення підготовки спортивного резерву до складу збірних команд СМТГ з відповідних видів спорту;</w:t>
      </w:r>
    </w:p>
    <w:p w:rsidR="001D2EED" w:rsidRPr="001D2EED" w:rsidRDefault="001D2EED" w:rsidP="001D2EED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1D2EE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участь у спортивних змаганнях різних рівнів, підготовка до них;</w:t>
      </w:r>
    </w:p>
    <w:p w:rsidR="001D2EED" w:rsidRPr="001D2EED" w:rsidRDefault="000641BB" w:rsidP="001D2EED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1D2EE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lastRenderedPageBreak/>
        <w:t>залучення до</w:t>
      </w:r>
      <w:r w:rsidR="001D2EED" w:rsidRPr="001D2EE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здорового способу життя широких верств населення; </w:t>
      </w:r>
    </w:p>
    <w:p w:rsidR="001D2EED" w:rsidRPr="001D2EED" w:rsidRDefault="001D2EED" w:rsidP="001D2EED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1D2EE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заохочення переможців спортивних заходів різних рівнів; </w:t>
      </w:r>
    </w:p>
    <w:p w:rsidR="001D2EED" w:rsidRPr="001D2EED" w:rsidRDefault="001D2EED" w:rsidP="001D2EED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1D2EE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інші заходи спортивного напрямку, що не мають на меті отримання прибутку</w:t>
      </w:r>
      <w:r w:rsidR="004C42E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</w:t>
      </w:r>
      <w:r w:rsidRPr="001D2EE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</w:p>
    <w:p w:rsidR="00D46356" w:rsidRPr="00D46356" w:rsidRDefault="00D46356" w:rsidP="00E756F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D4635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Для участі в конкурсі </w:t>
      </w:r>
      <w:r w:rsidRPr="00D46356">
        <w:rPr>
          <w:rFonts w:ascii="Times New Roman" w:eastAsia="Times New Roman" w:hAnsi="Times New Roman" w:cs="Times New Roman"/>
          <w:i/>
          <w:sz w:val="28"/>
          <w:szCs w:val="24"/>
          <w:lang w:val="uk-UA" w:eastAsia="ru-RU"/>
        </w:rPr>
        <w:t>подають</w:t>
      </w:r>
      <w:r w:rsidRPr="00E756FA">
        <w:rPr>
          <w:rFonts w:ascii="Times New Roman" w:eastAsia="Times New Roman" w:hAnsi="Times New Roman" w:cs="Times New Roman"/>
          <w:i/>
          <w:sz w:val="28"/>
          <w:szCs w:val="24"/>
          <w:lang w:val="uk-UA" w:eastAsia="ru-RU"/>
        </w:rPr>
        <w:t>ся наступні документи</w:t>
      </w:r>
      <w:r w:rsidR="00E756FA">
        <w:rPr>
          <w:rFonts w:ascii="Times New Roman" w:eastAsia="Times New Roman" w:hAnsi="Times New Roman" w:cs="Times New Roman"/>
          <w:i/>
          <w:sz w:val="28"/>
          <w:szCs w:val="24"/>
          <w:lang w:val="uk-UA" w:eastAsia="ru-RU"/>
        </w:rPr>
        <w:t xml:space="preserve">, </w:t>
      </w:r>
      <w:r w:rsidR="00E756FA" w:rsidRPr="00E756F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які </w:t>
      </w:r>
      <w:r w:rsidR="00E756FA" w:rsidRPr="00D4635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засвідчуються на кожній сторінці підписом керівника, скріпленим печа</w:t>
      </w:r>
      <w:r w:rsidR="007D556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ткою Організації (за наявності):</w:t>
      </w:r>
      <w:r w:rsidR="00E756FA" w:rsidRPr="00D4635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</w:p>
    <w:p w:rsidR="00D46356" w:rsidRPr="00D46356" w:rsidRDefault="00D46356" w:rsidP="00D46356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D4635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лист-звернення у довільній формі; </w:t>
      </w:r>
    </w:p>
    <w:p w:rsidR="00D46356" w:rsidRPr="00D46356" w:rsidRDefault="00D46356" w:rsidP="00D46356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D4635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копію статуту Організації, завірену в установленому порядку; </w:t>
      </w:r>
    </w:p>
    <w:p w:rsidR="00D46356" w:rsidRPr="00D46356" w:rsidRDefault="00D46356" w:rsidP="00D46356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D4635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копію рішення уповноваженого органу про внесення Організації до Реєстру неприбуткових установ та організацій; </w:t>
      </w:r>
    </w:p>
    <w:p w:rsidR="00D46356" w:rsidRPr="00D46356" w:rsidRDefault="00D46356" w:rsidP="00D46356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D4635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копію витягу з Єдиного державного реєстру юридичних осіб, фізичних осіб-підприємців та громадських формувань; </w:t>
      </w:r>
    </w:p>
    <w:p w:rsidR="00D46356" w:rsidRPr="00D46356" w:rsidRDefault="00D46356" w:rsidP="00D46356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D4635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інформацію про діяльність Організації за останні</w:t>
      </w:r>
      <w:r w:rsidR="00E756F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й</w:t>
      </w:r>
      <w:r w:rsidRPr="00D4635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р</w:t>
      </w:r>
      <w:r w:rsidR="00E756F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ік</w:t>
      </w:r>
      <w:r w:rsidRPr="00D4635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(кількість проведених спортивних заходів та результати участі в них, підготовлених спортсменів, офіційно зареєстрованих секцій, індивідуальних та колективних членів тощо); </w:t>
      </w:r>
    </w:p>
    <w:p w:rsidR="00D46356" w:rsidRPr="00D46356" w:rsidRDefault="00D46356" w:rsidP="00D46356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D4635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заповнену аплікаційну форм</w:t>
      </w:r>
      <w:r w:rsidR="00404AD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у учасника конкурсного відбору згідно з додатком</w:t>
      </w:r>
      <w:r w:rsidRPr="00D4635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до </w:t>
      </w:r>
      <w:r w:rsidR="007D5562" w:rsidRPr="00D620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Порядку надання фінансової підтримки з бюджету Сумської міської територіальної громади громадським об’єднанням фізкультурно-спортивної спрямованості на конкурсних засадах</w:t>
      </w:r>
      <w:r w:rsidR="007D55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затвердженого </w:t>
      </w:r>
      <w:r w:rsidR="007D5562" w:rsidRPr="00D82266">
        <w:rPr>
          <w:rFonts w:ascii="Times New Roman" w:hAnsi="Times New Roman" w:cs="Times New Roman"/>
          <w:sz w:val="28"/>
          <w:szCs w:val="28"/>
          <w:lang w:val="uk-UA"/>
        </w:rPr>
        <w:t>рішення</w:t>
      </w:r>
      <w:r w:rsidR="007D5562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7D5562" w:rsidRPr="00D82266">
        <w:rPr>
          <w:rFonts w:ascii="Times New Roman" w:hAnsi="Times New Roman" w:cs="Times New Roman"/>
          <w:sz w:val="28"/>
          <w:szCs w:val="28"/>
          <w:lang w:val="uk-UA"/>
        </w:rPr>
        <w:t xml:space="preserve"> Сумської міської ради від 25</w:t>
      </w:r>
      <w:r w:rsidR="007D5562" w:rsidRPr="00D82266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="007D5562" w:rsidRPr="00D6209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лютого 2026 року № 6359</w:t>
      </w:r>
      <w:r w:rsidR="00BF5EB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-МР</w:t>
      </w:r>
      <w:r w:rsidR="00404AD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(далі – Порядок),</w:t>
      </w:r>
      <w:r w:rsidRPr="00D4635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враховуючи результа</w:t>
      </w:r>
      <w:r w:rsidR="00CA320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ти діяльності за попередній рік;</w:t>
      </w:r>
    </w:p>
    <w:p w:rsidR="00EE0F72" w:rsidRPr="00D46356" w:rsidRDefault="00D46356" w:rsidP="00EE0F72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D463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інформацію про напрями використання бюджетних коштів разом з обґрунтуванням необхідності їх виділення та розрахунком потреби у бюджетних коштах</w:t>
      </w:r>
      <w:r w:rsidRPr="00D4635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 врахуванням вимог абзацу 2 пункту 3.11.3. Порядку</w:t>
      </w:r>
      <w:r w:rsidR="00EE0F72">
        <w:rPr>
          <w:rFonts w:ascii="Times New Roman" w:eastAsia="Times New Roman" w:hAnsi="Times New Roman" w:cs="Times New Roman"/>
          <w:sz w:val="28"/>
          <w:szCs w:val="24"/>
          <w:lang w:val="uk-UA"/>
        </w:rPr>
        <w:t>.</w:t>
      </w:r>
    </w:p>
    <w:p w:rsidR="00EA3B33" w:rsidRPr="00155E84" w:rsidRDefault="00A2281F" w:rsidP="00DB32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281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Конкурсні пропозиції подаються організаторові конкурсу</w:t>
      </w:r>
      <w:r w:rsidR="00DB32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друкованій та </w:t>
      </w:r>
      <w:r w:rsidR="00DB3283" w:rsidRPr="00A2281F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електронній формі</w:t>
      </w:r>
      <w:r w:rsidR="002E7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F47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</w:t>
      </w:r>
      <w:r w:rsidR="005E33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адресою: м. Су</w:t>
      </w:r>
      <w:r w:rsidR="002E7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="00DB32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и, вул Харківська, 35 каб. </w:t>
      </w:r>
      <w:r w:rsidR="004B1E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DB32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10, </w:t>
      </w:r>
      <w:hyperlink r:id="rId9" w:history="1">
        <w:r w:rsidR="00EA3B33" w:rsidRPr="00CA2226">
          <w:rPr>
            <w:rStyle w:val="af1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sport</w:t>
        </w:r>
        <w:r w:rsidR="00EA3B33" w:rsidRPr="00CA2226">
          <w:rPr>
            <w:rStyle w:val="af1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EA3B33" w:rsidRPr="00CA2226">
          <w:rPr>
            <w:rStyle w:val="af1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smr</w:t>
        </w:r>
        <w:r w:rsidR="00EA3B33" w:rsidRPr="00CA2226">
          <w:rPr>
            <w:rStyle w:val="af1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EA3B33" w:rsidRPr="00CA2226">
          <w:rPr>
            <w:rStyle w:val="af1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gov</w:t>
        </w:r>
        <w:r w:rsidR="00EA3B33" w:rsidRPr="00CA2226">
          <w:rPr>
            <w:rStyle w:val="af1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EA3B33" w:rsidRPr="00CA2226">
          <w:rPr>
            <w:rStyle w:val="af1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ua</w:t>
        </w:r>
      </w:hyperlink>
      <w:r w:rsidR="00EA3B33" w:rsidRPr="00EA3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281F">
        <w:rPr>
          <w:rFonts w:ascii="Times New Roman" w:eastAsia="Times New Roman" w:hAnsi="Times New Roman" w:cs="Times New Roman"/>
          <w:sz w:val="28"/>
          <w:szCs w:val="20"/>
          <w:lang w:val="uk-UA" w:eastAsia="x-none"/>
        </w:rPr>
        <w:t xml:space="preserve">в період з </w:t>
      </w:r>
      <w:r w:rsidR="000A23D1">
        <w:rPr>
          <w:rFonts w:ascii="Times New Roman" w:eastAsia="Times New Roman" w:hAnsi="Times New Roman" w:cs="Times New Roman"/>
          <w:sz w:val="28"/>
          <w:szCs w:val="20"/>
          <w:lang w:val="uk-UA" w:eastAsia="x-none"/>
        </w:rPr>
        <w:t>09</w:t>
      </w:r>
      <w:r w:rsidR="00410C36">
        <w:rPr>
          <w:rFonts w:ascii="Times New Roman" w:eastAsia="Times New Roman" w:hAnsi="Times New Roman" w:cs="Times New Roman"/>
          <w:sz w:val="28"/>
          <w:szCs w:val="20"/>
          <w:lang w:val="uk-UA" w:eastAsia="x-none"/>
        </w:rPr>
        <w:t xml:space="preserve"> </w:t>
      </w:r>
      <w:r w:rsidRPr="00A2281F">
        <w:rPr>
          <w:rFonts w:ascii="Times New Roman" w:eastAsia="Times New Roman" w:hAnsi="Times New Roman" w:cs="Times New Roman"/>
          <w:sz w:val="28"/>
          <w:szCs w:val="20"/>
          <w:lang w:val="uk-UA" w:eastAsia="x-none"/>
        </w:rPr>
        <w:t xml:space="preserve">по </w:t>
      </w:r>
      <w:r w:rsidR="000A23D1">
        <w:rPr>
          <w:rFonts w:ascii="Times New Roman" w:eastAsia="Times New Roman" w:hAnsi="Times New Roman" w:cs="Times New Roman"/>
          <w:sz w:val="28"/>
          <w:szCs w:val="20"/>
          <w:lang w:val="uk-UA" w:eastAsia="x-none"/>
        </w:rPr>
        <w:t>20 березня 2026 року</w:t>
      </w:r>
      <w:r w:rsidRPr="00A2281F">
        <w:rPr>
          <w:rFonts w:ascii="Times New Roman" w:eastAsia="Times New Roman" w:hAnsi="Times New Roman" w:cs="Times New Roman"/>
          <w:sz w:val="28"/>
          <w:szCs w:val="20"/>
          <w:lang w:val="uk-UA" w:eastAsia="x-none"/>
        </w:rPr>
        <w:t xml:space="preserve"> щоденно, крім суботи та неділі, з </w:t>
      </w:r>
      <w:r w:rsidR="00EA3B33" w:rsidRPr="00EA3B33">
        <w:rPr>
          <w:rFonts w:ascii="Times New Roman" w:eastAsia="Times New Roman" w:hAnsi="Times New Roman" w:cs="Times New Roman"/>
          <w:sz w:val="28"/>
          <w:szCs w:val="20"/>
          <w:lang w:eastAsia="x-none"/>
        </w:rPr>
        <w:t>8</w:t>
      </w:r>
      <w:r w:rsidRPr="00EA3B33">
        <w:rPr>
          <w:rFonts w:ascii="Times New Roman" w:eastAsia="Times New Roman" w:hAnsi="Times New Roman" w:cs="Times New Roman"/>
          <w:sz w:val="28"/>
          <w:szCs w:val="20"/>
          <w:vertAlign w:val="superscript"/>
          <w:lang w:val="uk-UA" w:eastAsia="x-none"/>
        </w:rPr>
        <w:t>00</w:t>
      </w:r>
      <w:r w:rsidRPr="00A2281F">
        <w:rPr>
          <w:rFonts w:ascii="Times New Roman" w:eastAsia="Times New Roman" w:hAnsi="Times New Roman" w:cs="Times New Roman"/>
          <w:sz w:val="28"/>
          <w:szCs w:val="20"/>
          <w:lang w:val="uk-UA" w:eastAsia="x-none"/>
        </w:rPr>
        <w:t xml:space="preserve"> до 1</w:t>
      </w:r>
      <w:r w:rsidR="00EA3B33" w:rsidRPr="00EA3B33">
        <w:rPr>
          <w:rFonts w:ascii="Times New Roman" w:eastAsia="Times New Roman" w:hAnsi="Times New Roman" w:cs="Times New Roman"/>
          <w:sz w:val="28"/>
          <w:szCs w:val="20"/>
          <w:lang w:eastAsia="x-none"/>
        </w:rPr>
        <w:t>7</w:t>
      </w:r>
      <w:r w:rsidRPr="00EA3B33">
        <w:rPr>
          <w:rFonts w:ascii="Times New Roman" w:eastAsia="Times New Roman" w:hAnsi="Times New Roman" w:cs="Times New Roman"/>
          <w:sz w:val="28"/>
          <w:szCs w:val="20"/>
          <w:vertAlign w:val="superscript"/>
          <w:lang w:val="uk-UA" w:eastAsia="x-none"/>
        </w:rPr>
        <w:t>00</w:t>
      </w:r>
      <w:r w:rsidR="009549E8">
        <w:rPr>
          <w:rFonts w:ascii="Times New Roman" w:eastAsia="Times New Roman" w:hAnsi="Times New Roman" w:cs="Times New Roman"/>
          <w:sz w:val="28"/>
          <w:szCs w:val="20"/>
          <w:lang w:val="uk-UA" w:eastAsia="x-none"/>
        </w:rPr>
        <w:t xml:space="preserve"> години.</w:t>
      </w:r>
    </w:p>
    <w:p w:rsidR="00A2281F" w:rsidRDefault="00155E84" w:rsidP="00A2281F">
      <w:pPr>
        <w:spacing w:after="0" w:line="240" w:lineRule="auto"/>
        <w:ind w:right="-6" w:firstLine="708"/>
        <w:jc w:val="both"/>
        <w:rPr>
          <w:rFonts w:ascii="Times New Roman" w:eastAsia="Times New Roman" w:hAnsi="Times New Roman" w:cs="Times New Roman"/>
          <w:sz w:val="28"/>
          <w:szCs w:val="20"/>
          <w:lang w:val="uk-UA" w:eastAsia="x-none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x-none"/>
        </w:rPr>
        <w:t xml:space="preserve">Конкурсна документація надана </w:t>
      </w:r>
      <w:r w:rsidR="00A2281F" w:rsidRPr="00A2281F">
        <w:rPr>
          <w:rFonts w:ascii="Times New Roman" w:eastAsia="Times New Roman" w:hAnsi="Times New Roman" w:cs="Times New Roman"/>
          <w:sz w:val="28"/>
          <w:szCs w:val="20"/>
          <w:lang w:val="uk-UA" w:eastAsia="x-none"/>
        </w:rPr>
        <w:t xml:space="preserve">до відділу </w:t>
      </w:r>
      <w:r>
        <w:rPr>
          <w:rFonts w:ascii="Times New Roman" w:eastAsia="Times New Roman" w:hAnsi="Times New Roman" w:cs="Times New Roman"/>
          <w:sz w:val="28"/>
          <w:szCs w:val="20"/>
          <w:lang w:val="uk-UA" w:eastAsia="x-none"/>
        </w:rPr>
        <w:t>фізичної культури</w:t>
      </w:r>
      <w:r w:rsidR="00A2281F" w:rsidRPr="00A2281F">
        <w:rPr>
          <w:rFonts w:ascii="Times New Roman" w:eastAsia="Times New Roman" w:hAnsi="Times New Roman" w:cs="Times New Roman"/>
          <w:sz w:val="28"/>
          <w:szCs w:val="20"/>
          <w:lang w:val="uk-UA" w:eastAsia="x-none"/>
        </w:rPr>
        <w:t xml:space="preserve"> та спорту Сумської міської ради в неналежному вигляді або після закінчення строків, зазначених вище, розглядатися не буде.</w:t>
      </w:r>
    </w:p>
    <w:p w:rsidR="00155E84" w:rsidRPr="00A2281F" w:rsidRDefault="00155E84" w:rsidP="00873F87">
      <w:pPr>
        <w:spacing w:after="0" w:line="240" w:lineRule="auto"/>
        <w:ind w:right="-6" w:firstLine="708"/>
        <w:jc w:val="both"/>
        <w:rPr>
          <w:rFonts w:ascii="Times New Roman" w:eastAsia="Times New Roman" w:hAnsi="Times New Roman" w:cs="Times New Roman"/>
          <w:sz w:val="28"/>
          <w:szCs w:val="20"/>
          <w:lang w:val="uk-UA" w:eastAsia="x-none"/>
        </w:rPr>
      </w:pPr>
      <w:r w:rsidRPr="00155E84">
        <w:rPr>
          <w:rFonts w:ascii="Times New Roman" w:eastAsia="Times New Roman" w:hAnsi="Times New Roman" w:cs="Times New Roman"/>
          <w:sz w:val="28"/>
          <w:szCs w:val="20"/>
          <w:lang w:val="uk-UA" w:eastAsia="x-none"/>
        </w:rPr>
        <w:t>Термін проведення конкурсного відбору становить 10 робочих днів після закінчення терміну подання конкурсних пропозицій</w:t>
      </w:r>
      <w:r w:rsidR="00873F87">
        <w:rPr>
          <w:rFonts w:ascii="Times New Roman" w:eastAsia="Times New Roman" w:hAnsi="Times New Roman" w:cs="Times New Roman"/>
          <w:sz w:val="28"/>
          <w:szCs w:val="20"/>
          <w:lang w:val="uk-UA" w:eastAsia="x-none"/>
        </w:rPr>
        <w:t>.</w:t>
      </w:r>
    </w:p>
    <w:p w:rsidR="00A2281F" w:rsidRPr="00146B27" w:rsidRDefault="00DC7770" w:rsidP="00A228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6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Телефон</w:t>
      </w:r>
      <w:r w:rsidR="00A2281F" w:rsidRPr="00146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довідок: </w:t>
      </w:r>
      <w:r w:rsidR="000A23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050</w:t>
      </w:r>
      <w:r w:rsidR="004B1E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7617179</w:t>
      </w:r>
      <w:r w:rsidR="000641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72E39" w:rsidRPr="00D75BBD" w:rsidRDefault="00172E39" w:rsidP="00722C3A">
      <w:pPr>
        <w:pStyle w:val="1"/>
        <w:jc w:val="center"/>
        <w:rPr>
          <w:lang w:val="uk-UA"/>
        </w:rPr>
      </w:pPr>
    </w:p>
    <w:p w:rsidR="000D10B1" w:rsidRDefault="001A4FD2" w:rsidP="000D10B1">
      <w:pPr>
        <w:pStyle w:val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Корисні посилання </w:t>
      </w:r>
      <w:r w:rsidR="000D10B1">
        <w:rPr>
          <w:sz w:val="28"/>
          <w:szCs w:val="28"/>
          <w:lang w:val="uk-UA"/>
        </w:rPr>
        <w:t>:</w:t>
      </w:r>
    </w:p>
    <w:p w:rsidR="00AA1C29" w:rsidRDefault="000D10B1" w:rsidP="00734CF0">
      <w:pPr>
        <w:pStyle w:val="1"/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0D10B1">
        <w:rPr>
          <w:sz w:val="28"/>
          <w:szCs w:val="28"/>
          <w:lang w:val="uk-UA"/>
        </w:rPr>
        <w:t>Поряд</w:t>
      </w:r>
      <w:r w:rsidR="001A4FD2">
        <w:rPr>
          <w:sz w:val="28"/>
          <w:szCs w:val="28"/>
          <w:lang w:val="uk-UA"/>
        </w:rPr>
        <w:t>о</w:t>
      </w:r>
      <w:r w:rsidRPr="000D10B1">
        <w:rPr>
          <w:sz w:val="28"/>
          <w:szCs w:val="28"/>
          <w:lang w:val="uk-UA"/>
        </w:rPr>
        <w:t>к надання фінансової підтримки з бюджету Сумської міської територіальної громади громадським об’єднанням фізкультурно-спортивної спрям</w:t>
      </w:r>
      <w:r w:rsidR="000B695E">
        <w:rPr>
          <w:sz w:val="28"/>
          <w:szCs w:val="28"/>
          <w:lang w:val="uk-UA"/>
        </w:rPr>
        <w:t>ованості на конкурсних засадах.».</w:t>
      </w:r>
      <w:r w:rsidRPr="000D10B1">
        <w:rPr>
          <w:sz w:val="28"/>
          <w:szCs w:val="28"/>
          <w:lang w:val="uk-UA"/>
        </w:rPr>
        <w:t xml:space="preserve"> </w:t>
      </w:r>
    </w:p>
    <w:p w:rsidR="00957456" w:rsidRPr="00734CF0" w:rsidRDefault="00957456" w:rsidP="00734CF0">
      <w:pPr>
        <w:pStyle w:val="1"/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</w:p>
    <w:p w:rsidR="007E3F8F" w:rsidRPr="00AA1C29" w:rsidRDefault="007E3F8F" w:rsidP="007E3F8F">
      <w:pPr>
        <w:pStyle w:val="docdata"/>
        <w:spacing w:before="0" w:beforeAutospacing="0" w:after="0" w:afterAutospacing="0"/>
        <w:rPr>
          <w:b/>
          <w:sz w:val="28"/>
          <w:szCs w:val="28"/>
        </w:rPr>
      </w:pPr>
      <w:r w:rsidRPr="00AA1C29">
        <w:rPr>
          <w:b/>
          <w:color w:val="000000"/>
          <w:sz w:val="28"/>
          <w:szCs w:val="28"/>
        </w:rPr>
        <w:t xml:space="preserve">Начальник відділу </w:t>
      </w:r>
    </w:p>
    <w:p w:rsidR="007E3F8F" w:rsidRPr="00AA1C29" w:rsidRDefault="007E3F8F" w:rsidP="007E3F8F">
      <w:pPr>
        <w:pStyle w:val="10"/>
        <w:spacing w:before="0" w:beforeAutospacing="0" w:after="0" w:afterAutospacing="0"/>
        <w:rPr>
          <w:b/>
          <w:color w:val="000000"/>
          <w:sz w:val="28"/>
          <w:szCs w:val="28"/>
          <w:lang w:val="uk-UA"/>
        </w:rPr>
      </w:pPr>
      <w:r w:rsidRPr="00AA1C29">
        <w:rPr>
          <w:b/>
          <w:color w:val="000000"/>
          <w:sz w:val="28"/>
          <w:szCs w:val="28"/>
        </w:rPr>
        <w:t>фізи</w:t>
      </w:r>
      <w:r w:rsidR="00AA1C29">
        <w:rPr>
          <w:b/>
          <w:color w:val="000000"/>
          <w:sz w:val="28"/>
          <w:szCs w:val="28"/>
        </w:rPr>
        <w:t>чної культури та спорту</w:t>
      </w:r>
      <w:r w:rsidR="00AA1C29">
        <w:rPr>
          <w:b/>
          <w:color w:val="000000"/>
          <w:sz w:val="28"/>
          <w:szCs w:val="28"/>
        </w:rPr>
        <w:tab/>
      </w:r>
      <w:r w:rsidR="00AA1C29">
        <w:rPr>
          <w:b/>
          <w:color w:val="000000"/>
          <w:sz w:val="28"/>
          <w:szCs w:val="28"/>
        </w:rPr>
        <w:tab/>
      </w:r>
      <w:r w:rsidR="00AA1C29">
        <w:rPr>
          <w:b/>
          <w:color w:val="000000"/>
          <w:sz w:val="28"/>
          <w:szCs w:val="28"/>
        </w:rPr>
        <w:tab/>
        <w:t xml:space="preserve">    </w:t>
      </w:r>
      <w:r w:rsidR="00AA1C29">
        <w:rPr>
          <w:b/>
          <w:color w:val="000000"/>
          <w:sz w:val="28"/>
          <w:szCs w:val="28"/>
        </w:rPr>
        <w:tab/>
      </w:r>
      <w:r w:rsidRPr="00AA1C29">
        <w:rPr>
          <w:b/>
          <w:color w:val="000000"/>
          <w:sz w:val="28"/>
          <w:szCs w:val="28"/>
        </w:rPr>
        <w:t xml:space="preserve">Єлизавета </w:t>
      </w:r>
      <w:r w:rsidRPr="00AA1C29">
        <w:rPr>
          <w:b/>
          <w:color w:val="000000"/>
          <w:sz w:val="28"/>
          <w:szCs w:val="28"/>
          <w:lang w:val="uk-UA"/>
        </w:rPr>
        <w:t>СТУПАК</w:t>
      </w:r>
    </w:p>
    <w:p w:rsidR="000B695E" w:rsidRDefault="000B695E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lang w:val="uk-UA"/>
        </w:rPr>
        <w:br w:type="page"/>
      </w:r>
    </w:p>
    <w:p w:rsidR="00D840E7" w:rsidRPr="00D840E7" w:rsidRDefault="00D840E7" w:rsidP="00D840E7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840E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Рішення доопрацьовано і вичитано, текст відповідає оригіналу прийнятого рішення та вимогам статей 6 – 9 Закону України «Про доступ до публічної інформації» та Закону України «Про захист персональних даних». </w:t>
      </w:r>
    </w:p>
    <w:p w:rsidR="00D840E7" w:rsidRPr="00D840E7" w:rsidRDefault="00D840E7" w:rsidP="00D840E7">
      <w:pPr>
        <w:tabs>
          <w:tab w:val="left" w:pos="4500"/>
        </w:tabs>
        <w:spacing w:after="0" w:line="240" w:lineRule="auto"/>
        <w:ind w:right="104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840E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Проєкт рішення виконавчого комітету Сумської міської ради «Про оголошення міського конкурсу серед громадських об’єднань (організацій) фізкультурно-спортивної спрямованості для надання фінансової підтримки з бюджету Сумської міської територіальної громади у 2026 році», був завізований: </w:t>
      </w:r>
    </w:p>
    <w:p w:rsidR="00722C3A" w:rsidRPr="0030346B" w:rsidRDefault="00722C3A" w:rsidP="00722C3A">
      <w:pPr>
        <w:pStyle w:val="docdata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722C3A" w:rsidRPr="0030346B" w:rsidRDefault="00722C3A" w:rsidP="00722C3A">
      <w:pPr>
        <w:pStyle w:val="docdata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722C3A" w:rsidRPr="0030346B" w:rsidRDefault="00722C3A" w:rsidP="00722C3A">
      <w:pPr>
        <w:pStyle w:val="docdata"/>
        <w:spacing w:before="0" w:beforeAutospacing="0" w:after="0" w:afterAutospacing="0"/>
        <w:rPr>
          <w:sz w:val="28"/>
          <w:szCs w:val="28"/>
        </w:rPr>
      </w:pPr>
      <w:r w:rsidRPr="0030346B">
        <w:rPr>
          <w:color w:val="000000"/>
          <w:sz w:val="28"/>
          <w:szCs w:val="28"/>
        </w:rPr>
        <w:t xml:space="preserve">Начальник відділу </w:t>
      </w:r>
    </w:p>
    <w:p w:rsidR="00722C3A" w:rsidRPr="00F0659E" w:rsidRDefault="00722C3A" w:rsidP="00722C3A">
      <w:pPr>
        <w:pStyle w:val="10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 w:rsidRPr="0030346B">
        <w:rPr>
          <w:color w:val="000000"/>
          <w:sz w:val="28"/>
          <w:szCs w:val="28"/>
        </w:rPr>
        <w:t>фізичної культури та спорту</w:t>
      </w:r>
      <w:r w:rsidRPr="0030346B">
        <w:rPr>
          <w:color w:val="000000"/>
          <w:sz w:val="28"/>
          <w:szCs w:val="28"/>
        </w:rPr>
        <w:tab/>
      </w:r>
      <w:r w:rsidRPr="0030346B">
        <w:rPr>
          <w:color w:val="000000"/>
          <w:sz w:val="28"/>
          <w:szCs w:val="28"/>
        </w:rPr>
        <w:tab/>
      </w:r>
      <w:r w:rsidRPr="0030346B">
        <w:rPr>
          <w:color w:val="000000"/>
          <w:sz w:val="28"/>
          <w:szCs w:val="28"/>
        </w:rPr>
        <w:tab/>
        <w:t xml:space="preserve">    </w:t>
      </w:r>
      <w:r w:rsidRPr="0030346B">
        <w:rPr>
          <w:color w:val="000000"/>
          <w:sz w:val="28"/>
          <w:szCs w:val="28"/>
        </w:rPr>
        <w:tab/>
      </w:r>
      <w:r w:rsidRPr="0030346B">
        <w:rPr>
          <w:color w:val="000000"/>
          <w:sz w:val="28"/>
          <w:szCs w:val="28"/>
        </w:rPr>
        <w:tab/>
      </w:r>
      <w:r w:rsidR="004C290C">
        <w:rPr>
          <w:color w:val="000000"/>
          <w:sz w:val="28"/>
          <w:szCs w:val="28"/>
        </w:rPr>
        <w:tab/>
      </w:r>
      <w:r w:rsidRPr="0030346B">
        <w:rPr>
          <w:color w:val="000000"/>
          <w:sz w:val="28"/>
          <w:szCs w:val="28"/>
        </w:rPr>
        <w:t xml:space="preserve">Єлизавета </w:t>
      </w:r>
      <w:r w:rsidR="00F0659E">
        <w:rPr>
          <w:color w:val="000000"/>
          <w:sz w:val="28"/>
          <w:szCs w:val="28"/>
          <w:lang w:val="uk-UA"/>
        </w:rPr>
        <w:t>СТУПАК</w:t>
      </w:r>
    </w:p>
    <w:p w:rsidR="00722C3A" w:rsidRPr="0030346B" w:rsidRDefault="00722C3A" w:rsidP="00722C3A">
      <w:pPr>
        <w:pStyle w:val="10"/>
        <w:spacing w:before="0" w:beforeAutospacing="0" w:after="0" w:afterAutospacing="0"/>
        <w:rPr>
          <w:sz w:val="28"/>
          <w:szCs w:val="28"/>
        </w:rPr>
      </w:pPr>
      <w:r w:rsidRPr="0030346B">
        <w:rPr>
          <w:sz w:val="28"/>
          <w:szCs w:val="28"/>
        </w:rPr>
        <w:t xml:space="preserve"> </w:t>
      </w:r>
    </w:p>
    <w:p w:rsidR="00722C3A" w:rsidRPr="0030346B" w:rsidRDefault="00722C3A" w:rsidP="00722C3A">
      <w:pPr>
        <w:pStyle w:val="10"/>
        <w:spacing w:before="0" w:beforeAutospacing="0" w:after="0" w:afterAutospacing="0"/>
        <w:rPr>
          <w:color w:val="000000"/>
          <w:sz w:val="28"/>
          <w:szCs w:val="28"/>
        </w:rPr>
      </w:pPr>
      <w:r w:rsidRPr="0030346B">
        <w:rPr>
          <w:color w:val="000000"/>
          <w:sz w:val="28"/>
          <w:szCs w:val="28"/>
        </w:rPr>
        <w:t xml:space="preserve"> </w:t>
      </w:r>
    </w:p>
    <w:p w:rsidR="00722C3A" w:rsidRPr="0030346B" w:rsidRDefault="00722C3A" w:rsidP="00722C3A">
      <w:pPr>
        <w:pStyle w:val="10"/>
        <w:spacing w:before="0" w:beforeAutospacing="0" w:after="0" w:afterAutospacing="0"/>
        <w:rPr>
          <w:sz w:val="28"/>
          <w:szCs w:val="28"/>
        </w:rPr>
      </w:pPr>
      <w:r w:rsidRPr="0030346B">
        <w:rPr>
          <w:color w:val="000000"/>
          <w:sz w:val="28"/>
          <w:szCs w:val="28"/>
        </w:rPr>
        <w:t xml:space="preserve">Заступник міського голови </w:t>
      </w:r>
    </w:p>
    <w:p w:rsidR="00722C3A" w:rsidRPr="0030346B" w:rsidRDefault="00722C3A" w:rsidP="00722C3A">
      <w:pPr>
        <w:pStyle w:val="10"/>
        <w:spacing w:before="0" w:beforeAutospacing="0" w:after="0" w:afterAutospacing="0"/>
        <w:rPr>
          <w:sz w:val="28"/>
          <w:szCs w:val="28"/>
        </w:rPr>
      </w:pPr>
      <w:r w:rsidRPr="0030346B">
        <w:rPr>
          <w:color w:val="000000"/>
          <w:sz w:val="28"/>
          <w:szCs w:val="28"/>
        </w:rPr>
        <w:t xml:space="preserve">з питань діяльності </w:t>
      </w:r>
    </w:p>
    <w:p w:rsidR="00722C3A" w:rsidRPr="0030346B" w:rsidRDefault="00722C3A" w:rsidP="004C290C">
      <w:pPr>
        <w:pStyle w:val="10"/>
        <w:spacing w:before="0" w:beforeAutospacing="0" w:after="0" w:afterAutospacing="0"/>
        <w:ind w:right="-285"/>
        <w:rPr>
          <w:color w:val="000000"/>
          <w:sz w:val="28"/>
          <w:szCs w:val="28"/>
          <w:lang w:val="uk-UA"/>
        </w:rPr>
      </w:pPr>
      <w:r w:rsidRPr="0030346B">
        <w:rPr>
          <w:color w:val="000000"/>
          <w:sz w:val="28"/>
          <w:szCs w:val="28"/>
        </w:rPr>
        <w:t xml:space="preserve">виконавчих органів ради </w:t>
      </w:r>
      <w:r w:rsidRPr="0030346B">
        <w:rPr>
          <w:color w:val="000000"/>
          <w:sz w:val="28"/>
          <w:szCs w:val="28"/>
        </w:rPr>
        <w:tab/>
      </w:r>
      <w:r w:rsidRPr="0030346B">
        <w:rPr>
          <w:color w:val="000000"/>
          <w:sz w:val="28"/>
          <w:szCs w:val="28"/>
        </w:rPr>
        <w:tab/>
      </w:r>
      <w:r w:rsidRPr="0030346B">
        <w:rPr>
          <w:color w:val="000000"/>
          <w:sz w:val="28"/>
          <w:szCs w:val="28"/>
        </w:rPr>
        <w:tab/>
      </w:r>
      <w:r w:rsidRPr="0030346B">
        <w:rPr>
          <w:color w:val="000000"/>
          <w:sz w:val="28"/>
          <w:szCs w:val="28"/>
        </w:rPr>
        <w:tab/>
      </w:r>
      <w:r w:rsidRPr="0030346B">
        <w:rPr>
          <w:color w:val="000000"/>
          <w:sz w:val="28"/>
          <w:szCs w:val="28"/>
        </w:rPr>
        <w:tab/>
      </w:r>
      <w:r w:rsidR="004C290C">
        <w:rPr>
          <w:color w:val="000000"/>
          <w:sz w:val="28"/>
          <w:szCs w:val="28"/>
        </w:rPr>
        <w:tab/>
      </w:r>
      <w:r w:rsidRPr="0030346B">
        <w:rPr>
          <w:color w:val="000000"/>
          <w:sz w:val="28"/>
          <w:szCs w:val="28"/>
          <w:lang w:val="uk-UA"/>
        </w:rPr>
        <w:t>Станіслав ПОЛЯКОВ</w:t>
      </w:r>
    </w:p>
    <w:p w:rsidR="00722C3A" w:rsidRDefault="00722C3A" w:rsidP="00722C3A">
      <w:pPr>
        <w:pStyle w:val="10"/>
        <w:spacing w:before="0" w:beforeAutospacing="0" w:after="0" w:afterAutospacing="0"/>
        <w:rPr>
          <w:color w:val="000000"/>
          <w:sz w:val="28"/>
          <w:szCs w:val="28"/>
        </w:rPr>
      </w:pPr>
    </w:p>
    <w:p w:rsidR="00722C3A" w:rsidRPr="0030346B" w:rsidRDefault="00722C3A" w:rsidP="00722C3A">
      <w:pPr>
        <w:pStyle w:val="10"/>
        <w:spacing w:before="0" w:beforeAutospacing="0" w:after="0" w:afterAutospacing="0"/>
        <w:rPr>
          <w:color w:val="000000"/>
          <w:sz w:val="28"/>
          <w:szCs w:val="28"/>
        </w:rPr>
      </w:pPr>
    </w:p>
    <w:p w:rsidR="00722C3A" w:rsidRPr="00870735" w:rsidRDefault="00722C3A" w:rsidP="00722C3A">
      <w:pPr>
        <w:pStyle w:val="10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 w:rsidRPr="00870735">
        <w:rPr>
          <w:color w:val="000000"/>
          <w:sz w:val="28"/>
          <w:szCs w:val="28"/>
          <w:lang w:val="uk-UA"/>
        </w:rPr>
        <w:t xml:space="preserve">Начальник відділу бухгалтерського </w:t>
      </w:r>
    </w:p>
    <w:p w:rsidR="00722C3A" w:rsidRPr="00870735" w:rsidRDefault="00722C3A" w:rsidP="00722C3A">
      <w:pPr>
        <w:pStyle w:val="10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 w:rsidRPr="00870735">
        <w:rPr>
          <w:color w:val="000000"/>
          <w:sz w:val="28"/>
          <w:szCs w:val="28"/>
          <w:lang w:val="uk-UA"/>
        </w:rPr>
        <w:t>обліку та звітності, головний бухгалтер</w:t>
      </w:r>
      <w:r w:rsidRPr="00870735">
        <w:rPr>
          <w:color w:val="000000"/>
          <w:sz w:val="28"/>
          <w:szCs w:val="28"/>
          <w:lang w:val="uk-UA"/>
        </w:rPr>
        <w:tab/>
      </w:r>
      <w:r w:rsidRPr="00870735">
        <w:rPr>
          <w:color w:val="000000"/>
          <w:sz w:val="28"/>
          <w:szCs w:val="28"/>
          <w:lang w:val="uk-UA"/>
        </w:rPr>
        <w:tab/>
      </w:r>
      <w:r w:rsidRPr="00870735">
        <w:rPr>
          <w:color w:val="000000"/>
          <w:sz w:val="28"/>
          <w:szCs w:val="28"/>
          <w:lang w:val="uk-UA"/>
        </w:rPr>
        <w:tab/>
      </w:r>
      <w:r w:rsidR="004C290C" w:rsidRPr="00870735">
        <w:rPr>
          <w:color w:val="000000"/>
          <w:sz w:val="28"/>
          <w:szCs w:val="28"/>
          <w:lang w:val="uk-UA"/>
        </w:rPr>
        <w:tab/>
      </w:r>
      <w:r w:rsidRPr="00870735">
        <w:rPr>
          <w:color w:val="000000"/>
          <w:sz w:val="28"/>
          <w:szCs w:val="28"/>
          <w:lang w:val="uk-UA"/>
        </w:rPr>
        <w:t>Ольга КОСТЕНКО</w:t>
      </w:r>
    </w:p>
    <w:p w:rsidR="00722C3A" w:rsidRPr="007A312B" w:rsidRDefault="00722C3A" w:rsidP="00722C3A">
      <w:pPr>
        <w:pStyle w:val="10"/>
        <w:spacing w:before="0" w:beforeAutospacing="0" w:after="0" w:afterAutospacing="0"/>
        <w:rPr>
          <w:color w:val="000000"/>
          <w:sz w:val="28"/>
          <w:szCs w:val="28"/>
          <w:highlight w:val="yellow"/>
        </w:rPr>
      </w:pPr>
    </w:p>
    <w:p w:rsidR="00722C3A" w:rsidRPr="0030346B" w:rsidRDefault="00722C3A" w:rsidP="00722C3A">
      <w:pPr>
        <w:pStyle w:val="10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722C3A" w:rsidRPr="0030346B" w:rsidRDefault="00722C3A" w:rsidP="00722C3A">
      <w:pPr>
        <w:pStyle w:val="10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30346B">
        <w:rPr>
          <w:color w:val="000000"/>
          <w:sz w:val="28"/>
          <w:szCs w:val="28"/>
          <w:lang w:val="uk-UA"/>
        </w:rPr>
        <w:t>Н</w:t>
      </w:r>
      <w:r w:rsidRPr="0030346B">
        <w:rPr>
          <w:color w:val="000000"/>
          <w:sz w:val="28"/>
          <w:szCs w:val="28"/>
        </w:rPr>
        <w:t xml:space="preserve">ачальник </w:t>
      </w:r>
      <w:r w:rsidRPr="0030346B">
        <w:rPr>
          <w:color w:val="000000"/>
          <w:sz w:val="28"/>
          <w:szCs w:val="28"/>
          <w:lang w:val="uk-UA"/>
        </w:rPr>
        <w:t>п</w:t>
      </w:r>
      <w:r w:rsidRPr="0030346B">
        <w:rPr>
          <w:color w:val="000000"/>
          <w:sz w:val="28"/>
          <w:szCs w:val="28"/>
        </w:rPr>
        <w:t>равового</w:t>
      </w:r>
      <w:r w:rsidRPr="0030346B">
        <w:rPr>
          <w:color w:val="000000"/>
          <w:sz w:val="28"/>
          <w:szCs w:val="28"/>
          <w:lang w:val="uk-UA"/>
        </w:rPr>
        <w:t xml:space="preserve"> </w:t>
      </w:r>
    </w:p>
    <w:p w:rsidR="00722C3A" w:rsidRPr="0030346B" w:rsidRDefault="00722C3A" w:rsidP="00722C3A">
      <w:pPr>
        <w:pStyle w:val="1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346B">
        <w:rPr>
          <w:color w:val="000000"/>
          <w:sz w:val="28"/>
          <w:szCs w:val="28"/>
          <w:lang w:val="uk-UA"/>
        </w:rPr>
        <w:t>у</w:t>
      </w:r>
      <w:r w:rsidRPr="0030346B">
        <w:rPr>
          <w:color w:val="000000"/>
          <w:sz w:val="28"/>
          <w:szCs w:val="28"/>
        </w:rPr>
        <w:t xml:space="preserve">правління </w:t>
      </w:r>
      <w:r w:rsidRPr="0030346B">
        <w:rPr>
          <w:color w:val="000000"/>
          <w:sz w:val="28"/>
          <w:szCs w:val="28"/>
        </w:rPr>
        <w:tab/>
      </w:r>
      <w:r w:rsidRPr="0030346B">
        <w:rPr>
          <w:color w:val="000000"/>
          <w:sz w:val="28"/>
          <w:szCs w:val="28"/>
        </w:rPr>
        <w:tab/>
      </w:r>
      <w:r w:rsidRPr="0030346B">
        <w:rPr>
          <w:color w:val="000000"/>
          <w:sz w:val="28"/>
          <w:szCs w:val="28"/>
        </w:rPr>
        <w:tab/>
      </w:r>
      <w:r w:rsidRPr="0030346B">
        <w:rPr>
          <w:color w:val="000000"/>
          <w:sz w:val="28"/>
          <w:szCs w:val="28"/>
        </w:rPr>
        <w:tab/>
      </w:r>
      <w:r w:rsidRPr="0030346B">
        <w:rPr>
          <w:color w:val="000000"/>
          <w:sz w:val="28"/>
          <w:szCs w:val="28"/>
        </w:rPr>
        <w:tab/>
      </w:r>
      <w:r w:rsidRPr="0030346B">
        <w:rPr>
          <w:color w:val="000000"/>
          <w:sz w:val="28"/>
          <w:szCs w:val="28"/>
        </w:rPr>
        <w:tab/>
      </w:r>
      <w:r w:rsidRPr="0030346B">
        <w:rPr>
          <w:color w:val="000000"/>
          <w:sz w:val="28"/>
          <w:szCs w:val="28"/>
        </w:rPr>
        <w:tab/>
      </w:r>
      <w:r w:rsidRPr="0030346B">
        <w:rPr>
          <w:color w:val="000000"/>
          <w:sz w:val="28"/>
          <w:szCs w:val="28"/>
        </w:rPr>
        <w:tab/>
      </w:r>
      <w:r w:rsidR="00F0659E">
        <w:rPr>
          <w:color w:val="000000"/>
          <w:sz w:val="28"/>
          <w:szCs w:val="28"/>
        </w:rPr>
        <w:tab/>
      </w:r>
      <w:r w:rsidR="007A312B">
        <w:rPr>
          <w:color w:val="000000"/>
          <w:sz w:val="28"/>
          <w:szCs w:val="28"/>
          <w:lang w:val="uk-UA"/>
        </w:rPr>
        <w:t>Аліна БОЙКО</w:t>
      </w:r>
    </w:p>
    <w:p w:rsidR="00722C3A" w:rsidRPr="0030346B" w:rsidRDefault="00722C3A" w:rsidP="00722C3A">
      <w:pPr>
        <w:pStyle w:val="10"/>
        <w:spacing w:before="0" w:beforeAutospacing="0" w:after="0" w:afterAutospacing="0"/>
        <w:rPr>
          <w:color w:val="000000"/>
          <w:sz w:val="28"/>
          <w:szCs w:val="28"/>
        </w:rPr>
      </w:pPr>
    </w:p>
    <w:p w:rsidR="00722C3A" w:rsidRPr="0030346B" w:rsidRDefault="00722C3A" w:rsidP="00722C3A">
      <w:pPr>
        <w:pStyle w:val="10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30346B" w:rsidRPr="0030346B" w:rsidRDefault="006433FC" w:rsidP="00850E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В.о. н</w:t>
      </w:r>
      <w:r w:rsidR="0030346B" w:rsidRPr="0030346B"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 w:rsidR="00850E81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30346B" w:rsidRPr="0030346B">
        <w:rPr>
          <w:rFonts w:ascii="Times New Roman" w:hAnsi="Times New Roman" w:cs="Times New Roman"/>
          <w:sz w:val="28"/>
          <w:szCs w:val="28"/>
          <w:lang w:val="uk-UA"/>
        </w:rPr>
        <w:t xml:space="preserve"> відділу </w:t>
      </w:r>
    </w:p>
    <w:p w:rsidR="0030346B" w:rsidRPr="0030346B" w:rsidRDefault="0030346B" w:rsidP="00850E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346B">
        <w:rPr>
          <w:rFonts w:ascii="Times New Roman" w:hAnsi="Times New Roman" w:cs="Times New Roman"/>
          <w:sz w:val="28"/>
          <w:szCs w:val="28"/>
          <w:lang w:val="uk-UA"/>
        </w:rPr>
        <w:t>прот</w:t>
      </w:r>
      <w:r>
        <w:rPr>
          <w:rFonts w:ascii="Times New Roman" w:hAnsi="Times New Roman" w:cs="Times New Roman"/>
          <w:sz w:val="28"/>
          <w:szCs w:val="28"/>
          <w:lang w:val="uk-UA"/>
        </w:rPr>
        <w:t>око</w:t>
      </w:r>
      <w:r w:rsidR="004C290C">
        <w:rPr>
          <w:rFonts w:ascii="Times New Roman" w:hAnsi="Times New Roman" w:cs="Times New Roman"/>
          <w:sz w:val="28"/>
          <w:szCs w:val="28"/>
          <w:lang w:val="uk-UA"/>
        </w:rPr>
        <w:t>льної роботи та контролю</w:t>
      </w:r>
      <w:r w:rsidR="004C290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C290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C290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C290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0659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433FC">
        <w:rPr>
          <w:rFonts w:ascii="Times New Roman" w:hAnsi="Times New Roman" w:cs="Times New Roman"/>
          <w:sz w:val="28"/>
          <w:szCs w:val="28"/>
          <w:lang w:val="uk-UA"/>
        </w:rPr>
        <w:t>Вікторія РИКОВА</w:t>
      </w:r>
    </w:p>
    <w:p w:rsidR="0030346B" w:rsidRPr="008E6352" w:rsidRDefault="0030346B" w:rsidP="00850E81">
      <w:pPr>
        <w:spacing w:after="0"/>
        <w:jc w:val="both"/>
        <w:rPr>
          <w:sz w:val="28"/>
          <w:szCs w:val="28"/>
          <w:lang w:val="uk-UA"/>
        </w:rPr>
      </w:pPr>
    </w:p>
    <w:p w:rsidR="00722C3A" w:rsidRDefault="00722C3A" w:rsidP="00850E81">
      <w:pPr>
        <w:pStyle w:val="10"/>
        <w:spacing w:before="0" w:beforeAutospacing="0" w:after="0" w:afterAutospacing="0"/>
        <w:rPr>
          <w:sz w:val="28"/>
          <w:szCs w:val="28"/>
          <w:lang w:val="uk-UA"/>
        </w:rPr>
      </w:pPr>
    </w:p>
    <w:p w:rsidR="00E749A6" w:rsidRDefault="00E749A6" w:rsidP="00850E81">
      <w:pPr>
        <w:pStyle w:val="10"/>
        <w:spacing w:before="0" w:beforeAutospacing="0" w:after="0" w:afterAutospacing="0"/>
        <w:rPr>
          <w:sz w:val="28"/>
          <w:szCs w:val="28"/>
          <w:lang w:val="uk-UA"/>
        </w:rPr>
      </w:pPr>
    </w:p>
    <w:p w:rsidR="00E749A6" w:rsidRDefault="00E749A6" w:rsidP="00850E81">
      <w:pPr>
        <w:pStyle w:val="10"/>
        <w:spacing w:before="0" w:beforeAutospacing="0" w:after="0" w:afterAutospacing="0"/>
        <w:rPr>
          <w:sz w:val="28"/>
          <w:szCs w:val="28"/>
          <w:lang w:val="uk-UA"/>
        </w:rPr>
      </w:pPr>
    </w:p>
    <w:p w:rsidR="00E749A6" w:rsidRPr="0030346B" w:rsidRDefault="00E749A6" w:rsidP="00850E81">
      <w:pPr>
        <w:pStyle w:val="10"/>
        <w:spacing w:before="0" w:beforeAutospacing="0" w:after="0" w:afterAutospacing="0"/>
        <w:rPr>
          <w:sz w:val="28"/>
          <w:szCs w:val="28"/>
          <w:lang w:val="uk-UA"/>
        </w:rPr>
      </w:pPr>
    </w:p>
    <w:p w:rsidR="00850E81" w:rsidRPr="00850E81" w:rsidRDefault="00850E81" w:rsidP="00850E81">
      <w:pPr>
        <w:pStyle w:val="10"/>
        <w:spacing w:before="0" w:beforeAutospacing="0" w:after="0" w:afterAutospacing="0"/>
        <w:rPr>
          <w:sz w:val="28"/>
          <w:szCs w:val="28"/>
        </w:rPr>
      </w:pPr>
      <w:r w:rsidRPr="00850E81">
        <w:rPr>
          <w:sz w:val="28"/>
          <w:szCs w:val="28"/>
        </w:rPr>
        <w:t xml:space="preserve">Начальник відділу </w:t>
      </w:r>
    </w:p>
    <w:p w:rsidR="00722C3A" w:rsidRPr="0030346B" w:rsidRDefault="00850E81" w:rsidP="00850E81">
      <w:pPr>
        <w:pStyle w:val="10"/>
        <w:spacing w:before="0" w:beforeAutospacing="0" w:after="0" w:afterAutospacing="0"/>
        <w:rPr>
          <w:sz w:val="28"/>
          <w:szCs w:val="28"/>
        </w:rPr>
      </w:pPr>
      <w:r w:rsidRPr="00850E81">
        <w:rPr>
          <w:sz w:val="28"/>
          <w:szCs w:val="28"/>
        </w:rPr>
        <w:t>фізичної культури та спорту</w:t>
      </w:r>
      <w:r w:rsidRPr="00850E81">
        <w:rPr>
          <w:sz w:val="28"/>
          <w:szCs w:val="28"/>
        </w:rPr>
        <w:tab/>
      </w:r>
      <w:r w:rsidRPr="00850E81">
        <w:rPr>
          <w:sz w:val="28"/>
          <w:szCs w:val="28"/>
        </w:rPr>
        <w:tab/>
      </w:r>
      <w:r w:rsidRPr="00850E81">
        <w:rPr>
          <w:sz w:val="28"/>
          <w:szCs w:val="28"/>
        </w:rPr>
        <w:tab/>
        <w:t xml:space="preserve">    </w:t>
      </w:r>
      <w:r w:rsidRPr="00850E8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50E81">
        <w:rPr>
          <w:sz w:val="28"/>
          <w:szCs w:val="28"/>
        </w:rPr>
        <w:t>Єлизавета СТУПАК</w:t>
      </w:r>
    </w:p>
    <w:p w:rsidR="00722C3A" w:rsidRPr="0030346B" w:rsidRDefault="00722C3A" w:rsidP="00850E81">
      <w:pPr>
        <w:pStyle w:val="10"/>
        <w:spacing w:before="0" w:beforeAutospacing="0" w:after="0" w:afterAutospacing="0"/>
        <w:rPr>
          <w:sz w:val="28"/>
          <w:szCs w:val="28"/>
        </w:rPr>
      </w:pPr>
    </w:p>
    <w:p w:rsidR="00722C3A" w:rsidRPr="00722C3A" w:rsidRDefault="00722C3A" w:rsidP="006700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R="00722C3A" w:rsidRPr="00722C3A" w:rsidSect="00524325">
      <w:pgSz w:w="11906" w:h="16838"/>
      <w:pgMar w:top="851" w:right="567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780" w:rsidRDefault="00776780">
      <w:pPr>
        <w:spacing w:after="0" w:line="240" w:lineRule="auto"/>
      </w:pPr>
      <w:r>
        <w:separator/>
      </w:r>
    </w:p>
  </w:endnote>
  <w:endnote w:type="continuationSeparator" w:id="0">
    <w:p w:rsidR="00776780" w:rsidRDefault="00776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780" w:rsidRDefault="00776780">
      <w:pPr>
        <w:spacing w:after="0" w:line="240" w:lineRule="auto"/>
      </w:pPr>
      <w:r>
        <w:separator/>
      </w:r>
    </w:p>
  </w:footnote>
  <w:footnote w:type="continuationSeparator" w:id="0">
    <w:p w:rsidR="00776780" w:rsidRDefault="00776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13DD3"/>
    <w:multiLevelType w:val="hybridMultilevel"/>
    <w:tmpl w:val="0FC07B3C"/>
    <w:lvl w:ilvl="0" w:tplc="41663FB2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  <w:b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AF4163D"/>
    <w:multiLevelType w:val="hybridMultilevel"/>
    <w:tmpl w:val="34E6C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497796"/>
    <w:multiLevelType w:val="hybridMultilevel"/>
    <w:tmpl w:val="7486B918"/>
    <w:lvl w:ilvl="0" w:tplc="2D8251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C975C0"/>
    <w:multiLevelType w:val="hybridMultilevel"/>
    <w:tmpl w:val="41D291F8"/>
    <w:lvl w:ilvl="0" w:tplc="7D7A265A">
      <w:start w:val="2"/>
      <w:numFmt w:val="decimal"/>
      <w:lvlText w:val="%1."/>
      <w:lvlJc w:val="left"/>
      <w:pPr>
        <w:ind w:left="36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4" w15:restartNumberingAfterBreak="0">
    <w:nsid w:val="4638279A"/>
    <w:multiLevelType w:val="hybridMultilevel"/>
    <w:tmpl w:val="43D6D82A"/>
    <w:lvl w:ilvl="0" w:tplc="3AEAB7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8430B"/>
    <w:multiLevelType w:val="hybridMultilevel"/>
    <w:tmpl w:val="7D3E30CA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BA22284"/>
    <w:multiLevelType w:val="hybridMultilevel"/>
    <w:tmpl w:val="21028D68"/>
    <w:lvl w:ilvl="0" w:tplc="3DA8DB36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3C9287E"/>
    <w:multiLevelType w:val="multilevel"/>
    <w:tmpl w:val="34783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839"/>
    <w:rsid w:val="000055A5"/>
    <w:rsid w:val="000056A3"/>
    <w:rsid w:val="00011087"/>
    <w:rsid w:val="00011509"/>
    <w:rsid w:val="0001671B"/>
    <w:rsid w:val="00020A19"/>
    <w:rsid w:val="00021800"/>
    <w:rsid w:val="0003187E"/>
    <w:rsid w:val="0003407E"/>
    <w:rsid w:val="00035A11"/>
    <w:rsid w:val="0004145E"/>
    <w:rsid w:val="0004702D"/>
    <w:rsid w:val="00047418"/>
    <w:rsid w:val="00050ABD"/>
    <w:rsid w:val="00051BD6"/>
    <w:rsid w:val="00053708"/>
    <w:rsid w:val="0005705C"/>
    <w:rsid w:val="00057458"/>
    <w:rsid w:val="00061A3D"/>
    <w:rsid w:val="000641BB"/>
    <w:rsid w:val="00065414"/>
    <w:rsid w:val="00070C25"/>
    <w:rsid w:val="00073225"/>
    <w:rsid w:val="00084FF5"/>
    <w:rsid w:val="000856BC"/>
    <w:rsid w:val="00092864"/>
    <w:rsid w:val="00094FF9"/>
    <w:rsid w:val="000A1744"/>
    <w:rsid w:val="000A23D1"/>
    <w:rsid w:val="000A26A1"/>
    <w:rsid w:val="000A327A"/>
    <w:rsid w:val="000A52C6"/>
    <w:rsid w:val="000A59AF"/>
    <w:rsid w:val="000B18F4"/>
    <w:rsid w:val="000B3A4D"/>
    <w:rsid w:val="000B695E"/>
    <w:rsid w:val="000C136D"/>
    <w:rsid w:val="000C55C7"/>
    <w:rsid w:val="000D086E"/>
    <w:rsid w:val="000D10B1"/>
    <w:rsid w:val="000D2C7C"/>
    <w:rsid w:val="000D3A39"/>
    <w:rsid w:val="000D5518"/>
    <w:rsid w:val="000E000F"/>
    <w:rsid w:val="000F7C3E"/>
    <w:rsid w:val="00103CA6"/>
    <w:rsid w:val="0010431B"/>
    <w:rsid w:val="001064C4"/>
    <w:rsid w:val="001113CA"/>
    <w:rsid w:val="00121CE0"/>
    <w:rsid w:val="00123A5E"/>
    <w:rsid w:val="00131608"/>
    <w:rsid w:val="001322DC"/>
    <w:rsid w:val="00132484"/>
    <w:rsid w:val="00146B27"/>
    <w:rsid w:val="0015206F"/>
    <w:rsid w:val="0015297A"/>
    <w:rsid w:val="001541F0"/>
    <w:rsid w:val="00155E84"/>
    <w:rsid w:val="00160B5E"/>
    <w:rsid w:val="001616C7"/>
    <w:rsid w:val="00161A71"/>
    <w:rsid w:val="00161A9F"/>
    <w:rsid w:val="001625AC"/>
    <w:rsid w:val="00162C3D"/>
    <w:rsid w:val="00167A58"/>
    <w:rsid w:val="00170C04"/>
    <w:rsid w:val="001725FD"/>
    <w:rsid w:val="00172E39"/>
    <w:rsid w:val="0018352B"/>
    <w:rsid w:val="001879AB"/>
    <w:rsid w:val="001913EB"/>
    <w:rsid w:val="00194908"/>
    <w:rsid w:val="001A4B0E"/>
    <w:rsid w:val="001A4FD2"/>
    <w:rsid w:val="001B15C6"/>
    <w:rsid w:val="001B1B47"/>
    <w:rsid w:val="001B4545"/>
    <w:rsid w:val="001C0427"/>
    <w:rsid w:val="001C0D70"/>
    <w:rsid w:val="001C3347"/>
    <w:rsid w:val="001C3D2F"/>
    <w:rsid w:val="001C3F4C"/>
    <w:rsid w:val="001C41DC"/>
    <w:rsid w:val="001D2EED"/>
    <w:rsid w:val="001E0303"/>
    <w:rsid w:val="001E16F8"/>
    <w:rsid w:val="001E6C2F"/>
    <w:rsid w:val="001F1DB2"/>
    <w:rsid w:val="001F6E2D"/>
    <w:rsid w:val="001F7A5D"/>
    <w:rsid w:val="0020592D"/>
    <w:rsid w:val="00211283"/>
    <w:rsid w:val="002151D9"/>
    <w:rsid w:val="00216D4F"/>
    <w:rsid w:val="00217934"/>
    <w:rsid w:val="00221B10"/>
    <w:rsid w:val="0022226D"/>
    <w:rsid w:val="002223A8"/>
    <w:rsid w:val="00223A40"/>
    <w:rsid w:val="00227749"/>
    <w:rsid w:val="00236AF3"/>
    <w:rsid w:val="002373AE"/>
    <w:rsid w:val="0024189D"/>
    <w:rsid w:val="00241C76"/>
    <w:rsid w:val="00243503"/>
    <w:rsid w:val="0024538B"/>
    <w:rsid w:val="00245AC3"/>
    <w:rsid w:val="0024623B"/>
    <w:rsid w:val="00247432"/>
    <w:rsid w:val="002500DC"/>
    <w:rsid w:val="00254C5A"/>
    <w:rsid w:val="00255317"/>
    <w:rsid w:val="00255924"/>
    <w:rsid w:val="00256D51"/>
    <w:rsid w:val="0026140F"/>
    <w:rsid w:val="00262686"/>
    <w:rsid w:val="0026361F"/>
    <w:rsid w:val="00265BF8"/>
    <w:rsid w:val="00266965"/>
    <w:rsid w:val="00270D50"/>
    <w:rsid w:val="00273C3A"/>
    <w:rsid w:val="00275C7B"/>
    <w:rsid w:val="00280646"/>
    <w:rsid w:val="00283A5F"/>
    <w:rsid w:val="00285965"/>
    <w:rsid w:val="0029132B"/>
    <w:rsid w:val="002946F2"/>
    <w:rsid w:val="00295C7B"/>
    <w:rsid w:val="00295DC3"/>
    <w:rsid w:val="002A6238"/>
    <w:rsid w:val="002A77A2"/>
    <w:rsid w:val="002A7E76"/>
    <w:rsid w:val="002A7FD0"/>
    <w:rsid w:val="002B5F22"/>
    <w:rsid w:val="002B7BD4"/>
    <w:rsid w:val="002C2347"/>
    <w:rsid w:val="002C32AC"/>
    <w:rsid w:val="002D3208"/>
    <w:rsid w:val="002D6238"/>
    <w:rsid w:val="002D7951"/>
    <w:rsid w:val="002E1600"/>
    <w:rsid w:val="002E2B14"/>
    <w:rsid w:val="002E5DCD"/>
    <w:rsid w:val="002E71C4"/>
    <w:rsid w:val="002F005A"/>
    <w:rsid w:val="002F2C8B"/>
    <w:rsid w:val="002F352C"/>
    <w:rsid w:val="002F5B89"/>
    <w:rsid w:val="0030346B"/>
    <w:rsid w:val="0030372F"/>
    <w:rsid w:val="00306817"/>
    <w:rsid w:val="0032346A"/>
    <w:rsid w:val="003253D7"/>
    <w:rsid w:val="003429F9"/>
    <w:rsid w:val="00357F49"/>
    <w:rsid w:val="00360B21"/>
    <w:rsid w:val="00361D8C"/>
    <w:rsid w:val="00366E07"/>
    <w:rsid w:val="00374CEC"/>
    <w:rsid w:val="00375EF2"/>
    <w:rsid w:val="003817B8"/>
    <w:rsid w:val="003869AD"/>
    <w:rsid w:val="003A0728"/>
    <w:rsid w:val="003A0DD8"/>
    <w:rsid w:val="003A3CA8"/>
    <w:rsid w:val="003A3F27"/>
    <w:rsid w:val="003B4077"/>
    <w:rsid w:val="003B422F"/>
    <w:rsid w:val="003B700F"/>
    <w:rsid w:val="003B725F"/>
    <w:rsid w:val="003C18AA"/>
    <w:rsid w:val="003C31C3"/>
    <w:rsid w:val="003C4D99"/>
    <w:rsid w:val="003D4742"/>
    <w:rsid w:val="003E0A8B"/>
    <w:rsid w:val="003E2E65"/>
    <w:rsid w:val="003F2348"/>
    <w:rsid w:val="00402E7B"/>
    <w:rsid w:val="00404ADF"/>
    <w:rsid w:val="00406496"/>
    <w:rsid w:val="00410C36"/>
    <w:rsid w:val="00411248"/>
    <w:rsid w:val="00412720"/>
    <w:rsid w:val="00417BB4"/>
    <w:rsid w:val="00424331"/>
    <w:rsid w:val="004255D6"/>
    <w:rsid w:val="00426BA8"/>
    <w:rsid w:val="0042779F"/>
    <w:rsid w:val="004301E1"/>
    <w:rsid w:val="00435C4F"/>
    <w:rsid w:val="004360EE"/>
    <w:rsid w:val="0043699E"/>
    <w:rsid w:val="00436EE3"/>
    <w:rsid w:val="0044328A"/>
    <w:rsid w:val="00443589"/>
    <w:rsid w:val="00445CE0"/>
    <w:rsid w:val="00453208"/>
    <w:rsid w:val="00455DD0"/>
    <w:rsid w:val="0045745A"/>
    <w:rsid w:val="0045756B"/>
    <w:rsid w:val="004606BD"/>
    <w:rsid w:val="004613ED"/>
    <w:rsid w:val="00470C0B"/>
    <w:rsid w:val="00472F40"/>
    <w:rsid w:val="00487C85"/>
    <w:rsid w:val="00494C2F"/>
    <w:rsid w:val="004A38B0"/>
    <w:rsid w:val="004B1EF8"/>
    <w:rsid w:val="004B2034"/>
    <w:rsid w:val="004C0180"/>
    <w:rsid w:val="004C1C17"/>
    <w:rsid w:val="004C290C"/>
    <w:rsid w:val="004C42E4"/>
    <w:rsid w:val="004C472D"/>
    <w:rsid w:val="004C4FD2"/>
    <w:rsid w:val="004C63D0"/>
    <w:rsid w:val="004C6FE6"/>
    <w:rsid w:val="004C6FF3"/>
    <w:rsid w:val="004D7291"/>
    <w:rsid w:val="004E2AB6"/>
    <w:rsid w:val="004F030E"/>
    <w:rsid w:val="004F0A46"/>
    <w:rsid w:val="004F2E9F"/>
    <w:rsid w:val="004F6447"/>
    <w:rsid w:val="00500735"/>
    <w:rsid w:val="00505BCB"/>
    <w:rsid w:val="00506441"/>
    <w:rsid w:val="0050661C"/>
    <w:rsid w:val="00511990"/>
    <w:rsid w:val="0051251D"/>
    <w:rsid w:val="00516D6D"/>
    <w:rsid w:val="005227FD"/>
    <w:rsid w:val="00524325"/>
    <w:rsid w:val="0052465A"/>
    <w:rsid w:val="00527C10"/>
    <w:rsid w:val="00553415"/>
    <w:rsid w:val="00555F04"/>
    <w:rsid w:val="00561180"/>
    <w:rsid w:val="00570B90"/>
    <w:rsid w:val="005718BA"/>
    <w:rsid w:val="005749C8"/>
    <w:rsid w:val="00575A78"/>
    <w:rsid w:val="005760B0"/>
    <w:rsid w:val="0058222B"/>
    <w:rsid w:val="00586542"/>
    <w:rsid w:val="005866DD"/>
    <w:rsid w:val="00590B43"/>
    <w:rsid w:val="00592148"/>
    <w:rsid w:val="0059589C"/>
    <w:rsid w:val="005A2F8A"/>
    <w:rsid w:val="005A53FF"/>
    <w:rsid w:val="005B5C7C"/>
    <w:rsid w:val="005D0234"/>
    <w:rsid w:val="005E1872"/>
    <w:rsid w:val="005E33E6"/>
    <w:rsid w:val="005F0C06"/>
    <w:rsid w:val="005F0EC5"/>
    <w:rsid w:val="005F464D"/>
    <w:rsid w:val="00603798"/>
    <w:rsid w:val="00613B4F"/>
    <w:rsid w:val="00617D18"/>
    <w:rsid w:val="00625AE7"/>
    <w:rsid w:val="006264CC"/>
    <w:rsid w:val="006271D1"/>
    <w:rsid w:val="006433FC"/>
    <w:rsid w:val="00655E6A"/>
    <w:rsid w:val="00656259"/>
    <w:rsid w:val="006632F5"/>
    <w:rsid w:val="006675DB"/>
    <w:rsid w:val="00670005"/>
    <w:rsid w:val="00670B79"/>
    <w:rsid w:val="006A69BB"/>
    <w:rsid w:val="006B1F49"/>
    <w:rsid w:val="006C121C"/>
    <w:rsid w:val="006C1609"/>
    <w:rsid w:val="006C2DD6"/>
    <w:rsid w:val="006C4493"/>
    <w:rsid w:val="006D2157"/>
    <w:rsid w:val="006D4175"/>
    <w:rsid w:val="006F05A9"/>
    <w:rsid w:val="006F6C26"/>
    <w:rsid w:val="006F6F2D"/>
    <w:rsid w:val="00701060"/>
    <w:rsid w:val="00701FB7"/>
    <w:rsid w:val="0070445E"/>
    <w:rsid w:val="0070739B"/>
    <w:rsid w:val="00712D5C"/>
    <w:rsid w:val="00717CAF"/>
    <w:rsid w:val="00722C3A"/>
    <w:rsid w:val="00733309"/>
    <w:rsid w:val="00733AC8"/>
    <w:rsid w:val="00734CF0"/>
    <w:rsid w:val="00746745"/>
    <w:rsid w:val="00747120"/>
    <w:rsid w:val="00754AEC"/>
    <w:rsid w:val="00764CED"/>
    <w:rsid w:val="00771067"/>
    <w:rsid w:val="00776780"/>
    <w:rsid w:val="00776796"/>
    <w:rsid w:val="0078143E"/>
    <w:rsid w:val="007821A2"/>
    <w:rsid w:val="00787EEF"/>
    <w:rsid w:val="007A07F4"/>
    <w:rsid w:val="007A312B"/>
    <w:rsid w:val="007A6A22"/>
    <w:rsid w:val="007B3A8B"/>
    <w:rsid w:val="007C62C1"/>
    <w:rsid w:val="007D5562"/>
    <w:rsid w:val="007E3F8F"/>
    <w:rsid w:val="007E746E"/>
    <w:rsid w:val="007F1E6A"/>
    <w:rsid w:val="007F3122"/>
    <w:rsid w:val="008037A2"/>
    <w:rsid w:val="008127D9"/>
    <w:rsid w:val="00822BAE"/>
    <w:rsid w:val="008239F9"/>
    <w:rsid w:val="008271D0"/>
    <w:rsid w:val="00835367"/>
    <w:rsid w:val="00837994"/>
    <w:rsid w:val="00840D7D"/>
    <w:rsid w:val="0084289B"/>
    <w:rsid w:val="00850E81"/>
    <w:rsid w:val="008530B7"/>
    <w:rsid w:val="00853302"/>
    <w:rsid w:val="00862DF0"/>
    <w:rsid w:val="00870735"/>
    <w:rsid w:val="00873F87"/>
    <w:rsid w:val="00880E27"/>
    <w:rsid w:val="00883B36"/>
    <w:rsid w:val="008841C3"/>
    <w:rsid w:val="00894666"/>
    <w:rsid w:val="00894854"/>
    <w:rsid w:val="00896615"/>
    <w:rsid w:val="008976E5"/>
    <w:rsid w:val="008A0817"/>
    <w:rsid w:val="008A2516"/>
    <w:rsid w:val="008A5844"/>
    <w:rsid w:val="008B2863"/>
    <w:rsid w:val="008B5110"/>
    <w:rsid w:val="008C5D57"/>
    <w:rsid w:val="008D3C2F"/>
    <w:rsid w:val="008D55A0"/>
    <w:rsid w:val="008D5FF5"/>
    <w:rsid w:val="008E2328"/>
    <w:rsid w:val="008E588D"/>
    <w:rsid w:val="008F1BD3"/>
    <w:rsid w:val="008F469D"/>
    <w:rsid w:val="008F522E"/>
    <w:rsid w:val="008F6D0D"/>
    <w:rsid w:val="00900883"/>
    <w:rsid w:val="00905A1C"/>
    <w:rsid w:val="00905FBA"/>
    <w:rsid w:val="00907123"/>
    <w:rsid w:val="0091071D"/>
    <w:rsid w:val="0091785A"/>
    <w:rsid w:val="00925E12"/>
    <w:rsid w:val="00927733"/>
    <w:rsid w:val="00930092"/>
    <w:rsid w:val="00930C05"/>
    <w:rsid w:val="009344F2"/>
    <w:rsid w:val="00940840"/>
    <w:rsid w:val="00946827"/>
    <w:rsid w:val="0095118A"/>
    <w:rsid w:val="009549E8"/>
    <w:rsid w:val="00955EFF"/>
    <w:rsid w:val="00957456"/>
    <w:rsid w:val="00957DD5"/>
    <w:rsid w:val="00957EAA"/>
    <w:rsid w:val="00960A84"/>
    <w:rsid w:val="009610B6"/>
    <w:rsid w:val="0096149E"/>
    <w:rsid w:val="00970839"/>
    <w:rsid w:val="00974734"/>
    <w:rsid w:val="0097493E"/>
    <w:rsid w:val="009808EF"/>
    <w:rsid w:val="0098161A"/>
    <w:rsid w:val="009906FC"/>
    <w:rsid w:val="009919D7"/>
    <w:rsid w:val="009960FE"/>
    <w:rsid w:val="009A3972"/>
    <w:rsid w:val="009A47C8"/>
    <w:rsid w:val="009B17DE"/>
    <w:rsid w:val="009B6B3B"/>
    <w:rsid w:val="009C008C"/>
    <w:rsid w:val="009C1403"/>
    <w:rsid w:val="009D4076"/>
    <w:rsid w:val="009D7A96"/>
    <w:rsid w:val="009E2AE0"/>
    <w:rsid w:val="009E4C80"/>
    <w:rsid w:val="009E7D29"/>
    <w:rsid w:val="009F0BD4"/>
    <w:rsid w:val="009F3B19"/>
    <w:rsid w:val="009F5385"/>
    <w:rsid w:val="009F5496"/>
    <w:rsid w:val="009F74BB"/>
    <w:rsid w:val="00A0070A"/>
    <w:rsid w:val="00A00EE5"/>
    <w:rsid w:val="00A010EB"/>
    <w:rsid w:val="00A01665"/>
    <w:rsid w:val="00A12E6B"/>
    <w:rsid w:val="00A132FA"/>
    <w:rsid w:val="00A14886"/>
    <w:rsid w:val="00A15B4C"/>
    <w:rsid w:val="00A2281F"/>
    <w:rsid w:val="00A24D3A"/>
    <w:rsid w:val="00A35DF2"/>
    <w:rsid w:val="00A37A47"/>
    <w:rsid w:val="00A416B6"/>
    <w:rsid w:val="00A42C40"/>
    <w:rsid w:val="00A4453C"/>
    <w:rsid w:val="00A46FDC"/>
    <w:rsid w:val="00A55DAD"/>
    <w:rsid w:val="00A71EB7"/>
    <w:rsid w:val="00A72D7B"/>
    <w:rsid w:val="00A75028"/>
    <w:rsid w:val="00A85DD8"/>
    <w:rsid w:val="00A90AF9"/>
    <w:rsid w:val="00A93FEE"/>
    <w:rsid w:val="00A96587"/>
    <w:rsid w:val="00A97AD5"/>
    <w:rsid w:val="00AA1C29"/>
    <w:rsid w:val="00AA1CAD"/>
    <w:rsid w:val="00AA4844"/>
    <w:rsid w:val="00AB0AA1"/>
    <w:rsid w:val="00AB1B24"/>
    <w:rsid w:val="00AB77B9"/>
    <w:rsid w:val="00AC342D"/>
    <w:rsid w:val="00AC5B63"/>
    <w:rsid w:val="00AC5D7C"/>
    <w:rsid w:val="00AC6671"/>
    <w:rsid w:val="00AC6FF5"/>
    <w:rsid w:val="00AD4F5B"/>
    <w:rsid w:val="00AE3289"/>
    <w:rsid w:val="00AF2248"/>
    <w:rsid w:val="00AF280D"/>
    <w:rsid w:val="00AF61AD"/>
    <w:rsid w:val="00AF6B7A"/>
    <w:rsid w:val="00AF745B"/>
    <w:rsid w:val="00AF7DD7"/>
    <w:rsid w:val="00B00E4E"/>
    <w:rsid w:val="00B11A30"/>
    <w:rsid w:val="00B23F07"/>
    <w:rsid w:val="00B24F84"/>
    <w:rsid w:val="00B32AA8"/>
    <w:rsid w:val="00B356D9"/>
    <w:rsid w:val="00B356E0"/>
    <w:rsid w:val="00B40AAC"/>
    <w:rsid w:val="00B5023C"/>
    <w:rsid w:val="00B53EC2"/>
    <w:rsid w:val="00B6167E"/>
    <w:rsid w:val="00B67E24"/>
    <w:rsid w:val="00B7239F"/>
    <w:rsid w:val="00B97E83"/>
    <w:rsid w:val="00BA2F00"/>
    <w:rsid w:val="00BB28C5"/>
    <w:rsid w:val="00BB4BE5"/>
    <w:rsid w:val="00BC270B"/>
    <w:rsid w:val="00BD16B7"/>
    <w:rsid w:val="00BE1516"/>
    <w:rsid w:val="00BE24EB"/>
    <w:rsid w:val="00BE322D"/>
    <w:rsid w:val="00BE3B7A"/>
    <w:rsid w:val="00BF255F"/>
    <w:rsid w:val="00BF28F3"/>
    <w:rsid w:val="00BF5EB9"/>
    <w:rsid w:val="00BF715E"/>
    <w:rsid w:val="00C03949"/>
    <w:rsid w:val="00C04A96"/>
    <w:rsid w:val="00C04C23"/>
    <w:rsid w:val="00C15902"/>
    <w:rsid w:val="00C17CB0"/>
    <w:rsid w:val="00C20CB5"/>
    <w:rsid w:val="00C43584"/>
    <w:rsid w:val="00C43FD9"/>
    <w:rsid w:val="00C46233"/>
    <w:rsid w:val="00C50C55"/>
    <w:rsid w:val="00C54B09"/>
    <w:rsid w:val="00C5656A"/>
    <w:rsid w:val="00C61C8E"/>
    <w:rsid w:val="00C63AA3"/>
    <w:rsid w:val="00C7174F"/>
    <w:rsid w:val="00C74A06"/>
    <w:rsid w:val="00C75032"/>
    <w:rsid w:val="00C7707D"/>
    <w:rsid w:val="00C812EA"/>
    <w:rsid w:val="00C84970"/>
    <w:rsid w:val="00C936BF"/>
    <w:rsid w:val="00C96D3E"/>
    <w:rsid w:val="00CA0DBD"/>
    <w:rsid w:val="00CA29C4"/>
    <w:rsid w:val="00CA3204"/>
    <w:rsid w:val="00CB516D"/>
    <w:rsid w:val="00CB6927"/>
    <w:rsid w:val="00CB72E8"/>
    <w:rsid w:val="00CC156C"/>
    <w:rsid w:val="00CC2899"/>
    <w:rsid w:val="00CC5873"/>
    <w:rsid w:val="00CC5BC2"/>
    <w:rsid w:val="00CD0B07"/>
    <w:rsid w:val="00CE2991"/>
    <w:rsid w:val="00CE31FC"/>
    <w:rsid w:val="00CE4416"/>
    <w:rsid w:val="00CE6862"/>
    <w:rsid w:val="00CE6F4A"/>
    <w:rsid w:val="00D02BDF"/>
    <w:rsid w:val="00D02ED6"/>
    <w:rsid w:val="00D049D7"/>
    <w:rsid w:val="00D113EC"/>
    <w:rsid w:val="00D15E85"/>
    <w:rsid w:val="00D20FD0"/>
    <w:rsid w:val="00D23A25"/>
    <w:rsid w:val="00D24212"/>
    <w:rsid w:val="00D27F19"/>
    <w:rsid w:val="00D30502"/>
    <w:rsid w:val="00D314F0"/>
    <w:rsid w:val="00D43026"/>
    <w:rsid w:val="00D46356"/>
    <w:rsid w:val="00D47078"/>
    <w:rsid w:val="00D5278F"/>
    <w:rsid w:val="00D55C4D"/>
    <w:rsid w:val="00D60B66"/>
    <w:rsid w:val="00D62098"/>
    <w:rsid w:val="00D65399"/>
    <w:rsid w:val="00D703D7"/>
    <w:rsid w:val="00D75BBD"/>
    <w:rsid w:val="00D80113"/>
    <w:rsid w:val="00D82266"/>
    <w:rsid w:val="00D840E7"/>
    <w:rsid w:val="00D85DEE"/>
    <w:rsid w:val="00D95D00"/>
    <w:rsid w:val="00D97174"/>
    <w:rsid w:val="00DB3283"/>
    <w:rsid w:val="00DB4056"/>
    <w:rsid w:val="00DB7F32"/>
    <w:rsid w:val="00DC2C67"/>
    <w:rsid w:val="00DC7770"/>
    <w:rsid w:val="00DD1016"/>
    <w:rsid w:val="00DD1E7C"/>
    <w:rsid w:val="00DD29F6"/>
    <w:rsid w:val="00DD4F41"/>
    <w:rsid w:val="00DD53E3"/>
    <w:rsid w:val="00DD5F94"/>
    <w:rsid w:val="00DD6F52"/>
    <w:rsid w:val="00DD71AB"/>
    <w:rsid w:val="00DD7E2D"/>
    <w:rsid w:val="00DE06FE"/>
    <w:rsid w:val="00DE1366"/>
    <w:rsid w:val="00DE1C74"/>
    <w:rsid w:val="00DE28C0"/>
    <w:rsid w:val="00DE619D"/>
    <w:rsid w:val="00DF2EE6"/>
    <w:rsid w:val="00DF3184"/>
    <w:rsid w:val="00E0230C"/>
    <w:rsid w:val="00E05CBC"/>
    <w:rsid w:val="00E10027"/>
    <w:rsid w:val="00E10D49"/>
    <w:rsid w:val="00E14045"/>
    <w:rsid w:val="00E16C99"/>
    <w:rsid w:val="00E17EE9"/>
    <w:rsid w:val="00E21202"/>
    <w:rsid w:val="00E216DF"/>
    <w:rsid w:val="00E218B1"/>
    <w:rsid w:val="00E2311B"/>
    <w:rsid w:val="00E23FE0"/>
    <w:rsid w:val="00E256FA"/>
    <w:rsid w:val="00E301B2"/>
    <w:rsid w:val="00E410F8"/>
    <w:rsid w:val="00E42DB6"/>
    <w:rsid w:val="00E51C29"/>
    <w:rsid w:val="00E63854"/>
    <w:rsid w:val="00E638C1"/>
    <w:rsid w:val="00E64CB8"/>
    <w:rsid w:val="00E72353"/>
    <w:rsid w:val="00E749A6"/>
    <w:rsid w:val="00E756FA"/>
    <w:rsid w:val="00E80EF3"/>
    <w:rsid w:val="00E83367"/>
    <w:rsid w:val="00E90691"/>
    <w:rsid w:val="00E93A7D"/>
    <w:rsid w:val="00E93CC1"/>
    <w:rsid w:val="00E96564"/>
    <w:rsid w:val="00E97ECE"/>
    <w:rsid w:val="00EA3B33"/>
    <w:rsid w:val="00EA49C0"/>
    <w:rsid w:val="00EA5C63"/>
    <w:rsid w:val="00EB46B8"/>
    <w:rsid w:val="00EB4CFE"/>
    <w:rsid w:val="00EB7C89"/>
    <w:rsid w:val="00EC18E7"/>
    <w:rsid w:val="00EC1A43"/>
    <w:rsid w:val="00EC641D"/>
    <w:rsid w:val="00EC6B19"/>
    <w:rsid w:val="00EC7551"/>
    <w:rsid w:val="00ED2758"/>
    <w:rsid w:val="00ED5260"/>
    <w:rsid w:val="00EE0F72"/>
    <w:rsid w:val="00EE2647"/>
    <w:rsid w:val="00EE3538"/>
    <w:rsid w:val="00EE3DAF"/>
    <w:rsid w:val="00EE4AE8"/>
    <w:rsid w:val="00EE5FE0"/>
    <w:rsid w:val="00EF5BBA"/>
    <w:rsid w:val="00EF6A09"/>
    <w:rsid w:val="00F028B7"/>
    <w:rsid w:val="00F0659E"/>
    <w:rsid w:val="00F068FC"/>
    <w:rsid w:val="00F06D1F"/>
    <w:rsid w:val="00F114F4"/>
    <w:rsid w:val="00F12A02"/>
    <w:rsid w:val="00F153FD"/>
    <w:rsid w:val="00F178BC"/>
    <w:rsid w:val="00F24417"/>
    <w:rsid w:val="00F267D1"/>
    <w:rsid w:val="00F272AD"/>
    <w:rsid w:val="00F32689"/>
    <w:rsid w:val="00F350F6"/>
    <w:rsid w:val="00F359F8"/>
    <w:rsid w:val="00F35A37"/>
    <w:rsid w:val="00F50BE7"/>
    <w:rsid w:val="00F53B62"/>
    <w:rsid w:val="00F60877"/>
    <w:rsid w:val="00F70CBB"/>
    <w:rsid w:val="00F70E4B"/>
    <w:rsid w:val="00F7410F"/>
    <w:rsid w:val="00F8346B"/>
    <w:rsid w:val="00F8710A"/>
    <w:rsid w:val="00F87D4E"/>
    <w:rsid w:val="00F9001B"/>
    <w:rsid w:val="00FA5953"/>
    <w:rsid w:val="00FA63B4"/>
    <w:rsid w:val="00FB1E28"/>
    <w:rsid w:val="00FB329E"/>
    <w:rsid w:val="00FB4B4E"/>
    <w:rsid w:val="00FC074A"/>
    <w:rsid w:val="00FC2B12"/>
    <w:rsid w:val="00FC3423"/>
    <w:rsid w:val="00FC6F87"/>
    <w:rsid w:val="00FD24E4"/>
    <w:rsid w:val="00FE1655"/>
    <w:rsid w:val="00FE476C"/>
    <w:rsid w:val="00FF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BDC5D"/>
  <w15:docId w15:val="{6B1AD737-2665-4DF6-A43E-7FA98C62B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E0A8B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4">
    <w:name w:val="Верхний колонтитул Знак"/>
    <w:basedOn w:val="a0"/>
    <w:link w:val="a3"/>
    <w:rsid w:val="003E0A8B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rvps2">
    <w:name w:val="rvps2"/>
    <w:basedOn w:val="a"/>
    <w:rsid w:val="003E0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Назва документа"/>
    <w:basedOn w:val="a"/>
    <w:next w:val="a"/>
    <w:rsid w:val="00D43026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a6">
    <w:name w:val="Нормальний текст"/>
    <w:basedOn w:val="a"/>
    <w:rsid w:val="00D43026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styleId="a7">
    <w:name w:val="annotation reference"/>
    <w:basedOn w:val="a0"/>
    <w:uiPriority w:val="99"/>
    <w:semiHidden/>
    <w:unhideWhenUsed/>
    <w:rsid w:val="00EE4AE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E4AE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E4AE8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E4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E4AE8"/>
    <w:rPr>
      <w:rFonts w:ascii="Segoe UI" w:hAnsi="Segoe UI" w:cs="Segoe UI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9960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960FE"/>
  </w:style>
  <w:style w:type="paragraph" w:styleId="ae">
    <w:name w:val="List Paragraph"/>
    <w:basedOn w:val="a"/>
    <w:uiPriority w:val="34"/>
    <w:qFormat/>
    <w:rsid w:val="00701FB7"/>
    <w:pPr>
      <w:ind w:left="720"/>
      <w:contextualSpacing/>
    </w:pPr>
  </w:style>
  <w:style w:type="paragraph" w:styleId="af">
    <w:name w:val="No Spacing"/>
    <w:uiPriority w:val="1"/>
    <w:qFormat/>
    <w:rsid w:val="00A15B4C"/>
    <w:pPr>
      <w:spacing w:after="0" w:line="240" w:lineRule="auto"/>
    </w:pPr>
    <w:rPr>
      <w:rFonts w:ascii="Calibri" w:eastAsia="Calibri" w:hAnsi="Calibri" w:cs="Calibri"/>
      <w:lang w:val="uk-UA" w:eastAsia="ru-RU"/>
    </w:rPr>
  </w:style>
  <w:style w:type="paragraph" w:customStyle="1" w:styleId="docdata">
    <w:name w:val="docdata"/>
    <w:aliases w:val="docy,v5,2976,baiaagaaboqcaaaddqcaaawdbwaaaaaaaaaaaaaaaaaaaaaaaaaaaaaaaaaaaaaaaaaaaaaaaaaaaaaaaaaaaaaaaaaaaaaaaaaaaaaaaaaaaaaaaaaaaaaaaaaaaaaaaaaaaaaaaaaaaaaaaaaaaaaaaaaaaaaaaaaaaaaaaaaaaaaaaaaaaaaaaaaaaaaaaaaaaaaaaaaaaaaaaaaaaaaaaaaaaaaaaaaaaaaa"/>
    <w:basedOn w:val="a"/>
    <w:rsid w:val="00722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722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бычный (веб)1"/>
    <w:basedOn w:val="a"/>
    <w:semiHidden/>
    <w:rsid w:val="00722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rsid w:val="00722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EA3B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7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port@sm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0EB4E-E77C-4C1E-975F-ECEC7FD50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1538</Words>
  <Characters>8769</Characters>
  <Application>Microsoft Office Word</Application>
  <DocSecurity>4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Сабодаж Діана Анатоліївна</dc:creator>
  <cp:lastModifiedBy>Рикова Вікторія Олександрівна</cp:lastModifiedBy>
  <cp:revision>2</cp:revision>
  <cp:lastPrinted>2026-03-05T06:27:00Z</cp:lastPrinted>
  <dcterms:created xsi:type="dcterms:W3CDTF">2026-03-11T06:52:00Z</dcterms:created>
  <dcterms:modified xsi:type="dcterms:W3CDTF">2026-03-11T06:52:00Z</dcterms:modified>
</cp:coreProperties>
</file>