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1FE4" w14:textId="77777777" w:rsidR="00A2250E" w:rsidRPr="00EB7FB5" w:rsidRDefault="00A2250E" w:rsidP="009156F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 записка</w:t>
      </w:r>
    </w:p>
    <w:p w14:paraId="48D34C2A" w14:textId="77777777" w:rsidR="00FC5FE1" w:rsidRPr="00EB7FB5" w:rsidRDefault="000C5494" w:rsidP="009156F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A2250E" w:rsidRPr="00EB7FB5"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підприємства «</w:t>
      </w:r>
      <w:proofErr w:type="spellStart"/>
      <w:r w:rsidR="00A2250E" w:rsidRPr="00EB7FB5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A2250E" w:rsidRPr="00EB7FB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73207" w:rsidRPr="00EB7F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СМР</w:t>
      </w:r>
      <w:r w:rsidR="00A2250E" w:rsidRPr="00EB7F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 звіту про</w:t>
      </w:r>
    </w:p>
    <w:p w14:paraId="6D1DB508" w14:textId="1DA3764F" w:rsidR="00E80BB0" w:rsidRPr="00EB7FB5" w:rsidRDefault="00FC5FE1" w:rsidP="009156F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b/>
          <w:sz w:val="24"/>
          <w:szCs w:val="24"/>
          <w:lang w:val="uk-UA"/>
        </w:rPr>
        <w:t>вик</w:t>
      </w:r>
      <w:r w:rsidR="00F60EDF" w:rsidRPr="00EB7FB5">
        <w:rPr>
          <w:rFonts w:ascii="Times New Roman" w:hAnsi="Times New Roman" w:cs="Times New Roman"/>
          <w:b/>
          <w:sz w:val="24"/>
          <w:szCs w:val="24"/>
          <w:lang w:val="uk-UA"/>
        </w:rPr>
        <w:t>онання</w:t>
      </w:r>
      <w:r w:rsidR="00D73415" w:rsidRPr="00EB7F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фінансового плану за</w:t>
      </w:r>
      <w:r w:rsidR="009B2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192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="006112BB" w:rsidRPr="00EB7FB5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D73415" w:rsidRPr="00EB7FB5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="006112BB" w:rsidRPr="00EB7FB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7B6E294" w14:textId="77777777" w:rsidR="009156FA" w:rsidRPr="00EB7FB5" w:rsidRDefault="009156FA" w:rsidP="009156F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F062F" w14:textId="6ADACC9A" w:rsidR="00D73415" w:rsidRPr="00EB7FB5" w:rsidRDefault="00D73415" w:rsidP="009156F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  <w:t>Комунальним</w:t>
      </w:r>
      <w:r w:rsidR="00B41065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підприємством</w:t>
      </w:r>
      <w:r w:rsidR="00A2250E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A2250E" w:rsidRPr="00EB7FB5">
        <w:rPr>
          <w:rFonts w:ascii="Times New Roman" w:hAnsi="Times New Roman" w:cs="Times New Roman"/>
          <w:sz w:val="24"/>
          <w:szCs w:val="24"/>
          <w:lang w:val="uk-UA"/>
        </w:rPr>
        <w:t>Сумикомунінвест</w:t>
      </w:r>
      <w:proofErr w:type="spellEnd"/>
      <w:r w:rsidR="00A2250E" w:rsidRPr="00EB7FB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7320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СМР</w:t>
      </w:r>
      <w:r w:rsidR="00076A4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в 202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A4AB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було</w:t>
      </w:r>
      <w:r w:rsidR="00A2250E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отримано</w:t>
      </w:r>
      <w:r w:rsidR="00A17E0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7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всього доходів в сумі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2163,7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511" w:rsidRPr="00EB7FB5">
        <w:rPr>
          <w:rFonts w:ascii="Times New Roman" w:hAnsi="Times New Roman" w:cs="Times New Roman"/>
          <w:sz w:val="24"/>
          <w:szCs w:val="24"/>
          <w:lang w:val="uk-UA"/>
        </w:rPr>
        <w:t>тис. грн,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а саме:</w:t>
      </w:r>
    </w:p>
    <w:p w14:paraId="773CF850" w14:textId="4A3A0DD6" w:rsidR="00D73415" w:rsidRPr="00EB7FB5" w:rsidRDefault="007A37B6" w:rsidP="00F6500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надання послуг на території дитячого парку "Казка"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A7216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376,1</w:t>
      </w:r>
      <w:r w:rsidR="00A17E0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0EE2" w:rsidRPr="00EB7FB5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6670A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грн,</w:t>
      </w:r>
    </w:p>
    <w:p w14:paraId="790EFA96" w14:textId="1A6FF03A" w:rsidR="00D73415" w:rsidRPr="00EB7FB5" w:rsidRDefault="006670A8" w:rsidP="009156F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B7320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FE1" w:rsidRPr="00EB7FB5">
        <w:rPr>
          <w:rFonts w:ascii="Times New Roman" w:hAnsi="Times New Roman" w:cs="Times New Roman"/>
          <w:sz w:val="24"/>
          <w:szCs w:val="24"/>
          <w:lang w:val="uk-UA"/>
        </w:rPr>
        <w:t>неж</w:t>
      </w:r>
      <w:r w:rsidR="007A080A" w:rsidRPr="00EB7FB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17E07" w:rsidRPr="00EB7FB5">
        <w:rPr>
          <w:rFonts w:ascii="Times New Roman" w:hAnsi="Times New Roman" w:cs="Times New Roman"/>
          <w:sz w:val="24"/>
          <w:szCs w:val="24"/>
          <w:lang w:val="uk-UA"/>
        </w:rPr>
        <w:t>тло</w:t>
      </w:r>
      <w:r w:rsidR="00D73415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вих приміщень  та майна   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A7216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73415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62,3</w:t>
      </w:r>
      <w:r w:rsidR="00071511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5A9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="00071511" w:rsidRPr="00EB7FB5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45353F" w:rsidRPr="00EB7FB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EB0517D" w14:textId="11FE6D92" w:rsidR="00D73415" w:rsidRPr="00EB7FB5" w:rsidRDefault="00D73415" w:rsidP="009156F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надання послуг по утриманню дитячого парку 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>«К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азка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="00CA7216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00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-   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588,8 </w:t>
      </w:r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>тис. грн,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4B8782" w14:textId="716D913B" w:rsidR="00CA7216" w:rsidRPr="00192795" w:rsidRDefault="00CA7216" w:rsidP="0019279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708E">
        <w:rPr>
          <w:rFonts w:ascii="Times New Roman" w:hAnsi="Times New Roman" w:cs="Times New Roman"/>
          <w:sz w:val="24"/>
          <w:szCs w:val="24"/>
          <w:lang w:val="uk-UA"/>
        </w:rPr>
        <w:t>інший операційний дохід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 склав </w:t>
      </w:r>
      <w:r w:rsidRPr="002970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970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1036,5</w:t>
      </w:r>
      <w:r w:rsidR="0029708E" w:rsidRPr="0029708E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9708E">
        <w:rPr>
          <w:rFonts w:ascii="Times New Roman" w:hAnsi="Times New Roman" w:cs="Times New Roman"/>
          <w:sz w:val="24"/>
          <w:szCs w:val="24"/>
          <w:lang w:val="uk-UA"/>
        </w:rPr>
        <w:t>.,</w:t>
      </w:r>
      <w:r w:rsidR="0029708E" w:rsidRPr="0029708E">
        <w:rPr>
          <w:rFonts w:ascii="Times New Roman" w:hAnsi="Times New Roman" w:cs="Times New Roman"/>
          <w:sz w:val="24"/>
          <w:szCs w:val="24"/>
          <w:lang w:val="uk-UA"/>
        </w:rPr>
        <w:t xml:space="preserve"> в т. ч.</w:t>
      </w:r>
      <w:r w:rsidR="002970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415" w:rsidRPr="0029708E">
        <w:rPr>
          <w:rFonts w:ascii="Times New Roman" w:hAnsi="Times New Roman" w:cs="Times New Roman"/>
          <w:sz w:val="24"/>
          <w:szCs w:val="24"/>
          <w:lang w:val="uk-UA"/>
        </w:rPr>
        <w:t>відшкодування комунальних послуг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 377,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708E"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 тис. грн.,</w:t>
      </w:r>
      <w:r w:rsidR="00EB7FB5"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 фінансова підтримка –  </w:t>
      </w:r>
      <w:r w:rsidR="009B265F"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613,3</w:t>
      </w:r>
      <w:r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інші доходи(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відшкодування за ВПО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-45,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</w:p>
    <w:p w14:paraId="6B9A41F1" w14:textId="6128A34A" w:rsidR="00173119" w:rsidRPr="00EB7FB5" w:rsidRDefault="006112BB" w:rsidP="009156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A080A" w:rsidRPr="00EB7FB5">
        <w:rPr>
          <w:rFonts w:ascii="Times New Roman" w:hAnsi="Times New Roman" w:cs="Times New Roman"/>
          <w:sz w:val="24"/>
          <w:szCs w:val="24"/>
          <w:lang w:val="uk-UA"/>
        </w:rPr>
        <w:t>ит</w:t>
      </w:r>
      <w:r w:rsidR="00F60EDF" w:rsidRPr="00EB7FB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80BB0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ати підприємства за </w:t>
      </w:r>
      <w:r w:rsidR="00BD6C20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E0CDA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4B217C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склали </w:t>
      </w:r>
      <w:r w:rsidR="00192795"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2163,5 </w:t>
      </w:r>
      <w:r w:rsidR="00E80BB0" w:rsidRPr="00EB7FB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B217C" w:rsidRPr="00EB7FB5">
        <w:rPr>
          <w:rFonts w:ascii="Times New Roman" w:hAnsi="Times New Roman" w:cs="Times New Roman"/>
          <w:sz w:val="24"/>
          <w:szCs w:val="24"/>
          <w:lang w:val="uk-UA"/>
        </w:rPr>
        <w:t>ис. грн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а саме:</w:t>
      </w:r>
    </w:p>
    <w:p w14:paraId="17E0B1D7" w14:textId="61DBD0DD" w:rsidR="00303FD4" w:rsidRPr="00EB7FB5" w:rsidRDefault="002E6D17" w:rsidP="005873C8">
      <w:pPr>
        <w:pStyle w:val="a4"/>
        <w:numPr>
          <w:ilvl w:val="0"/>
          <w:numId w:val="3"/>
        </w:num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03FD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обівартість реалізованої продукції( </w:t>
      </w:r>
      <w:r w:rsidR="006A3868" w:rsidRPr="00EB7FB5">
        <w:rPr>
          <w:rFonts w:ascii="Times New Roman" w:hAnsi="Times New Roman" w:cs="Times New Roman"/>
          <w:sz w:val="24"/>
          <w:szCs w:val="24"/>
          <w:lang w:val="uk-UA"/>
        </w:rPr>
        <w:t>товарі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в. робіт,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FB5">
        <w:rPr>
          <w:rFonts w:ascii="Times New Roman" w:hAnsi="Times New Roman" w:cs="Times New Roman"/>
          <w:sz w:val="24"/>
          <w:szCs w:val="24"/>
          <w:u w:val="single"/>
          <w:lang w:val="uk-UA"/>
        </w:rPr>
        <w:t>послуг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282FA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585,5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C79D8" w:rsidRPr="00EB7FB5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362E48" w:rsidRPr="00EB7FB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7047B" w:rsidRPr="00EB7FB5">
        <w:rPr>
          <w:rFonts w:ascii="Times New Roman" w:hAnsi="Times New Roman" w:cs="Times New Roman"/>
          <w:sz w:val="24"/>
          <w:szCs w:val="24"/>
          <w:lang w:val="uk-UA"/>
        </w:rPr>
        <w:t>гр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(витрати н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а оплату праці сторожів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(2), робітників з благоустрою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(2), двірників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(2);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>нарахування ЄСВ на ФЗП, витрати на придбання паливно-маст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ильних</w:t>
      </w:r>
      <w:r w:rsidR="00050CA2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матеріалів для </w:t>
      </w:r>
      <w:proofErr w:type="spellStart"/>
      <w:r w:rsidR="00050CA2" w:rsidRPr="00EB7FB5">
        <w:rPr>
          <w:rFonts w:ascii="Times New Roman" w:hAnsi="Times New Roman" w:cs="Times New Roman"/>
          <w:sz w:val="24"/>
          <w:szCs w:val="24"/>
          <w:lang w:val="uk-UA"/>
        </w:rPr>
        <w:t>бензоко</w:t>
      </w:r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End"/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та ін</w:t>
      </w:r>
      <w:r w:rsidR="005C79D8" w:rsidRPr="00EB7FB5">
        <w:rPr>
          <w:rFonts w:ascii="Times New Roman" w:hAnsi="Times New Roman" w:cs="Times New Roman"/>
          <w:sz w:val="24"/>
          <w:szCs w:val="24"/>
          <w:lang w:val="uk-UA"/>
        </w:rPr>
        <w:t>ші витрати</w:t>
      </w:r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133F2D" w14:textId="5F0B960D" w:rsidR="0077047B" w:rsidRPr="00EB7FB5" w:rsidRDefault="002E6D17" w:rsidP="009156F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41065" w:rsidRPr="00EB7FB5">
        <w:rPr>
          <w:rFonts w:ascii="Times New Roman" w:hAnsi="Times New Roman" w:cs="Times New Roman"/>
          <w:sz w:val="24"/>
          <w:szCs w:val="24"/>
          <w:lang w:val="uk-UA"/>
        </w:rPr>
        <w:t>дміністративн</w:t>
      </w:r>
      <w:r w:rsidR="003D492B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і витрати 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869,1 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тис. грн.</w:t>
      </w:r>
      <w:r w:rsidR="008D229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витрати </w:t>
      </w:r>
      <w:r w:rsidR="0017311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на оплату праці директора, 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бухгалтера, </w:t>
      </w:r>
      <w:proofErr w:type="spellStart"/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юриста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енергетика</w:t>
      </w:r>
      <w:proofErr w:type="spellEnd"/>
      <w:r w:rsidR="00551DF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нарахування ЄСВ, амортизаційні нарахування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витрати на зв'язок та інтернет-</w:t>
      </w:r>
      <w:r w:rsidR="00D80E7D" w:rsidRPr="00EB7FB5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, орг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>анізаційно технічні витрати</w:t>
      </w:r>
      <w:r w:rsidR="005C79D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, охорона офісного приміщення, опалення 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та ін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ші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76B726B" w14:textId="789E1439" w:rsidR="004E3341" w:rsidRPr="00EB7FB5" w:rsidRDefault="00286C44" w:rsidP="009156F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інші операційні витрати –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696,7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>. грн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>(витрати на оплату</w:t>
      </w:r>
      <w:r w:rsidR="003E33C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праці 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завідуючого </w:t>
      </w:r>
      <w:r w:rsidR="00BD6C20" w:rsidRPr="00EB7FB5">
        <w:rPr>
          <w:rFonts w:ascii="Times New Roman" w:hAnsi="Times New Roman" w:cs="Times New Roman"/>
          <w:sz w:val="24"/>
          <w:szCs w:val="24"/>
          <w:lang w:val="uk-UA"/>
        </w:rPr>
        <w:t>господарством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>нарахування ЄСВ,  витрати на електроенергію,</w:t>
      </w:r>
      <w:r w:rsidR="003E33C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витрати на придбання інвентарю для двірників, витрати на придбання паливно-мастильних матеріалів для </w:t>
      </w:r>
      <w:proofErr w:type="spellStart"/>
      <w:r w:rsidR="003E33C9" w:rsidRPr="00EB7FB5">
        <w:rPr>
          <w:rFonts w:ascii="Times New Roman" w:hAnsi="Times New Roman" w:cs="Times New Roman"/>
          <w:sz w:val="24"/>
          <w:szCs w:val="24"/>
          <w:lang w:val="uk-UA"/>
        </w:rPr>
        <w:t>бензокос</w:t>
      </w:r>
      <w:proofErr w:type="spellEnd"/>
      <w:r w:rsidR="003E33C9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витрати по вивозу ТПВ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, водопостачання та водовідведення 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та інші</w:t>
      </w:r>
      <w:r w:rsidR="00C220C0" w:rsidRPr="00EB7FB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011613D" w14:textId="3AA5E0BD" w:rsidR="004E3341" w:rsidRPr="00192795" w:rsidRDefault="00221D9E" w:rsidP="009156F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інші витрати </w:t>
      </w:r>
      <w:r w:rsidR="00E03414" w:rsidRPr="00EB7F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12,1</w:t>
      </w:r>
      <w:r w:rsidR="004E3341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2B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( земельний податок, розрахунково – касове </w:t>
      </w:r>
      <w:r w:rsidR="005A42B4" w:rsidRPr="00192795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B7FB5"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 та інші витрати</w:t>
      </w:r>
      <w:r w:rsidR="005A42B4" w:rsidRPr="0019279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31C95" w:rsidRPr="001927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5CC505B" w14:textId="6DAF6C19" w:rsidR="00C31C95" w:rsidRPr="00C31C95" w:rsidRDefault="00C31C95" w:rsidP="009156F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витрати з податку на прибуток – </w:t>
      </w:r>
      <w:r w:rsidR="00192795" w:rsidRPr="00192795">
        <w:rPr>
          <w:rFonts w:ascii="Times New Roman" w:hAnsi="Times New Roman" w:cs="Times New Roman"/>
          <w:sz w:val="24"/>
          <w:szCs w:val="24"/>
          <w:lang w:val="uk-UA"/>
        </w:rPr>
        <w:t>0,1</w:t>
      </w:r>
      <w:r w:rsidRPr="00192795">
        <w:rPr>
          <w:rFonts w:ascii="Times New Roman" w:hAnsi="Times New Roman" w:cs="Times New Roman"/>
          <w:sz w:val="24"/>
          <w:szCs w:val="24"/>
          <w:lang w:val="uk-UA"/>
        </w:rPr>
        <w:t xml:space="preserve"> тис. гривень</w:t>
      </w:r>
      <w:r w:rsidRPr="00C31C95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</w:p>
    <w:p w14:paraId="4A337BD0" w14:textId="4FA01DC8" w:rsidR="00303FD4" w:rsidRPr="00EB7FB5" w:rsidRDefault="0014670F" w:rsidP="009156F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A3868" w:rsidRPr="00EB7FB5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F7567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інансовий результат </w:t>
      </w:r>
      <w:r w:rsidR="00C05A4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до оподаткування –</w:t>
      </w:r>
      <w:r w:rsidR="00F75677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0,3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B2DF5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21C2B7" w14:textId="1534A216" w:rsidR="00B54C65" w:rsidRPr="00EB7FB5" w:rsidRDefault="00B54C65" w:rsidP="009156F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  <w:t>Пода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ток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на прибуток –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0,1 тис. грн.</w:t>
      </w:r>
    </w:p>
    <w:p w14:paraId="0E37AC64" w14:textId="3CE1F72D" w:rsidR="00173119" w:rsidRPr="00EB7FB5" w:rsidRDefault="004E3341" w:rsidP="00E034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Чистий </w:t>
      </w:r>
      <w:r w:rsidRPr="00EB7FB5">
        <w:rPr>
          <w:rFonts w:ascii="Times New Roman" w:hAnsi="Times New Roman" w:cs="Times New Roman"/>
          <w:sz w:val="24"/>
          <w:szCs w:val="24"/>
          <w:u w:val="single"/>
          <w:lang w:val="uk-UA"/>
        </w:rPr>
        <w:t>прибуток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FB5"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збиток</w:t>
      </w:r>
      <w:r w:rsidR="00B54C65" w:rsidRPr="00EB7FB5">
        <w:rPr>
          <w:rFonts w:ascii="Times New Roman" w:hAnsi="Times New Roman" w:cs="Times New Roman"/>
          <w:sz w:val="24"/>
          <w:szCs w:val="24"/>
          <w:u w:val="single"/>
          <w:lang w:val="uk-UA"/>
        </w:rPr>
        <w:t>)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0,2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тис. гривень.</w:t>
      </w:r>
    </w:p>
    <w:p w14:paraId="08DD3DDE" w14:textId="080BFAAB" w:rsidR="00E931D8" w:rsidRPr="00EB7FB5" w:rsidRDefault="00BD6C20" w:rsidP="00EB7F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Середньооблікова </w:t>
      </w:r>
      <w:r w:rsidR="00E931D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штатних </w:t>
      </w:r>
      <w:r w:rsidR="00E931D8" w:rsidRPr="00EB7FB5">
        <w:rPr>
          <w:rFonts w:ascii="Times New Roman" w:hAnsi="Times New Roman" w:cs="Times New Roman"/>
          <w:sz w:val="24"/>
          <w:szCs w:val="24"/>
          <w:lang w:val="uk-UA"/>
        </w:rPr>
        <w:t>прац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івників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 xml:space="preserve">  за 202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4C65" w:rsidRPr="00EB7FB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="00CA7216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складає 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 xml:space="preserve">10 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чоловік.</w:t>
      </w:r>
    </w:p>
    <w:p w14:paraId="2A9B1058" w14:textId="3FD29114" w:rsidR="00BD6C20" w:rsidRPr="00EB7FB5" w:rsidRDefault="004E3341" w:rsidP="00D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Середньомісячна  заробітна плата</w:t>
      </w:r>
      <w:r w:rsidR="00221D9E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одного працівника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складає </w:t>
      </w:r>
      <w:r w:rsidR="00F3585F">
        <w:rPr>
          <w:rFonts w:ascii="Times New Roman" w:hAnsi="Times New Roman" w:cs="Times New Roman"/>
          <w:sz w:val="24"/>
          <w:szCs w:val="24"/>
          <w:lang w:val="uk-UA"/>
        </w:rPr>
        <w:t>9261,00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7E78" w:rsidRPr="00EB7FB5">
        <w:rPr>
          <w:rFonts w:ascii="Times New Roman" w:hAnsi="Times New Roman" w:cs="Times New Roman"/>
          <w:sz w:val="24"/>
          <w:szCs w:val="24"/>
          <w:lang w:val="uk-UA"/>
        </w:rPr>
        <w:t>гривень.</w:t>
      </w:r>
    </w:p>
    <w:p w14:paraId="19CEB745" w14:textId="557845FB" w:rsidR="00D522D5" w:rsidRDefault="00EB7FB5" w:rsidP="00EB7F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До державн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ого та місцевий бюджетів за 202</w:t>
      </w:r>
      <w:r w:rsidR="0019279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р. було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>перераховано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податків </w:t>
      </w:r>
    </w:p>
    <w:p w14:paraId="2A59877E" w14:textId="2B67D5B3" w:rsidR="00637E78" w:rsidRPr="00F5708D" w:rsidRDefault="00762789" w:rsidP="0076278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B265F"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="00F3585F" w:rsidRPr="00F3585F">
        <w:rPr>
          <w:rFonts w:ascii="Times New Roman" w:hAnsi="Times New Roman" w:cs="Times New Roman"/>
          <w:sz w:val="24"/>
          <w:szCs w:val="24"/>
          <w:lang w:val="uk-UA"/>
        </w:rPr>
        <w:t>701,1</w:t>
      </w:r>
      <w:r w:rsidR="00EB7FB5" w:rsidRPr="00F3585F">
        <w:rPr>
          <w:rFonts w:ascii="Times New Roman" w:hAnsi="Times New Roman" w:cs="Times New Roman"/>
          <w:sz w:val="24"/>
          <w:szCs w:val="24"/>
          <w:lang w:val="uk-UA"/>
        </w:rPr>
        <w:t xml:space="preserve"> тис. гр</w:t>
      </w:r>
      <w:r w:rsidR="00F5708D" w:rsidRPr="00F3585F">
        <w:rPr>
          <w:rFonts w:ascii="Times New Roman" w:hAnsi="Times New Roman" w:cs="Times New Roman"/>
          <w:sz w:val="24"/>
          <w:szCs w:val="24"/>
          <w:lang w:val="uk-UA"/>
        </w:rPr>
        <w:t>ивень</w:t>
      </w:r>
      <w:r w:rsidR="00EB7FB5" w:rsidRPr="00F358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AFB3CE" w14:textId="77777777" w:rsidR="00D522D5" w:rsidRPr="00EB7FB5" w:rsidRDefault="00D522D5" w:rsidP="00D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91C72B" w14:textId="09DEFF04" w:rsidR="00AB18F5" w:rsidRDefault="00286C44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Директор  КП «</w:t>
      </w:r>
      <w:proofErr w:type="spellStart"/>
      <w:r w:rsidR="006B6BEF" w:rsidRPr="00EB7FB5">
        <w:rPr>
          <w:rFonts w:ascii="Times New Roman" w:hAnsi="Times New Roman" w:cs="Times New Roman"/>
          <w:sz w:val="24"/>
          <w:szCs w:val="24"/>
          <w:lang w:val="uk-UA"/>
        </w:rPr>
        <w:t>Сумикомунінвест</w:t>
      </w:r>
      <w:proofErr w:type="spellEnd"/>
      <w:r w:rsidR="006B6BEF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1668E" w:rsidRPr="00EB7FB5">
        <w:rPr>
          <w:rFonts w:ascii="Times New Roman" w:hAnsi="Times New Roman" w:cs="Times New Roman"/>
          <w:sz w:val="24"/>
          <w:szCs w:val="24"/>
          <w:lang w:val="uk-UA"/>
        </w:rPr>
        <w:t>СМР</w:t>
      </w:r>
      <w:r w:rsidR="006B6BEF"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6BEF"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6BEF"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6BEF"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F3585F">
        <w:rPr>
          <w:rFonts w:ascii="Times New Roman" w:hAnsi="Times New Roman" w:cs="Times New Roman"/>
          <w:sz w:val="24"/>
          <w:szCs w:val="24"/>
          <w:lang w:val="uk-UA"/>
        </w:rPr>
        <w:t>Д.С.Жуковська</w:t>
      </w:r>
      <w:proofErr w:type="spellEnd"/>
    </w:p>
    <w:p w14:paraId="05929497" w14:textId="77777777" w:rsidR="00E03171" w:rsidRPr="00EB7FB5" w:rsidRDefault="00E03171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35B21C5" w14:textId="77777777" w:rsidR="006B6BEF" w:rsidRDefault="006B6BEF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B7FB5">
        <w:rPr>
          <w:rFonts w:ascii="Times New Roman" w:hAnsi="Times New Roman" w:cs="Times New Roman"/>
          <w:sz w:val="24"/>
          <w:szCs w:val="24"/>
          <w:lang w:val="uk-UA"/>
        </w:rPr>
        <w:t>Головний бухгалтер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ab/>
        <w:t>Т.М.</w:t>
      </w:r>
      <w:r w:rsidR="000C5494" w:rsidRPr="00EB7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FB5">
        <w:rPr>
          <w:rFonts w:ascii="Times New Roman" w:hAnsi="Times New Roman" w:cs="Times New Roman"/>
          <w:sz w:val="24"/>
          <w:szCs w:val="24"/>
          <w:lang w:val="uk-UA"/>
        </w:rPr>
        <w:t>Мель</w:t>
      </w:r>
      <w:r w:rsidR="00EB7FB5" w:rsidRPr="00EB7FB5">
        <w:rPr>
          <w:rFonts w:ascii="Times New Roman" w:hAnsi="Times New Roman" w:cs="Times New Roman"/>
          <w:sz w:val="24"/>
          <w:szCs w:val="24"/>
          <w:lang w:val="uk-UA"/>
        </w:rPr>
        <w:t>ник</w:t>
      </w:r>
    </w:p>
    <w:p w14:paraId="3A2B7642" w14:textId="77777777" w:rsidR="00EB7FB5" w:rsidRDefault="00EB7FB5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06486D6" w14:textId="77777777" w:rsidR="00EB7FB5" w:rsidRDefault="00EB7FB5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B9596D0" w14:textId="77777777" w:rsidR="00EB7FB5" w:rsidRDefault="00EB7FB5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4C75F96" w14:textId="77777777" w:rsidR="00EB7FB5" w:rsidRDefault="00EB7FB5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FAAD5E7" w14:textId="77777777" w:rsidR="00EB7FB5" w:rsidRDefault="00EB7FB5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7DD0C02" w14:textId="77777777" w:rsidR="00EB7FB5" w:rsidRDefault="00EB7FB5" w:rsidP="006B6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62283C3" w14:textId="77777777" w:rsidR="00EB7FB5" w:rsidRDefault="00EB7FB5" w:rsidP="006B6B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525C448" w14:textId="77777777" w:rsidR="00C522BA" w:rsidRPr="003615E7" w:rsidRDefault="00C522BA" w:rsidP="006B6B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E7BBFA" w14:textId="5A1A0ED0" w:rsidR="009F73CC" w:rsidRPr="003615E7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Розшифрування  до Звіту про виконання фінансового плану  </w:t>
      </w:r>
      <w:r w:rsidR="000C5494" w:rsidRPr="003615E7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3615E7"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підприємств</w:t>
      </w:r>
      <w:r w:rsidR="00762789" w:rsidRPr="003615E7">
        <w:rPr>
          <w:rFonts w:ascii="Times New Roman" w:hAnsi="Times New Roman" w:cs="Times New Roman"/>
          <w:b/>
          <w:sz w:val="24"/>
          <w:szCs w:val="24"/>
          <w:lang w:val="uk-UA"/>
        </w:rPr>
        <w:t>а «</w:t>
      </w:r>
      <w:proofErr w:type="spellStart"/>
      <w:r w:rsidR="00762789" w:rsidRPr="003615E7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762789" w:rsidRPr="003615E7">
        <w:rPr>
          <w:rFonts w:ascii="Times New Roman" w:hAnsi="Times New Roman" w:cs="Times New Roman"/>
          <w:b/>
          <w:sz w:val="24"/>
          <w:szCs w:val="24"/>
          <w:lang w:val="uk-UA"/>
        </w:rPr>
        <w:t>» СМР  за 202</w:t>
      </w:r>
      <w:r w:rsidR="00A84787" w:rsidRPr="003615E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3615E7">
        <w:rPr>
          <w:rFonts w:ascii="Times New Roman" w:hAnsi="Times New Roman" w:cs="Times New Roman"/>
          <w:b/>
          <w:sz w:val="24"/>
          <w:szCs w:val="24"/>
          <w:lang w:val="uk-UA"/>
        </w:rPr>
        <w:t>р таблиця 1 ряд.1000</w:t>
      </w:r>
    </w:p>
    <w:p w14:paraId="192313AE" w14:textId="77777777" w:rsidR="009F73CC" w:rsidRPr="003615E7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b/>
          <w:sz w:val="24"/>
          <w:szCs w:val="24"/>
          <w:lang w:val="uk-UA"/>
        </w:rPr>
        <w:t>Чистий  дохід від реалізації продукції( товарів, робіт, послуг)</w:t>
      </w:r>
    </w:p>
    <w:p w14:paraId="71B6B3FA" w14:textId="77777777" w:rsidR="009F73CC" w:rsidRPr="008B77D5" w:rsidRDefault="009F73CC" w:rsidP="009F73CC">
      <w:pPr>
        <w:rPr>
          <w:rFonts w:ascii="Times New Roman" w:hAnsi="Times New Roman" w:cs="Times New Roman"/>
          <w:color w:val="FF0000"/>
          <w:lang w:val="uk-UA"/>
        </w:rPr>
      </w:pPr>
    </w:p>
    <w:p w14:paraId="09237FC0" w14:textId="29A6A363" w:rsidR="009F73CC" w:rsidRPr="003615E7" w:rsidRDefault="00A84787" w:rsidP="004B43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sz w:val="24"/>
          <w:szCs w:val="24"/>
          <w:lang w:val="uk-UA"/>
        </w:rPr>
        <w:t>Фактичний ч</w:t>
      </w:r>
      <w:r w:rsidR="00762789" w:rsidRPr="003615E7">
        <w:rPr>
          <w:rFonts w:ascii="Times New Roman" w:hAnsi="Times New Roman" w:cs="Times New Roman"/>
          <w:sz w:val="24"/>
          <w:szCs w:val="24"/>
          <w:lang w:val="uk-UA"/>
        </w:rPr>
        <w:t>истий дохід за 202</w:t>
      </w:r>
      <w:r w:rsidRPr="003615E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86C44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 від реалізації продукції( товарів,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>робіт, послуг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склав </w:t>
      </w:r>
    </w:p>
    <w:p w14:paraId="31E89B07" w14:textId="3D04E157" w:rsidR="009F73CC" w:rsidRPr="003615E7" w:rsidRDefault="00A84787" w:rsidP="004B43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sz w:val="24"/>
          <w:szCs w:val="24"/>
          <w:lang w:val="uk-UA"/>
        </w:rPr>
        <w:t>1127,2</w:t>
      </w:r>
      <w:r w:rsidR="00190423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0423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(заплановано </w:t>
      </w:r>
      <w:r w:rsidR="003615E7" w:rsidRPr="003615E7">
        <w:rPr>
          <w:rFonts w:ascii="Times New Roman" w:hAnsi="Times New Roman" w:cs="Times New Roman"/>
          <w:sz w:val="24"/>
          <w:szCs w:val="24"/>
          <w:lang w:val="uk-UA"/>
        </w:rPr>
        <w:t>1122,5</w:t>
      </w:r>
      <w:r w:rsidR="00190423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тис. грн)  на </w:t>
      </w:r>
      <w:r w:rsidR="003615E7" w:rsidRPr="003615E7">
        <w:rPr>
          <w:rFonts w:ascii="Times New Roman" w:hAnsi="Times New Roman" w:cs="Times New Roman"/>
          <w:sz w:val="24"/>
          <w:szCs w:val="24"/>
          <w:lang w:val="uk-UA"/>
        </w:rPr>
        <w:t>4,7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r w:rsidR="003615E7" w:rsidRPr="003615E7">
        <w:rPr>
          <w:rFonts w:ascii="Times New Roman" w:hAnsi="Times New Roman" w:cs="Times New Roman"/>
          <w:sz w:val="24"/>
          <w:szCs w:val="24"/>
          <w:lang w:val="uk-UA"/>
        </w:rPr>
        <w:t>більше</w:t>
      </w:r>
      <w:r w:rsidR="008E766E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від планового,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D05467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>ч.:</w:t>
      </w:r>
    </w:p>
    <w:p w14:paraId="439030D0" w14:textId="1DEFA1E3" w:rsidR="009F73CC" w:rsidRPr="003615E7" w:rsidRDefault="003107C2" w:rsidP="004B43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послуг- </w:t>
      </w:r>
      <w:r w:rsidR="003615E7" w:rsidRPr="003615E7">
        <w:rPr>
          <w:rFonts w:ascii="Times New Roman" w:hAnsi="Times New Roman" w:cs="Times New Roman"/>
          <w:sz w:val="24"/>
          <w:szCs w:val="24"/>
          <w:lang w:val="uk-UA"/>
        </w:rPr>
        <w:t>376,1</w:t>
      </w:r>
      <w:r w:rsidR="009F73CC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7F4A51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DAD6A2A" w14:textId="6362D7C0" w:rsidR="009F73CC" w:rsidRPr="003615E7" w:rsidRDefault="009F73CC" w:rsidP="004B43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sz w:val="24"/>
          <w:szCs w:val="24"/>
          <w:lang w:val="uk-UA"/>
        </w:rPr>
        <w:t>послуги з утримання дитячого парку «Казка» -</w:t>
      </w:r>
      <w:r w:rsidR="00F3766A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5E7" w:rsidRPr="003615E7">
        <w:rPr>
          <w:rFonts w:ascii="Times New Roman" w:hAnsi="Times New Roman" w:cs="Times New Roman"/>
          <w:sz w:val="24"/>
          <w:szCs w:val="24"/>
          <w:lang w:val="uk-UA"/>
        </w:rPr>
        <w:t>588,8</w:t>
      </w:r>
      <w:r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FE6C7B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2049BA26" w14:textId="1097F3EA" w:rsidR="009F73CC" w:rsidRPr="003615E7" w:rsidRDefault="003107C2" w:rsidP="00A11F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оренда операційна- </w:t>
      </w:r>
      <w:r w:rsidR="003615E7" w:rsidRPr="003615E7">
        <w:rPr>
          <w:rFonts w:ascii="Times New Roman" w:hAnsi="Times New Roman" w:cs="Times New Roman"/>
          <w:sz w:val="24"/>
          <w:szCs w:val="24"/>
          <w:lang w:val="uk-UA"/>
        </w:rPr>
        <w:t>162,3</w:t>
      </w:r>
      <w:r w:rsidR="00190423" w:rsidRPr="003615E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</w:p>
    <w:p w14:paraId="47770032" w14:textId="77777777" w:rsidR="0092727C" w:rsidRPr="003615E7" w:rsidRDefault="0092727C" w:rsidP="0092727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4F6770" w14:textId="076882F4" w:rsidR="009F73CC" w:rsidRPr="00A84787" w:rsidRDefault="009F73CC" w:rsidP="00A12D7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Розшифрування  до Звіту про виконання фінансового плану  </w:t>
      </w:r>
      <w:r w:rsidR="000C5494" w:rsidRPr="00A84787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A84787"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підприємств</w:t>
      </w:r>
      <w:r w:rsidR="00286C44" w:rsidRPr="00A84787">
        <w:rPr>
          <w:rFonts w:ascii="Times New Roman" w:hAnsi="Times New Roman" w:cs="Times New Roman"/>
          <w:b/>
          <w:sz w:val="24"/>
          <w:szCs w:val="24"/>
          <w:lang w:val="uk-UA"/>
        </w:rPr>
        <w:t>а «</w:t>
      </w:r>
      <w:proofErr w:type="spellStart"/>
      <w:r w:rsidR="00286C44" w:rsidRPr="00A84787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286C44" w:rsidRPr="00A84787">
        <w:rPr>
          <w:rFonts w:ascii="Times New Roman" w:hAnsi="Times New Roman" w:cs="Times New Roman"/>
          <w:b/>
          <w:sz w:val="24"/>
          <w:szCs w:val="24"/>
          <w:lang w:val="uk-UA"/>
        </w:rPr>
        <w:t>» СМР  за</w:t>
      </w:r>
      <w:r w:rsidR="00762789" w:rsidRPr="00A847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A8478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A84787">
        <w:rPr>
          <w:rFonts w:ascii="Times New Roman" w:hAnsi="Times New Roman" w:cs="Times New Roman"/>
          <w:b/>
          <w:sz w:val="24"/>
          <w:szCs w:val="24"/>
          <w:lang w:val="uk-UA"/>
        </w:rPr>
        <w:t>р таблиця 1 ряд. 1018</w:t>
      </w:r>
    </w:p>
    <w:p w14:paraId="70401564" w14:textId="77777777" w:rsidR="009F73CC" w:rsidRPr="00A84787" w:rsidRDefault="009F73CC" w:rsidP="0092727C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b/>
          <w:sz w:val="24"/>
          <w:szCs w:val="24"/>
          <w:lang w:val="uk-UA"/>
        </w:rPr>
        <w:t>«Інші   витрати»</w:t>
      </w:r>
    </w:p>
    <w:p w14:paraId="65819822" w14:textId="77777777" w:rsidR="009F73CC" w:rsidRPr="00A84787" w:rsidRDefault="009F73CC" w:rsidP="00A12D76">
      <w:pPr>
        <w:rPr>
          <w:rFonts w:ascii="Times New Roman" w:hAnsi="Times New Roman" w:cs="Times New Roman"/>
          <w:lang w:val="uk-UA"/>
        </w:rPr>
      </w:pPr>
    </w:p>
    <w:p w14:paraId="37B64577" w14:textId="77777777" w:rsidR="009F73CC" w:rsidRPr="00A84787" w:rsidRDefault="00D17FC0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sz w:val="24"/>
          <w:szCs w:val="24"/>
          <w:lang w:val="uk-UA"/>
        </w:rPr>
        <w:t>Склад інших витрат:</w:t>
      </w:r>
    </w:p>
    <w:p w14:paraId="6693BC65" w14:textId="68B1D5CD" w:rsidR="009F73CC" w:rsidRPr="00A84787" w:rsidRDefault="00762789" w:rsidP="00A12D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sz w:val="24"/>
          <w:szCs w:val="24"/>
          <w:lang w:val="uk-UA"/>
        </w:rPr>
        <w:t>послуги з вивезення ТПВ</w:t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3,6</w:t>
      </w:r>
      <w:r w:rsidR="009F73CC" w:rsidRPr="00A84787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406D7" w:rsidRPr="00A847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CAF6A8C" w14:textId="6C1497A9" w:rsidR="00190423" w:rsidRPr="00A84787" w:rsidRDefault="009F73CC" w:rsidP="0076278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sz w:val="24"/>
          <w:szCs w:val="24"/>
          <w:lang w:val="uk-UA"/>
        </w:rPr>
        <w:t>розрахунк</w:t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>ово касове обслуговування</w:t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8,1</w:t>
      </w:r>
      <w:r w:rsidR="00762789" w:rsidRPr="00A847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6406D7" w:rsidRPr="00A847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F78E1" w:rsidRPr="00A847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97605E" w14:textId="6C0ADDD3" w:rsidR="009F73CC" w:rsidRDefault="00190423" w:rsidP="001904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sz w:val="24"/>
          <w:szCs w:val="24"/>
          <w:lang w:val="uk-UA"/>
        </w:rPr>
        <w:t>витрати по вивозу гілля, сміття т</w:t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 xml:space="preserve">а палого листя </w:t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 w:rsidRPr="00A847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34,9</w:t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8E766E" w:rsidRPr="00A847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5DDF5DC" w14:textId="7B1C4476" w:rsidR="00A84787" w:rsidRPr="00A84787" w:rsidRDefault="00A84787" w:rsidP="001904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поточний ремонт доріжок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25,0 тис. грн;</w:t>
      </w:r>
    </w:p>
    <w:p w14:paraId="2CA45A32" w14:textId="77777777" w:rsidR="00A84787" w:rsidRDefault="00762789" w:rsidP="001904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sz w:val="24"/>
          <w:szCs w:val="24"/>
          <w:lang w:val="uk-UA"/>
        </w:rPr>
        <w:t xml:space="preserve">послуги </w:t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охорони офісного приміщення</w:t>
      </w:r>
      <w:r w:rsidR="008E766E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766E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171"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 xml:space="preserve">            2,2</w:t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4A58B204" w14:textId="54BD2836" w:rsidR="008E766E" w:rsidRPr="00A84787" w:rsidRDefault="00A84787" w:rsidP="001904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інші витрати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16,1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14:paraId="47B22250" w14:textId="77777777" w:rsidR="00190423" w:rsidRPr="00A84787" w:rsidRDefault="00190423" w:rsidP="006745E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14:paraId="17DB3AB8" w14:textId="1BBB24D3" w:rsidR="009F73CC" w:rsidRPr="00A84787" w:rsidRDefault="008E766E" w:rsidP="00A12D7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A84787">
        <w:rPr>
          <w:rFonts w:ascii="Times New Roman" w:hAnsi="Times New Roman" w:cs="Times New Roman"/>
          <w:sz w:val="24"/>
          <w:szCs w:val="24"/>
          <w:lang w:val="uk-UA"/>
        </w:rPr>
        <w:t>разом :</w:t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847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A84787" w:rsidRPr="00A84787">
        <w:rPr>
          <w:rFonts w:ascii="Times New Roman" w:hAnsi="Times New Roman" w:cs="Times New Roman"/>
          <w:bCs/>
          <w:sz w:val="24"/>
          <w:szCs w:val="24"/>
          <w:lang w:val="uk-UA"/>
        </w:rPr>
        <w:t>89,9</w:t>
      </w:r>
      <w:r w:rsidR="00190423" w:rsidRPr="00A847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 грн.</w:t>
      </w:r>
    </w:p>
    <w:p w14:paraId="50686EA6" w14:textId="77777777" w:rsidR="009F73CC" w:rsidRPr="00A84787" w:rsidRDefault="009F73CC" w:rsidP="00A12D76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5169ACEC" w14:textId="77777777" w:rsidR="009F73CC" w:rsidRPr="008B77D5" w:rsidRDefault="009F73CC" w:rsidP="00A12D76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14:paraId="5E1BB2AC" w14:textId="77777777" w:rsidR="00466D4B" w:rsidRDefault="00466D4B" w:rsidP="00466D4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A261A0" w14:textId="77777777" w:rsidR="00466D4B" w:rsidRDefault="00466D4B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B881B9A" w14:textId="77777777" w:rsidR="00466D4B" w:rsidRPr="002D7BE5" w:rsidRDefault="00466D4B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50FC82E" w14:textId="77777777" w:rsidR="003615E7" w:rsidRDefault="003615E7" w:rsidP="009272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F9612B" w14:textId="77777777" w:rsidR="003615E7" w:rsidRDefault="003615E7" w:rsidP="009272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D7AF95" w14:textId="77777777" w:rsidR="003615E7" w:rsidRDefault="003615E7" w:rsidP="009272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97D30B" w14:textId="171196ED" w:rsidR="009F73CC" w:rsidRPr="002D7BE5" w:rsidRDefault="009F73CC" w:rsidP="0092727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Розшифрування  до Звіту про виконання фінансового плану  </w:t>
      </w:r>
      <w:r w:rsidR="000C5494" w:rsidRPr="00F05A4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05A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унального підприємств</w:t>
      </w:r>
      <w:r w:rsidR="00466D4B">
        <w:rPr>
          <w:rFonts w:ascii="Times New Roman" w:hAnsi="Times New Roman" w:cs="Times New Roman"/>
          <w:b/>
          <w:sz w:val="24"/>
          <w:szCs w:val="24"/>
          <w:lang w:val="uk-UA"/>
        </w:rPr>
        <w:t>а «</w:t>
      </w:r>
      <w:proofErr w:type="spellStart"/>
      <w:r w:rsidR="00466D4B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466D4B">
        <w:rPr>
          <w:rFonts w:ascii="Times New Roman" w:hAnsi="Times New Roman" w:cs="Times New Roman"/>
          <w:b/>
          <w:sz w:val="24"/>
          <w:szCs w:val="24"/>
          <w:lang w:val="uk-UA"/>
        </w:rPr>
        <w:t>» СМР  за 202</w:t>
      </w:r>
      <w:r w:rsidR="0061591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р таблиця 1 ряд.1051</w:t>
      </w:r>
    </w:p>
    <w:p w14:paraId="4E87F648" w14:textId="77777777" w:rsidR="009F73CC" w:rsidRPr="002D7BE5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«Інші адміністративні витрати»</w:t>
      </w:r>
    </w:p>
    <w:p w14:paraId="51000537" w14:textId="77777777" w:rsidR="009F73CC" w:rsidRPr="002D7BE5" w:rsidRDefault="009F73CC" w:rsidP="009F73CC">
      <w:pPr>
        <w:rPr>
          <w:rFonts w:ascii="Times New Roman" w:hAnsi="Times New Roman" w:cs="Times New Roman"/>
          <w:lang w:val="uk-UA"/>
        </w:rPr>
      </w:pPr>
    </w:p>
    <w:p w14:paraId="08D4FFC0" w14:textId="77777777" w:rsidR="009F73CC" w:rsidRPr="002D7BE5" w:rsidRDefault="009F73CC" w:rsidP="009F73C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Інші адміністративні витрати:</w:t>
      </w:r>
    </w:p>
    <w:p w14:paraId="6E642A62" w14:textId="56C35EA4" w:rsidR="009F73CC" w:rsidRPr="002D7BE5" w:rsidRDefault="009F73CC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витрати по</w:t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 xml:space="preserve"> відшкодуванню опалення </w:t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29,0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2430BF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3BAF64D" w14:textId="1CB05068" w:rsidR="009F73CC" w:rsidRPr="00F05A41" w:rsidRDefault="009F73CC" w:rsidP="00F05A4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витрати по відш</w:t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>кодуванню водопостачання</w:t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0,6</w:t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>тис. грн.</w:t>
      </w:r>
      <w:r w:rsidR="002430BF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687B5D4" w14:textId="23FF5C79" w:rsidR="009F73CC" w:rsidRDefault="009F73CC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охорона офісного приміщення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30BF"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5,0</w:t>
      </w:r>
      <w:r w:rsidR="00466D4B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1F572EEE" w14:textId="168B6241" w:rsidR="00466D4B" w:rsidRDefault="00466D4B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послуги по 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ремонту оргтехніки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1,4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6EB01AAD" w14:textId="7C451859" w:rsidR="00466D4B" w:rsidRDefault="00466D4B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D0C5F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 w:rsidRPr="005D0C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1,8</w:t>
      </w:r>
      <w:r w:rsidRPr="005D0C5F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35D5EB" w14:textId="73A88DBF" w:rsidR="00615915" w:rsidRPr="002D7BE5" w:rsidRDefault="00615915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інші витрати(послуги перереєстрації юридичної особи)            1,1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74FC6438" w14:textId="77777777" w:rsidR="009F73CC" w:rsidRPr="002D7BE5" w:rsidRDefault="009F73CC" w:rsidP="009F73C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14:paraId="119D9E79" w14:textId="17277D6A" w:rsidR="009F73CC" w:rsidRPr="002D7BE5" w:rsidRDefault="000355F0" w:rsidP="009F73C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разом :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915">
        <w:rPr>
          <w:rFonts w:ascii="Times New Roman" w:hAnsi="Times New Roman" w:cs="Times New Roman"/>
          <w:b/>
          <w:sz w:val="24"/>
          <w:szCs w:val="24"/>
          <w:lang w:val="uk-UA"/>
        </w:rPr>
        <w:t>38,9</w:t>
      </w:r>
      <w:r w:rsidRPr="00F05A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тис. гривень.</w:t>
      </w:r>
    </w:p>
    <w:p w14:paraId="66D5519C" w14:textId="77777777" w:rsidR="009F73CC" w:rsidRPr="002D7BE5" w:rsidRDefault="009F73CC" w:rsidP="009F73C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0A8BCB8" w14:textId="77777777" w:rsidR="009F73CC" w:rsidRPr="002D7BE5" w:rsidRDefault="009F73CC" w:rsidP="009F73C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45C99AB" w14:textId="77777777" w:rsidR="009F73CC" w:rsidRPr="002D7BE5" w:rsidRDefault="009F73CC" w:rsidP="009F73C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F7FD8C9" w14:textId="4C69EACB" w:rsidR="009F73CC" w:rsidRPr="002D7BE5" w:rsidRDefault="009F73CC" w:rsidP="0092727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Розшифрування до Звіту про виконання фінансового </w:t>
      </w:r>
      <w:r w:rsidRPr="00D00A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плану  </w:t>
      </w:r>
      <w:r w:rsidR="000C5494" w:rsidRPr="00D00AA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D00A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омунального 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підприємст</w:t>
      </w:r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ва «</w:t>
      </w:r>
      <w:proofErr w:type="spellStart"/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» СМР на 202</w:t>
      </w:r>
      <w:r w:rsidR="0061591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 таблиця 1 ряд.1073</w:t>
      </w:r>
    </w:p>
    <w:p w14:paraId="16AC828B" w14:textId="77777777" w:rsidR="009F73CC" w:rsidRPr="002D7BE5" w:rsidRDefault="009F73CC" w:rsidP="00A12D7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«Інші  операційні доходи»</w:t>
      </w:r>
    </w:p>
    <w:p w14:paraId="7318DB25" w14:textId="77777777" w:rsidR="009F73CC" w:rsidRPr="002D7BE5" w:rsidRDefault="009F73CC" w:rsidP="00A12D76">
      <w:pPr>
        <w:jc w:val="both"/>
        <w:rPr>
          <w:rFonts w:ascii="Times New Roman" w:hAnsi="Times New Roman" w:cs="Times New Roman"/>
          <w:lang w:val="uk-UA"/>
        </w:rPr>
      </w:pPr>
    </w:p>
    <w:p w14:paraId="1B9C13AE" w14:textId="77777777" w:rsidR="009F73CC" w:rsidRPr="002D7BE5" w:rsidRDefault="009F73CC" w:rsidP="00A12D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Склад інших  операційних  доходів:</w:t>
      </w:r>
    </w:p>
    <w:p w14:paraId="3641A1F7" w14:textId="77777777" w:rsidR="00615915" w:rsidRDefault="009F73CC" w:rsidP="00C522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відшкодування комунальних послу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г</w:t>
      </w:r>
    </w:p>
    <w:p w14:paraId="4DABA9CA" w14:textId="5C970700" w:rsidR="00C522BA" w:rsidRPr="00615915" w:rsidRDefault="009F73CC" w:rsidP="0061591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915">
        <w:rPr>
          <w:rFonts w:ascii="Times New Roman" w:hAnsi="Times New Roman" w:cs="Times New Roman"/>
          <w:sz w:val="24"/>
          <w:szCs w:val="24"/>
          <w:lang w:val="uk-UA"/>
        </w:rPr>
        <w:t>(електроенергія, водопостачання та водовідведення , ін.)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377,6 тис. гривень</w:t>
      </w:r>
      <w:r w:rsidR="003F2C1C" w:rsidRPr="0061591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 w:rsidRPr="00615915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D9D9155" w14:textId="69DD6682" w:rsidR="0029708E" w:rsidRDefault="003F2C1C" w:rsidP="00C522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фінансова підтримка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 xml:space="preserve">613,3 </w:t>
      </w:r>
      <w:r w:rsidR="0029708E">
        <w:rPr>
          <w:rFonts w:ascii="Times New Roman" w:hAnsi="Times New Roman" w:cs="Times New Roman"/>
          <w:sz w:val="24"/>
          <w:szCs w:val="24"/>
          <w:lang w:val="uk-UA"/>
        </w:rPr>
        <w:t xml:space="preserve"> тис. г</w:t>
      </w:r>
      <w:r w:rsidR="00615915">
        <w:rPr>
          <w:rFonts w:ascii="Times New Roman" w:hAnsi="Times New Roman" w:cs="Times New Roman"/>
          <w:sz w:val="24"/>
          <w:szCs w:val="24"/>
          <w:lang w:val="uk-UA"/>
        </w:rPr>
        <w:t>ривень</w:t>
      </w:r>
    </w:p>
    <w:p w14:paraId="7540B347" w14:textId="0863B453" w:rsidR="00615915" w:rsidRPr="00D00AA5" w:rsidRDefault="00615915" w:rsidP="00C522B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інші доходи( компенсація за ВПО)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ab/>
        <w:t>45,6 тис. гривень</w:t>
      </w:r>
    </w:p>
    <w:p w14:paraId="30DD59C0" w14:textId="3FF95DFA" w:rsidR="00C522BA" w:rsidRPr="002D7BE5" w:rsidRDefault="00D00AA5" w:rsidP="00C522B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разом 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1036,5</w:t>
      </w:r>
      <w:r w:rsidR="00C522B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тис. гривень.</w:t>
      </w:r>
    </w:p>
    <w:p w14:paraId="36C8D57F" w14:textId="77777777" w:rsidR="009F73CC" w:rsidRPr="002D7BE5" w:rsidRDefault="009F73CC" w:rsidP="008E766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1B32C32" w14:textId="77777777" w:rsidR="00D00AA5" w:rsidRDefault="00D00AA5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1B369CE" w14:textId="77777777" w:rsidR="00D00AA5" w:rsidRDefault="00D00AA5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AEEF667" w14:textId="77777777" w:rsidR="003F2C1C" w:rsidRDefault="003F2C1C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C6F9CD7" w14:textId="77777777" w:rsidR="003F2C1C" w:rsidRDefault="003F2C1C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0E0D29F" w14:textId="77777777" w:rsidR="003F2C1C" w:rsidRDefault="003F2C1C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BFD1AF8" w14:textId="77777777" w:rsidR="003F2C1C" w:rsidRPr="002D7BE5" w:rsidRDefault="003F2C1C" w:rsidP="00A12D7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8006394" w14:textId="460378CA" w:rsidR="009F73CC" w:rsidRPr="002D7BE5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Розшифрування  до Звіту про виконання фінансового плану  </w:t>
      </w:r>
      <w:r w:rsidR="000C5494" w:rsidRPr="00D00AA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підприємств</w:t>
      </w:r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а «</w:t>
      </w:r>
      <w:proofErr w:type="spellStart"/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» СМР  за 202</w:t>
      </w:r>
      <w:r w:rsidR="00551DF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р таблиця 1 ряд.1086</w:t>
      </w:r>
    </w:p>
    <w:p w14:paraId="31F8E32F" w14:textId="77777777" w:rsidR="00D00AA5" w:rsidRDefault="00D00AA5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304151" w14:textId="77777777" w:rsidR="009F73CC" w:rsidRPr="002D7BE5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«Інші  операційні витрати»</w:t>
      </w:r>
    </w:p>
    <w:p w14:paraId="3A467F97" w14:textId="77777777" w:rsidR="009F73CC" w:rsidRPr="002D7BE5" w:rsidRDefault="009F73CC" w:rsidP="009F73CC">
      <w:pPr>
        <w:rPr>
          <w:rFonts w:ascii="Times New Roman" w:hAnsi="Times New Roman" w:cs="Times New Roman"/>
          <w:lang w:val="uk-UA"/>
        </w:rPr>
      </w:pPr>
    </w:p>
    <w:p w14:paraId="3D99A26A" w14:textId="77777777" w:rsidR="009F73CC" w:rsidRPr="002D7BE5" w:rsidRDefault="009F73CC" w:rsidP="009F73C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Склад інших  операційних  витрат:</w:t>
      </w:r>
    </w:p>
    <w:p w14:paraId="49F89F30" w14:textId="7D21DB85" w:rsidR="009F73CC" w:rsidRPr="00F53D61" w:rsidRDefault="00D00AA5" w:rsidP="00D00AA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оплату праці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33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3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33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68,2</w:t>
      </w:r>
      <w:r w:rsidR="009F73CC" w:rsidRPr="00F53D61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A12D76" w:rsidRPr="00F53D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1FFD6BE" w14:textId="50982F8D" w:rsidR="009F73CC" w:rsidRPr="002D7BE5" w:rsidRDefault="003E33C9" w:rsidP="00A12D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нарахування ЄСВ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15,1</w:t>
      </w:r>
      <w:r w:rsidR="00D00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3CC" w:rsidRPr="002D7BE5">
        <w:rPr>
          <w:rFonts w:ascii="Times New Roman" w:hAnsi="Times New Roman" w:cs="Times New Roman"/>
          <w:sz w:val="24"/>
          <w:szCs w:val="24"/>
          <w:lang w:val="uk-UA"/>
        </w:rPr>
        <w:t>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EDE1CDA" w14:textId="1EDBC261" w:rsidR="009F73CC" w:rsidRPr="002D7BE5" w:rsidRDefault="009F73CC" w:rsidP="00A12D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витрати на придбання господарського інвентарю та матеріалів (для двірників), паливно- мастильних матеріалів,</w:t>
      </w:r>
      <w:r w:rsidR="00F05A41">
        <w:rPr>
          <w:rFonts w:ascii="Times New Roman" w:hAnsi="Times New Roman" w:cs="Times New Roman"/>
          <w:sz w:val="24"/>
          <w:szCs w:val="24"/>
          <w:lang w:val="uk-UA"/>
        </w:rPr>
        <w:t xml:space="preserve"> запчастин ( для </w:t>
      </w:r>
      <w:proofErr w:type="spellStart"/>
      <w:r w:rsidR="00F05A41">
        <w:rPr>
          <w:rFonts w:ascii="Times New Roman" w:hAnsi="Times New Roman" w:cs="Times New Roman"/>
          <w:sz w:val="24"/>
          <w:szCs w:val="24"/>
          <w:lang w:val="uk-UA"/>
        </w:rPr>
        <w:t>бензокос</w:t>
      </w:r>
      <w:proofErr w:type="spellEnd"/>
      <w:r w:rsidR="003F2C1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20,7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A05AB44" w14:textId="7C7AB7ED" w:rsidR="009F73CC" w:rsidRPr="002D7BE5" w:rsidRDefault="009F73CC" w:rsidP="00A12D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витр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>ати на електроенергію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534,3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8821E6" w14:textId="0CE64748" w:rsidR="009F73CC" w:rsidRPr="002D7BE5" w:rsidRDefault="009F73CC" w:rsidP="00A12D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вивіз ТПВ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22,3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>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F89585D" w14:textId="6C64CA5D" w:rsidR="00A12D76" w:rsidRDefault="009F73CC" w:rsidP="0092727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витрати на водопост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ачання та водовідведення 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>23,6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>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30F992A" w14:textId="4A4A658A" w:rsidR="00D00AA5" w:rsidRDefault="00551DF2" w:rsidP="0092727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інші витрати   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12,</w:t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AA5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2873AEA2" w14:textId="77777777" w:rsidR="00F05A41" w:rsidRPr="0092727C" w:rsidRDefault="00F05A41" w:rsidP="00D522D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FF568A" w14:textId="1C4FBF76" w:rsidR="009F73CC" w:rsidRPr="002D7BE5" w:rsidRDefault="00D00AA5" w:rsidP="00A12D76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разом 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1DF2">
        <w:rPr>
          <w:rFonts w:ascii="Times New Roman" w:hAnsi="Times New Roman" w:cs="Times New Roman"/>
          <w:sz w:val="24"/>
          <w:szCs w:val="24"/>
          <w:lang w:val="uk-UA"/>
        </w:rPr>
        <w:t xml:space="preserve">696,7 </w:t>
      </w:r>
      <w:r w:rsidR="00A12D76" w:rsidRPr="00ED672E">
        <w:rPr>
          <w:rFonts w:ascii="Times New Roman" w:hAnsi="Times New Roman" w:cs="Times New Roman"/>
          <w:sz w:val="24"/>
          <w:szCs w:val="24"/>
          <w:lang w:val="uk-UA"/>
        </w:rPr>
        <w:t>тис. гривень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A7D63A" w14:textId="77777777" w:rsidR="009F73CC" w:rsidRPr="002D7BE5" w:rsidRDefault="009F73CC" w:rsidP="009F73CC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1FD27711" w14:textId="77777777" w:rsidR="009F73CC" w:rsidRPr="002D7BE5" w:rsidRDefault="009F73CC" w:rsidP="009F73C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82E94B9" w14:textId="77777777" w:rsidR="009F73CC" w:rsidRPr="002D7BE5" w:rsidRDefault="009F73CC" w:rsidP="009F73C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0C7D55" w14:textId="386CC46B" w:rsidR="009F73CC" w:rsidRPr="002D7BE5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Розшифрування  до Звіту про виконання фінансового </w:t>
      </w:r>
      <w:r w:rsidRPr="00D00A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плану  </w:t>
      </w:r>
      <w:r w:rsidR="000C5494" w:rsidRPr="00D00AA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D00A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омунального 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підприємств</w:t>
      </w:r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а «</w:t>
      </w:r>
      <w:proofErr w:type="spellStart"/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 w:rsidR="003F2C1C">
        <w:rPr>
          <w:rFonts w:ascii="Times New Roman" w:hAnsi="Times New Roman" w:cs="Times New Roman"/>
          <w:b/>
          <w:sz w:val="24"/>
          <w:szCs w:val="24"/>
          <w:lang w:val="uk-UA"/>
        </w:rPr>
        <w:t>» СМР  за 202</w:t>
      </w:r>
      <w:r w:rsidR="00A8478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р таблиця 1 ряд.</w:t>
      </w:r>
      <w:r w:rsidR="00462D4F" w:rsidRPr="002D7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1162</w:t>
      </w:r>
    </w:p>
    <w:p w14:paraId="203116F3" w14:textId="77777777" w:rsidR="009F73CC" w:rsidRPr="002D7BE5" w:rsidRDefault="009F73CC" w:rsidP="009F7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b/>
          <w:sz w:val="24"/>
          <w:szCs w:val="24"/>
          <w:lang w:val="uk-UA"/>
        </w:rPr>
        <w:t>«Інші   витрати»</w:t>
      </w:r>
    </w:p>
    <w:p w14:paraId="164A1F6D" w14:textId="77777777" w:rsidR="009F73CC" w:rsidRPr="002D7BE5" w:rsidRDefault="009F73CC" w:rsidP="009F73CC">
      <w:pPr>
        <w:rPr>
          <w:rFonts w:ascii="Times New Roman" w:hAnsi="Times New Roman" w:cs="Times New Roman"/>
          <w:lang w:val="uk-UA"/>
        </w:rPr>
      </w:pPr>
    </w:p>
    <w:p w14:paraId="34A46673" w14:textId="77777777" w:rsidR="009F73CC" w:rsidRPr="002D7BE5" w:rsidRDefault="009F73CC" w:rsidP="009F73C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Склад інших   витрат:</w:t>
      </w:r>
    </w:p>
    <w:p w14:paraId="21FB190E" w14:textId="0F109B5A" w:rsidR="009F73CC" w:rsidRPr="002D7BE5" w:rsidRDefault="003F2C1C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земельний податок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3,</w:t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F73CC"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 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FCE84E" w14:textId="2DBA7488" w:rsidR="00D00AA5" w:rsidRPr="003F2C1C" w:rsidRDefault="009F73CC" w:rsidP="003F2C1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розрахунко</w:t>
      </w:r>
      <w:r w:rsidR="00D00AA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B1E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F2C1C">
        <w:rPr>
          <w:rFonts w:ascii="Times New Roman" w:hAnsi="Times New Roman" w:cs="Times New Roman"/>
          <w:sz w:val="24"/>
          <w:szCs w:val="24"/>
          <w:lang w:val="uk-UA"/>
        </w:rPr>
        <w:t>- касове обслугов</w:t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 xml:space="preserve">ування </w:t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7,8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A12D76" w:rsidRPr="002D7B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968D758" w14:textId="7E671767" w:rsidR="009F73CC" w:rsidRPr="002D7BE5" w:rsidRDefault="009F73CC" w:rsidP="009F73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інші витрати</w:t>
      </w:r>
      <w:r w:rsidR="00462D4F"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2727C">
        <w:rPr>
          <w:rFonts w:ascii="Times New Roman" w:hAnsi="Times New Roman" w:cs="Times New Roman"/>
          <w:sz w:val="24"/>
          <w:szCs w:val="24"/>
          <w:lang w:val="uk-UA"/>
        </w:rPr>
        <w:t xml:space="preserve">(пеня, та </w:t>
      </w:r>
      <w:proofErr w:type="spellStart"/>
      <w:r w:rsidR="0092727C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="0092727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2727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27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27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27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27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 xml:space="preserve">            0</w:t>
      </w:r>
      <w:r w:rsidR="000B1E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1E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>тис. грн.</w:t>
      </w:r>
    </w:p>
    <w:p w14:paraId="261A3119" w14:textId="77777777" w:rsidR="009F73CC" w:rsidRPr="002D7BE5" w:rsidRDefault="009F73CC" w:rsidP="009F73C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14:paraId="55DA55A9" w14:textId="6EA8C4FC" w:rsidR="009F73CC" w:rsidRPr="002D7BE5" w:rsidRDefault="009F73CC" w:rsidP="009F73C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разом :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787">
        <w:rPr>
          <w:rFonts w:ascii="Times New Roman" w:hAnsi="Times New Roman" w:cs="Times New Roman"/>
          <w:sz w:val="24"/>
          <w:szCs w:val="24"/>
          <w:lang w:val="uk-UA"/>
        </w:rPr>
        <w:t>12,1</w:t>
      </w:r>
      <w:r w:rsidR="00A12D76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тис. гривень.</w:t>
      </w:r>
    </w:p>
    <w:p w14:paraId="34151C79" w14:textId="445A732D" w:rsidR="000B1E86" w:rsidRDefault="00A12D76" w:rsidP="000B1E8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7BE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551DF2">
        <w:rPr>
          <w:rFonts w:ascii="Times New Roman" w:hAnsi="Times New Roman" w:cs="Times New Roman"/>
          <w:sz w:val="24"/>
          <w:szCs w:val="24"/>
          <w:lang w:val="uk-UA"/>
        </w:rPr>
        <w:t>Д.С.Жуковська</w:t>
      </w:r>
      <w:proofErr w:type="spellEnd"/>
    </w:p>
    <w:p w14:paraId="28F20CE6" w14:textId="77777777" w:rsidR="00ED672E" w:rsidRDefault="00A12D76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D7BE5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>ий бухгалтер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ab/>
        <w:t>Т. М. Мельни</w:t>
      </w:r>
      <w:r w:rsidR="00D522D5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68E59D35" w14:textId="77777777" w:rsidR="00F05A41" w:rsidRDefault="00F05A41" w:rsidP="00ED672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BCCE94C" w14:textId="77777777" w:rsidR="00F05A41" w:rsidRDefault="00F05A41" w:rsidP="00ED672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F1EE9CB" w14:textId="77777777" w:rsidR="00E03171" w:rsidRPr="00ED672E" w:rsidRDefault="00E03171" w:rsidP="00ED672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FBDAC7" w14:textId="77777777" w:rsidR="00ED672E" w:rsidRDefault="00ED672E" w:rsidP="00E03171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Інформація до Звіту про виконання фінансового плану</w:t>
      </w:r>
    </w:p>
    <w:p w14:paraId="6C04C973" w14:textId="77777777" w:rsidR="00ED672E" w:rsidRDefault="00ED672E" w:rsidP="00E03171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Сумикомунінвест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 Сумської міської ради</w:t>
      </w:r>
    </w:p>
    <w:p w14:paraId="0EB133B8" w14:textId="6BA4A7CA" w:rsidR="00ED672E" w:rsidRPr="00F05A41" w:rsidRDefault="003615E7" w:rsidP="003615E7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="00E03171">
        <w:rPr>
          <w:rFonts w:ascii="Times New Roman" w:hAnsi="Times New Roman" w:cs="Times New Roman"/>
          <w:b/>
          <w:sz w:val="24"/>
          <w:szCs w:val="24"/>
          <w:lang w:val="uk-UA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ED67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14:paraId="3F19E5E5" w14:textId="77777777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р.1125 «Дебіторська  заборгованість за продукцію,  товари, роботи, послуги»</w:t>
      </w:r>
    </w:p>
    <w:p w14:paraId="5F956A0A" w14:textId="77777777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р.1615 «Поточна кредиторська заборгованість  за товари, роботи, послуги»</w:t>
      </w:r>
    </w:p>
    <w:p w14:paraId="0211F866" w14:textId="77777777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р.1620 «Поточна кредиторська заборгованість за розрахунками з бюджетом»</w:t>
      </w:r>
    </w:p>
    <w:p w14:paraId="067310B7" w14:textId="77777777" w:rsidR="00ED672E" w:rsidRDefault="00ED672E" w:rsidP="00ED672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127"/>
        <w:gridCol w:w="1984"/>
      </w:tblGrid>
      <w:tr w:rsidR="00ED672E" w14:paraId="731B3A3E" w14:textId="77777777" w:rsidTr="00ED672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DAE" w14:textId="77777777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1239" w14:textId="641A6330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</w:t>
            </w:r>
            <w:r w:rsidR="00E031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 звітного року 01.01.202</w:t>
            </w:r>
            <w:r w:rsidR="003615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14:paraId="05CD043B" w14:textId="77777777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111E" w14:textId="5F4E273E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кі</w:t>
            </w:r>
            <w:r w:rsidR="00E031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нець звітного періоду 31.12.202</w:t>
            </w:r>
            <w:r w:rsidR="003615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р.,</w:t>
            </w:r>
          </w:p>
          <w:p w14:paraId="0D2582E5" w14:textId="77777777" w:rsidR="00ED672E" w:rsidRDefault="00ED6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ED672E" w14:paraId="29E0EC4C" w14:textId="77777777" w:rsidTr="00ED672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5F6C" w14:textId="77777777" w:rsidR="00ED672E" w:rsidRDefault="00ED6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р.1125 «Дебіторська заборгованість за продукцію, товари, роботи, послуги»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98AA" w14:textId="060D3E76" w:rsidR="00ED672E" w:rsidRDefault="0036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70EC" w14:textId="4ABEC402" w:rsidR="00ED672E" w:rsidRDefault="0036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84,0</w:t>
            </w:r>
          </w:p>
        </w:tc>
      </w:tr>
      <w:tr w:rsidR="00ED672E" w14:paraId="6816B134" w14:textId="77777777" w:rsidTr="00ED672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2EE" w14:textId="77777777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DB4" w14:textId="77777777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2AE" w14:textId="77777777" w:rsidR="00ED672E" w:rsidRDefault="00ED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672E" w14:paraId="59A45C87" w14:textId="77777777" w:rsidTr="00ED672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097B" w14:textId="77777777" w:rsidR="00ED672E" w:rsidRDefault="00ED6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р.1615 «Поточна кредиторська заборгованість  за товари , роботи , послуги»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9B9D" w14:textId="5DF691B8" w:rsidR="00ED672E" w:rsidRDefault="0036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870B" w14:textId="77E4E74F" w:rsidR="00ED672E" w:rsidRDefault="00E03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13,</w:t>
            </w:r>
            <w:r w:rsidR="003615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ED672E" w14:paraId="58FDD75E" w14:textId="77777777" w:rsidTr="00ED672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9557" w14:textId="77777777" w:rsidR="00ED672E" w:rsidRDefault="00ED6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р.1620 «Поточна кредиторська заборгованість  за розрахунками з бюджетом»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EC78" w14:textId="733371EA" w:rsidR="00ED672E" w:rsidRDefault="0036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8479" w14:textId="62CD2F1B" w:rsidR="00ED672E" w:rsidRDefault="00E0317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r w:rsidR="003615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3,4</w:t>
            </w:r>
          </w:p>
        </w:tc>
      </w:tr>
    </w:tbl>
    <w:p w14:paraId="1D3C20F2" w14:textId="77777777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6C897B1" w14:textId="77777777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р.1125 Дебіторська заборгованість за послуги  виникає на кінець місяця( або звітного періоду) через те, що  дохід від надання послуг нараховується в текучому місяці, а перерахування за них здійснюється  в наступному.</w:t>
      </w:r>
    </w:p>
    <w:p w14:paraId="7870287B" w14:textId="1407F37A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р.1615 Кредиторська заборгованість  за товари , роботи , послуги – за послуги, які надані в текучому місяці, перерахунки здійснюються в наступному. Простроченої кредиторської заб</w:t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>оргованості станом на 31.12.202</w:t>
      </w:r>
      <w:r w:rsidR="003615E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р. на підприємстві- немає</w:t>
      </w:r>
    </w:p>
    <w:p w14:paraId="01CDE5F5" w14:textId="5EFB2E0C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р.1620 Поточна кредиторська заборгованість з бюджетом виникає також внаслідок того , що податки нараховуються в текучому місяці( або періоді), а перераховуються в наступному. Простроченої кредиторської заб</w:t>
      </w:r>
      <w:r w:rsidR="00E03171">
        <w:rPr>
          <w:rFonts w:ascii="Times New Roman" w:hAnsi="Times New Roman" w:cs="Times New Roman"/>
          <w:sz w:val="24"/>
          <w:szCs w:val="24"/>
          <w:lang w:val="uk-UA"/>
        </w:rPr>
        <w:t>оргованості станом на 31.12.202</w:t>
      </w:r>
      <w:r w:rsidR="003615E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р. на підприємстві- немає</w:t>
      </w:r>
    </w:p>
    <w:p w14:paraId="52FB9170" w14:textId="77777777" w:rsidR="00ED672E" w:rsidRDefault="00ED672E" w:rsidP="00ED67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Головний бухгалтер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Т.М. Мельник</w:t>
      </w:r>
    </w:p>
    <w:p w14:paraId="180760B1" w14:textId="77777777" w:rsidR="00ED672E" w:rsidRDefault="00ED672E" w:rsidP="00ED672E">
      <w:pPr>
        <w:rPr>
          <w:lang w:val="uk-UA"/>
        </w:rPr>
      </w:pPr>
    </w:p>
    <w:p w14:paraId="6E15191A" w14:textId="77777777" w:rsidR="0092727C" w:rsidRDefault="0092727C" w:rsidP="0092727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2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5AA87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438A5"/>
    <w:multiLevelType w:val="hybridMultilevel"/>
    <w:tmpl w:val="74209274"/>
    <w:lvl w:ilvl="0" w:tplc="7ADCDFF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A23B4D"/>
    <w:multiLevelType w:val="hybridMultilevel"/>
    <w:tmpl w:val="01B48E20"/>
    <w:lvl w:ilvl="0" w:tplc="2CC85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3A17"/>
    <w:multiLevelType w:val="hybridMultilevel"/>
    <w:tmpl w:val="E87C7F5E"/>
    <w:lvl w:ilvl="0" w:tplc="CB74C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2586"/>
    <w:multiLevelType w:val="hybridMultilevel"/>
    <w:tmpl w:val="76900B0A"/>
    <w:lvl w:ilvl="0" w:tplc="E6DE7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10C74"/>
    <w:multiLevelType w:val="hybridMultilevel"/>
    <w:tmpl w:val="41D4D0D6"/>
    <w:lvl w:ilvl="0" w:tplc="D87CB626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27613560">
    <w:abstractNumId w:val="0"/>
  </w:num>
  <w:num w:numId="2" w16cid:durableId="1404717593">
    <w:abstractNumId w:val="2"/>
  </w:num>
  <w:num w:numId="3" w16cid:durableId="1622807500">
    <w:abstractNumId w:val="5"/>
  </w:num>
  <w:num w:numId="4" w16cid:durableId="658387424">
    <w:abstractNumId w:val="1"/>
  </w:num>
  <w:num w:numId="5" w16cid:durableId="1337612709">
    <w:abstractNumId w:val="3"/>
  </w:num>
  <w:num w:numId="6" w16cid:durableId="91974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0E"/>
    <w:rsid w:val="00025682"/>
    <w:rsid w:val="000355F0"/>
    <w:rsid w:val="00036041"/>
    <w:rsid w:val="0004680E"/>
    <w:rsid w:val="00050CA2"/>
    <w:rsid w:val="00052388"/>
    <w:rsid w:val="000613CC"/>
    <w:rsid w:val="00071511"/>
    <w:rsid w:val="000764D5"/>
    <w:rsid w:val="00076A4F"/>
    <w:rsid w:val="000A7B2B"/>
    <w:rsid w:val="000B1E86"/>
    <w:rsid w:val="000B2351"/>
    <w:rsid w:val="000C5494"/>
    <w:rsid w:val="000E6279"/>
    <w:rsid w:val="00116DE8"/>
    <w:rsid w:val="0014135F"/>
    <w:rsid w:val="0014670F"/>
    <w:rsid w:val="00173119"/>
    <w:rsid w:val="00175442"/>
    <w:rsid w:val="00190423"/>
    <w:rsid w:val="00192795"/>
    <w:rsid w:val="002039B7"/>
    <w:rsid w:val="00221D9E"/>
    <w:rsid w:val="002430BF"/>
    <w:rsid w:val="00254AE9"/>
    <w:rsid w:val="002611C3"/>
    <w:rsid w:val="002700FA"/>
    <w:rsid w:val="00276F5C"/>
    <w:rsid w:val="00282FA7"/>
    <w:rsid w:val="00286C44"/>
    <w:rsid w:val="0029247F"/>
    <w:rsid w:val="00293D92"/>
    <w:rsid w:val="0029708E"/>
    <w:rsid w:val="002D5B47"/>
    <w:rsid w:val="002D7BE5"/>
    <w:rsid w:val="002E6D17"/>
    <w:rsid w:val="002F545B"/>
    <w:rsid w:val="00303FD4"/>
    <w:rsid w:val="003107C2"/>
    <w:rsid w:val="00312D5E"/>
    <w:rsid w:val="00334EF3"/>
    <w:rsid w:val="003615E7"/>
    <w:rsid w:val="00361AB9"/>
    <w:rsid w:val="00362E48"/>
    <w:rsid w:val="00371CF2"/>
    <w:rsid w:val="003A069F"/>
    <w:rsid w:val="003A4251"/>
    <w:rsid w:val="003D492B"/>
    <w:rsid w:val="003E33C9"/>
    <w:rsid w:val="003F2C1C"/>
    <w:rsid w:val="003F38C2"/>
    <w:rsid w:val="003F411F"/>
    <w:rsid w:val="004018CA"/>
    <w:rsid w:val="00406A75"/>
    <w:rsid w:val="00413C88"/>
    <w:rsid w:val="00421351"/>
    <w:rsid w:val="00422EB0"/>
    <w:rsid w:val="004348B4"/>
    <w:rsid w:val="0045353F"/>
    <w:rsid w:val="00462D4F"/>
    <w:rsid w:val="00466D4B"/>
    <w:rsid w:val="00475491"/>
    <w:rsid w:val="00487FB0"/>
    <w:rsid w:val="004B217C"/>
    <w:rsid w:val="004B2DF5"/>
    <w:rsid w:val="004B38D4"/>
    <w:rsid w:val="004B43EC"/>
    <w:rsid w:val="004E3341"/>
    <w:rsid w:val="004E78C7"/>
    <w:rsid w:val="004F31A5"/>
    <w:rsid w:val="00510CEB"/>
    <w:rsid w:val="00516C2A"/>
    <w:rsid w:val="00551DF2"/>
    <w:rsid w:val="0058027C"/>
    <w:rsid w:val="005A42B4"/>
    <w:rsid w:val="005C79D8"/>
    <w:rsid w:val="005D0C5F"/>
    <w:rsid w:val="005F345B"/>
    <w:rsid w:val="00604FC8"/>
    <w:rsid w:val="006112BB"/>
    <w:rsid w:val="00615915"/>
    <w:rsid w:val="00637E78"/>
    <w:rsid w:val="006406D7"/>
    <w:rsid w:val="006670A8"/>
    <w:rsid w:val="006745E3"/>
    <w:rsid w:val="00680243"/>
    <w:rsid w:val="0068704B"/>
    <w:rsid w:val="006968E9"/>
    <w:rsid w:val="006A3868"/>
    <w:rsid w:val="006A4AB4"/>
    <w:rsid w:val="006B6BEF"/>
    <w:rsid w:val="00727CFC"/>
    <w:rsid w:val="0075601A"/>
    <w:rsid w:val="00762789"/>
    <w:rsid w:val="0077047B"/>
    <w:rsid w:val="00775166"/>
    <w:rsid w:val="007A080A"/>
    <w:rsid w:val="007A37B6"/>
    <w:rsid w:val="007B0EE2"/>
    <w:rsid w:val="007F4A51"/>
    <w:rsid w:val="00834660"/>
    <w:rsid w:val="00842618"/>
    <w:rsid w:val="008468A8"/>
    <w:rsid w:val="008A000F"/>
    <w:rsid w:val="008B77D5"/>
    <w:rsid w:val="008D2299"/>
    <w:rsid w:val="008E766E"/>
    <w:rsid w:val="00912CF1"/>
    <w:rsid w:val="009156FA"/>
    <w:rsid w:val="00922DB8"/>
    <w:rsid w:val="0092727C"/>
    <w:rsid w:val="009337DD"/>
    <w:rsid w:val="009664F0"/>
    <w:rsid w:val="00990A30"/>
    <w:rsid w:val="009B265F"/>
    <w:rsid w:val="009F565E"/>
    <w:rsid w:val="009F641D"/>
    <w:rsid w:val="009F73CC"/>
    <w:rsid w:val="00A12D76"/>
    <w:rsid w:val="00A17E07"/>
    <w:rsid w:val="00A2250E"/>
    <w:rsid w:val="00A41BEF"/>
    <w:rsid w:val="00A46225"/>
    <w:rsid w:val="00A6755E"/>
    <w:rsid w:val="00A84787"/>
    <w:rsid w:val="00AA7C27"/>
    <w:rsid w:val="00AA7FE5"/>
    <w:rsid w:val="00AB18F5"/>
    <w:rsid w:val="00AE3989"/>
    <w:rsid w:val="00AE5227"/>
    <w:rsid w:val="00AE5A1C"/>
    <w:rsid w:val="00AF1ABC"/>
    <w:rsid w:val="00B05A98"/>
    <w:rsid w:val="00B41065"/>
    <w:rsid w:val="00B4359F"/>
    <w:rsid w:val="00B54C65"/>
    <w:rsid w:val="00B62BA8"/>
    <w:rsid w:val="00B73207"/>
    <w:rsid w:val="00BA1830"/>
    <w:rsid w:val="00BD4C7E"/>
    <w:rsid w:val="00BD6C20"/>
    <w:rsid w:val="00BE7BAA"/>
    <w:rsid w:val="00BF00C9"/>
    <w:rsid w:val="00C05A44"/>
    <w:rsid w:val="00C144DA"/>
    <w:rsid w:val="00C150EC"/>
    <w:rsid w:val="00C220C0"/>
    <w:rsid w:val="00C31C95"/>
    <w:rsid w:val="00C45EBB"/>
    <w:rsid w:val="00C46551"/>
    <w:rsid w:val="00C50FEC"/>
    <w:rsid w:val="00C522BA"/>
    <w:rsid w:val="00C72A11"/>
    <w:rsid w:val="00CA4476"/>
    <w:rsid w:val="00CA7216"/>
    <w:rsid w:val="00CC1429"/>
    <w:rsid w:val="00CD29E3"/>
    <w:rsid w:val="00CD3D72"/>
    <w:rsid w:val="00CF6F8C"/>
    <w:rsid w:val="00CF78E1"/>
    <w:rsid w:val="00D00AA5"/>
    <w:rsid w:val="00D05467"/>
    <w:rsid w:val="00D1668E"/>
    <w:rsid w:val="00D17FC0"/>
    <w:rsid w:val="00D522D5"/>
    <w:rsid w:val="00D62A1C"/>
    <w:rsid w:val="00D64ED6"/>
    <w:rsid w:val="00D73415"/>
    <w:rsid w:val="00D80E7D"/>
    <w:rsid w:val="00DB5666"/>
    <w:rsid w:val="00DF36A0"/>
    <w:rsid w:val="00E03171"/>
    <w:rsid w:val="00E03414"/>
    <w:rsid w:val="00E568AB"/>
    <w:rsid w:val="00E80BB0"/>
    <w:rsid w:val="00E931D8"/>
    <w:rsid w:val="00EB7FB5"/>
    <w:rsid w:val="00EC3D0A"/>
    <w:rsid w:val="00EC5F31"/>
    <w:rsid w:val="00ED672E"/>
    <w:rsid w:val="00EE0846"/>
    <w:rsid w:val="00EE1791"/>
    <w:rsid w:val="00F0233F"/>
    <w:rsid w:val="00F05A41"/>
    <w:rsid w:val="00F3585F"/>
    <w:rsid w:val="00F3766A"/>
    <w:rsid w:val="00F53D61"/>
    <w:rsid w:val="00F5708D"/>
    <w:rsid w:val="00F575F7"/>
    <w:rsid w:val="00F60EDF"/>
    <w:rsid w:val="00F6500F"/>
    <w:rsid w:val="00F75677"/>
    <w:rsid w:val="00F84C52"/>
    <w:rsid w:val="00FA0320"/>
    <w:rsid w:val="00FB104E"/>
    <w:rsid w:val="00FC2505"/>
    <w:rsid w:val="00FC5FE1"/>
    <w:rsid w:val="00FD31F3"/>
    <w:rsid w:val="00FE0CDA"/>
    <w:rsid w:val="00FE6C7B"/>
    <w:rsid w:val="00FF278D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4288"/>
  <w15:docId w15:val="{811C936E-B340-414F-A79C-74EAB9C6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B6BEF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4E334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22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221D9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156FA"/>
    <w:pPr>
      <w:spacing w:after="0" w:line="240" w:lineRule="auto"/>
    </w:pPr>
  </w:style>
  <w:style w:type="table" w:styleId="a8">
    <w:name w:val="Table Grid"/>
    <w:basedOn w:val="a2"/>
    <w:uiPriority w:val="59"/>
    <w:rsid w:val="00F023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4519</Words>
  <Characters>2576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Default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2025-04-15T07:53:00Z</cp:lastPrinted>
  <dcterms:created xsi:type="dcterms:W3CDTF">2026-04-14T11:55:00Z</dcterms:created>
  <dcterms:modified xsi:type="dcterms:W3CDTF">2026-04-14T11:55:00Z</dcterms:modified>
</cp:coreProperties>
</file>